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EF2" w:rsidRPr="00E62EF2" w:rsidRDefault="00E62EF2" w:rsidP="00E62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EF2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E62EF2" w:rsidRPr="00E62EF2" w:rsidRDefault="00E62EF2" w:rsidP="00E62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EF2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№16 аул Малый </w:t>
      </w:r>
      <w:proofErr w:type="spellStart"/>
      <w:r w:rsidRPr="00E62EF2">
        <w:rPr>
          <w:rFonts w:ascii="Times New Roman" w:hAnsi="Times New Roman" w:cs="Times New Roman"/>
          <w:sz w:val="24"/>
          <w:szCs w:val="24"/>
        </w:rPr>
        <w:t>Барханчак</w:t>
      </w:r>
      <w:proofErr w:type="spellEnd"/>
      <w:r w:rsidRPr="00E62E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EF2" w:rsidRPr="00E62EF2" w:rsidRDefault="00E62EF2" w:rsidP="00E62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EF2" w:rsidRPr="00E62EF2" w:rsidRDefault="00E62EF2" w:rsidP="00E62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EF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EA539" wp14:editId="2B15278B">
                <wp:simplePos x="0" y="0"/>
                <wp:positionH relativeFrom="column">
                  <wp:posOffset>4145915</wp:posOffset>
                </wp:positionH>
                <wp:positionV relativeFrom="paragraph">
                  <wp:posOffset>138430</wp:posOffset>
                </wp:positionV>
                <wp:extent cx="2060575" cy="1028700"/>
                <wp:effectExtent l="0" t="0" r="15875" b="1905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0575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E62EF2" w:rsidRPr="00BB6BE8" w:rsidRDefault="00E62EF2" w:rsidP="00E62E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Утверждаю</w:t>
                            </w:r>
                            <w:r w:rsidRPr="00BB6B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62EF2" w:rsidRDefault="00E62EF2" w:rsidP="00E62E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Врио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директора</w:t>
                            </w:r>
                          </w:p>
                          <w:p w:rsidR="00E62EF2" w:rsidRDefault="00E62EF2" w:rsidP="00E62E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Л.Р.Джанаева</w:t>
                            </w:r>
                            <w:proofErr w:type="spellEnd"/>
                            <w:r w:rsidRPr="00BB6B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62EF2" w:rsidRPr="00BB6BE8" w:rsidRDefault="00E62EF2" w:rsidP="00E62E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01.09.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2023.№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64/6______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EA539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326.45pt;margin-top:10.9pt;width:162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" fillcolor="window" strokecolor="window" strokeweight=".5pt">
                <v:path arrowok="t"/>
                <v:textbox>
                  <w:txbxContent>
                    <w:p w:rsidR="00E62EF2" w:rsidRPr="00BB6BE8" w:rsidRDefault="00E62EF2" w:rsidP="00E62E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Утверждаю</w:t>
                      </w:r>
                      <w:r w:rsidRPr="00BB6B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62EF2" w:rsidRDefault="00E62EF2" w:rsidP="00E62E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Врио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директора</w:t>
                      </w:r>
                    </w:p>
                    <w:p w:rsidR="00E62EF2" w:rsidRDefault="00E62EF2" w:rsidP="00E62E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Л.Р.Джанаева</w:t>
                      </w:r>
                      <w:proofErr w:type="spellEnd"/>
                      <w:r w:rsidRPr="00BB6B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62EF2" w:rsidRPr="00BB6BE8" w:rsidRDefault="00E62EF2" w:rsidP="00E62E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01.09.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2023.№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64/6______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E62EF2" w:rsidRPr="00E62EF2" w:rsidRDefault="00E62EF2" w:rsidP="00E62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EF2">
        <w:rPr>
          <w:rFonts w:ascii="Times New Roman" w:hAnsi="Times New Roman" w:cs="Times New Roman"/>
          <w:sz w:val="24"/>
          <w:szCs w:val="24"/>
        </w:rPr>
        <w:t xml:space="preserve">Принято </w:t>
      </w:r>
    </w:p>
    <w:p w:rsidR="00E62EF2" w:rsidRPr="00E62EF2" w:rsidRDefault="00E62EF2" w:rsidP="00E62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EF2">
        <w:rPr>
          <w:rFonts w:ascii="Times New Roman" w:hAnsi="Times New Roman" w:cs="Times New Roman"/>
          <w:sz w:val="24"/>
          <w:szCs w:val="24"/>
        </w:rPr>
        <w:t xml:space="preserve">решением педагогического совета </w:t>
      </w:r>
    </w:p>
    <w:p w:rsidR="00E62EF2" w:rsidRPr="00E62EF2" w:rsidRDefault="00E62EF2" w:rsidP="00E62EF2">
      <w:pPr>
        <w:spacing w:after="0" w:line="240" w:lineRule="auto"/>
        <w:rPr>
          <w:rFonts w:ascii="Times New Roman" w:hAnsi="Times New Roman" w:cs="Times New Roman"/>
        </w:rPr>
      </w:pPr>
      <w:r w:rsidRPr="00E62EF2">
        <w:rPr>
          <w:rFonts w:ascii="Times New Roman" w:hAnsi="Times New Roman" w:cs="Times New Roman"/>
          <w:sz w:val="24"/>
          <w:szCs w:val="24"/>
        </w:rPr>
        <w:t>протокол № 1 от</w:t>
      </w:r>
      <w:r>
        <w:rPr>
          <w:rFonts w:ascii="Times New Roman" w:hAnsi="Times New Roman" w:cs="Times New Roman"/>
          <w:sz w:val="24"/>
          <w:szCs w:val="24"/>
        </w:rPr>
        <w:t xml:space="preserve"> 30.08.2023г. </w:t>
      </w:r>
    </w:p>
    <w:p w:rsidR="00E62EF2" w:rsidRPr="00E62EF2" w:rsidRDefault="00E62EF2" w:rsidP="00E62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EF2" w:rsidRPr="00E62EF2" w:rsidRDefault="00E62EF2" w:rsidP="00E62EF2">
      <w:pPr>
        <w:spacing w:after="0" w:line="240" w:lineRule="auto"/>
        <w:jc w:val="center"/>
        <w:rPr>
          <w:sz w:val="24"/>
          <w:szCs w:val="24"/>
        </w:rPr>
      </w:pPr>
    </w:p>
    <w:p w:rsidR="00E62EF2" w:rsidRDefault="00E62EF2"/>
    <w:p w:rsidR="00E62EF2" w:rsidRPr="0012517D" w:rsidRDefault="00E62EF2" w:rsidP="00E62E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17D">
        <w:rPr>
          <w:rFonts w:ascii="Times New Roman" w:hAnsi="Times New Roman" w:cs="Times New Roman"/>
          <w:b/>
          <w:bCs/>
          <w:sz w:val="24"/>
          <w:szCs w:val="24"/>
        </w:rPr>
        <w:t xml:space="preserve">План мероприятий на 2022-2023 уч. год в целях оказания </w:t>
      </w:r>
      <w:proofErr w:type="spellStart"/>
      <w:r w:rsidRPr="0012517D">
        <w:rPr>
          <w:rFonts w:ascii="Times New Roman" w:hAnsi="Times New Roman" w:cs="Times New Roman"/>
          <w:b/>
          <w:bCs/>
          <w:sz w:val="24"/>
          <w:szCs w:val="24"/>
        </w:rPr>
        <w:t>профориентационной</w:t>
      </w:r>
      <w:proofErr w:type="spellEnd"/>
      <w:r w:rsidRPr="0012517D">
        <w:rPr>
          <w:rFonts w:ascii="Times New Roman" w:hAnsi="Times New Roman" w:cs="Times New Roman"/>
          <w:b/>
          <w:bCs/>
          <w:sz w:val="24"/>
          <w:szCs w:val="24"/>
        </w:rPr>
        <w:t xml:space="preserve"> поддержки самоопределения старшеклассников</w:t>
      </w:r>
    </w:p>
    <w:tbl>
      <w:tblPr>
        <w:tblW w:w="1077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37"/>
        <w:gridCol w:w="1560"/>
        <w:gridCol w:w="2409"/>
      </w:tblGrid>
      <w:tr w:rsidR="00E62EF2" w:rsidRPr="00E141D2" w:rsidTr="00E62EF2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Ответственные</w:t>
            </w:r>
          </w:p>
        </w:tc>
      </w:tr>
      <w:tr w:rsidR="00E62EF2" w:rsidRPr="00E141D2" w:rsidTr="00E62EF2">
        <w:trPr>
          <w:trHeight w:val="145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2EF2" w:rsidRPr="00290E48" w:rsidRDefault="00E62EF2" w:rsidP="003454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Организационная работа в школе</w:t>
            </w:r>
          </w:p>
        </w:tc>
      </w:tr>
      <w:tr w:rsidR="00E62EF2" w:rsidRPr="00E141D2" w:rsidTr="00E62EF2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 оформление информационных стендов по профессиональной ориентации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E4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20</w:t>
            </w:r>
            <w:r w:rsidRPr="00290E4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2</w:t>
            </w:r>
            <w:r w:rsidRPr="00290E4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62EF2" w:rsidRPr="00E141D2" w:rsidTr="00E62EF2">
        <w:trPr>
          <w:trHeight w:val="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результатов профориентации за прошлый год (вопросы трудоустройства и поступления в профессиональные учебные заведения  выпускников </w:t>
            </w:r>
            <w:r w:rsidRPr="0029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октябрь </w:t>
            </w:r>
            <w:r w:rsidRPr="00290E4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20</w:t>
            </w:r>
            <w:r w:rsidRPr="00290E4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2</w:t>
            </w:r>
            <w:r w:rsidRPr="00290E4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 9,11 классов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и обсуждение плана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 новый учебный год.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октябрь </w:t>
            </w:r>
            <w:r w:rsidRPr="00290E4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20</w:t>
            </w:r>
            <w:r w:rsidRPr="00290E4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2</w:t>
            </w:r>
            <w:r w:rsidRPr="00290E4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«Моя будущая профессия» Анкетирование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Default="00E62EF2" w:rsidP="00345491">
            <w:pPr>
              <w:spacing w:after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290E4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20</w:t>
            </w:r>
            <w:r w:rsidRPr="00290E4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2</w:t>
            </w:r>
            <w:r w:rsidRPr="00290E4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 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9–10кл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Пополнение библиотечного фонда литературой по профориентации и трудовому обучению.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предметных, художественных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спортивных кружков </w:t>
            </w: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октябрь </w:t>
            </w:r>
            <w:r w:rsidRPr="00290E4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20</w:t>
            </w:r>
            <w:r w:rsidRPr="00290E4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2</w:t>
            </w:r>
            <w:r w:rsidRPr="00290E4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директора.по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ВР педагоги ДО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Вовлечение уч-ся в общественно-полезную деятельность в соответствии с  познавательными и профессиональными интересами.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учреждениями дополнительного образования,  учреждениями культуры, ВУЗами, центром занятости.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днях открытых дверей  для обучающихся в учреждениях профессионального образования,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сположенных на территории края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Организация встреч на базе ОУ с представителями учебных заведений СПО и ВПО  с целью формирования у обучающихся профессионального самоопределения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62EF2" w:rsidRPr="00E141D2" w:rsidTr="00E62EF2">
        <w:trPr>
          <w:trHeight w:val="145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2EF2" w:rsidRPr="00290E48" w:rsidRDefault="00E62EF2" w:rsidP="003454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с педагогическими кадрами.</w:t>
            </w:r>
          </w:p>
        </w:tc>
      </w:tr>
      <w:tr w:rsidR="00E62EF2" w:rsidRPr="00E141D2" w:rsidTr="00E62EF2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рекомендации классным руководителям по планированию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учащимися различных возрастных групп.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октябрь </w:t>
            </w:r>
            <w:r w:rsidRPr="00290E4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20</w:t>
            </w:r>
            <w:r w:rsidRPr="00290E4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2</w:t>
            </w:r>
            <w:r w:rsidRPr="00290E4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методических советов и объединений классных руководителей с рассмотрением вопросов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работы. «Подготовка учащихся к компетентному выбору профессии», «Психологическая и социальная обусловленность выбора профессии старшеклассниками»; «Методы работы с родителями по вопросу выбора профессии»; «Профориентация в процессе изучения основ наук».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 школьный психолог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для педагогов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профконсультации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по изучению личности школьника. «Исследование готовности учащихся к выбору профессии», «Изучение личностных особенностей и способностей учащихся», «Изучение склонностей и интересов», «Изучение профессиональных намерений и планов учащихся»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5-6кл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7-8кл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9-11кл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Консультирование обучающихся 9-х -11-х классов и их родителей. Оказание помощи в выборе профессии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. года 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9, 10, 11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Отчёт классных руководителей, руководителей кружков о проделанной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педагоги ДО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рекомендаций 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руководителям по учету профессиональной направленности уч-ся 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педагогичес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ком процессе.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E62EF2" w:rsidRPr="00E141D2" w:rsidTr="00E62EF2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Участие в семинаре-практикуме для педагогов «Мир профессий»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 деятельности учителей, школьного 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психо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лога и других специалистов, по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работе.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 по ВР </w:t>
            </w:r>
          </w:p>
        </w:tc>
      </w:tr>
      <w:tr w:rsidR="00E62EF2" w:rsidRPr="00E141D2" w:rsidTr="00E62EF2">
        <w:trPr>
          <w:trHeight w:val="145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2EF2" w:rsidRPr="00290E48" w:rsidRDefault="00E62EF2" w:rsidP="003454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с родителями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вопросам профориентации школьников, по вопросам получения целевых направлений для поступления в ВУЗы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образова-ния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, руководители ОО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Проводить индивидуальные консультации с родителями по вопросу  выбора профессий учащимися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психолог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Организовать встречи учащихся с их родителями  с  представителями различных профессий.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 учителя-предметники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Привлекать родителей к участию в проведении экскурсий уч-ся  на предприятия и учебные заведения.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 учителя-предметники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рекомендаций родителям по возникшим проблемам профориентации. Проведение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консультаций с родителями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для родителей учащихся 9-х и 11-х классов «Анализ рынка труда и востребованности профессий в крае»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 школьный психолог</w:t>
            </w:r>
          </w:p>
        </w:tc>
      </w:tr>
      <w:tr w:rsidR="00E62EF2" w:rsidRPr="00E141D2" w:rsidTr="00E62EF2">
        <w:trPr>
          <w:trHeight w:val="145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2EF2" w:rsidRPr="00290E48" w:rsidRDefault="00E62EF2" w:rsidP="003454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с учащимися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Проведение урока, посвященного проблеме выбора профессии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тестирования и анкетирования уч-ся  с целью выявления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профнаправленности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Проведение опроса по выявлению проблем уч-ся по профориентации (анкетирование)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часов по данному направлению (согласно возрастным особенностям) «Моя будущая профессия»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Беседы по профориентации учащихся школ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предметных декад (по направлениям), олимпиад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62EF2" w:rsidRPr="00E141D2" w:rsidTr="00E62EF2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Ознакомительные экскурсии на предприятия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сентябрь – ноябрь 20</w:t>
            </w:r>
            <w:r w:rsidRPr="0029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62EF2" w:rsidRPr="00E141D2" w:rsidTr="00E62EF2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 учителя-предметники учитель технологии</w:t>
            </w:r>
          </w:p>
        </w:tc>
      </w:tr>
      <w:tr w:rsidR="00E62EF2" w:rsidRPr="00E141D2" w:rsidTr="00E62EF2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и встреч со специалистами “Центра занятости”.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учитель технологии</w:t>
            </w:r>
          </w:p>
        </w:tc>
      </w:tr>
      <w:tr w:rsidR="00E62EF2" w:rsidRPr="00E141D2" w:rsidTr="00E62EF2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направ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ленности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с ОВЗ и инвалидностью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E62EF2" w:rsidRPr="00E141D2" w:rsidTr="00E62EF2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старшеклассников в днях открытых дверей учебных заведений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62EF2" w:rsidRPr="00E141D2" w:rsidTr="00E62EF2">
        <w:trPr>
          <w:trHeight w:val="8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E62E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Организация встречи обучающихся с представителями СКФУ</w:t>
            </w:r>
            <w:r w:rsidRPr="0029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учитель технологии</w:t>
            </w:r>
          </w:p>
        </w:tc>
      </w:tr>
      <w:tr w:rsidR="00E62EF2" w:rsidRPr="00E141D2" w:rsidTr="00E62EF2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Организация работы  предметных, художественных кружков и кружков декоративно-прикладного творчества.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педагоги ДО</w:t>
            </w:r>
          </w:p>
        </w:tc>
      </w:tr>
      <w:tr w:rsidR="00E62EF2" w:rsidRPr="00E141D2" w:rsidTr="00E62EF2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Ознакомительные экскурсии на предприятия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сентябрь, ноябрь 2022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Руководители ОО зам. директора по ВР</w:t>
            </w:r>
          </w:p>
        </w:tc>
      </w:tr>
      <w:tr w:rsidR="00E62EF2" w:rsidRPr="00E141D2" w:rsidTr="00E62EF2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Создание сети взаимодействия с учреждениями дополнительного образования для обучения учащихся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62EF2" w:rsidRPr="00E141D2" w:rsidTr="00E62EF2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школьных и городских родительских собраний по вопросам профориентации школьников, по вопросам получения целевых направлений для поступления в ВУЗы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2022 родители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образова-ния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, руководители ОО</w:t>
            </w:r>
          </w:p>
        </w:tc>
      </w:tr>
      <w:tr w:rsidR="00E62EF2" w:rsidRPr="00E141D2" w:rsidTr="00E62EF2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по выявлению интересов уч-ся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E62EF2" w:rsidRPr="00E141D2" w:rsidTr="00E62EF2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информационной недели для выпускников школ. Встречи с представителями ВУЗов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Ставропольско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края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E62EF2" w:rsidRPr="00E141D2" w:rsidTr="00E62EF2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профессиям для обучающихся школ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9-11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EF2" w:rsidRPr="00E141D2" w:rsidTr="00E62EF2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Проведение видео презентаций «Мир профессий»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5-11кл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62EF2" w:rsidRPr="00E141D2" w:rsidTr="00E62EF2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Беседа «Профессия медицинского работника – одна из самых гуманных на земле»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9-11кл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E62EF2" w:rsidRPr="00E141D2" w:rsidTr="00E62EF2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недели «Мир профессий» для выпускников школ и их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E62EF2" w:rsidRPr="00E141D2" w:rsidTr="00E62EF2">
        <w:trPr>
          <w:trHeight w:val="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обучающихся 8-9   классов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E62EF2" w:rsidRPr="00E141D2" w:rsidTr="00E62EF2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Организация комплексных экскурсий школьников на предприятия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май 2023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E62EF2" w:rsidRPr="00E141D2" w:rsidTr="00E62E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читательских интересов школьников, обсуждение книг, имеющих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E62EF2" w:rsidRPr="00E141D2" w:rsidTr="00E62E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Организация результативной работы по обеспечению поступления выпускников в ВУЗы Ставропольского края по договорам о целевом обучении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и по УВР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</w:t>
            </w:r>
          </w:p>
        </w:tc>
      </w:tr>
      <w:tr w:rsidR="00E62EF2" w:rsidRPr="00E141D2" w:rsidTr="00E62E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эффективности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ОУ. Составление отчёта о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работе в ОУ.</w:t>
            </w:r>
          </w:p>
          <w:p w:rsidR="00E62EF2" w:rsidRPr="00290E48" w:rsidRDefault="00E62EF2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и по УВР</w:t>
            </w:r>
          </w:p>
          <w:p w:rsidR="00E62EF2" w:rsidRPr="00290E48" w:rsidRDefault="00E62EF2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 учитель технологии</w:t>
            </w:r>
          </w:p>
        </w:tc>
      </w:tr>
    </w:tbl>
    <w:p w:rsidR="00E62EF2" w:rsidRDefault="00E62EF2"/>
    <w:sectPr w:rsidR="00E62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F2"/>
    <w:rsid w:val="0007022D"/>
    <w:rsid w:val="00E6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04E0"/>
  <w15:chartTrackingRefBased/>
  <w15:docId w15:val="{C37D4F60-5A2B-4CFD-A3FE-D0C9465C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E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1294</Words>
  <Characters>7378</Characters>
  <Application>Microsoft Office Word</Application>
  <DocSecurity>0</DocSecurity>
  <Lines>61</Lines>
  <Paragraphs>17</Paragraphs>
  <ScaleCrop>false</ScaleCrop>
  <Company>diakov.net</Company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1</cp:revision>
  <dcterms:created xsi:type="dcterms:W3CDTF">2023-05-11T19:49:00Z</dcterms:created>
  <dcterms:modified xsi:type="dcterms:W3CDTF">2023-05-11T19:58:00Z</dcterms:modified>
</cp:coreProperties>
</file>