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2C" w:rsidRPr="00F05650" w:rsidRDefault="00D4322C" w:rsidP="00BB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5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BB6BE8" w:rsidRPr="00F05650" w:rsidRDefault="00D4322C" w:rsidP="00BB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5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№16 аул Малый </w:t>
      </w:r>
      <w:proofErr w:type="spellStart"/>
      <w:r w:rsidRPr="00F05650">
        <w:rPr>
          <w:rFonts w:ascii="Times New Roman" w:hAnsi="Times New Roman" w:cs="Times New Roman"/>
          <w:sz w:val="24"/>
          <w:szCs w:val="24"/>
        </w:rPr>
        <w:t>Барханчак</w:t>
      </w:r>
      <w:proofErr w:type="spellEnd"/>
      <w:r w:rsidRPr="00F0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E8" w:rsidRPr="00F05650" w:rsidRDefault="00BB6BE8" w:rsidP="00BB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BE8" w:rsidRPr="00F05650" w:rsidRDefault="00D4322C" w:rsidP="00BB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65pt;margin-top:10.8pt;width:162.25pt;height:71.5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" fillcolor="white [3201]" strokecolor="white [3212]" strokeweight=".5pt">
            <v:textbox>
              <w:txbxContent>
                <w:p w:rsidR="00D4322C" w:rsidRPr="00BB6BE8" w:rsidRDefault="00D4322C" w:rsidP="00BB6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Pr="00BB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4322C" w:rsidRDefault="00D4322C" w:rsidP="00BB6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</w:t>
                  </w:r>
                </w:p>
                <w:p w:rsidR="00D4322C" w:rsidRDefault="00D4322C" w:rsidP="00BB6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Л.Р.Джанаева</w:t>
                  </w:r>
                  <w:proofErr w:type="spellEnd"/>
                  <w:r w:rsidRPr="00BB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4322C" w:rsidRPr="00BB6BE8" w:rsidRDefault="00D4322C" w:rsidP="00BB6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______________________</w:t>
                  </w:r>
                </w:p>
              </w:txbxContent>
            </v:textbox>
          </v:shape>
        </w:pict>
      </w:r>
    </w:p>
    <w:p w:rsidR="00BB6BE8" w:rsidRPr="00F05650" w:rsidRDefault="00BB6BE8" w:rsidP="00BB6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50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BB6BE8" w:rsidRPr="00F05650" w:rsidRDefault="00D4322C" w:rsidP="00BB6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50">
        <w:rPr>
          <w:rFonts w:ascii="Times New Roman" w:hAnsi="Times New Roman" w:cs="Times New Roman"/>
          <w:sz w:val="24"/>
          <w:szCs w:val="24"/>
        </w:rPr>
        <w:t>решением педагогического</w:t>
      </w:r>
      <w:r w:rsidR="00BB6BE8" w:rsidRPr="00F05650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BB6BE8" w:rsidRPr="00F05650" w:rsidRDefault="00BB6BE8" w:rsidP="00BB6BE8">
      <w:pPr>
        <w:spacing w:after="0" w:line="240" w:lineRule="auto"/>
        <w:rPr>
          <w:rFonts w:ascii="Times New Roman" w:hAnsi="Times New Roman" w:cs="Times New Roman"/>
        </w:rPr>
      </w:pPr>
      <w:r w:rsidRPr="00F05650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4322C" w:rsidRPr="00F05650">
        <w:rPr>
          <w:rFonts w:ascii="Times New Roman" w:hAnsi="Times New Roman" w:cs="Times New Roman"/>
          <w:sz w:val="24"/>
          <w:szCs w:val="24"/>
        </w:rPr>
        <w:t>№ 1 от ______________</w:t>
      </w:r>
    </w:p>
    <w:p w:rsidR="00BB6BE8" w:rsidRPr="00F05650" w:rsidRDefault="00BB6BE8" w:rsidP="00BB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BE8" w:rsidRPr="00F05650" w:rsidRDefault="00BB6BE8" w:rsidP="00BB6BE8">
      <w:pPr>
        <w:spacing w:after="0" w:line="240" w:lineRule="auto"/>
        <w:jc w:val="center"/>
        <w:rPr>
          <w:sz w:val="24"/>
          <w:szCs w:val="24"/>
        </w:rPr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  <w:jc w:val="center"/>
        <w:rPr>
          <w:b/>
        </w:rPr>
      </w:pPr>
    </w:p>
    <w:p w:rsidR="00BB6BE8" w:rsidRPr="00F05650" w:rsidRDefault="00BB6BE8" w:rsidP="00BB6BE8">
      <w:pPr>
        <w:spacing w:after="0" w:line="240" w:lineRule="auto"/>
        <w:jc w:val="center"/>
        <w:rPr>
          <w:b/>
        </w:rPr>
      </w:pPr>
    </w:p>
    <w:p w:rsidR="00BB6BE8" w:rsidRPr="00F05650" w:rsidRDefault="00BB6BE8" w:rsidP="00D432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50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D4322C" w:rsidRPr="00F05650" w:rsidRDefault="00BB6BE8" w:rsidP="00D43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BB6BE8" w:rsidRPr="00F05650" w:rsidRDefault="00BB6BE8" w:rsidP="00D4322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650">
        <w:rPr>
          <w:rFonts w:ascii="Times New Roman" w:hAnsi="Times New Roman" w:cs="Times New Roman"/>
          <w:b/>
          <w:sz w:val="36"/>
          <w:szCs w:val="36"/>
        </w:rPr>
        <w:t xml:space="preserve"> «ПУТЬ В ПРОФЕССИЮ»</w:t>
      </w:r>
    </w:p>
    <w:p w:rsidR="00BB6BE8" w:rsidRPr="00F05650" w:rsidRDefault="00D4322C" w:rsidP="00D43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ДЛЯ 9 КЛАССА</w:t>
      </w:r>
    </w:p>
    <w:p w:rsidR="00BB6BE8" w:rsidRPr="00F05650" w:rsidRDefault="00BB6BE8" w:rsidP="00D43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(НАПРАВЛЕНИЕ: СОЦИАЛЬНОЕ)</w:t>
      </w:r>
    </w:p>
    <w:p w:rsidR="00BB6BE8" w:rsidRPr="00F05650" w:rsidRDefault="00D4322C" w:rsidP="00D43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5650">
        <w:rPr>
          <w:rFonts w:ascii="Times New Roman" w:hAnsi="Times New Roman" w:cs="Times New Roman"/>
          <w:sz w:val="32"/>
          <w:szCs w:val="32"/>
        </w:rPr>
        <w:t>Срок реализации 2022-2023</w:t>
      </w:r>
      <w:r w:rsidR="00BB6BE8" w:rsidRPr="00F0565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B6BE8" w:rsidRPr="00F05650" w:rsidRDefault="00BB6BE8" w:rsidP="00BB6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6BE8" w:rsidRPr="00F05650" w:rsidRDefault="00BB6BE8" w:rsidP="00D4322C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</w:pPr>
      <w:r w:rsidRPr="00F05650">
        <w:t xml:space="preserve">                                                                                                             </w:t>
      </w: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</w:pPr>
    </w:p>
    <w:p w:rsidR="00BB6BE8" w:rsidRPr="00F05650" w:rsidRDefault="00BB6BE8" w:rsidP="00BB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Составители: </w:t>
      </w:r>
      <w:r w:rsidR="00D4322C" w:rsidRPr="00F05650">
        <w:rPr>
          <w:rFonts w:ascii="Times New Roman" w:hAnsi="Times New Roman" w:cs="Times New Roman"/>
          <w:sz w:val="28"/>
          <w:szCs w:val="28"/>
        </w:rPr>
        <w:t>Якубова А.М.</w:t>
      </w: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  <w:r w:rsidRPr="00F05650">
        <w:t xml:space="preserve">   </w:t>
      </w: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BB6BE8">
      <w:pPr>
        <w:spacing w:after="0" w:line="240" w:lineRule="auto"/>
        <w:jc w:val="right"/>
      </w:pPr>
    </w:p>
    <w:p w:rsidR="00BB6BE8" w:rsidRPr="00F05650" w:rsidRDefault="00BB6BE8" w:rsidP="00D4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E8" w:rsidRPr="00F05650" w:rsidRDefault="00D4322C" w:rsidP="00BB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аул Малый </w:t>
      </w:r>
      <w:proofErr w:type="spellStart"/>
      <w:r w:rsidRPr="00F05650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F05650">
        <w:rPr>
          <w:rFonts w:ascii="Times New Roman" w:hAnsi="Times New Roman" w:cs="Times New Roman"/>
          <w:sz w:val="28"/>
          <w:szCs w:val="28"/>
        </w:rPr>
        <w:t>, 2022</w:t>
      </w:r>
    </w:p>
    <w:p w:rsidR="00BB6BE8" w:rsidRPr="00F05650" w:rsidRDefault="00BB6BE8" w:rsidP="001D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22C" w:rsidRPr="00F05650" w:rsidRDefault="00D4322C" w:rsidP="0060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2C" w:rsidRPr="00F05650" w:rsidRDefault="00D4322C" w:rsidP="0060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F" w:rsidRPr="00F05650" w:rsidRDefault="009058EF" w:rsidP="00600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322C" w:rsidRPr="00F05650" w:rsidRDefault="00D4322C" w:rsidP="00600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1D" w:rsidRPr="00F05650" w:rsidRDefault="000B3CDE" w:rsidP="007C77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650">
        <w:rPr>
          <w:rStyle w:val="a7"/>
          <w:rFonts w:ascii="Times New Roman" w:hAnsi="Times New Roman" w:cs="Times New Roman"/>
          <w:b w:val="0"/>
          <w:sz w:val="28"/>
          <w:szCs w:val="28"/>
        </w:rPr>
        <w:t>Программа внеурочной деятельности “Путь в профессию</w:t>
      </w:r>
      <w:r w:rsidR="00D4322C" w:rsidRPr="00F05650">
        <w:rPr>
          <w:rStyle w:val="a7"/>
          <w:rFonts w:ascii="Times New Roman" w:hAnsi="Times New Roman" w:cs="Times New Roman"/>
          <w:b w:val="0"/>
          <w:sz w:val="28"/>
          <w:szCs w:val="28"/>
        </w:rPr>
        <w:t>” разработана для обучающихся 9 класса</w:t>
      </w:r>
      <w:r w:rsidRPr="00F0565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соответствии с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0B3CDE" w:rsidRPr="00F05650" w:rsidRDefault="000B3CDE" w:rsidP="006004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650">
        <w:rPr>
          <w:rStyle w:val="a7"/>
          <w:rFonts w:ascii="Times New Roman" w:hAnsi="Times New Roman" w:cs="Times New Roman"/>
          <w:b w:val="0"/>
          <w:sz w:val="28"/>
          <w:szCs w:val="28"/>
        </w:rPr>
        <w:t>Актуальность</w:t>
      </w:r>
      <w:r w:rsidRPr="00F05650">
        <w:rPr>
          <w:rFonts w:ascii="Times New Roman" w:hAnsi="Times New Roman" w:cs="Times New Roman"/>
          <w:sz w:val="28"/>
          <w:szCs w:val="28"/>
        </w:rPr>
        <w:t xml:space="preserve">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</w:t>
      </w:r>
      <w:r w:rsidRPr="00F05650">
        <w:rPr>
          <w:rStyle w:val="a7"/>
          <w:rFonts w:ascii="Times New Roman" w:hAnsi="Times New Roman" w:cs="Times New Roman"/>
          <w:b w:val="0"/>
          <w:sz w:val="28"/>
          <w:szCs w:val="28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954A1D" w:rsidRPr="00F05650" w:rsidRDefault="00DD69C0" w:rsidP="006004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65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54A1D" w:rsidRPr="00F05650">
        <w:rPr>
          <w:rFonts w:ascii="Times New Roman" w:hAnsi="Times New Roman" w:cs="Times New Roman"/>
          <w:bCs/>
          <w:sz w:val="28"/>
          <w:szCs w:val="28"/>
        </w:rPr>
        <w:t xml:space="preserve"> изучения </w:t>
      </w:r>
      <w:r w:rsidRPr="00F05650">
        <w:rPr>
          <w:rFonts w:ascii="Times New Roman" w:hAnsi="Times New Roman" w:cs="Times New Roman"/>
          <w:bCs/>
          <w:sz w:val="28"/>
          <w:szCs w:val="28"/>
        </w:rPr>
        <w:t xml:space="preserve">курса «Путь в профессию»: </w:t>
      </w:r>
      <w:r w:rsidR="00954A1D" w:rsidRPr="00F05650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4805F3" w:rsidRPr="00F05650">
        <w:rPr>
          <w:rFonts w:ascii="Times New Roman" w:hAnsi="Times New Roman" w:cs="Times New Roman"/>
          <w:bCs/>
          <w:sz w:val="28"/>
          <w:szCs w:val="28"/>
        </w:rPr>
        <w:t xml:space="preserve">осознанного социального и </w:t>
      </w:r>
      <w:r w:rsidR="00954A1D" w:rsidRPr="00F05650">
        <w:rPr>
          <w:rFonts w:ascii="Times New Roman" w:hAnsi="Times New Roman" w:cs="Times New Roman"/>
          <w:bCs/>
          <w:sz w:val="28"/>
          <w:szCs w:val="28"/>
        </w:rPr>
        <w:t>профессионального самоопределения обучающихся.</w:t>
      </w:r>
    </w:p>
    <w:p w:rsidR="0014324E" w:rsidRPr="00F05650" w:rsidRDefault="00D4322C" w:rsidP="00D4322C">
      <w:pPr>
        <w:pStyle w:val="40"/>
        <w:shd w:val="clear" w:color="auto" w:fill="auto"/>
        <w:spacing w:before="0" w:line="240" w:lineRule="auto"/>
        <w:rPr>
          <w:i w:val="0"/>
          <w:sz w:val="28"/>
          <w:szCs w:val="28"/>
        </w:rPr>
      </w:pPr>
      <w:r w:rsidRPr="00F05650">
        <w:rPr>
          <w:rFonts w:eastAsiaTheme="minorHAnsi"/>
          <w:b w:val="0"/>
          <w:i w:val="0"/>
          <w:iCs w:val="0"/>
          <w:sz w:val="28"/>
          <w:szCs w:val="28"/>
        </w:rPr>
        <w:t xml:space="preserve">         </w:t>
      </w:r>
      <w:r w:rsidR="00954A1D" w:rsidRPr="00F05650">
        <w:rPr>
          <w:i w:val="0"/>
          <w:sz w:val="28"/>
          <w:szCs w:val="28"/>
        </w:rPr>
        <w:t>Задачи программы:</w:t>
      </w:r>
    </w:p>
    <w:p w:rsidR="00277E86" w:rsidRPr="00F05650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помочь обучающимся раскрыть психологические особенности своей личности;</w:t>
      </w:r>
    </w:p>
    <w:p w:rsidR="00277E86" w:rsidRPr="00F05650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подготовить воспитанниц к осознанному выбору будущей профессии;</w:t>
      </w:r>
    </w:p>
    <w:p w:rsidR="00E60941" w:rsidRPr="00F05650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расширить знани</w:t>
      </w:r>
      <w:r w:rsidR="008F712A" w:rsidRPr="00F05650">
        <w:rPr>
          <w:sz w:val="28"/>
          <w:szCs w:val="28"/>
        </w:rPr>
        <w:t>я обучающихся о мире профессий, о рынке труда;</w:t>
      </w:r>
    </w:p>
    <w:p w:rsidR="00277E86" w:rsidRPr="00F05650" w:rsidRDefault="008F712A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развивать умение</w:t>
      </w:r>
      <w:r w:rsidR="00216C9F" w:rsidRPr="00F05650">
        <w:rPr>
          <w:sz w:val="28"/>
          <w:szCs w:val="28"/>
        </w:rPr>
        <w:t xml:space="preserve"> определять соответствие </w:t>
      </w:r>
      <w:r w:rsidR="004805F3" w:rsidRPr="00F05650">
        <w:rPr>
          <w:sz w:val="28"/>
          <w:szCs w:val="28"/>
        </w:rPr>
        <w:t xml:space="preserve">требований </w:t>
      </w:r>
      <w:r w:rsidR="00216C9F" w:rsidRPr="00F05650">
        <w:rPr>
          <w:sz w:val="28"/>
          <w:szCs w:val="28"/>
        </w:rPr>
        <w:t xml:space="preserve">выбранной профессии </w:t>
      </w:r>
      <w:r w:rsidR="004805F3" w:rsidRPr="00F05650">
        <w:rPr>
          <w:sz w:val="28"/>
          <w:szCs w:val="28"/>
        </w:rPr>
        <w:t>их склонностя</w:t>
      </w:r>
      <w:r w:rsidR="00FD6029" w:rsidRPr="00F05650">
        <w:rPr>
          <w:sz w:val="28"/>
          <w:szCs w:val="28"/>
        </w:rPr>
        <w:t>м, способностями и возможностям;</w:t>
      </w:r>
    </w:p>
    <w:p w:rsidR="00277E86" w:rsidRPr="00F05650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развивать умения выделять профессионально важные качества профессий;</w:t>
      </w:r>
    </w:p>
    <w:p w:rsidR="00705C34" w:rsidRPr="00F05650" w:rsidRDefault="00705C34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пользоваться сведениями о путях получения профессионального образования;</w:t>
      </w:r>
    </w:p>
    <w:p w:rsidR="00C93D02" w:rsidRPr="00F05650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8"/>
          <w:szCs w:val="28"/>
        </w:rPr>
      </w:pPr>
      <w:r w:rsidRPr="00F05650">
        <w:rPr>
          <w:sz w:val="28"/>
          <w:szCs w:val="28"/>
        </w:rPr>
        <w:t>способствовать формированию у обучающихся качеств творческой, активной и легко адаптирующейся личности, способной реализовать себя в будущей профессии в современных с</w:t>
      </w:r>
      <w:r w:rsidR="00705C34" w:rsidRPr="00F05650">
        <w:rPr>
          <w:sz w:val="28"/>
          <w:szCs w:val="28"/>
        </w:rPr>
        <w:t>оциально-экономических условиях.</w:t>
      </w:r>
    </w:p>
    <w:p w:rsidR="00D4322C" w:rsidRPr="00F05650" w:rsidRDefault="00D4322C" w:rsidP="00D4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BC264F" w:rsidRPr="00F05650" w:rsidRDefault="00D4322C" w:rsidP="00D4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C264F" w:rsidRPr="00F0565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C264F" w:rsidRPr="00F05650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Личностные результаты освоения учебного предмета: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1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соотносить свои индивидуальные особенности с требованиями конкретной профессии;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составлять личный профессиональный план и уметь изменять его;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приёмы самосовершенствования в учебной и трудовой деятельности;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2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пользоваться сведениями о путях получения профессионального образования.</w:t>
      </w:r>
    </w:p>
    <w:p w:rsidR="00BC264F" w:rsidRPr="00F05650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proofErr w:type="spellStart"/>
      <w:r w:rsidRPr="00F05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Метапредметные</w:t>
      </w:r>
      <w:proofErr w:type="spellEnd"/>
      <w:r w:rsidRPr="00F05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результаты освоения учебного предмета: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самостоятельность;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оценить собст</w:t>
      </w:r>
      <w:r w:rsidR="004805F3"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венные возможности, способствовать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овладению обучающимися умениями получать из разнообразных источников и критически осмысливать социальную информацию;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систематизировать, анализировать полученные данные;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BC264F" w:rsidRPr="00F05650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Предметные результаты освоения учебного предмета: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значение профессионального самоопределения, требования к составлению личного профессионального плана;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выбора профессии;</w:t>
      </w:r>
    </w:p>
    <w:p w:rsidR="00662E51" w:rsidRPr="00F05650" w:rsidRDefault="00662E51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ориентация в цепочке «хочу»-«могу»-«надо», формула выбора профессии; 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о профессиях и о профессиональной деятельности;</w:t>
      </w:r>
    </w:p>
    <w:p w:rsidR="00662E51" w:rsidRPr="00F05650" w:rsidRDefault="00662E51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требований, предъявляемых профессиями к человеку с учетом распределения профессий на типы и классы;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понятие об интересах, мотивах и ценностях профессионального труда, а </w:t>
      </w:r>
      <w:proofErr w:type="gramStart"/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же</w:t>
      </w:r>
      <w:proofErr w:type="gramEnd"/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 - волевой сфере, интеллектуальных способностях, стилях общения;</w:t>
      </w:r>
    </w:p>
    <w:p w:rsidR="00662E51" w:rsidRPr="00F05650" w:rsidRDefault="00662E51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склонностей и развитие способностей как индивидуальных качеств личности; соотнесение интересов и способностей с миром профессий; </w:t>
      </w:r>
    </w:p>
    <w:p w:rsidR="00662E51" w:rsidRPr="00F05650" w:rsidRDefault="00662E51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требований, предъявляемых профессиями к физической форме и состоянию здоровья человека; 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значение творческого потенциала человека, карьеры;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смысле и значении труда в жизни человека и общества;</w:t>
      </w:r>
    </w:p>
    <w:p w:rsidR="00BC264F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современных формах и методах организации труда;</w:t>
      </w:r>
    </w:p>
    <w:p w:rsidR="00C93D02" w:rsidRPr="00F05650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рынке труда.</w:t>
      </w:r>
    </w:p>
    <w:p w:rsidR="00D4322C" w:rsidRPr="00F05650" w:rsidRDefault="00D4322C" w:rsidP="0060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77EB" w:rsidRPr="00F05650" w:rsidRDefault="00DC30A9" w:rsidP="00D43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05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 </w:t>
      </w:r>
      <w:r w:rsidR="00CC7952" w:rsidRPr="00F05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bookmarkStart w:id="0" w:name="bookmark5"/>
      <w:proofErr w:type="gramEnd"/>
      <w:r w:rsidR="007C77EB" w:rsidRPr="00F0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 </w:t>
      </w:r>
    </w:p>
    <w:bookmarkEnd w:id="0"/>
    <w:p w:rsidR="00D4322C" w:rsidRPr="00F05650" w:rsidRDefault="00D4322C" w:rsidP="00D432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E6BFB" w:rsidRPr="00F05650" w:rsidRDefault="009E6BFB" w:rsidP="00D432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E6BFB" w:rsidRPr="00F05650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задачи курса. Важность выбора профессии в жизни человека. Понятие и построение ли</w:t>
      </w:r>
      <w:r w:rsidR="00FE7749"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чного профессионального плана. </w:t>
      </w:r>
    </w:p>
    <w:p w:rsidR="00FE7749" w:rsidRPr="00F05650" w:rsidRDefault="00FE7749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является вводным в учебный курс и предполагает использование теоретического материала в форме беседы, а также практических заданий в форме тестирования.</w:t>
      </w:r>
    </w:p>
    <w:p w:rsidR="003E6949" w:rsidRPr="00F05650" w:rsidRDefault="003E6949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занятий: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-урок-лекция;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малых группах;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дискуссии;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беседы.</w:t>
      </w:r>
    </w:p>
    <w:p w:rsidR="009E6BFB" w:rsidRPr="00F05650" w:rsidRDefault="009E6BFB" w:rsidP="00F056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процессы и способности личности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Память. Внимание. Ощущение. Восприятие. Мышление. Особенности интеллектуальной сферы. Профессиональные интересы и склонности. </w:t>
      </w:r>
      <w:r w:rsidRPr="00F05650">
        <w:rPr>
          <w:rFonts w:ascii="Times New Roman" w:hAnsi="Times New Roman" w:cs="Times New Roman"/>
          <w:sz w:val="28"/>
          <w:szCs w:val="28"/>
        </w:rPr>
        <w:t>Индивидуальные интересы. Диагностические процедуры.</w:t>
      </w: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002" w:rsidRPr="00F05650" w:rsidRDefault="00F45002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направлен на изучение </w:t>
      </w:r>
      <w:proofErr w:type="spellStart"/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внутриличностных</w:t>
      </w:r>
      <w:proofErr w:type="spellEnd"/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proofErr w:type="gramEnd"/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помощью теоретического материала в форме лекции, беседы и практических работ в виде психологических тестов, упражнений, тренингов.  </w:t>
      </w:r>
    </w:p>
    <w:p w:rsidR="003E6949" w:rsidRPr="00F05650" w:rsidRDefault="003E6949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занятий: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-урок-лекция;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малых группах;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дискуссии;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беседы.</w:t>
      </w:r>
    </w:p>
    <w:p w:rsidR="009E6BFB" w:rsidRPr="00F05650" w:rsidRDefault="009E6BFB" w:rsidP="00F05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личности</w:t>
      </w:r>
    </w:p>
    <w:p w:rsidR="009E6BFB" w:rsidRPr="00F05650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нервной системы. Типы темперамента. </w:t>
      </w:r>
      <w:r w:rsidRPr="00F05650">
        <w:rPr>
          <w:rFonts w:ascii="Times New Roman" w:hAnsi="Times New Roman" w:cs="Times New Roman"/>
          <w:sz w:val="28"/>
          <w:szCs w:val="28"/>
        </w:rPr>
        <w:t xml:space="preserve">Темперамент в профессиональном становлении личности. 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Самооценка.</w:t>
      </w:r>
      <w:r w:rsidRPr="00F05650">
        <w:rPr>
          <w:rFonts w:ascii="Times New Roman" w:hAnsi="Times New Roman" w:cs="Times New Roman"/>
          <w:sz w:val="28"/>
          <w:szCs w:val="28"/>
        </w:rPr>
        <w:t xml:space="preserve"> Методика самооценки индивидуальных особенностей.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Общение. Деловое общение. Способность к коммуникации. Диагностика коммуникативных и организаторских способностей.  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Данный раздел направлен на изучение </w:t>
      </w:r>
      <w:proofErr w:type="spellStart"/>
      <w:r w:rsidRPr="00F05650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0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650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F05650">
        <w:rPr>
          <w:rFonts w:ascii="Times New Roman" w:hAnsi="Times New Roman" w:cs="Times New Roman"/>
          <w:sz w:val="28"/>
          <w:szCs w:val="28"/>
        </w:rPr>
        <w:t xml:space="preserve"> обучающихся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</w:t>
      </w:r>
      <w:r w:rsidR="00F45002" w:rsidRPr="00F05650">
        <w:rPr>
          <w:rFonts w:ascii="Times New Roman" w:hAnsi="Times New Roman" w:cs="Times New Roman"/>
          <w:sz w:val="28"/>
          <w:szCs w:val="28"/>
        </w:rPr>
        <w:t xml:space="preserve"> качеств личности, самооценки с </w:t>
      </w:r>
      <w:r w:rsidR="00F45002"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теоретического материала в форме лекции, беседы и практических работ в виде опросников, психологических тестов, упражнений.  </w:t>
      </w:r>
    </w:p>
    <w:p w:rsidR="003E6949" w:rsidRPr="00F05650" w:rsidRDefault="009E6BFB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6949"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занятий: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-урок-лекция;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малых группах;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групповые дискуссии;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тренинги;</w:t>
      </w:r>
    </w:p>
    <w:p w:rsidR="003E6949" w:rsidRPr="00F05650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беседы.</w:t>
      </w:r>
    </w:p>
    <w:p w:rsidR="009E6BFB" w:rsidRPr="00F05650" w:rsidRDefault="009E6BFB" w:rsidP="00F05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я знаю о профессиях</w:t>
      </w:r>
    </w:p>
    <w:p w:rsidR="009E6BFB" w:rsidRPr="00F05650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профессии, специальности, должности. Классификация профессий. Формула профессии. Типы профессий.</w:t>
      </w:r>
      <w:r w:rsidRPr="00F05650">
        <w:rPr>
          <w:rFonts w:ascii="Times New Roman" w:hAnsi="Times New Roman" w:cs="Times New Roman"/>
          <w:sz w:val="28"/>
          <w:szCs w:val="28"/>
        </w:rPr>
        <w:t xml:space="preserve"> Диагностика типа профессии по методике академика Е.А. Климова.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Матрица выбора профессии.  Определение профессионального типа личности.  </w:t>
      </w:r>
    </w:p>
    <w:p w:rsidR="00C93D02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Данный раздел посвящен изучению следующих терминов: «профессия», «должность»</w:t>
      </w:r>
      <w:r w:rsidRPr="00F0565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05650">
        <w:rPr>
          <w:rFonts w:ascii="Times New Roman" w:eastAsia="Calibri" w:hAnsi="Times New Roman" w:cs="Times New Roman"/>
          <w:sz w:val="28"/>
          <w:szCs w:val="28"/>
        </w:rPr>
        <w:t>«специальность»</w:t>
      </w:r>
      <w:r w:rsidRPr="00F056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65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565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F05650">
        <w:rPr>
          <w:rFonts w:ascii="Times New Roman" w:eastAsia="Calibri" w:hAnsi="Times New Roman" w:cs="Times New Roman"/>
          <w:sz w:val="28"/>
          <w:szCs w:val="28"/>
        </w:rPr>
        <w:t>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</w:t>
      </w:r>
      <w:r w:rsidRPr="00F05650">
        <w:rPr>
          <w:rFonts w:ascii="Times New Roman" w:hAnsi="Times New Roman" w:cs="Times New Roman"/>
          <w:sz w:val="28"/>
          <w:szCs w:val="28"/>
        </w:rPr>
        <w:t xml:space="preserve"> </w:t>
      </w: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Также освящается вопрос о </w:t>
      </w:r>
      <w:proofErr w:type="gramStart"/>
      <w:r w:rsidRPr="00F05650">
        <w:rPr>
          <w:rFonts w:ascii="Times New Roman" w:eastAsia="Calibri" w:hAnsi="Times New Roman" w:cs="Times New Roman"/>
          <w:sz w:val="28"/>
          <w:szCs w:val="28"/>
        </w:rPr>
        <w:t>том,  как</w:t>
      </w:r>
      <w:proofErr w:type="gramEnd"/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составить профессиональный план по схеме Е.А. Климова, Раздел посвящен изучению классификации профессий, а также предполагает практические занятия с исполь</w:t>
      </w:r>
      <w:r w:rsidR="00F45002" w:rsidRPr="00F05650">
        <w:rPr>
          <w:rFonts w:ascii="Times New Roman" w:eastAsia="Calibri" w:hAnsi="Times New Roman" w:cs="Times New Roman"/>
          <w:sz w:val="28"/>
          <w:szCs w:val="28"/>
        </w:rPr>
        <w:t>зованием психологических тестов, опросников, деловых игр.</w:t>
      </w:r>
    </w:p>
    <w:p w:rsidR="00C93D02" w:rsidRPr="00F05650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 </w:t>
      </w:r>
      <w:r w:rsidRPr="00F05650">
        <w:rPr>
          <w:rFonts w:ascii="Times New Roman" w:eastAsia="Calibri" w:hAnsi="Times New Roman" w:cs="Times New Roman"/>
          <w:sz w:val="28"/>
          <w:szCs w:val="28"/>
        </w:rPr>
        <w:t>Формы проведения занятий: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-урок-лекция;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работа в малых группах;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групповые дискуссии;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деловые игры;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тренинги;</w:t>
      </w:r>
    </w:p>
    <w:p w:rsidR="009E6BFB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беседы.</w:t>
      </w:r>
    </w:p>
    <w:p w:rsidR="009E6BFB" w:rsidRPr="00F05650" w:rsidRDefault="009E6BFB" w:rsidP="00F056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Способности и профессиональная пригодность</w:t>
      </w:r>
    </w:p>
    <w:p w:rsidR="009E6BFB" w:rsidRPr="00F05650" w:rsidRDefault="009E6BFB" w:rsidP="006004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Способности. Виды способностей: общие и специальные. Условия развития способностей. 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Раздел посвящен изучению собственных интересов </w:t>
      </w:r>
      <w:proofErr w:type="gramStart"/>
      <w:r w:rsidR="00F45002" w:rsidRPr="00F05650">
        <w:rPr>
          <w:rFonts w:ascii="Times New Roman" w:eastAsia="Calibri" w:hAnsi="Times New Roman" w:cs="Times New Roman"/>
          <w:sz w:val="28"/>
          <w:szCs w:val="28"/>
        </w:rPr>
        <w:t>об</w:t>
      </w:r>
      <w:r w:rsidRPr="00F05650">
        <w:rPr>
          <w:rFonts w:ascii="Times New Roman" w:eastAsia="Calibri" w:hAnsi="Times New Roman" w:cs="Times New Roman"/>
          <w:sz w:val="28"/>
          <w:szCs w:val="28"/>
        </w:rPr>
        <w:t>уча</w:t>
      </w:r>
      <w:r w:rsidR="00F45002" w:rsidRPr="00F05650">
        <w:rPr>
          <w:rFonts w:ascii="Times New Roman" w:eastAsia="Calibri" w:hAnsi="Times New Roman" w:cs="Times New Roman"/>
          <w:sz w:val="28"/>
          <w:szCs w:val="28"/>
        </w:rPr>
        <w:t>ю</w:t>
      </w:r>
      <w:r w:rsidRPr="00F05650">
        <w:rPr>
          <w:rFonts w:ascii="Times New Roman" w:eastAsia="Calibri" w:hAnsi="Times New Roman" w:cs="Times New Roman"/>
          <w:sz w:val="28"/>
          <w:szCs w:val="28"/>
        </w:rPr>
        <w:t>щихся  с</w:t>
      </w:r>
      <w:proofErr w:type="gramEnd"/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</w:t>
      </w:r>
      <w:r w:rsidR="00F45002" w:rsidRPr="00F05650">
        <w:rPr>
          <w:rFonts w:ascii="Times New Roman" w:eastAsia="Calibri" w:hAnsi="Times New Roman" w:cs="Times New Roman"/>
          <w:sz w:val="28"/>
          <w:szCs w:val="28"/>
        </w:rPr>
        <w:t>об</w:t>
      </w:r>
      <w:r w:rsidRPr="00F05650">
        <w:rPr>
          <w:rFonts w:ascii="Times New Roman" w:eastAsia="Calibri" w:hAnsi="Times New Roman" w:cs="Times New Roman"/>
          <w:sz w:val="28"/>
          <w:szCs w:val="28"/>
        </w:rPr>
        <w:t>уча</w:t>
      </w:r>
      <w:r w:rsidR="00F45002" w:rsidRPr="00F05650">
        <w:rPr>
          <w:rFonts w:ascii="Times New Roman" w:eastAsia="Calibri" w:hAnsi="Times New Roman" w:cs="Times New Roman"/>
          <w:sz w:val="28"/>
          <w:szCs w:val="28"/>
        </w:rPr>
        <w:t>ю</w:t>
      </w:r>
      <w:r w:rsidRPr="00F05650">
        <w:rPr>
          <w:rFonts w:ascii="Times New Roman" w:eastAsia="Calibri" w:hAnsi="Times New Roman" w:cs="Times New Roman"/>
          <w:sz w:val="28"/>
          <w:szCs w:val="28"/>
        </w:rPr>
        <w:t>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По данному разделу предполагаются практические задания в форме психологических тестов, р</w:t>
      </w:r>
      <w:r w:rsidR="00F45002" w:rsidRPr="00F05650">
        <w:rPr>
          <w:rFonts w:ascii="Times New Roman" w:eastAsia="Calibri" w:hAnsi="Times New Roman" w:cs="Times New Roman"/>
          <w:sz w:val="28"/>
          <w:szCs w:val="28"/>
        </w:rPr>
        <w:t xml:space="preserve">олевых игр, бесед и дискуссий. </w:t>
      </w:r>
    </w:p>
    <w:p w:rsidR="00C93D02" w:rsidRPr="00F05650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Формы проведения занятий: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-урок-лекция;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работа в малых группах;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групповые дискуссии;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ролевые игры;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тренинги;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беседы.</w:t>
      </w:r>
    </w:p>
    <w:p w:rsidR="009E6BFB" w:rsidRPr="00F05650" w:rsidRDefault="009E6BFB" w:rsidP="00F056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самоопределение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Самоопределение. Профессиональное самоопределение. Смысл и цель жизни человека.</w:t>
      </w:r>
      <w:r w:rsidRPr="00F05650">
        <w:rPr>
          <w:rFonts w:ascii="Times New Roman" w:hAnsi="Times New Roman" w:cs="Times New Roman"/>
          <w:sz w:val="28"/>
          <w:szCs w:val="28"/>
        </w:rPr>
        <w:t xml:space="preserve"> 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на основе самооценки и анализа составляющих «хочу» - «могу» - «надо». Мотивационные факторы выбора профессии. Перечень типичных ошибки при выборе профессии. Рекомендации по выбору профессии.</w:t>
      </w: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Pr="00F05650">
        <w:rPr>
          <w:rFonts w:ascii="Times New Roman" w:hAnsi="Times New Roman" w:cs="Times New Roman"/>
          <w:sz w:val="28"/>
          <w:szCs w:val="28"/>
        </w:rPr>
        <w:t>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образования.</w:t>
      </w:r>
    </w:p>
    <w:p w:rsidR="009E6BFB" w:rsidRPr="00F05650" w:rsidRDefault="00F45002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данного раздела </w:t>
      </w:r>
      <w:r w:rsidRPr="00F05650">
        <w:rPr>
          <w:rFonts w:ascii="Times New Roman" w:hAnsi="Times New Roman" w:cs="Times New Roman"/>
          <w:sz w:val="28"/>
          <w:szCs w:val="28"/>
        </w:rPr>
        <w:t xml:space="preserve">предполагает использование теоретического материала в виде лекций, бесед, дискуссий.  Практические занятия </w:t>
      </w:r>
      <w:proofErr w:type="gramStart"/>
      <w:r w:rsidRPr="00F05650">
        <w:rPr>
          <w:rFonts w:ascii="Times New Roman" w:hAnsi="Times New Roman" w:cs="Times New Roman"/>
          <w:sz w:val="28"/>
          <w:szCs w:val="28"/>
        </w:rPr>
        <w:t>предполагают  применение</w:t>
      </w:r>
      <w:proofErr w:type="gramEnd"/>
      <w:r w:rsidRPr="00F05650">
        <w:rPr>
          <w:rFonts w:ascii="Times New Roman" w:hAnsi="Times New Roman" w:cs="Times New Roman"/>
          <w:sz w:val="28"/>
          <w:szCs w:val="28"/>
        </w:rPr>
        <w:t xml:space="preserve"> психологических тестов, опросников, </w:t>
      </w:r>
      <w:r w:rsidR="00A8288C" w:rsidRPr="00F05650">
        <w:rPr>
          <w:rFonts w:ascii="Times New Roman" w:hAnsi="Times New Roman" w:cs="Times New Roman"/>
          <w:sz w:val="28"/>
          <w:szCs w:val="28"/>
        </w:rPr>
        <w:t>упражнений, проблемных ситуаций</w:t>
      </w:r>
      <w:r w:rsidR="00C93D02" w:rsidRPr="00F05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D02" w:rsidRPr="00F0565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93D02" w:rsidRPr="00F05650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C93D02" w:rsidRPr="00F05650" w:rsidRDefault="00C93D02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 -урок-лекция;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- работа в малых группах;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- групповые дискуссии;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- тренинги;</w:t>
      </w:r>
    </w:p>
    <w:p w:rsidR="00C93D02" w:rsidRPr="00F05650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>- беседы.</w:t>
      </w:r>
    </w:p>
    <w:p w:rsidR="009E6BFB" w:rsidRPr="00F05650" w:rsidRDefault="009E6BFB" w:rsidP="00F05650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b/>
          <w:sz w:val="28"/>
          <w:szCs w:val="28"/>
        </w:rPr>
        <w:t>Современный рынок труда</w:t>
      </w:r>
    </w:p>
    <w:p w:rsidR="009E6BFB" w:rsidRPr="00F05650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Раздел посвящен определению рынка труда, его особенностям и модели. Спрос и предложение на рынке труда.  </w:t>
      </w:r>
    </w:p>
    <w:p w:rsidR="00FD6029" w:rsidRPr="00F05650" w:rsidRDefault="00A8288C" w:rsidP="0060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данного раздела </w:t>
      </w:r>
      <w:r w:rsidRPr="00F05650">
        <w:rPr>
          <w:rFonts w:ascii="Times New Roman" w:hAnsi="Times New Roman" w:cs="Times New Roman"/>
          <w:sz w:val="28"/>
          <w:szCs w:val="28"/>
        </w:rPr>
        <w:t xml:space="preserve">предполагает использование теоретического материала в виде лекций, бесед, дискуссий.  Практическая работа предполагает написание резюме, заполнение анкеты. </w:t>
      </w:r>
    </w:p>
    <w:p w:rsidR="00C93D02" w:rsidRPr="00F05650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Формы проведения занятий: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 xml:space="preserve"> -урок-лекция;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работа в малых группах;</w:t>
      </w:r>
    </w:p>
    <w:p w:rsidR="00C93D02" w:rsidRPr="00F05650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групповые дискуссии;</w:t>
      </w:r>
    </w:p>
    <w:p w:rsidR="008F712A" w:rsidRPr="00F05650" w:rsidRDefault="00C93D02" w:rsidP="00F0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0">
        <w:rPr>
          <w:rFonts w:ascii="Times New Roman" w:eastAsia="Calibri" w:hAnsi="Times New Roman" w:cs="Times New Roman"/>
          <w:sz w:val="28"/>
          <w:szCs w:val="28"/>
        </w:rPr>
        <w:t>- беседы.</w:t>
      </w:r>
    </w:p>
    <w:p w:rsidR="008F712A" w:rsidRPr="00F05650" w:rsidRDefault="008F712A" w:rsidP="00600428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F712A" w:rsidRPr="00F05650" w:rsidRDefault="008F712A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0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Тематическое планирование</w:t>
      </w:r>
    </w:p>
    <w:p w:rsidR="008F712A" w:rsidRPr="00F05650" w:rsidRDefault="008F712A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F712A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Раздел 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Кол-во часов</w:t>
            </w:r>
          </w:p>
        </w:tc>
      </w:tr>
      <w:tr w:rsidR="00F05650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  <w:tr w:rsidR="00F05650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Познавательные процессы и способности личности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</w:tr>
      <w:tr w:rsidR="00F05650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Психология личности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</w:tr>
      <w:tr w:rsidR="00F05650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я знаю о профессиях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</w:tr>
      <w:tr w:rsidR="00F05650" w:rsidRPr="00F05650" w:rsidTr="008F712A">
        <w:trPr>
          <w:trHeight w:val="90"/>
        </w:trPr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 и профессиональная пригодность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</w:t>
            </w:r>
          </w:p>
        </w:tc>
      </w:tr>
      <w:tr w:rsidR="00F05650" w:rsidRPr="00F05650" w:rsidTr="008F712A">
        <w:trPr>
          <w:trHeight w:val="90"/>
        </w:trPr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Профессиональное самоопределение 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</w:tr>
      <w:tr w:rsidR="00F05650" w:rsidRPr="00F05650" w:rsidTr="008F712A">
        <w:trPr>
          <w:trHeight w:val="90"/>
        </w:trPr>
        <w:tc>
          <w:tcPr>
            <w:tcW w:w="7338" w:type="dxa"/>
          </w:tcPr>
          <w:p w:rsidR="008F712A" w:rsidRPr="00F05650" w:rsidRDefault="00FD6029" w:rsidP="0060042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F712A"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овременный рынок труда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</w:tr>
      <w:tr w:rsidR="00F05650" w:rsidRPr="00F05650" w:rsidTr="008F712A">
        <w:tc>
          <w:tcPr>
            <w:tcW w:w="7338" w:type="dxa"/>
          </w:tcPr>
          <w:p w:rsidR="008F712A" w:rsidRPr="00F05650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2233" w:type="dxa"/>
          </w:tcPr>
          <w:p w:rsidR="008F712A" w:rsidRPr="00F05650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4805F3" w:rsidRPr="00F05650" w:rsidRDefault="004805F3" w:rsidP="001D1E3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60941" w:rsidRPr="00F05650" w:rsidRDefault="00E60941" w:rsidP="00954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D0" w:rsidRPr="00F05650" w:rsidRDefault="00E840D0" w:rsidP="00E840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Приложение1</w:t>
      </w:r>
    </w:p>
    <w:p w:rsidR="00E840D0" w:rsidRPr="00F05650" w:rsidRDefault="00E840D0" w:rsidP="00F056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494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914"/>
        <w:gridCol w:w="1417"/>
        <w:gridCol w:w="1277"/>
      </w:tblGrid>
      <w:tr w:rsidR="00E840D0" w:rsidRPr="00F05650" w:rsidTr="00E840D0">
        <w:trPr>
          <w:trHeight w:val="315"/>
        </w:trPr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22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05650" w:rsidRPr="00F05650" w:rsidTr="00E840D0">
        <w:trPr>
          <w:trHeight w:val="31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факт.</w:t>
            </w:r>
          </w:p>
        </w:tc>
      </w:tr>
      <w:tr w:rsidR="00F05650" w:rsidRPr="00F0565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</w:tr>
      <w:tr w:rsidR="00E840D0" w:rsidRPr="00F0565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процессы и способности личности</w:t>
            </w:r>
          </w:p>
        </w:tc>
      </w:tr>
      <w:tr w:rsidR="00F05650" w:rsidRPr="00F05650" w:rsidTr="00F0565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мышления.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271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и его проявление в профессиональном труде.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и ее проявление в профессиональном труде.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 и интересы в выборе профессий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своих возможностях.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личности</w:t>
            </w: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нервной системы. Темперамент.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Темперамент в профессиональной деятельности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Характер. Самооценка.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и профессия.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 Человек среди людей. Способность к коммуникации. Диагностика коммуникативных и организаторских способностей.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46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я знаю о профессиях</w:t>
            </w: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профессии. Профессия, специальность, должности.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типа будущей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 и</w:t>
            </w:r>
            <w:proofErr w:type="gramEnd"/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склонности в выборе профессии. Матрица выбора профессий.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и здоровье.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Способности и профессиональная пригодность</w:t>
            </w: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к интеллектуальным видам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к профессиям социального типа.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к офисным видам деятельности.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предпринимательской деятельности.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 способности.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и профессиональная пригодность.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</w:tr>
      <w:tr w:rsidR="00F05650" w:rsidRPr="00F05650" w:rsidTr="00F0565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человека и профессиональное самоопределение.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проба в самоопределении.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твоя будущая профессия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при выборе профессии и затруднения при выборе профессии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Стратегия выбора профессии.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получений профессии.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Современный рынок труда</w:t>
            </w: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рынок труда.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Резюме: структура и содержание.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650" w:rsidRPr="00F05650" w:rsidTr="00F0565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Pr="00F0565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«Трудом славен человек!»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Pr="00F0565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40D0" w:rsidRPr="00F05650" w:rsidRDefault="00E840D0" w:rsidP="00E8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AE8" w:rsidRPr="00F05650" w:rsidRDefault="00F71AE8" w:rsidP="00F71A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0">
        <w:rPr>
          <w:rFonts w:ascii="Times New Roman" w:hAnsi="Times New Roman" w:cs="Times New Roman"/>
          <w:sz w:val="28"/>
          <w:szCs w:val="28"/>
        </w:rPr>
        <w:t xml:space="preserve">Используемые источники: </w:t>
      </w:r>
    </w:p>
    <w:p w:rsidR="00F71AE8" w:rsidRPr="00F05650" w:rsidRDefault="00D4322C" w:rsidP="00F71AE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1AE8" w:rsidRPr="00F0565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https://dopobr73.ru/program/9620-vybor-professii</w:t>
        </w:r>
      </w:hyperlink>
      <w:r w:rsidR="00F0565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F71AE8" w:rsidRPr="00F05650" w:rsidRDefault="00D4322C" w:rsidP="00F71AE8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hyperlink r:id="rId6" w:history="1">
        <w:r w:rsidR="00F71AE8" w:rsidRPr="00F0565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https://nsportal.ru/shkola/raznoe/library/2018/10/22/rabochaya-programma-po-proforientatsii-dlya-obuchayushchihsya-9-yh</w:t>
        </w:r>
      </w:hyperlink>
      <w:r w:rsidR="00F0565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1AE8" w:rsidRDefault="00F71AE8" w:rsidP="00F71AE8">
      <w:pPr>
        <w:shd w:val="clear" w:color="auto" w:fill="FFFFFF"/>
        <w:spacing w:after="0" w:line="360" w:lineRule="auto"/>
        <w:jc w:val="center"/>
        <w:rPr>
          <w:rStyle w:val="a7"/>
          <w:b w:val="0"/>
        </w:rPr>
      </w:pPr>
    </w:p>
    <w:p w:rsidR="00E840D0" w:rsidRDefault="00E840D0" w:rsidP="00F05650">
      <w:pPr>
        <w:jc w:val="both"/>
      </w:pPr>
      <w:bookmarkStart w:id="1" w:name="_GoBack"/>
      <w:bookmarkEnd w:id="1"/>
    </w:p>
    <w:sectPr w:rsidR="00E840D0" w:rsidSect="0001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AD6"/>
    <w:multiLevelType w:val="multilevel"/>
    <w:tmpl w:val="5E229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75EEE"/>
    <w:multiLevelType w:val="multilevel"/>
    <w:tmpl w:val="3506B3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97BFB"/>
    <w:multiLevelType w:val="hybridMultilevel"/>
    <w:tmpl w:val="5538BB76"/>
    <w:lvl w:ilvl="0" w:tplc="13BA3F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1AC7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EE84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329E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58BD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BC1C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A38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B267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7A35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D6D045E"/>
    <w:multiLevelType w:val="multilevel"/>
    <w:tmpl w:val="8A50887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90700"/>
    <w:multiLevelType w:val="hybridMultilevel"/>
    <w:tmpl w:val="95B27122"/>
    <w:lvl w:ilvl="0" w:tplc="6D5E43E2">
      <w:start w:val="7"/>
      <w:numFmt w:val="decimal"/>
      <w:lvlText w:val="%1"/>
      <w:lvlJc w:val="left"/>
      <w:pPr>
        <w:ind w:left="4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5900" w:hanging="180"/>
      </w:pPr>
    </w:lvl>
    <w:lvl w:ilvl="3" w:tplc="0419000F" w:tentative="1">
      <w:start w:val="1"/>
      <w:numFmt w:val="decimal"/>
      <w:lvlText w:val="%4."/>
      <w:lvlJc w:val="left"/>
      <w:pPr>
        <w:ind w:left="6620" w:hanging="360"/>
      </w:pPr>
    </w:lvl>
    <w:lvl w:ilvl="4" w:tplc="04190019" w:tentative="1">
      <w:start w:val="1"/>
      <w:numFmt w:val="lowerLetter"/>
      <w:lvlText w:val="%5."/>
      <w:lvlJc w:val="left"/>
      <w:pPr>
        <w:ind w:left="7340" w:hanging="360"/>
      </w:pPr>
    </w:lvl>
    <w:lvl w:ilvl="5" w:tplc="0419001B" w:tentative="1">
      <w:start w:val="1"/>
      <w:numFmt w:val="lowerRoman"/>
      <w:lvlText w:val="%6."/>
      <w:lvlJc w:val="right"/>
      <w:pPr>
        <w:ind w:left="8060" w:hanging="180"/>
      </w:pPr>
    </w:lvl>
    <w:lvl w:ilvl="6" w:tplc="0419000F" w:tentative="1">
      <w:start w:val="1"/>
      <w:numFmt w:val="decimal"/>
      <w:lvlText w:val="%7."/>
      <w:lvlJc w:val="left"/>
      <w:pPr>
        <w:ind w:left="8780" w:hanging="360"/>
      </w:pPr>
    </w:lvl>
    <w:lvl w:ilvl="7" w:tplc="04190019" w:tentative="1">
      <w:start w:val="1"/>
      <w:numFmt w:val="lowerLetter"/>
      <w:lvlText w:val="%8."/>
      <w:lvlJc w:val="left"/>
      <w:pPr>
        <w:ind w:left="9500" w:hanging="360"/>
      </w:pPr>
    </w:lvl>
    <w:lvl w:ilvl="8" w:tplc="0419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5" w15:restartNumberingAfterBreak="0">
    <w:nsid w:val="5289189B"/>
    <w:multiLevelType w:val="hybridMultilevel"/>
    <w:tmpl w:val="2AE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191"/>
    <w:multiLevelType w:val="multilevel"/>
    <w:tmpl w:val="C2A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4767B"/>
    <w:multiLevelType w:val="hybridMultilevel"/>
    <w:tmpl w:val="8E06EBF2"/>
    <w:lvl w:ilvl="0" w:tplc="1778BD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5BE4"/>
    <w:multiLevelType w:val="multilevel"/>
    <w:tmpl w:val="C2D0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058EF"/>
    <w:rsid w:val="00001179"/>
    <w:rsid w:val="00013971"/>
    <w:rsid w:val="00014EF2"/>
    <w:rsid w:val="00051DE7"/>
    <w:rsid w:val="0007374C"/>
    <w:rsid w:val="000B2B90"/>
    <w:rsid w:val="000B3CDE"/>
    <w:rsid w:val="00120B2F"/>
    <w:rsid w:val="00134DE5"/>
    <w:rsid w:val="0014324E"/>
    <w:rsid w:val="001470E0"/>
    <w:rsid w:val="00163206"/>
    <w:rsid w:val="00171B09"/>
    <w:rsid w:val="00190959"/>
    <w:rsid w:val="001950D3"/>
    <w:rsid w:val="001A35F2"/>
    <w:rsid w:val="001D1E37"/>
    <w:rsid w:val="001F6053"/>
    <w:rsid w:val="00214637"/>
    <w:rsid w:val="00216C9F"/>
    <w:rsid w:val="00245150"/>
    <w:rsid w:val="00247698"/>
    <w:rsid w:val="00265C96"/>
    <w:rsid w:val="00277E86"/>
    <w:rsid w:val="002829CB"/>
    <w:rsid w:val="00296D27"/>
    <w:rsid w:val="002B016A"/>
    <w:rsid w:val="002B0BA1"/>
    <w:rsid w:val="002E32FD"/>
    <w:rsid w:val="00325BB3"/>
    <w:rsid w:val="00347409"/>
    <w:rsid w:val="00350543"/>
    <w:rsid w:val="00356539"/>
    <w:rsid w:val="00360C38"/>
    <w:rsid w:val="003759F2"/>
    <w:rsid w:val="003E6200"/>
    <w:rsid w:val="003E6949"/>
    <w:rsid w:val="004216A1"/>
    <w:rsid w:val="00424094"/>
    <w:rsid w:val="00466B30"/>
    <w:rsid w:val="00471C6F"/>
    <w:rsid w:val="004805F3"/>
    <w:rsid w:val="00480872"/>
    <w:rsid w:val="0049198C"/>
    <w:rsid w:val="004A5EE7"/>
    <w:rsid w:val="004D2FC1"/>
    <w:rsid w:val="004F152C"/>
    <w:rsid w:val="00535B4B"/>
    <w:rsid w:val="005400BE"/>
    <w:rsid w:val="00554CF2"/>
    <w:rsid w:val="00576561"/>
    <w:rsid w:val="005905B2"/>
    <w:rsid w:val="005E6A0F"/>
    <w:rsid w:val="00600428"/>
    <w:rsid w:val="00604D34"/>
    <w:rsid w:val="0061697E"/>
    <w:rsid w:val="006300BA"/>
    <w:rsid w:val="00662562"/>
    <w:rsid w:val="00662E51"/>
    <w:rsid w:val="00672CB7"/>
    <w:rsid w:val="00674B5A"/>
    <w:rsid w:val="006A42E5"/>
    <w:rsid w:val="006B77E8"/>
    <w:rsid w:val="00700442"/>
    <w:rsid w:val="00705C34"/>
    <w:rsid w:val="00711464"/>
    <w:rsid w:val="00715FB7"/>
    <w:rsid w:val="00736F61"/>
    <w:rsid w:val="00747C81"/>
    <w:rsid w:val="00755E8D"/>
    <w:rsid w:val="0076383F"/>
    <w:rsid w:val="007702C2"/>
    <w:rsid w:val="007C68D8"/>
    <w:rsid w:val="007C77EB"/>
    <w:rsid w:val="00803E33"/>
    <w:rsid w:val="008222D0"/>
    <w:rsid w:val="00830C5C"/>
    <w:rsid w:val="00894020"/>
    <w:rsid w:val="008A52D4"/>
    <w:rsid w:val="008E396F"/>
    <w:rsid w:val="008E7C7D"/>
    <w:rsid w:val="008F0E13"/>
    <w:rsid w:val="008F2573"/>
    <w:rsid w:val="008F6380"/>
    <w:rsid w:val="008F712A"/>
    <w:rsid w:val="009058EF"/>
    <w:rsid w:val="00954A1D"/>
    <w:rsid w:val="00965E24"/>
    <w:rsid w:val="009A59A5"/>
    <w:rsid w:val="009C25B5"/>
    <w:rsid w:val="009D2C2F"/>
    <w:rsid w:val="009E6BFB"/>
    <w:rsid w:val="00A03655"/>
    <w:rsid w:val="00A16BF7"/>
    <w:rsid w:val="00A81090"/>
    <w:rsid w:val="00A8288C"/>
    <w:rsid w:val="00B126EF"/>
    <w:rsid w:val="00B252FB"/>
    <w:rsid w:val="00B32723"/>
    <w:rsid w:val="00B43C74"/>
    <w:rsid w:val="00B77830"/>
    <w:rsid w:val="00B81E3B"/>
    <w:rsid w:val="00BB10A4"/>
    <w:rsid w:val="00BB6BE8"/>
    <w:rsid w:val="00BC264F"/>
    <w:rsid w:val="00BC6EC5"/>
    <w:rsid w:val="00BD27D1"/>
    <w:rsid w:val="00BD3D21"/>
    <w:rsid w:val="00BD7B5A"/>
    <w:rsid w:val="00C27909"/>
    <w:rsid w:val="00C56165"/>
    <w:rsid w:val="00C93D02"/>
    <w:rsid w:val="00CC21FE"/>
    <w:rsid w:val="00CC7952"/>
    <w:rsid w:val="00CF29E7"/>
    <w:rsid w:val="00D37B74"/>
    <w:rsid w:val="00D4322C"/>
    <w:rsid w:val="00D5098A"/>
    <w:rsid w:val="00D873BA"/>
    <w:rsid w:val="00D903EA"/>
    <w:rsid w:val="00D905DD"/>
    <w:rsid w:val="00DA7316"/>
    <w:rsid w:val="00DC30A9"/>
    <w:rsid w:val="00DC7AC1"/>
    <w:rsid w:val="00DD69C0"/>
    <w:rsid w:val="00E0032D"/>
    <w:rsid w:val="00E05870"/>
    <w:rsid w:val="00E11DC2"/>
    <w:rsid w:val="00E27135"/>
    <w:rsid w:val="00E54A4F"/>
    <w:rsid w:val="00E60941"/>
    <w:rsid w:val="00E62043"/>
    <w:rsid w:val="00E840D0"/>
    <w:rsid w:val="00E85CFF"/>
    <w:rsid w:val="00E91D15"/>
    <w:rsid w:val="00EA6686"/>
    <w:rsid w:val="00EB3E4B"/>
    <w:rsid w:val="00EB498E"/>
    <w:rsid w:val="00EE431E"/>
    <w:rsid w:val="00EE50B9"/>
    <w:rsid w:val="00EF7614"/>
    <w:rsid w:val="00F05650"/>
    <w:rsid w:val="00F45002"/>
    <w:rsid w:val="00F50224"/>
    <w:rsid w:val="00F7183D"/>
    <w:rsid w:val="00F71AE8"/>
    <w:rsid w:val="00FB16A7"/>
    <w:rsid w:val="00FB3947"/>
    <w:rsid w:val="00FD6029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FCF9A6"/>
  <w15:docId w15:val="{17242DBC-B74D-46AD-B34C-AEE715F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4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A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A1D"/>
    <w:pPr>
      <w:widowControl w:val="0"/>
      <w:shd w:val="clear" w:color="auto" w:fill="FFFFFF"/>
      <w:spacing w:after="0" w:line="4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4A1D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rmal (Web)"/>
    <w:basedOn w:val="a"/>
    <w:uiPriority w:val="99"/>
    <w:unhideWhenUsed/>
    <w:rsid w:val="00E6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 + Полужирный"/>
    <w:basedOn w:val="a0"/>
    <w:rsid w:val="00DC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C7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4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B3C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2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7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18/10/22/rabochaya-programma-po-proforientatsii-dlya-obuchayushchihsya-9-yh" TargetMode="External"/><Relationship Id="rId5" Type="http://schemas.openxmlformats.org/officeDocument/2006/relationships/hyperlink" Target="https://dopobr73.ru/program/9620-vybor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Аида</cp:lastModifiedBy>
  <cp:revision>5</cp:revision>
  <cp:lastPrinted>2020-09-16T18:36:00Z</cp:lastPrinted>
  <dcterms:created xsi:type="dcterms:W3CDTF">2020-10-07T05:37:00Z</dcterms:created>
  <dcterms:modified xsi:type="dcterms:W3CDTF">2022-07-29T18:12:00Z</dcterms:modified>
</cp:coreProperties>
</file>