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22C" w:rsidRPr="00F05650" w:rsidRDefault="00D4322C" w:rsidP="00BB6B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650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BB6BE8" w:rsidRPr="00F05650" w:rsidRDefault="00D4322C" w:rsidP="00BB6B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650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№16 аул Малый </w:t>
      </w:r>
      <w:proofErr w:type="spellStart"/>
      <w:r w:rsidRPr="00F05650">
        <w:rPr>
          <w:rFonts w:ascii="Times New Roman" w:hAnsi="Times New Roman" w:cs="Times New Roman"/>
          <w:sz w:val="24"/>
          <w:szCs w:val="24"/>
        </w:rPr>
        <w:t>Барханчак</w:t>
      </w:r>
      <w:proofErr w:type="spellEnd"/>
      <w:r w:rsidRPr="00F056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6BE8" w:rsidRPr="00F05650" w:rsidRDefault="00BB6BE8" w:rsidP="00BB6B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6BE8" w:rsidRPr="00F05650" w:rsidRDefault="00D4322C" w:rsidP="00BB6B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65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26.65pt;margin-top:10.8pt;width:162.25pt;height:71.55pt;z-index:25166028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" fillcolor="white [3201]" strokecolor="white [3212]" strokeweight=".5pt">
            <v:textbox>
              <w:txbxContent>
                <w:p w:rsidR="00D4322C" w:rsidRPr="00BB6BE8" w:rsidRDefault="00D4322C" w:rsidP="00BB6B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  <w:r w:rsidRPr="00BB6BE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D4322C" w:rsidRDefault="00D4322C" w:rsidP="00BB6B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Врио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директора</w:t>
                  </w:r>
                </w:p>
                <w:p w:rsidR="00D4322C" w:rsidRDefault="00D4322C" w:rsidP="00BB6B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Л.Р.Джанаева</w:t>
                  </w:r>
                  <w:proofErr w:type="spellEnd"/>
                  <w:r w:rsidRPr="00BB6BE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D4322C" w:rsidRPr="00BB6BE8" w:rsidRDefault="00D4322C" w:rsidP="00BB6B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______________________</w:t>
                  </w:r>
                </w:p>
              </w:txbxContent>
            </v:textbox>
          </v:shape>
        </w:pict>
      </w:r>
    </w:p>
    <w:p w:rsidR="00BB6BE8" w:rsidRPr="00F05650" w:rsidRDefault="00BB6BE8" w:rsidP="00BB6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650">
        <w:rPr>
          <w:rFonts w:ascii="Times New Roman" w:hAnsi="Times New Roman" w:cs="Times New Roman"/>
          <w:sz w:val="24"/>
          <w:szCs w:val="24"/>
        </w:rPr>
        <w:t xml:space="preserve">Принято </w:t>
      </w:r>
    </w:p>
    <w:p w:rsidR="00BB6BE8" w:rsidRPr="00F05650" w:rsidRDefault="00D4322C" w:rsidP="00BB6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650">
        <w:rPr>
          <w:rFonts w:ascii="Times New Roman" w:hAnsi="Times New Roman" w:cs="Times New Roman"/>
          <w:sz w:val="24"/>
          <w:szCs w:val="24"/>
        </w:rPr>
        <w:t>решением педагогического</w:t>
      </w:r>
      <w:r w:rsidR="00BB6BE8" w:rsidRPr="00F05650">
        <w:rPr>
          <w:rFonts w:ascii="Times New Roman" w:hAnsi="Times New Roman" w:cs="Times New Roman"/>
          <w:sz w:val="24"/>
          <w:szCs w:val="24"/>
        </w:rPr>
        <w:t xml:space="preserve"> совета </w:t>
      </w:r>
    </w:p>
    <w:p w:rsidR="00BB6BE8" w:rsidRPr="00F05650" w:rsidRDefault="00BB6BE8" w:rsidP="00BB6BE8">
      <w:pPr>
        <w:spacing w:after="0" w:line="240" w:lineRule="auto"/>
        <w:rPr>
          <w:rFonts w:ascii="Times New Roman" w:hAnsi="Times New Roman" w:cs="Times New Roman"/>
        </w:rPr>
      </w:pPr>
      <w:r w:rsidRPr="00F05650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D4322C" w:rsidRPr="00F05650">
        <w:rPr>
          <w:rFonts w:ascii="Times New Roman" w:hAnsi="Times New Roman" w:cs="Times New Roman"/>
          <w:sz w:val="24"/>
          <w:szCs w:val="24"/>
        </w:rPr>
        <w:t>№ 1 от ______________</w:t>
      </w:r>
    </w:p>
    <w:p w:rsidR="00BB6BE8" w:rsidRPr="00F05650" w:rsidRDefault="00BB6BE8" w:rsidP="00BB6B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6BE8" w:rsidRPr="00F05650" w:rsidRDefault="00BB6BE8" w:rsidP="00BB6BE8">
      <w:pPr>
        <w:spacing w:after="0" w:line="240" w:lineRule="auto"/>
        <w:jc w:val="center"/>
        <w:rPr>
          <w:sz w:val="24"/>
          <w:szCs w:val="24"/>
        </w:rPr>
      </w:pPr>
    </w:p>
    <w:p w:rsidR="00BB6BE8" w:rsidRPr="00F05650" w:rsidRDefault="00BB6BE8" w:rsidP="00BB6BE8">
      <w:pPr>
        <w:spacing w:after="0" w:line="240" w:lineRule="auto"/>
      </w:pPr>
    </w:p>
    <w:p w:rsidR="00BB6BE8" w:rsidRPr="00F05650" w:rsidRDefault="00BB6BE8" w:rsidP="00BB6BE8">
      <w:pPr>
        <w:spacing w:after="0" w:line="240" w:lineRule="auto"/>
      </w:pPr>
    </w:p>
    <w:p w:rsidR="00BB6BE8" w:rsidRPr="00F05650" w:rsidRDefault="00BB6BE8" w:rsidP="00BB6BE8">
      <w:pPr>
        <w:spacing w:after="0" w:line="240" w:lineRule="auto"/>
      </w:pPr>
    </w:p>
    <w:p w:rsidR="00BB6BE8" w:rsidRPr="00F05650" w:rsidRDefault="00BB6BE8" w:rsidP="00BB6BE8">
      <w:pPr>
        <w:spacing w:after="0" w:line="240" w:lineRule="auto"/>
      </w:pPr>
    </w:p>
    <w:p w:rsidR="00BB6BE8" w:rsidRPr="00F05650" w:rsidRDefault="00BB6BE8" w:rsidP="00BB6BE8">
      <w:pPr>
        <w:spacing w:after="0" w:line="240" w:lineRule="auto"/>
      </w:pPr>
    </w:p>
    <w:p w:rsidR="00BB6BE8" w:rsidRPr="00F05650" w:rsidRDefault="00BB6BE8" w:rsidP="00BB6BE8">
      <w:pPr>
        <w:spacing w:after="0" w:line="240" w:lineRule="auto"/>
        <w:jc w:val="center"/>
        <w:rPr>
          <w:b/>
        </w:rPr>
      </w:pPr>
    </w:p>
    <w:p w:rsidR="00BB6BE8" w:rsidRPr="00F05650" w:rsidRDefault="00BB6BE8" w:rsidP="00BB6BE8">
      <w:pPr>
        <w:spacing w:after="0" w:line="240" w:lineRule="auto"/>
        <w:jc w:val="center"/>
        <w:rPr>
          <w:b/>
        </w:rPr>
      </w:pPr>
    </w:p>
    <w:p w:rsidR="00BB6BE8" w:rsidRPr="00F05650" w:rsidRDefault="00BB6BE8" w:rsidP="00D4322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5650">
        <w:rPr>
          <w:rFonts w:ascii="Times New Roman" w:hAnsi="Times New Roman" w:cs="Times New Roman"/>
          <w:b/>
          <w:sz w:val="32"/>
          <w:szCs w:val="32"/>
        </w:rPr>
        <w:t xml:space="preserve">РАБОЧАЯ ПРОГРАММА </w:t>
      </w:r>
    </w:p>
    <w:p w:rsidR="00D4322C" w:rsidRPr="00F05650" w:rsidRDefault="00BB6BE8" w:rsidP="00D432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650">
        <w:rPr>
          <w:rFonts w:ascii="Times New Roman" w:hAnsi="Times New Roman" w:cs="Times New Roman"/>
          <w:sz w:val="28"/>
          <w:szCs w:val="28"/>
        </w:rPr>
        <w:t>ВНЕУРОЧНОЙ ДЕЯТЕЛЬНОСТИ</w:t>
      </w:r>
    </w:p>
    <w:p w:rsidR="00BB6BE8" w:rsidRPr="00F05650" w:rsidRDefault="00BB6BE8" w:rsidP="00D4322C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5650">
        <w:rPr>
          <w:rFonts w:ascii="Times New Roman" w:hAnsi="Times New Roman" w:cs="Times New Roman"/>
          <w:b/>
          <w:sz w:val="36"/>
          <w:szCs w:val="36"/>
        </w:rPr>
        <w:t xml:space="preserve"> «ПУТЬ В ПРОФЕССИЮ»</w:t>
      </w:r>
    </w:p>
    <w:p w:rsidR="00BB6BE8" w:rsidRPr="00F05650" w:rsidRDefault="00D4322C" w:rsidP="00D432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650">
        <w:rPr>
          <w:rFonts w:ascii="Times New Roman" w:hAnsi="Times New Roman" w:cs="Times New Roman"/>
          <w:sz w:val="28"/>
          <w:szCs w:val="28"/>
        </w:rPr>
        <w:t>ДЛЯ 9 КЛАССА</w:t>
      </w:r>
    </w:p>
    <w:p w:rsidR="00BB6BE8" w:rsidRPr="00F05650" w:rsidRDefault="00BB6BE8" w:rsidP="00D432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650">
        <w:rPr>
          <w:rFonts w:ascii="Times New Roman" w:hAnsi="Times New Roman" w:cs="Times New Roman"/>
          <w:sz w:val="28"/>
          <w:szCs w:val="28"/>
        </w:rPr>
        <w:t>(НАПРАВЛЕНИЕ: СОЦИАЛЬНОЕ)</w:t>
      </w:r>
    </w:p>
    <w:p w:rsidR="00BB6BE8" w:rsidRPr="00F05650" w:rsidRDefault="00D4322C" w:rsidP="00D4322C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05650">
        <w:rPr>
          <w:rFonts w:ascii="Times New Roman" w:hAnsi="Times New Roman" w:cs="Times New Roman"/>
          <w:sz w:val="32"/>
          <w:szCs w:val="32"/>
        </w:rPr>
        <w:t>Срок реализации 2022-2023</w:t>
      </w:r>
      <w:r w:rsidR="00BB6BE8" w:rsidRPr="00F05650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BB6BE8" w:rsidRPr="00F05650" w:rsidRDefault="00BB6BE8" w:rsidP="00BB6BE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B6BE8" w:rsidRPr="00F05650" w:rsidRDefault="00BB6BE8" w:rsidP="00D4322C">
      <w:pPr>
        <w:spacing w:after="0" w:line="240" w:lineRule="auto"/>
      </w:pPr>
    </w:p>
    <w:p w:rsidR="00BB6BE8" w:rsidRPr="00F05650" w:rsidRDefault="00BB6BE8" w:rsidP="00BB6BE8">
      <w:pPr>
        <w:spacing w:after="0" w:line="240" w:lineRule="auto"/>
        <w:jc w:val="right"/>
      </w:pPr>
    </w:p>
    <w:p w:rsidR="00BB6BE8" w:rsidRPr="00F05650" w:rsidRDefault="00BB6BE8" w:rsidP="00BB6BE8">
      <w:pPr>
        <w:spacing w:after="0" w:line="240" w:lineRule="auto"/>
        <w:jc w:val="right"/>
      </w:pPr>
    </w:p>
    <w:p w:rsidR="00BB6BE8" w:rsidRPr="00F05650" w:rsidRDefault="00BB6BE8" w:rsidP="00BB6BE8">
      <w:pPr>
        <w:spacing w:after="0" w:line="240" w:lineRule="auto"/>
        <w:jc w:val="right"/>
      </w:pPr>
    </w:p>
    <w:p w:rsidR="00BB6BE8" w:rsidRPr="00F05650" w:rsidRDefault="00BB6BE8" w:rsidP="00BB6BE8">
      <w:pPr>
        <w:spacing w:after="0" w:line="240" w:lineRule="auto"/>
        <w:jc w:val="right"/>
      </w:pPr>
    </w:p>
    <w:p w:rsidR="00BB6BE8" w:rsidRPr="00F05650" w:rsidRDefault="00BB6BE8" w:rsidP="00BB6BE8">
      <w:pPr>
        <w:spacing w:after="0" w:line="240" w:lineRule="auto"/>
        <w:jc w:val="right"/>
      </w:pPr>
    </w:p>
    <w:p w:rsidR="00BB6BE8" w:rsidRPr="00F05650" w:rsidRDefault="00BB6BE8" w:rsidP="00BB6BE8">
      <w:pPr>
        <w:spacing w:after="0" w:line="240" w:lineRule="auto"/>
      </w:pPr>
      <w:r w:rsidRPr="00F05650">
        <w:t xml:space="preserve">                                                                                                             </w:t>
      </w:r>
    </w:p>
    <w:p w:rsidR="00BB6BE8" w:rsidRPr="00F05650" w:rsidRDefault="00BB6BE8" w:rsidP="00BB6BE8">
      <w:pPr>
        <w:spacing w:after="0" w:line="240" w:lineRule="auto"/>
      </w:pPr>
    </w:p>
    <w:p w:rsidR="00BB6BE8" w:rsidRPr="00F05650" w:rsidRDefault="00BB6BE8" w:rsidP="00BB6BE8">
      <w:pPr>
        <w:spacing w:after="0" w:line="240" w:lineRule="auto"/>
      </w:pPr>
    </w:p>
    <w:p w:rsidR="00BB6BE8" w:rsidRPr="00F05650" w:rsidRDefault="00BB6BE8" w:rsidP="00BB6BE8">
      <w:pPr>
        <w:spacing w:after="0" w:line="240" w:lineRule="auto"/>
      </w:pPr>
    </w:p>
    <w:p w:rsidR="00BB6BE8" w:rsidRPr="00F05650" w:rsidRDefault="00BB6BE8" w:rsidP="00BB6BE8">
      <w:pPr>
        <w:spacing w:after="0" w:line="240" w:lineRule="auto"/>
      </w:pPr>
    </w:p>
    <w:p w:rsidR="00BB6BE8" w:rsidRPr="00F05650" w:rsidRDefault="00BB6BE8" w:rsidP="00BB6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6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Составители: </w:t>
      </w:r>
      <w:r w:rsidR="00D4322C" w:rsidRPr="00F05650">
        <w:rPr>
          <w:rFonts w:ascii="Times New Roman" w:hAnsi="Times New Roman" w:cs="Times New Roman"/>
          <w:sz w:val="28"/>
          <w:szCs w:val="28"/>
        </w:rPr>
        <w:t>Якубова А.М.</w:t>
      </w:r>
    </w:p>
    <w:p w:rsidR="00BB6BE8" w:rsidRPr="00F05650" w:rsidRDefault="00BB6BE8" w:rsidP="00BB6BE8">
      <w:pPr>
        <w:spacing w:after="0" w:line="240" w:lineRule="auto"/>
        <w:jc w:val="right"/>
      </w:pPr>
    </w:p>
    <w:p w:rsidR="00BB6BE8" w:rsidRPr="00F05650" w:rsidRDefault="00BB6BE8" w:rsidP="00BB6BE8">
      <w:pPr>
        <w:spacing w:after="0" w:line="240" w:lineRule="auto"/>
        <w:jc w:val="right"/>
      </w:pPr>
      <w:r w:rsidRPr="00F05650">
        <w:t xml:space="preserve">   </w:t>
      </w:r>
    </w:p>
    <w:p w:rsidR="00BB6BE8" w:rsidRPr="00F05650" w:rsidRDefault="00BB6BE8" w:rsidP="00BB6BE8">
      <w:pPr>
        <w:spacing w:after="0" w:line="240" w:lineRule="auto"/>
        <w:jc w:val="right"/>
      </w:pPr>
    </w:p>
    <w:p w:rsidR="00BB6BE8" w:rsidRPr="00F05650" w:rsidRDefault="00BB6BE8" w:rsidP="00BB6BE8">
      <w:pPr>
        <w:spacing w:after="0" w:line="240" w:lineRule="auto"/>
        <w:jc w:val="right"/>
      </w:pPr>
    </w:p>
    <w:p w:rsidR="00BB6BE8" w:rsidRPr="00F05650" w:rsidRDefault="00BB6BE8" w:rsidP="00BB6BE8">
      <w:pPr>
        <w:spacing w:after="0" w:line="240" w:lineRule="auto"/>
        <w:jc w:val="right"/>
      </w:pPr>
    </w:p>
    <w:p w:rsidR="00BB6BE8" w:rsidRPr="00F05650" w:rsidRDefault="00BB6BE8" w:rsidP="00BB6BE8">
      <w:pPr>
        <w:spacing w:after="0" w:line="240" w:lineRule="auto"/>
        <w:jc w:val="right"/>
      </w:pPr>
    </w:p>
    <w:p w:rsidR="00BB6BE8" w:rsidRPr="00F05650" w:rsidRDefault="00BB6BE8" w:rsidP="00BB6BE8">
      <w:pPr>
        <w:spacing w:after="0" w:line="240" w:lineRule="auto"/>
        <w:jc w:val="right"/>
      </w:pPr>
    </w:p>
    <w:p w:rsidR="00BB6BE8" w:rsidRPr="00F05650" w:rsidRDefault="00BB6BE8" w:rsidP="00D43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BE8" w:rsidRPr="00F05650" w:rsidRDefault="00D4322C" w:rsidP="00BB6B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650">
        <w:rPr>
          <w:rFonts w:ascii="Times New Roman" w:hAnsi="Times New Roman" w:cs="Times New Roman"/>
          <w:sz w:val="28"/>
          <w:szCs w:val="28"/>
        </w:rPr>
        <w:t xml:space="preserve">аул Малый </w:t>
      </w:r>
      <w:proofErr w:type="spellStart"/>
      <w:r w:rsidRPr="00F05650">
        <w:rPr>
          <w:rFonts w:ascii="Times New Roman" w:hAnsi="Times New Roman" w:cs="Times New Roman"/>
          <w:sz w:val="28"/>
          <w:szCs w:val="28"/>
        </w:rPr>
        <w:t>Барханчак</w:t>
      </w:r>
      <w:proofErr w:type="spellEnd"/>
      <w:r w:rsidRPr="00F05650">
        <w:rPr>
          <w:rFonts w:ascii="Times New Roman" w:hAnsi="Times New Roman" w:cs="Times New Roman"/>
          <w:sz w:val="28"/>
          <w:szCs w:val="28"/>
        </w:rPr>
        <w:t>, 2022</w:t>
      </w:r>
    </w:p>
    <w:p w:rsidR="00BB6BE8" w:rsidRPr="00F05650" w:rsidRDefault="00BB6BE8" w:rsidP="001D1E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322C" w:rsidRPr="00F05650" w:rsidRDefault="00D4322C" w:rsidP="006004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322C" w:rsidRPr="00F05650" w:rsidRDefault="00D4322C" w:rsidP="006004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8EF" w:rsidRPr="00F05650" w:rsidRDefault="009058EF" w:rsidP="006004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65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4322C" w:rsidRPr="00F05650" w:rsidRDefault="00D4322C" w:rsidP="006004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A1D" w:rsidRPr="00F05650" w:rsidRDefault="000B3CDE" w:rsidP="007C77E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6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05650">
        <w:rPr>
          <w:rStyle w:val="a7"/>
          <w:rFonts w:ascii="Times New Roman" w:hAnsi="Times New Roman" w:cs="Times New Roman"/>
          <w:b w:val="0"/>
          <w:sz w:val="28"/>
          <w:szCs w:val="28"/>
        </w:rPr>
        <w:t>Программа внеурочной деятельности “Путь в профессию</w:t>
      </w:r>
      <w:r w:rsidR="00D4322C" w:rsidRPr="00F05650">
        <w:rPr>
          <w:rStyle w:val="a7"/>
          <w:rFonts w:ascii="Times New Roman" w:hAnsi="Times New Roman" w:cs="Times New Roman"/>
          <w:b w:val="0"/>
          <w:sz w:val="28"/>
          <w:szCs w:val="28"/>
        </w:rPr>
        <w:t>” разработана для обучающихся 9 класса</w:t>
      </w:r>
      <w:r w:rsidRPr="00F05650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в соответствии с требованиями ФГОС ООО. Внеурочная деятельность является составной частью учебно-воспитательного процесса и одной из форм организации свободного времени обучающихся.</w:t>
      </w:r>
    </w:p>
    <w:p w:rsidR="000B3CDE" w:rsidRPr="00F05650" w:rsidRDefault="000B3CDE" w:rsidP="006004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650">
        <w:rPr>
          <w:rStyle w:val="a7"/>
          <w:rFonts w:ascii="Times New Roman" w:hAnsi="Times New Roman" w:cs="Times New Roman"/>
          <w:b w:val="0"/>
          <w:sz w:val="28"/>
          <w:szCs w:val="28"/>
        </w:rPr>
        <w:t>Актуальность</w:t>
      </w:r>
      <w:r w:rsidRPr="00F05650">
        <w:rPr>
          <w:rFonts w:ascii="Times New Roman" w:hAnsi="Times New Roman" w:cs="Times New Roman"/>
          <w:sz w:val="28"/>
          <w:szCs w:val="28"/>
        </w:rPr>
        <w:t xml:space="preserve"> курса определяется значимостью формирования у школьников профессионального самосознания и осознанного профессионального намерения, осознанию интереса к будущей профессии. </w:t>
      </w:r>
      <w:r w:rsidRPr="00F05650">
        <w:rPr>
          <w:rStyle w:val="a7"/>
          <w:rFonts w:ascii="Times New Roman" w:hAnsi="Times New Roman" w:cs="Times New Roman"/>
          <w:b w:val="0"/>
          <w:sz w:val="28"/>
          <w:szCs w:val="28"/>
        </w:rPr>
        <w:t>Мир профессий огромен. Найти свое место в нем, обрести уверенность в себе, стать профессионалом – процесс длительный. Проблема профессиональной ориентации с учётом личностных факторов становится в наши дни, как никогда актуальна. Данной программой определяется, что обучающиеся понимают роль и место психологической компетентности в построении правильно жизненной стратегии и успешного достижения поставленных целей. Успешность профессионального самоопределения тесно связана с общим развитием личности, показателем психического развития, способностью к самоанализу, уровнем мотивации. Правильно сделанный выбор – это начало пути к успеху, к самореализации, к психологическому и материальному благополучию в будущем. Профессиональное самоопределение является начальным звеном профессионального развития личности. Данный курс позволяет обучающимся осознать многообразие мира профессий, ответственность каждого за построение своего профессионального пути, возможности развития человека в профессиональной деятельности.</w:t>
      </w:r>
    </w:p>
    <w:p w:rsidR="00954A1D" w:rsidRPr="00F05650" w:rsidRDefault="00DD69C0" w:rsidP="006004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650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954A1D" w:rsidRPr="00F05650">
        <w:rPr>
          <w:rFonts w:ascii="Times New Roman" w:hAnsi="Times New Roman" w:cs="Times New Roman"/>
          <w:bCs/>
          <w:sz w:val="28"/>
          <w:szCs w:val="28"/>
        </w:rPr>
        <w:t xml:space="preserve"> изучения </w:t>
      </w:r>
      <w:r w:rsidRPr="00F05650">
        <w:rPr>
          <w:rFonts w:ascii="Times New Roman" w:hAnsi="Times New Roman" w:cs="Times New Roman"/>
          <w:bCs/>
          <w:sz w:val="28"/>
          <w:szCs w:val="28"/>
        </w:rPr>
        <w:t xml:space="preserve">курса «Путь в профессию»: </w:t>
      </w:r>
      <w:r w:rsidR="00954A1D" w:rsidRPr="00F05650">
        <w:rPr>
          <w:rFonts w:ascii="Times New Roman" w:hAnsi="Times New Roman" w:cs="Times New Roman"/>
          <w:bCs/>
          <w:sz w:val="28"/>
          <w:szCs w:val="28"/>
        </w:rPr>
        <w:t xml:space="preserve">создание условий для </w:t>
      </w:r>
      <w:r w:rsidR="004805F3" w:rsidRPr="00F05650">
        <w:rPr>
          <w:rFonts w:ascii="Times New Roman" w:hAnsi="Times New Roman" w:cs="Times New Roman"/>
          <w:bCs/>
          <w:sz w:val="28"/>
          <w:szCs w:val="28"/>
        </w:rPr>
        <w:t xml:space="preserve">осознанного социального и </w:t>
      </w:r>
      <w:r w:rsidR="00954A1D" w:rsidRPr="00F05650">
        <w:rPr>
          <w:rFonts w:ascii="Times New Roman" w:hAnsi="Times New Roman" w:cs="Times New Roman"/>
          <w:bCs/>
          <w:sz w:val="28"/>
          <w:szCs w:val="28"/>
        </w:rPr>
        <w:t>профессионального самоопределения обучающихся.</w:t>
      </w:r>
    </w:p>
    <w:p w:rsidR="0014324E" w:rsidRPr="00F05650" w:rsidRDefault="00D4322C" w:rsidP="00D4322C">
      <w:pPr>
        <w:pStyle w:val="40"/>
        <w:shd w:val="clear" w:color="auto" w:fill="auto"/>
        <w:spacing w:before="0" w:line="240" w:lineRule="auto"/>
        <w:rPr>
          <w:i w:val="0"/>
          <w:sz w:val="28"/>
          <w:szCs w:val="28"/>
        </w:rPr>
      </w:pPr>
      <w:r w:rsidRPr="00F05650">
        <w:rPr>
          <w:rFonts w:eastAsiaTheme="minorHAnsi"/>
          <w:b w:val="0"/>
          <w:i w:val="0"/>
          <w:iCs w:val="0"/>
          <w:sz w:val="28"/>
          <w:szCs w:val="28"/>
        </w:rPr>
        <w:t xml:space="preserve">         </w:t>
      </w:r>
      <w:r w:rsidR="00954A1D" w:rsidRPr="00F05650">
        <w:rPr>
          <w:i w:val="0"/>
          <w:sz w:val="28"/>
          <w:szCs w:val="28"/>
        </w:rPr>
        <w:t>Задачи программы:</w:t>
      </w:r>
    </w:p>
    <w:p w:rsidR="00277E86" w:rsidRPr="00F05650" w:rsidRDefault="00216C9F" w:rsidP="00600428">
      <w:pPr>
        <w:pStyle w:val="20"/>
        <w:numPr>
          <w:ilvl w:val="0"/>
          <w:numId w:val="1"/>
        </w:numPr>
        <w:tabs>
          <w:tab w:val="left" w:pos="1030"/>
        </w:tabs>
        <w:spacing w:line="240" w:lineRule="auto"/>
        <w:ind w:firstLine="600"/>
        <w:jc w:val="both"/>
        <w:rPr>
          <w:sz w:val="28"/>
          <w:szCs w:val="28"/>
        </w:rPr>
      </w:pPr>
      <w:r w:rsidRPr="00F05650">
        <w:rPr>
          <w:sz w:val="28"/>
          <w:szCs w:val="28"/>
        </w:rPr>
        <w:t>помочь обучающимся раскрыть психологические особенности своей личности;</w:t>
      </w:r>
    </w:p>
    <w:p w:rsidR="00277E86" w:rsidRPr="00F05650" w:rsidRDefault="00216C9F" w:rsidP="00600428">
      <w:pPr>
        <w:pStyle w:val="20"/>
        <w:numPr>
          <w:ilvl w:val="0"/>
          <w:numId w:val="1"/>
        </w:numPr>
        <w:tabs>
          <w:tab w:val="left" w:pos="1030"/>
        </w:tabs>
        <w:spacing w:line="240" w:lineRule="auto"/>
        <w:ind w:firstLine="600"/>
        <w:jc w:val="both"/>
        <w:rPr>
          <w:sz w:val="28"/>
          <w:szCs w:val="28"/>
        </w:rPr>
      </w:pPr>
      <w:r w:rsidRPr="00F05650">
        <w:rPr>
          <w:sz w:val="28"/>
          <w:szCs w:val="28"/>
        </w:rPr>
        <w:t>подготовить воспитанниц к осознанному выбору будущей профессии;</w:t>
      </w:r>
    </w:p>
    <w:p w:rsidR="00E60941" w:rsidRPr="00F05650" w:rsidRDefault="00216C9F" w:rsidP="00600428">
      <w:pPr>
        <w:pStyle w:val="20"/>
        <w:numPr>
          <w:ilvl w:val="0"/>
          <w:numId w:val="1"/>
        </w:numPr>
        <w:tabs>
          <w:tab w:val="left" w:pos="1030"/>
        </w:tabs>
        <w:spacing w:line="240" w:lineRule="auto"/>
        <w:ind w:firstLine="600"/>
        <w:jc w:val="both"/>
        <w:rPr>
          <w:sz w:val="28"/>
          <w:szCs w:val="28"/>
        </w:rPr>
      </w:pPr>
      <w:r w:rsidRPr="00F05650">
        <w:rPr>
          <w:sz w:val="28"/>
          <w:szCs w:val="28"/>
        </w:rPr>
        <w:t>расширить знани</w:t>
      </w:r>
      <w:r w:rsidR="008F712A" w:rsidRPr="00F05650">
        <w:rPr>
          <w:sz w:val="28"/>
          <w:szCs w:val="28"/>
        </w:rPr>
        <w:t>я обучающихся о мире профессий, о рынке труда;</w:t>
      </w:r>
    </w:p>
    <w:p w:rsidR="00277E86" w:rsidRPr="00F05650" w:rsidRDefault="008F712A" w:rsidP="00600428">
      <w:pPr>
        <w:pStyle w:val="20"/>
        <w:numPr>
          <w:ilvl w:val="0"/>
          <w:numId w:val="1"/>
        </w:numPr>
        <w:tabs>
          <w:tab w:val="left" w:pos="1030"/>
        </w:tabs>
        <w:spacing w:line="240" w:lineRule="auto"/>
        <w:ind w:firstLine="600"/>
        <w:jc w:val="both"/>
        <w:rPr>
          <w:sz w:val="28"/>
          <w:szCs w:val="28"/>
        </w:rPr>
      </w:pPr>
      <w:r w:rsidRPr="00F05650">
        <w:rPr>
          <w:sz w:val="28"/>
          <w:szCs w:val="28"/>
        </w:rPr>
        <w:t>развивать умение</w:t>
      </w:r>
      <w:r w:rsidR="00216C9F" w:rsidRPr="00F05650">
        <w:rPr>
          <w:sz w:val="28"/>
          <w:szCs w:val="28"/>
        </w:rPr>
        <w:t xml:space="preserve"> определять соответствие </w:t>
      </w:r>
      <w:r w:rsidR="004805F3" w:rsidRPr="00F05650">
        <w:rPr>
          <w:sz w:val="28"/>
          <w:szCs w:val="28"/>
        </w:rPr>
        <w:t xml:space="preserve">требований </w:t>
      </w:r>
      <w:r w:rsidR="00216C9F" w:rsidRPr="00F05650">
        <w:rPr>
          <w:sz w:val="28"/>
          <w:szCs w:val="28"/>
        </w:rPr>
        <w:t xml:space="preserve">выбранной профессии </w:t>
      </w:r>
      <w:r w:rsidR="004805F3" w:rsidRPr="00F05650">
        <w:rPr>
          <w:sz w:val="28"/>
          <w:szCs w:val="28"/>
        </w:rPr>
        <w:t>их склонностя</w:t>
      </w:r>
      <w:r w:rsidR="00FD6029" w:rsidRPr="00F05650">
        <w:rPr>
          <w:sz w:val="28"/>
          <w:szCs w:val="28"/>
        </w:rPr>
        <w:t>м, способностями и возможностям;</w:t>
      </w:r>
    </w:p>
    <w:p w:rsidR="00277E86" w:rsidRPr="00F05650" w:rsidRDefault="00216C9F" w:rsidP="00600428">
      <w:pPr>
        <w:pStyle w:val="20"/>
        <w:numPr>
          <w:ilvl w:val="0"/>
          <w:numId w:val="1"/>
        </w:numPr>
        <w:tabs>
          <w:tab w:val="left" w:pos="1030"/>
        </w:tabs>
        <w:spacing w:line="240" w:lineRule="auto"/>
        <w:ind w:firstLine="600"/>
        <w:jc w:val="both"/>
        <w:rPr>
          <w:sz w:val="28"/>
          <w:szCs w:val="28"/>
        </w:rPr>
      </w:pPr>
      <w:r w:rsidRPr="00F05650">
        <w:rPr>
          <w:sz w:val="28"/>
          <w:szCs w:val="28"/>
        </w:rPr>
        <w:t>развивать умения выделять профессионально важные качества профессий;</w:t>
      </w:r>
    </w:p>
    <w:p w:rsidR="00705C34" w:rsidRPr="00F05650" w:rsidRDefault="00705C34" w:rsidP="00600428">
      <w:pPr>
        <w:pStyle w:val="20"/>
        <w:numPr>
          <w:ilvl w:val="0"/>
          <w:numId w:val="1"/>
        </w:numPr>
        <w:tabs>
          <w:tab w:val="left" w:pos="1030"/>
        </w:tabs>
        <w:spacing w:line="240" w:lineRule="auto"/>
        <w:ind w:firstLine="600"/>
        <w:jc w:val="both"/>
        <w:rPr>
          <w:sz w:val="28"/>
          <w:szCs w:val="28"/>
        </w:rPr>
      </w:pPr>
      <w:r w:rsidRPr="00F05650">
        <w:rPr>
          <w:sz w:val="28"/>
          <w:szCs w:val="28"/>
        </w:rPr>
        <w:t>пользоваться сведениями о путях получения профессионального образования;</w:t>
      </w:r>
    </w:p>
    <w:p w:rsidR="00C93D02" w:rsidRPr="00F05650" w:rsidRDefault="00216C9F" w:rsidP="00600428">
      <w:pPr>
        <w:pStyle w:val="20"/>
        <w:numPr>
          <w:ilvl w:val="0"/>
          <w:numId w:val="1"/>
        </w:numPr>
        <w:tabs>
          <w:tab w:val="left" w:pos="1030"/>
        </w:tabs>
        <w:spacing w:line="240" w:lineRule="auto"/>
        <w:ind w:firstLine="600"/>
        <w:jc w:val="both"/>
        <w:rPr>
          <w:sz w:val="28"/>
          <w:szCs w:val="28"/>
        </w:rPr>
      </w:pPr>
      <w:r w:rsidRPr="00F05650">
        <w:rPr>
          <w:sz w:val="28"/>
          <w:szCs w:val="28"/>
        </w:rPr>
        <w:t>способствовать формированию у обучающихся качеств творческой, активной и легко адаптирующейся личности, способной реализовать себя в будущей профессии в современных с</w:t>
      </w:r>
      <w:r w:rsidR="00705C34" w:rsidRPr="00F05650">
        <w:rPr>
          <w:sz w:val="28"/>
          <w:szCs w:val="28"/>
        </w:rPr>
        <w:t>оциально-экономических условиях.</w:t>
      </w:r>
    </w:p>
    <w:p w:rsidR="00D4322C" w:rsidRPr="00F05650" w:rsidRDefault="00D4322C" w:rsidP="00D432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565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</w:t>
      </w:r>
    </w:p>
    <w:p w:rsidR="00BC264F" w:rsidRPr="00F05650" w:rsidRDefault="00D4322C" w:rsidP="00D432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565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="00BC264F" w:rsidRPr="00F05650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учебного предмета</w:t>
      </w:r>
    </w:p>
    <w:p w:rsidR="00BC264F" w:rsidRPr="00F05650" w:rsidRDefault="00BC264F" w:rsidP="00600428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  <w:t>Личностные результаты освоения учебного предмета:</w:t>
      </w:r>
    </w:p>
    <w:p w:rsidR="00BC264F" w:rsidRPr="00F05650" w:rsidRDefault="00BC264F" w:rsidP="00600428">
      <w:pPr>
        <w:widowControl w:val="0"/>
        <w:numPr>
          <w:ilvl w:val="0"/>
          <w:numId w:val="1"/>
        </w:numPr>
        <w:tabs>
          <w:tab w:val="left" w:pos="81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соотносить свои индивидуальные особенности с требованиями конкретной профессии;</w:t>
      </w:r>
    </w:p>
    <w:p w:rsidR="00BC264F" w:rsidRPr="00F05650" w:rsidRDefault="00BC264F" w:rsidP="00600428">
      <w:pPr>
        <w:widowControl w:val="0"/>
        <w:numPr>
          <w:ilvl w:val="0"/>
          <w:numId w:val="1"/>
        </w:numPr>
        <w:tabs>
          <w:tab w:val="left" w:pos="849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составлять личный профессиональный план и уметь изменять его;</w:t>
      </w:r>
    </w:p>
    <w:p w:rsidR="00BC264F" w:rsidRPr="00F05650" w:rsidRDefault="00BC264F" w:rsidP="00600428">
      <w:pPr>
        <w:widowControl w:val="0"/>
        <w:numPr>
          <w:ilvl w:val="0"/>
          <w:numId w:val="1"/>
        </w:numPr>
        <w:tabs>
          <w:tab w:val="left" w:pos="849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использовать приёмы самосовершенствования в учебной и трудовой деятельности;</w:t>
      </w:r>
    </w:p>
    <w:p w:rsidR="00BC264F" w:rsidRPr="00F05650" w:rsidRDefault="00BC264F" w:rsidP="00600428">
      <w:pPr>
        <w:widowControl w:val="0"/>
        <w:numPr>
          <w:ilvl w:val="0"/>
          <w:numId w:val="1"/>
        </w:numPr>
        <w:tabs>
          <w:tab w:val="left" w:pos="821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анализировать информацию о профессиях по общим признакам профессиональной деятельности, а также о современных формах и методах хозяйствования в условиях рынка;</w:t>
      </w:r>
    </w:p>
    <w:p w:rsidR="00BC264F" w:rsidRPr="00F05650" w:rsidRDefault="00BC264F" w:rsidP="00600428">
      <w:pPr>
        <w:widowControl w:val="0"/>
        <w:numPr>
          <w:ilvl w:val="0"/>
          <w:numId w:val="1"/>
        </w:numPr>
        <w:tabs>
          <w:tab w:val="left" w:pos="849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пользоваться сведениями о путях получения профессионального образования.</w:t>
      </w:r>
    </w:p>
    <w:p w:rsidR="00BC264F" w:rsidRPr="00F05650" w:rsidRDefault="00BC264F" w:rsidP="00600428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</w:pPr>
      <w:proofErr w:type="spellStart"/>
      <w:r w:rsidRPr="00F05650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  <w:t>Метапредметные</w:t>
      </w:r>
      <w:proofErr w:type="spellEnd"/>
      <w:r w:rsidRPr="00F05650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  <w:t xml:space="preserve"> результаты освоения учебного предмета:</w:t>
      </w:r>
    </w:p>
    <w:p w:rsidR="00BC264F" w:rsidRPr="00F05650" w:rsidRDefault="00BC264F" w:rsidP="00600428">
      <w:pPr>
        <w:widowControl w:val="0"/>
        <w:numPr>
          <w:ilvl w:val="0"/>
          <w:numId w:val="1"/>
        </w:numPr>
        <w:tabs>
          <w:tab w:val="left" w:pos="849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развить самостоятельность;</w:t>
      </w:r>
    </w:p>
    <w:p w:rsidR="00BC264F" w:rsidRPr="00F05650" w:rsidRDefault="00BC264F" w:rsidP="00600428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оценить собст</w:t>
      </w:r>
      <w:r w:rsidR="004805F3"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венные возможности, способствовать</w:t>
      </w:r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овладению обучающимися умениями получать из разнообразных источников и критически осмысливать социальную информацию;</w:t>
      </w:r>
    </w:p>
    <w:p w:rsidR="00BC264F" w:rsidRPr="00F05650" w:rsidRDefault="00BC264F" w:rsidP="00600428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систематизировать, анализировать полученные данные;</w:t>
      </w:r>
    </w:p>
    <w:p w:rsidR="00BC264F" w:rsidRPr="00F05650" w:rsidRDefault="00BC264F" w:rsidP="00600428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освоить способы познавательной, коммуникативной, практической деятельности, необходимых для участия в жизни гражданского общества и правового государства.</w:t>
      </w:r>
    </w:p>
    <w:p w:rsidR="00BC264F" w:rsidRPr="00F05650" w:rsidRDefault="00BC264F" w:rsidP="00600428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  <w:t>Предметные результаты освоения учебного предмета:</w:t>
      </w:r>
    </w:p>
    <w:p w:rsidR="00BC264F" w:rsidRPr="00F05650" w:rsidRDefault="00BC264F" w:rsidP="00600428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значение профессионального самоопределения, требования к составлению личного профессионального плана;</w:t>
      </w:r>
    </w:p>
    <w:p w:rsidR="00BC264F" w:rsidRPr="00F05650" w:rsidRDefault="00BC264F" w:rsidP="00600428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правила выбора профессии;</w:t>
      </w:r>
    </w:p>
    <w:p w:rsidR="00662E51" w:rsidRPr="00F05650" w:rsidRDefault="00662E51" w:rsidP="00600428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ориентация в цепочке «хочу»-«могу»-«надо», формула выбора профессии; </w:t>
      </w:r>
    </w:p>
    <w:p w:rsidR="00BC264F" w:rsidRPr="00F05650" w:rsidRDefault="00BC264F" w:rsidP="00600428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понятие о профессиях и о профессиональной деятельности;</w:t>
      </w:r>
    </w:p>
    <w:p w:rsidR="00662E51" w:rsidRPr="00F05650" w:rsidRDefault="00662E51" w:rsidP="00600428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определение требований, предъявляемых профессиями к человеку с учетом распределения профессий на типы и классы;</w:t>
      </w:r>
    </w:p>
    <w:p w:rsidR="00BC264F" w:rsidRPr="00F05650" w:rsidRDefault="00BC264F" w:rsidP="00600428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понятие об интересах, мотивах и ценностях профессионального труда, а </w:t>
      </w:r>
      <w:proofErr w:type="gramStart"/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так же</w:t>
      </w:r>
      <w:proofErr w:type="gramEnd"/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психофизиологических и психологических ресурсах личности в связи с выбором профессии: понятие о темпераменте, ведущих отношениях личности, эмоционально - волевой сфере, интеллектуальных способностях, стилях общения;</w:t>
      </w:r>
    </w:p>
    <w:p w:rsidR="00662E51" w:rsidRPr="00F05650" w:rsidRDefault="00662E51" w:rsidP="00600428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выявление склонностей и развитие способностей как индивидуальных качеств личности; соотнесение интересов и способностей с миром профессий; </w:t>
      </w:r>
    </w:p>
    <w:p w:rsidR="00662E51" w:rsidRPr="00F05650" w:rsidRDefault="00662E51" w:rsidP="00600428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выявление требований, предъявляемых профессиями к физической форме и состоянию здоровья человека; </w:t>
      </w:r>
    </w:p>
    <w:p w:rsidR="00BC264F" w:rsidRPr="00F05650" w:rsidRDefault="00BC264F" w:rsidP="00600428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значение творческого потенциала человека, карьеры;</w:t>
      </w:r>
    </w:p>
    <w:p w:rsidR="00BC264F" w:rsidRPr="00F05650" w:rsidRDefault="00BC264F" w:rsidP="00600428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 смысле и значении труда в жизни человека и общества;</w:t>
      </w:r>
    </w:p>
    <w:p w:rsidR="00BC264F" w:rsidRPr="00F05650" w:rsidRDefault="00BC264F" w:rsidP="00600428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 современных формах и методах организации труда;</w:t>
      </w:r>
    </w:p>
    <w:p w:rsidR="00C93D02" w:rsidRPr="00F05650" w:rsidRDefault="00BC264F" w:rsidP="00600428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 рынке труда.</w:t>
      </w:r>
    </w:p>
    <w:p w:rsidR="00D4322C" w:rsidRPr="00F05650" w:rsidRDefault="00D4322C" w:rsidP="006004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C77EB" w:rsidRPr="00F05650" w:rsidRDefault="00DC30A9" w:rsidP="00D432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F056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Содержание  </w:t>
      </w:r>
      <w:r w:rsidR="00CC7952" w:rsidRPr="00F056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bookmarkStart w:id="0" w:name="bookmark5"/>
      <w:proofErr w:type="gramEnd"/>
      <w:r w:rsidR="007C77EB" w:rsidRPr="00F0565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                                                </w:t>
      </w:r>
    </w:p>
    <w:bookmarkEnd w:id="0"/>
    <w:p w:rsidR="00D4322C" w:rsidRPr="00F05650" w:rsidRDefault="00D4322C" w:rsidP="00D4322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9E6BFB" w:rsidRPr="00F05650" w:rsidRDefault="009E6BFB" w:rsidP="00D4322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</w:t>
      </w:r>
    </w:p>
    <w:p w:rsidR="009E6BFB" w:rsidRPr="00F05650" w:rsidRDefault="009E6BFB" w:rsidP="00600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и задачи курса. Важность выбора профессии в жизни человека. Понятие и построение ли</w:t>
      </w:r>
      <w:r w:rsidR="00FE7749"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чного профессионального плана. </w:t>
      </w:r>
    </w:p>
    <w:p w:rsidR="00FE7749" w:rsidRPr="00F05650" w:rsidRDefault="00FE7749" w:rsidP="00600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является вводным в учебный курс и предполагает использование теоретического материала в форме беседы, а также практических заданий в форме тестирования.</w:t>
      </w:r>
    </w:p>
    <w:p w:rsidR="003E6949" w:rsidRPr="00F05650" w:rsidRDefault="003E6949" w:rsidP="00600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проведения занятий:</w:t>
      </w:r>
    </w:p>
    <w:p w:rsidR="003E6949" w:rsidRPr="00F05650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-урок-лекция;</w:t>
      </w:r>
    </w:p>
    <w:p w:rsidR="003E6949" w:rsidRPr="00F05650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в малых группах;</w:t>
      </w:r>
    </w:p>
    <w:p w:rsidR="003E6949" w:rsidRPr="00F05650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групповые дискуссии;</w:t>
      </w:r>
    </w:p>
    <w:p w:rsidR="003E6949" w:rsidRPr="00F05650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беседы.</w:t>
      </w:r>
    </w:p>
    <w:p w:rsidR="009E6BFB" w:rsidRPr="00F05650" w:rsidRDefault="009E6BFB" w:rsidP="00F056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56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 процессы и способности личности</w:t>
      </w:r>
    </w:p>
    <w:p w:rsidR="009E6BFB" w:rsidRPr="00F05650" w:rsidRDefault="009E6BFB" w:rsidP="006004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Память. Внимание. Ощущение. Восприятие. Мышление. Особенности интеллектуальной сферы. Профессиональные интересы и склонности. </w:t>
      </w:r>
      <w:r w:rsidRPr="00F05650">
        <w:rPr>
          <w:rFonts w:ascii="Times New Roman" w:hAnsi="Times New Roman" w:cs="Times New Roman"/>
          <w:sz w:val="28"/>
          <w:szCs w:val="28"/>
        </w:rPr>
        <w:t>Индивидуальные интересы. Диагностические процедуры.</w:t>
      </w:r>
      <w:r w:rsidRPr="00F0565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45002" w:rsidRPr="00F05650" w:rsidRDefault="00F45002" w:rsidP="006004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направлен на изучение </w:t>
      </w:r>
      <w:proofErr w:type="spellStart"/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внутриличностных</w:t>
      </w:r>
      <w:proofErr w:type="spellEnd"/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</w:t>
      </w:r>
      <w:proofErr w:type="gramEnd"/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помощью теоретического материала в форме лекции, беседы и практических работ в виде психологических тестов, упражнений, тренингов.  </w:t>
      </w:r>
    </w:p>
    <w:p w:rsidR="003E6949" w:rsidRPr="00F05650" w:rsidRDefault="003E6949" w:rsidP="006004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проведения занятий:</w:t>
      </w:r>
    </w:p>
    <w:p w:rsidR="003E6949" w:rsidRPr="00F05650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>-урок-лекция;</w:t>
      </w:r>
    </w:p>
    <w:p w:rsidR="003E6949" w:rsidRPr="00F05650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в малых группах;</w:t>
      </w:r>
    </w:p>
    <w:p w:rsidR="003E6949" w:rsidRPr="00F05650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групповые дискуссии;</w:t>
      </w:r>
    </w:p>
    <w:p w:rsidR="003E6949" w:rsidRPr="00F05650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тренинги;</w:t>
      </w:r>
    </w:p>
    <w:p w:rsidR="003E6949" w:rsidRPr="00F05650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беседы.</w:t>
      </w:r>
    </w:p>
    <w:p w:rsidR="009E6BFB" w:rsidRPr="00F05650" w:rsidRDefault="009E6BFB" w:rsidP="00F056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Психология личности</w:t>
      </w:r>
    </w:p>
    <w:p w:rsidR="009E6BFB" w:rsidRPr="00F05650" w:rsidRDefault="009E6BFB" w:rsidP="00600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Типы нервной системы. Типы темперамента. </w:t>
      </w:r>
      <w:r w:rsidRPr="00F05650">
        <w:rPr>
          <w:rFonts w:ascii="Times New Roman" w:hAnsi="Times New Roman" w:cs="Times New Roman"/>
          <w:sz w:val="28"/>
          <w:szCs w:val="28"/>
        </w:rPr>
        <w:t xml:space="preserve">Темперамент в профессиональном становлении личности. </w:t>
      </w: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Характер. Самооценка.</w:t>
      </w:r>
      <w:r w:rsidRPr="00F05650">
        <w:rPr>
          <w:rFonts w:ascii="Times New Roman" w:hAnsi="Times New Roman" w:cs="Times New Roman"/>
          <w:sz w:val="28"/>
          <w:szCs w:val="28"/>
        </w:rPr>
        <w:t xml:space="preserve"> Методика самооценки индивидуальных особенностей.</w:t>
      </w: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Общение. Деловое общение. Способность к коммуникации. Диагностика коммуникативных и организаторских способностей.  </w:t>
      </w:r>
    </w:p>
    <w:p w:rsidR="009E6BFB" w:rsidRPr="00F05650" w:rsidRDefault="009E6BFB" w:rsidP="006004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hAnsi="Times New Roman" w:cs="Times New Roman"/>
          <w:sz w:val="28"/>
          <w:szCs w:val="28"/>
        </w:rPr>
        <w:t xml:space="preserve">Данный раздел направлен на изучение </w:t>
      </w:r>
      <w:proofErr w:type="spellStart"/>
      <w:r w:rsidRPr="00F05650">
        <w:rPr>
          <w:rFonts w:ascii="Times New Roman" w:hAnsi="Times New Roman" w:cs="Times New Roman"/>
          <w:sz w:val="28"/>
          <w:szCs w:val="28"/>
        </w:rPr>
        <w:t>внутриличностных</w:t>
      </w:r>
      <w:proofErr w:type="spellEnd"/>
      <w:r w:rsidRPr="00F056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5650">
        <w:rPr>
          <w:rFonts w:ascii="Times New Roman" w:hAnsi="Times New Roman" w:cs="Times New Roman"/>
          <w:sz w:val="28"/>
          <w:szCs w:val="28"/>
        </w:rPr>
        <w:t>особенностей</w:t>
      </w:r>
      <w:proofErr w:type="gramEnd"/>
      <w:r w:rsidRPr="00F05650">
        <w:rPr>
          <w:rFonts w:ascii="Times New Roman" w:hAnsi="Times New Roman" w:cs="Times New Roman"/>
          <w:sz w:val="28"/>
          <w:szCs w:val="28"/>
        </w:rPr>
        <w:t xml:space="preserve"> обучающихся с помощью теоретического материала и практических работ в виде психологических тестов. Данный раздел включает изучение роли нервной системы и темперамента в профессиональной деятельности, а также роли эмоционально-волевых</w:t>
      </w:r>
      <w:r w:rsidR="00F45002" w:rsidRPr="00F05650">
        <w:rPr>
          <w:rFonts w:ascii="Times New Roman" w:hAnsi="Times New Roman" w:cs="Times New Roman"/>
          <w:sz w:val="28"/>
          <w:szCs w:val="28"/>
        </w:rPr>
        <w:t xml:space="preserve"> качеств личности, самооценки с </w:t>
      </w:r>
      <w:r w:rsidR="00F45002"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помощью теоретического материала в форме лекции, беседы и практических работ в виде опросников, психологических тестов, упражнений.  </w:t>
      </w:r>
    </w:p>
    <w:p w:rsidR="003E6949" w:rsidRPr="00F05650" w:rsidRDefault="009E6BFB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3E6949"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проведения занятий:</w:t>
      </w:r>
    </w:p>
    <w:p w:rsidR="003E6949" w:rsidRPr="00F05650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-урок-лекция;</w:t>
      </w:r>
    </w:p>
    <w:p w:rsidR="003E6949" w:rsidRPr="00F05650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в малых группах;</w:t>
      </w:r>
    </w:p>
    <w:p w:rsidR="003E6949" w:rsidRPr="00F05650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групповые дискуссии;</w:t>
      </w:r>
    </w:p>
    <w:p w:rsidR="003E6949" w:rsidRPr="00F05650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тренинги;</w:t>
      </w:r>
    </w:p>
    <w:p w:rsidR="003E6949" w:rsidRPr="00F05650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беседы.</w:t>
      </w:r>
    </w:p>
    <w:p w:rsidR="009E6BFB" w:rsidRPr="00F05650" w:rsidRDefault="009E6BFB" w:rsidP="00F05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я знаю о профессиях</w:t>
      </w:r>
    </w:p>
    <w:p w:rsidR="009E6BFB" w:rsidRPr="00F05650" w:rsidRDefault="009E6BFB" w:rsidP="00600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профессии, специальности, должности. Классификация профессий. Формула профессии. Типы профессий.</w:t>
      </w:r>
      <w:r w:rsidRPr="00F05650">
        <w:rPr>
          <w:rFonts w:ascii="Times New Roman" w:hAnsi="Times New Roman" w:cs="Times New Roman"/>
          <w:sz w:val="28"/>
          <w:szCs w:val="28"/>
        </w:rPr>
        <w:t xml:space="preserve"> Диагностика типа профессии по методике академика Е.А. Климова.</w:t>
      </w: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Матрица выбора профессии.  Определение профессионального типа личности.  </w:t>
      </w:r>
    </w:p>
    <w:p w:rsidR="00C93D02" w:rsidRPr="00F05650" w:rsidRDefault="009E6BFB" w:rsidP="006004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Calibri" w:hAnsi="Times New Roman" w:cs="Times New Roman"/>
          <w:sz w:val="28"/>
          <w:szCs w:val="28"/>
        </w:rPr>
        <w:t>Данный раздел посвящен изучению следующих терминов: «профессия», «должность»</w:t>
      </w:r>
      <w:r w:rsidRPr="00F05650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F05650">
        <w:rPr>
          <w:rFonts w:ascii="Times New Roman" w:eastAsia="Calibri" w:hAnsi="Times New Roman" w:cs="Times New Roman"/>
          <w:sz w:val="28"/>
          <w:szCs w:val="28"/>
        </w:rPr>
        <w:t>«специальность»</w:t>
      </w:r>
      <w:r w:rsidRPr="00F0565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05650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F05650">
        <w:rPr>
          <w:rFonts w:ascii="Times New Roman" w:eastAsia="Calibri" w:hAnsi="Times New Roman" w:cs="Times New Roman"/>
          <w:sz w:val="28"/>
          <w:szCs w:val="28"/>
        </w:rPr>
        <w:t>профессиограмма</w:t>
      </w:r>
      <w:proofErr w:type="spellEnd"/>
      <w:r w:rsidRPr="00F05650">
        <w:rPr>
          <w:rFonts w:ascii="Times New Roman" w:eastAsia="Calibri" w:hAnsi="Times New Roman" w:cs="Times New Roman"/>
          <w:sz w:val="28"/>
          <w:szCs w:val="28"/>
        </w:rPr>
        <w:t>». Раздел включает в себя ознакомление с требованиями к индивидуальным особенностям специалистов, с требованиями к профессиональной подготовке, медицинскими противопоказаниями и т.д.</w:t>
      </w:r>
      <w:r w:rsidRPr="00F05650">
        <w:rPr>
          <w:rFonts w:ascii="Times New Roman" w:hAnsi="Times New Roman" w:cs="Times New Roman"/>
          <w:sz w:val="28"/>
          <w:szCs w:val="28"/>
        </w:rPr>
        <w:t xml:space="preserve"> </w:t>
      </w:r>
      <w:r w:rsidRPr="00F05650">
        <w:rPr>
          <w:rFonts w:ascii="Times New Roman" w:eastAsia="Calibri" w:hAnsi="Times New Roman" w:cs="Times New Roman"/>
          <w:sz w:val="28"/>
          <w:szCs w:val="28"/>
        </w:rPr>
        <w:t xml:space="preserve">Также освящается вопрос о </w:t>
      </w:r>
      <w:proofErr w:type="gramStart"/>
      <w:r w:rsidRPr="00F05650">
        <w:rPr>
          <w:rFonts w:ascii="Times New Roman" w:eastAsia="Calibri" w:hAnsi="Times New Roman" w:cs="Times New Roman"/>
          <w:sz w:val="28"/>
          <w:szCs w:val="28"/>
        </w:rPr>
        <w:t>том,  как</w:t>
      </w:r>
      <w:proofErr w:type="gramEnd"/>
      <w:r w:rsidRPr="00F05650">
        <w:rPr>
          <w:rFonts w:ascii="Times New Roman" w:eastAsia="Calibri" w:hAnsi="Times New Roman" w:cs="Times New Roman"/>
          <w:sz w:val="28"/>
          <w:szCs w:val="28"/>
        </w:rPr>
        <w:t xml:space="preserve"> составить профессиональный план по схеме Е.А. Климова, Раздел посвящен изучению классификации профессий, а также предполагает практические занятия с исполь</w:t>
      </w:r>
      <w:r w:rsidR="00F45002" w:rsidRPr="00F05650">
        <w:rPr>
          <w:rFonts w:ascii="Times New Roman" w:eastAsia="Calibri" w:hAnsi="Times New Roman" w:cs="Times New Roman"/>
          <w:sz w:val="28"/>
          <w:szCs w:val="28"/>
        </w:rPr>
        <w:t>зованием психологических тестов, опросников, деловых игр.</w:t>
      </w:r>
    </w:p>
    <w:p w:rsidR="00C93D02" w:rsidRPr="00F05650" w:rsidRDefault="00C93D02" w:rsidP="006004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hAnsi="Times New Roman" w:cs="Times New Roman"/>
          <w:sz w:val="28"/>
          <w:szCs w:val="28"/>
        </w:rPr>
        <w:t xml:space="preserve"> </w:t>
      </w:r>
      <w:r w:rsidRPr="00F05650">
        <w:rPr>
          <w:rFonts w:ascii="Times New Roman" w:eastAsia="Calibri" w:hAnsi="Times New Roman" w:cs="Times New Roman"/>
          <w:sz w:val="28"/>
          <w:szCs w:val="28"/>
        </w:rPr>
        <w:t>Формы проведения занятий:</w:t>
      </w:r>
    </w:p>
    <w:p w:rsidR="00C93D02" w:rsidRPr="00F05650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Calibri" w:hAnsi="Times New Roman" w:cs="Times New Roman"/>
          <w:sz w:val="28"/>
          <w:szCs w:val="28"/>
        </w:rPr>
        <w:t xml:space="preserve"> -урок-лекция;</w:t>
      </w:r>
    </w:p>
    <w:p w:rsidR="00C93D02" w:rsidRPr="00F05650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Calibri" w:hAnsi="Times New Roman" w:cs="Times New Roman"/>
          <w:sz w:val="28"/>
          <w:szCs w:val="28"/>
        </w:rPr>
        <w:t>- работа в малых группах;</w:t>
      </w:r>
    </w:p>
    <w:p w:rsidR="00C93D02" w:rsidRPr="00F05650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Calibri" w:hAnsi="Times New Roman" w:cs="Times New Roman"/>
          <w:sz w:val="28"/>
          <w:szCs w:val="28"/>
        </w:rPr>
        <w:t>- групповые дискуссии;</w:t>
      </w:r>
    </w:p>
    <w:p w:rsidR="00C93D02" w:rsidRPr="00F05650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Calibri" w:hAnsi="Times New Roman" w:cs="Times New Roman"/>
          <w:sz w:val="28"/>
          <w:szCs w:val="28"/>
        </w:rPr>
        <w:t>- деловые игры;</w:t>
      </w:r>
    </w:p>
    <w:p w:rsidR="00C93D02" w:rsidRPr="00F05650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Calibri" w:hAnsi="Times New Roman" w:cs="Times New Roman"/>
          <w:sz w:val="28"/>
          <w:szCs w:val="28"/>
        </w:rPr>
        <w:t>- тренинги;</w:t>
      </w:r>
    </w:p>
    <w:p w:rsidR="009E6BFB" w:rsidRPr="00F05650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Calibri" w:hAnsi="Times New Roman" w:cs="Times New Roman"/>
          <w:sz w:val="28"/>
          <w:szCs w:val="28"/>
        </w:rPr>
        <w:t>- беседы.</w:t>
      </w:r>
    </w:p>
    <w:p w:rsidR="009E6BFB" w:rsidRPr="00F05650" w:rsidRDefault="009E6BFB" w:rsidP="00F056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5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Способности и профессиональная пригодность</w:t>
      </w:r>
    </w:p>
    <w:p w:rsidR="009E6BFB" w:rsidRPr="00F05650" w:rsidRDefault="009E6BFB" w:rsidP="006004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Способности. Виды способностей: общие и специальные. Условия развития способностей. </w:t>
      </w:r>
    </w:p>
    <w:p w:rsidR="009E6BFB" w:rsidRPr="00F05650" w:rsidRDefault="009E6BFB" w:rsidP="006004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Calibri" w:hAnsi="Times New Roman" w:cs="Times New Roman"/>
          <w:sz w:val="28"/>
          <w:szCs w:val="28"/>
        </w:rPr>
        <w:t xml:space="preserve">Раздел посвящен изучению собственных интересов </w:t>
      </w:r>
      <w:proofErr w:type="gramStart"/>
      <w:r w:rsidR="00F45002" w:rsidRPr="00F05650">
        <w:rPr>
          <w:rFonts w:ascii="Times New Roman" w:eastAsia="Calibri" w:hAnsi="Times New Roman" w:cs="Times New Roman"/>
          <w:sz w:val="28"/>
          <w:szCs w:val="28"/>
        </w:rPr>
        <w:t>об</w:t>
      </w:r>
      <w:r w:rsidRPr="00F05650">
        <w:rPr>
          <w:rFonts w:ascii="Times New Roman" w:eastAsia="Calibri" w:hAnsi="Times New Roman" w:cs="Times New Roman"/>
          <w:sz w:val="28"/>
          <w:szCs w:val="28"/>
        </w:rPr>
        <w:t>уча</w:t>
      </w:r>
      <w:r w:rsidR="00F45002" w:rsidRPr="00F05650">
        <w:rPr>
          <w:rFonts w:ascii="Times New Roman" w:eastAsia="Calibri" w:hAnsi="Times New Roman" w:cs="Times New Roman"/>
          <w:sz w:val="28"/>
          <w:szCs w:val="28"/>
        </w:rPr>
        <w:t>ю</w:t>
      </w:r>
      <w:r w:rsidRPr="00F05650">
        <w:rPr>
          <w:rFonts w:ascii="Times New Roman" w:eastAsia="Calibri" w:hAnsi="Times New Roman" w:cs="Times New Roman"/>
          <w:sz w:val="28"/>
          <w:szCs w:val="28"/>
        </w:rPr>
        <w:t>щихся  с</w:t>
      </w:r>
      <w:proofErr w:type="gramEnd"/>
      <w:r w:rsidRPr="00F05650">
        <w:rPr>
          <w:rFonts w:ascii="Times New Roman" w:eastAsia="Calibri" w:hAnsi="Times New Roman" w:cs="Times New Roman"/>
          <w:sz w:val="28"/>
          <w:szCs w:val="28"/>
        </w:rPr>
        <w:t xml:space="preserve"> помощью методики «карта интересов», а также рассмотрению понятия «склонности». Раздел предполагает рассмотрение общих и специальных способностей, научение </w:t>
      </w:r>
      <w:r w:rsidR="00F45002" w:rsidRPr="00F05650">
        <w:rPr>
          <w:rFonts w:ascii="Times New Roman" w:eastAsia="Calibri" w:hAnsi="Times New Roman" w:cs="Times New Roman"/>
          <w:sz w:val="28"/>
          <w:szCs w:val="28"/>
        </w:rPr>
        <w:t>об</w:t>
      </w:r>
      <w:r w:rsidRPr="00F05650">
        <w:rPr>
          <w:rFonts w:ascii="Times New Roman" w:eastAsia="Calibri" w:hAnsi="Times New Roman" w:cs="Times New Roman"/>
          <w:sz w:val="28"/>
          <w:szCs w:val="28"/>
        </w:rPr>
        <w:t>уча</w:t>
      </w:r>
      <w:r w:rsidR="00F45002" w:rsidRPr="00F05650">
        <w:rPr>
          <w:rFonts w:ascii="Times New Roman" w:eastAsia="Calibri" w:hAnsi="Times New Roman" w:cs="Times New Roman"/>
          <w:sz w:val="28"/>
          <w:szCs w:val="28"/>
        </w:rPr>
        <w:t>ю</w:t>
      </w:r>
      <w:r w:rsidRPr="00F05650">
        <w:rPr>
          <w:rFonts w:ascii="Times New Roman" w:eastAsia="Calibri" w:hAnsi="Times New Roman" w:cs="Times New Roman"/>
          <w:sz w:val="28"/>
          <w:szCs w:val="28"/>
        </w:rPr>
        <w:t>щихся разбираться в своих способностях с помощью опросника профессиональных предпочтений. Данный раздел предусматривает отдельное рассмотрение таких тем, как интеллектуальные способности, способности к офисным видам деятельности, предпринимательству и социальной работе.</w:t>
      </w:r>
    </w:p>
    <w:p w:rsidR="009E6BFB" w:rsidRPr="00F05650" w:rsidRDefault="009E6BFB" w:rsidP="006004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Calibri" w:hAnsi="Times New Roman" w:cs="Times New Roman"/>
          <w:sz w:val="28"/>
          <w:szCs w:val="28"/>
        </w:rPr>
        <w:t>По данному разделу предполагаются практические задания в форме психологических тестов, р</w:t>
      </w:r>
      <w:r w:rsidR="00F45002" w:rsidRPr="00F05650">
        <w:rPr>
          <w:rFonts w:ascii="Times New Roman" w:eastAsia="Calibri" w:hAnsi="Times New Roman" w:cs="Times New Roman"/>
          <w:sz w:val="28"/>
          <w:szCs w:val="28"/>
        </w:rPr>
        <w:t xml:space="preserve">олевых игр, бесед и дискуссий. </w:t>
      </w:r>
    </w:p>
    <w:p w:rsidR="00C93D02" w:rsidRPr="00F05650" w:rsidRDefault="00C93D02" w:rsidP="006004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Calibri" w:hAnsi="Times New Roman" w:cs="Times New Roman"/>
          <w:sz w:val="28"/>
          <w:szCs w:val="28"/>
        </w:rPr>
        <w:t>Формы проведения занятий:</w:t>
      </w:r>
    </w:p>
    <w:p w:rsidR="00C93D02" w:rsidRPr="00F05650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Calibri" w:hAnsi="Times New Roman" w:cs="Times New Roman"/>
          <w:sz w:val="28"/>
          <w:szCs w:val="28"/>
        </w:rPr>
        <w:t xml:space="preserve"> -урок-лекция;</w:t>
      </w:r>
    </w:p>
    <w:p w:rsidR="00C93D02" w:rsidRPr="00F05650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Calibri" w:hAnsi="Times New Roman" w:cs="Times New Roman"/>
          <w:sz w:val="28"/>
          <w:szCs w:val="28"/>
        </w:rPr>
        <w:t>- работа в малых группах;</w:t>
      </w:r>
    </w:p>
    <w:p w:rsidR="00C93D02" w:rsidRPr="00F05650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Calibri" w:hAnsi="Times New Roman" w:cs="Times New Roman"/>
          <w:sz w:val="28"/>
          <w:szCs w:val="28"/>
        </w:rPr>
        <w:t>- групповые дискуссии;</w:t>
      </w:r>
    </w:p>
    <w:p w:rsidR="00C93D02" w:rsidRPr="00F05650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Calibri" w:hAnsi="Times New Roman" w:cs="Times New Roman"/>
          <w:sz w:val="28"/>
          <w:szCs w:val="28"/>
        </w:rPr>
        <w:t>- ролевые игры;</w:t>
      </w:r>
    </w:p>
    <w:p w:rsidR="00C93D02" w:rsidRPr="00F05650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Calibri" w:hAnsi="Times New Roman" w:cs="Times New Roman"/>
          <w:sz w:val="28"/>
          <w:szCs w:val="28"/>
        </w:rPr>
        <w:t>- тренинги;</w:t>
      </w:r>
    </w:p>
    <w:p w:rsidR="00C93D02" w:rsidRPr="00F05650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Calibri" w:hAnsi="Times New Roman" w:cs="Times New Roman"/>
          <w:sz w:val="28"/>
          <w:szCs w:val="28"/>
        </w:rPr>
        <w:t>- беседы.</w:t>
      </w:r>
    </w:p>
    <w:p w:rsidR="009E6BFB" w:rsidRPr="00F05650" w:rsidRDefault="009E6BFB" w:rsidP="00F0565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Профессиональное самоопределение</w:t>
      </w:r>
    </w:p>
    <w:p w:rsidR="009E6BFB" w:rsidRPr="00F05650" w:rsidRDefault="009E6BFB" w:rsidP="006004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Самоопределение. Профессиональное самоопределение. Смысл и цель жизни человека.</w:t>
      </w:r>
      <w:r w:rsidRPr="00F05650">
        <w:rPr>
          <w:rFonts w:ascii="Times New Roman" w:hAnsi="Times New Roman" w:cs="Times New Roman"/>
          <w:sz w:val="28"/>
          <w:szCs w:val="28"/>
        </w:rPr>
        <w:t xml:space="preserve"> </w:t>
      </w: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профессии на основе самооценки и анализа составляющих «хочу» - «могу» - «надо». Мотивационные факторы выбора профессии. Перечень типичных ошибки при выборе профессии. Рекомендации по выбору профессии.</w:t>
      </w:r>
      <w:r w:rsidRPr="00F05650">
        <w:rPr>
          <w:rFonts w:ascii="Times New Roman" w:eastAsia="Calibri" w:hAnsi="Times New Roman" w:cs="Times New Roman"/>
          <w:sz w:val="28"/>
          <w:szCs w:val="28"/>
        </w:rPr>
        <w:t xml:space="preserve"> В разделе </w:t>
      </w:r>
      <w:r w:rsidRPr="00F05650">
        <w:rPr>
          <w:rFonts w:ascii="Times New Roman" w:hAnsi="Times New Roman" w:cs="Times New Roman"/>
          <w:sz w:val="28"/>
          <w:szCs w:val="28"/>
        </w:rPr>
        <w:t>акцентируется внимание на видах профессионального образования в России, а также на учебных заведениях   начально, среднего, высшего профессионального образования.</w:t>
      </w:r>
    </w:p>
    <w:p w:rsidR="009E6BFB" w:rsidRPr="00F05650" w:rsidRDefault="00F45002" w:rsidP="00600428">
      <w:pPr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056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данного раздела </w:t>
      </w:r>
      <w:r w:rsidRPr="00F05650">
        <w:rPr>
          <w:rFonts w:ascii="Times New Roman" w:hAnsi="Times New Roman" w:cs="Times New Roman"/>
          <w:sz w:val="28"/>
          <w:szCs w:val="28"/>
        </w:rPr>
        <w:t xml:space="preserve">предполагает использование теоретического материала в виде лекций, бесед, дискуссий.  Практические занятия </w:t>
      </w:r>
      <w:proofErr w:type="gramStart"/>
      <w:r w:rsidRPr="00F05650">
        <w:rPr>
          <w:rFonts w:ascii="Times New Roman" w:hAnsi="Times New Roman" w:cs="Times New Roman"/>
          <w:sz w:val="28"/>
          <w:szCs w:val="28"/>
        </w:rPr>
        <w:t>предполагают  применение</w:t>
      </w:r>
      <w:proofErr w:type="gramEnd"/>
      <w:r w:rsidRPr="00F05650">
        <w:rPr>
          <w:rFonts w:ascii="Times New Roman" w:hAnsi="Times New Roman" w:cs="Times New Roman"/>
          <w:sz w:val="28"/>
          <w:szCs w:val="28"/>
        </w:rPr>
        <w:t xml:space="preserve"> психологических тестов, опросников, </w:t>
      </w:r>
      <w:r w:rsidR="00A8288C" w:rsidRPr="00F05650">
        <w:rPr>
          <w:rFonts w:ascii="Times New Roman" w:hAnsi="Times New Roman" w:cs="Times New Roman"/>
          <w:sz w:val="28"/>
          <w:szCs w:val="28"/>
        </w:rPr>
        <w:t>упражнений, проблемных ситуаций</w:t>
      </w:r>
      <w:r w:rsidR="00C93D02" w:rsidRPr="00F056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3D02" w:rsidRPr="00F05650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C93D02" w:rsidRPr="00F05650">
        <w:rPr>
          <w:rFonts w:ascii="Times New Roman" w:hAnsi="Times New Roman" w:cs="Times New Roman"/>
          <w:sz w:val="28"/>
          <w:szCs w:val="28"/>
        </w:rPr>
        <w:t xml:space="preserve"> игр.</w:t>
      </w:r>
    </w:p>
    <w:p w:rsidR="00C93D02" w:rsidRPr="00F05650" w:rsidRDefault="00C93D02" w:rsidP="00600428">
      <w:pPr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05650">
        <w:rPr>
          <w:rFonts w:ascii="Times New Roman" w:hAnsi="Times New Roman" w:cs="Times New Roman"/>
          <w:sz w:val="28"/>
          <w:szCs w:val="28"/>
        </w:rPr>
        <w:t>Формы проведения занятий:</w:t>
      </w:r>
    </w:p>
    <w:p w:rsidR="00C93D02" w:rsidRPr="00F05650" w:rsidRDefault="00C93D02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50">
        <w:rPr>
          <w:rFonts w:ascii="Times New Roman" w:hAnsi="Times New Roman" w:cs="Times New Roman"/>
          <w:sz w:val="28"/>
          <w:szCs w:val="28"/>
        </w:rPr>
        <w:t xml:space="preserve"> -урок-лекция;</w:t>
      </w:r>
    </w:p>
    <w:p w:rsidR="00C93D02" w:rsidRPr="00F05650" w:rsidRDefault="00C93D02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50">
        <w:rPr>
          <w:rFonts w:ascii="Times New Roman" w:hAnsi="Times New Roman" w:cs="Times New Roman"/>
          <w:sz w:val="28"/>
          <w:szCs w:val="28"/>
        </w:rPr>
        <w:t>- работа в малых группах;</w:t>
      </w:r>
    </w:p>
    <w:p w:rsidR="00C93D02" w:rsidRPr="00F05650" w:rsidRDefault="00C93D02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50">
        <w:rPr>
          <w:rFonts w:ascii="Times New Roman" w:hAnsi="Times New Roman" w:cs="Times New Roman"/>
          <w:sz w:val="28"/>
          <w:szCs w:val="28"/>
        </w:rPr>
        <w:t>- групповые дискуссии;</w:t>
      </w:r>
    </w:p>
    <w:p w:rsidR="00C93D02" w:rsidRPr="00F05650" w:rsidRDefault="00C93D02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50">
        <w:rPr>
          <w:rFonts w:ascii="Times New Roman" w:hAnsi="Times New Roman" w:cs="Times New Roman"/>
          <w:sz w:val="28"/>
          <w:szCs w:val="28"/>
        </w:rPr>
        <w:t>- ролевые игры;</w:t>
      </w:r>
    </w:p>
    <w:p w:rsidR="00C93D02" w:rsidRPr="00F05650" w:rsidRDefault="00C93D02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50">
        <w:rPr>
          <w:rFonts w:ascii="Times New Roman" w:hAnsi="Times New Roman" w:cs="Times New Roman"/>
          <w:sz w:val="28"/>
          <w:szCs w:val="28"/>
        </w:rPr>
        <w:t>- тренинги;</w:t>
      </w:r>
    </w:p>
    <w:p w:rsidR="00C93D02" w:rsidRPr="00F05650" w:rsidRDefault="00C93D02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50">
        <w:rPr>
          <w:rFonts w:ascii="Times New Roman" w:hAnsi="Times New Roman" w:cs="Times New Roman"/>
          <w:sz w:val="28"/>
          <w:szCs w:val="28"/>
        </w:rPr>
        <w:t>- беседы.</w:t>
      </w:r>
    </w:p>
    <w:p w:rsidR="009E6BFB" w:rsidRPr="00F05650" w:rsidRDefault="009E6BFB" w:rsidP="00F05650">
      <w:pPr>
        <w:spacing w:after="0" w:line="240" w:lineRule="auto"/>
        <w:ind w:firstLine="600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hAnsi="Times New Roman" w:cs="Times New Roman"/>
          <w:b/>
          <w:sz w:val="28"/>
          <w:szCs w:val="28"/>
        </w:rPr>
        <w:t>Современный рынок труда</w:t>
      </w:r>
    </w:p>
    <w:p w:rsidR="009E6BFB" w:rsidRPr="00F05650" w:rsidRDefault="009E6BFB" w:rsidP="006004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Calibri" w:hAnsi="Times New Roman" w:cs="Times New Roman"/>
          <w:sz w:val="28"/>
          <w:szCs w:val="28"/>
        </w:rPr>
        <w:t xml:space="preserve">Раздел посвящен определению рынка труда, его особенностям и модели. Спрос и предложение на рынке труда.  </w:t>
      </w:r>
    </w:p>
    <w:p w:rsidR="00FD6029" w:rsidRPr="00F05650" w:rsidRDefault="00A8288C" w:rsidP="00600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данного раздела </w:t>
      </w:r>
      <w:r w:rsidRPr="00F05650">
        <w:rPr>
          <w:rFonts w:ascii="Times New Roman" w:hAnsi="Times New Roman" w:cs="Times New Roman"/>
          <w:sz w:val="28"/>
          <w:szCs w:val="28"/>
        </w:rPr>
        <w:t xml:space="preserve">предполагает использование теоретического материала в виде лекций, бесед, дискуссий.  Практическая работа предполагает написание резюме, заполнение анкеты. </w:t>
      </w:r>
    </w:p>
    <w:p w:rsidR="00C93D02" w:rsidRPr="00F05650" w:rsidRDefault="00C93D02" w:rsidP="006004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Calibri" w:hAnsi="Times New Roman" w:cs="Times New Roman"/>
          <w:sz w:val="28"/>
          <w:szCs w:val="28"/>
        </w:rPr>
        <w:t>Формы проведения занятий:</w:t>
      </w:r>
    </w:p>
    <w:p w:rsidR="00C93D02" w:rsidRPr="00F05650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Calibri" w:hAnsi="Times New Roman" w:cs="Times New Roman"/>
          <w:sz w:val="28"/>
          <w:szCs w:val="28"/>
        </w:rPr>
        <w:t xml:space="preserve"> -урок-лекция;</w:t>
      </w:r>
    </w:p>
    <w:p w:rsidR="00C93D02" w:rsidRPr="00F05650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Calibri" w:hAnsi="Times New Roman" w:cs="Times New Roman"/>
          <w:sz w:val="28"/>
          <w:szCs w:val="28"/>
        </w:rPr>
        <w:t>- работа в малых группах;</w:t>
      </w:r>
    </w:p>
    <w:p w:rsidR="00C93D02" w:rsidRPr="00F05650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Calibri" w:hAnsi="Times New Roman" w:cs="Times New Roman"/>
          <w:sz w:val="28"/>
          <w:szCs w:val="28"/>
        </w:rPr>
        <w:t>- групповые дискуссии;</w:t>
      </w:r>
    </w:p>
    <w:p w:rsidR="008F712A" w:rsidRPr="00F05650" w:rsidRDefault="00C93D02" w:rsidP="00F056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650">
        <w:rPr>
          <w:rFonts w:ascii="Times New Roman" w:eastAsia="Calibri" w:hAnsi="Times New Roman" w:cs="Times New Roman"/>
          <w:sz w:val="28"/>
          <w:szCs w:val="28"/>
        </w:rPr>
        <w:t>- беседы.</w:t>
      </w:r>
    </w:p>
    <w:p w:rsidR="008F712A" w:rsidRPr="00F05650" w:rsidRDefault="008F712A" w:rsidP="00600428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8F712A" w:rsidRPr="00F05650" w:rsidRDefault="008F712A" w:rsidP="00600428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F0565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Тематическое планирование</w:t>
      </w:r>
    </w:p>
    <w:p w:rsidR="008F712A" w:rsidRPr="00F05650" w:rsidRDefault="008F712A" w:rsidP="00600428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8F712A" w:rsidRPr="00F05650" w:rsidTr="008F712A">
        <w:tc>
          <w:tcPr>
            <w:tcW w:w="7338" w:type="dxa"/>
          </w:tcPr>
          <w:p w:rsidR="008F712A" w:rsidRPr="00F05650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F056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 xml:space="preserve">Раздел </w:t>
            </w:r>
          </w:p>
        </w:tc>
        <w:tc>
          <w:tcPr>
            <w:tcW w:w="2233" w:type="dxa"/>
          </w:tcPr>
          <w:p w:rsidR="008F712A" w:rsidRPr="00F05650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F056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Кол-во часов</w:t>
            </w:r>
          </w:p>
        </w:tc>
      </w:tr>
      <w:tr w:rsidR="00F05650" w:rsidRPr="00F05650" w:rsidTr="008F712A">
        <w:tc>
          <w:tcPr>
            <w:tcW w:w="7338" w:type="dxa"/>
          </w:tcPr>
          <w:p w:rsidR="008F712A" w:rsidRPr="00F05650" w:rsidRDefault="008F712A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Введение</w:t>
            </w:r>
          </w:p>
        </w:tc>
        <w:tc>
          <w:tcPr>
            <w:tcW w:w="2233" w:type="dxa"/>
          </w:tcPr>
          <w:p w:rsidR="008F712A" w:rsidRPr="00F05650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05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</w:t>
            </w:r>
          </w:p>
        </w:tc>
      </w:tr>
      <w:tr w:rsidR="00F05650" w:rsidRPr="00F05650" w:rsidTr="008F712A">
        <w:tc>
          <w:tcPr>
            <w:tcW w:w="7338" w:type="dxa"/>
          </w:tcPr>
          <w:p w:rsidR="008F712A" w:rsidRPr="00F05650" w:rsidRDefault="008F712A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05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Познавательные процессы и способности личности</w:t>
            </w:r>
          </w:p>
        </w:tc>
        <w:tc>
          <w:tcPr>
            <w:tcW w:w="2233" w:type="dxa"/>
          </w:tcPr>
          <w:p w:rsidR="008F712A" w:rsidRPr="00F05650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05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</w:t>
            </w:r>
          </w:p>
        </w:tc>
      </w:tr>
      <w:tr w:rsidR="00F05650" w:rsidRPr="00F05650" w:rsidTr="008F712A">
        <w:tc>
          <w:tcPr>
            <w:tcW w:w="7338" w:type="dxa"/>
          </w:tcPr>
          <w:p w:rsidR="008F712A" w:rsidRPr="00F05650" w:rsidRDefault="008F712A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Психология личности</w:t>
            </w:r>
          </w:p>
        </w:tc>
        <w:tc>
          <w:tcPr>
            <w:tcW w:w="2233" w:type="dxa"/>
          </w:tcPr>
          <w:p w:rsidR="008F712A" w:rsidRPr="00F05650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05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</w:t>
            </w:r>
          </w:p>
        </w:tc>
      </w:tr>
      <w:tr w:rsidR="00F05650" w:rsidRPr="00F05650" w:rsidTr="008F712A">
        <w:tc>
          <w:tcPr>
            <w:tcW w:w="7338" w:type="dxa"/>
          </w:tcPr>
          <w:p w:rsidR="008F712A" w:rsidRPr="00F05650" w:rsidRDefault="008F712A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 я знаю о профессиях</w:t>
            </w:r>
          </w:p>
        </w:tc>
        <w:tc>
          <w:tcPr>
            <w:tcW w:w="2233" w:type="dxa"/>
          </w:tcPr>
          <w:p w:rsidR="008F712A" w:rsidRPr="00F05650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05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6</w:t>
            </w:r>
          </w:p>
        </w:tc>
      </w:tr>
      <w:tr w:rsidR="00F05650" w:rsidRPr="00F05650" w:rsidTr="008F712A">
        <w:trPr>
          <w:trHeight w:val="90"/>
        </w:trPr>
        <w:tc>
          <w:tcPr>
            <w:tcW w:w="7338" w:type="dxa"/>
          </w:tcPr>
          <w:p w:rsidR="008F712A" w:rsidRPr="00F05650" w:rsidRDefault="008F712A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Способности и профессиональная пригодность</w:t>
            </w:r>
          </w:p>
        </w:tc>
        <w:tc>
          <w:tcPr>
            <w:tcW w:w="2233" w:type="dxa"/>
          </w:tcPr>
          <w:p w:rsidR="008F712A" w:rsidRPr="00F05650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05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7</w:t>
            </w:r>
          </w:p>
        </w:tc>
      </w:tr>
      <w:tr w:rsidR="00F05650" w:rsidRPr="00F05650" w:rsidTr="008F712A">
        <w:trPr>
          <w:trHeight w:val="90"/>
        </w:trPr>
        <w:tc>
          <w:tcPr>
            <w:tcW w:w="7338" w:type="dxa"/>
          </w:tcPr>
          <w:p w:rsidR="008F712A" w:rsidRPr="00F05650" w:rsidRDefault="008F712A" w:rsidP="0060042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Профессиональное самоопределение </w:t>
            </w:r>
          </w:p>
        </w:tc>
        <w:tc>
          <w:tcPr>
            <w:tcW w:w="2233" w:type="dxa"/>
          </w:tcPr>
          <w:p w:rsidR="008F712A" w:rsidRPr="00F05650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05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6</w:t>
            </w:r>
          </w:p>
        </w:tc>
      </w:tr>
      <w:tr w:rsidR="00F05650" w:rsidRPr="00F05650" w:rsidTr="008F712A">
        <w:trPr>
          <w:trHeight w:val="90"/>
        </w:trPr>
        <w:tc>
          <w:tcPr>
            <w:tcW w:w="7338" w:type="dxa"/>
          </w:tcPr>
          <w:p w:rsidR="008F712A" w:rsidRPr="00F05650" w:rsidRDefault="00FD6029" w:rsidP="0060042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8F712A"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овременный рынок труда</w:t>
            </w:r>
          </w:p>
        </w:tc>
        <w:tc>
          <w:tcPr>
            <w:tcW w:w="2233" w:type="dxa"/>
          </w:tcPr>
          <w:p w:rsidR="008F712A" w:rsidRPr="00F05650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05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4</w:t>
            </w:r>
          </w:p>
        </w:tc>
      </w:tr>
      <w:tr w:rsidR="00F05650" w:rsidRPr="00F05650" w:rsidTr="008F712A">
        <w:tc>
          <w:tcPr>
            <w:tcW w:w="7338" w:type="dxa"/>
          </w:tcPr>
          <w:p w:rsidR="008F712A" w:rsidRPr="00F05650" w:rsidRDefault="008F712A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05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                                                                                                     Итого</w:t>
            </w:r>
          </w:p>
        </w:tc>
        <w:tc>
          <w:tcPr>
            <w:tcW w:w="2233" w:type="dxa"/>
          </w:tcPr>
          <w:p w:rsidR="008F712A" w:rsidRPr="00F05650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05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34</w:t>
            </w:r>
          </w:p>
        </w:tc>
      </w:tr>
    </w:tbl>
    <w:p w:rsidR="004805F3" w:rsidRPr="00F05650" w:rsidRDefault="004805F3" w:rsidP="001D1E37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60941" w:rsidRPr="00F05650" w:rsidRDefault="00E60941" w:rsidP="00954A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40D0" w:rsidRPr="00F05650" w:rsidRDefault="00E840D0" w:rsidP="00E840D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Приложение1</w:t>
      </w:r>
    </w:p>
    <w:p w:rsidR="00E840D0" w:rsidRPr="00F05650" w:rsidRDefault="00E840D0" w:rsidP="00F0565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Календарно-тематическое планирование</w:t>
      </w:r>
    </w:p>
    <w:tbl>
      <w:tblPr>
        <w:tblW w:w="4941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5914"/>
        <w:gridCol w:w="1417"/>
        <w:gridCol w:w="1277"/>
      </w:tblGrid>
      <w:tr w:rsidR="00E840D0" w:rsidRPr="00F05650" w:rsidTr="00E840D0">
        <w:trPr>
          <w:trHeight w:val="315"/>
        </w:trPr>
        <w:tc>
          <w:tcPr>
            <w:tcW w:w="45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122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422" w:type="pct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F05650" w:rsidRPr="00F05650" w:rsidTr="00E840D0">
        <w:trPr>
          <w:trHeight w:val="315"/>
        </w:trPr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840D0" w:rsidRPr="00F0565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840D0" w:rsidRPr="00F0565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план. 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факт.</w:t>
            </w:r>
          </w:p>
        </w:tc>
      </w:tr>
      <w:tr w:rsidR="00F05650" w:rsidRPr="00F05650" w:rsidTr="00E840D0">
        <w:trPr>
          <w:trHeight w:val="315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Введение</w:t>
            </w:r>
          </w:p>
        </w:tc>
      </w:tr>
      <w:tr w:rsidR="00E840D0" w:rsidRPr="00F05650" w:rsidTr="00E840D0">
        <w:trPr>
          <w:trHeight w:val="315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Жизненное и профессиональное самоопределение – один из важнейших шагов в жизни человека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E840D0">
        <w:trPr>
          <w:trHeight w:val="158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Познавательные процессы и способности личности</w:t>
            </w:r>
          </w:p>
        </w:tc>
      </w:tr>
      <w:tr w:rsidR="00F05650" w:rsidRPr="00F05650" w:rsidTr="00F05650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мышления.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rPr>
          <w:trHeight w:val="271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Внимание и его проявление в профессиональном труде.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Память и ее проявление в профессиональном труде.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Склонности и интересы в выборе профессий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я знаю о своих возможностях.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E840D0">
        <w:trPr>
          <w:trHeight w:val="157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Психология личности</w:t>
            </w:r>
          </w:p>
        </w:tc>
      </w:tr>
      <w:tr w:rsidR="00F05650" w:rsidRPr="00F05650" w:rsidTr="00F05650">
        <w:trPr>
          <w:trHeight w:val="15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Типы нервной системы. Темперамент.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rPr>
          <w:trHeight w:val="157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Темперамент в профессиональной деятельности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c>
          <w:tcPr>
            <w:tcW w:w="456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Характер. Самооценка.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Эмоции и профессия.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Общение.  Человек среди людей. Способность к коммуникации. Диагностика коммуникативных и организаторских способностей.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E840D0">
        <w:trPr>
          <w:trHeight w:val="465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я знаю о профессиях</w:t>
            </w:r>
          </w:p>
        </w:tc>
      </w:tr>
      <w:tr w:rsidR="00F05650" w:rsidRPr="00F05650" w:rsidTr="00F0565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Классификация профессий. Признаки профессии.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Формула профессии. Профессия, специальность, должности.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типа будущей профессии.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Интересы  и</w:t>
            </w:r>
            <w:proofErr w:type="gramEnd"/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склонности в выборе профессии. Матрица выбора профессий.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профессионального типа личности.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и здоровье.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E840D0">
        <w:trPr>
          <w:trHeight w:val="157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Способности и профессиональная пригодность</w:t>
            </w:r>
          </w:p>
        </w:tc>
      </w:tr>
      <w:tr w:rsidR="00F05650" w:rsidRPr="00F05650" w:rsidTr="00F0565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Способности общие и специальные. Способности к практическим видам деятельности.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Способности к интеллектуальным видам деятельности.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Способности к профессиям социального типа.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Способности к офисным видам деятельности.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к предпринимательской деятельности.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Эстетические способности.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Способности и профессиональная пригодность.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E840D0">
        <w:trPr>
          <w:trHeight w:val="158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Профессиональное самоопределение</w:t>
            </w:r>
          </w:p>
        </w:tc>
      </w:tr>
      <w:tr w:rsidR="00F05650" w:rsidRPr="00F05650" w:rsidTr="00F05650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Внутренний мир человека и профессиональное самоопределение.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проба в самоопределении.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и твоя будущая профессия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Ошибки при выборе профессии и затруднения при выборе профессии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Стратегия выбора профессии.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Пути получений профессии.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E840D0">
        <w:trPr>
          <w:trHeight w:val="157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Современный рынок труда</w:t>
            </w:r>
          </w:p>
        </w:tc>
      </w:tr>
      <w:tr w:rsidR="00F05650" w:rsidRPr="00F05650" w:rsidTr="00F0565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Современный рынок труда.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1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Навыки </w:t>
            </w:r>
            <w:proofErr w:type="spellStart"/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самопрезентации</w:t>
            </w:r>
            <w:proofErr w:type="spellEnd"/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4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1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Резюме: структура и содержание.</w:t>
            </w:r>
          </w:p>
        </w:tc>
        <w:tc>
          <w:tcPr>
            <w:tcW w:w="74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5650" w:rsidRPr="00F05650" w:rsidTr="00F0565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1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Pr="00F0565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 «Трудом славен человек!»</w:t>
            </w:r>
          </w:p>
        </w:tc>
        <w:tc>
          <w:tcPr>
            <w:tcW w:w="74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Pr="00F0565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840D0" w:rsidRPr="00F05650" w:rsidRDefault="00E840D0" w:rsidP="00E840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1AE8" w:rsidRPr="00F05650" w:rsidRDefault="00F71AE8" w:rsidP="00F71A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50">
        <w:rPr>
          <w:rFonts w:ascii="Times New Roman" w:hAnsi="Times New Roman" w:cs="Times New Roman"/>
          <w:sz w:val="28"/>
          <w:szCs w:val="28"/>
        </w:rPr>
        <w:t xml:space="preserve">Используемые источники: </w:t>
      </w:r>
    </w:p>
    <w:p w:rsidR="00F71AE8" w:rsidRPr="00F05650" w:rsidRDefault="00D4322C" w:rsidP="00F71AE8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F71AE8" w:rsidRPr="00F0565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https://dopobr73.ru/program/9620-vybor-professii</w:t>
        </w:r>
      </w:hyperlink>
      <w:r w:rsidR="00F05650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  </w:t>
      </w:r>
    </w:p>
    <w:p w:rsidR="00F71AE8" w:rsidRPr="00F05650" w:rsidRDefault="00D4322C" w:rsidP="00F71AE8">
      <w:pPr>
        <w:pStyle w:val="a4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hyperlink r:id="rId6" w:history="1">
        <w:r w:rsidR="00F71AE8" w:rsidRPr="00F0565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https://nsportal.ru/shkola/raznoe/library/2018/10/22/rabochaya-programma-po-proforientatsii-dlya-obuchayushchihsya-9-yh</w:t>
        </w:r>
      </w:hyperlink>
      <w:r w:rsidR="00F05650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F71AE8" w:rsidRDefault="00F71AE8" w:rsidP="00F71AE8">
      <w:pPr>
        <w:shd w:val="clear" w:color="auto" w:fill="FFFFFF"/>
        <w:spacing w:after="0" w:line="360" w:lineRule="auto"/>
        <w:jc w:val="center"/>
        <w:rPr>
          <w:rStyle w:val="a7"/>
          <w:b w:val="0"/>
        </w:rPr>
      </w:pPr>
    </w:p>
    <w:p w:rsidR="00E840D0" w:rsidRDefault="00E840D0" w:rsidP="00F05650">
      <w:pPr>
        <w:jc w:val="both"/>
      </w:pPr>
      <w:bookmarkStart w:id="1" w:name="_GoBack"/>
      <w:bookmarkEnd w:id="1"/>
    </w:p>
    <w:sectPr w:rsidR="00E840D0" w:rsidSect="00014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64AD6"/>
    <w:multiLevelType w:val="multilevel"/>
    <w:tmpl w:val="5E229E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775EEE"/>
    <w:multiLevelType w:val="multilevel"/>
    <w:tmpl w:val="3506B38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697BFB"/>
    <w:multiLevelType w:val="hybridMultilevel"/>
    <w:tmpl w:val="5538BB76"/>
    <w:lvl w:ilvl="0" w:tplc="13BA3FA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A1AC7E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2EE84F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D329E1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A58BD0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ABC1CB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BFA386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1B2678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97A35D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1D6D045E"/>
    <w:multiLevelType w:val="multilevel"/>
    <w:tmpl w:val="8A50887A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F90700"/>
    <w:multiLevelType w:val="hybridMultilevel"/>
    <w:tmpl w:val="95B27122"/>
    <w:lvl w:ilvl="0" w:tplc="6D5E43E2">
      <w:start w:val="7"/>
      <w:numFmt w:val="decimal"/>
      <w:lvlText w:val="%1"/>
      <w:lvlJc w:val="left"/>
      <w:pPr>
        <w:ind w:left="4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80" w:hanging="360"/>
      </w:pPr>
    </w:lvl>
    <w:lvl w:ilvl="2" w:tplc="0419001B" w:tentative="1">
      <w:start w:val="1"/>
      <w:numFmt w:val="lowerRoman"/>
      <w:lvlText w:val="%3."/>
      <w:lvlJc w:val="right"/>
      <w:pPr>
        <w:ind w:left="5900" w:hanging="180"/>
      </w:pPr>
    </w:lvl>
    <w:lvl w:ilvl="3" w:tplc="0419000F" w:tentative="1">
      <w:start w:val="1"/>
      <w:numFmt w:val="decimal"/>
      <w:lvlText w:val="%4."/>
      <w:lvlJc w:val="left"/>
      <w:pPr>
        <w:ind w:left="6620" w:hanging="360"/>
      </w:pPr>
    </w:lvl>
    <w:lvl w:ilvl="4" w:tplc="04190019" w:tentative="1">
      <w:start w:val="1"/>
      <w:numFmt w:val="lowerLetter"/>
      <w:lvlText w:val="%5."/>
      <w:lvlJc w:val="left"/>
      <w:pPr>
        <w:ind w:left="7340" w:hanging="360"/>
      </w:pPr>
    </w:lvl>
    <w:lvl w:ilvl="5" w:tplc="0419001B" w:tentative="1">
      <w:start w:val="1"/>
      <w:numFmt w:val="lowerRoman"/>
      <w:lvlText w:val="%6."/>
      <w:lvlJc w:val="right"/>
      <w:pPr>
        <w:ind w:left="8060" w:hanging="180"/>
      </w:pPr>
    </w:lvl>
    <w:lvl w:ilvl="6" w:tplc="0419000F" w:tentative="1">
      <w:start w:val="1"/>
      <w:numFmt w:val="decimal"/>
      <w:lvlText w:val="%7."/>
      <w:lvlJc w:val="left"/>
      <w:pPr>
        <w:ind w:left="8780" w:hanging="360"/>
      </w:pPr>
    </w:lvl>
    <w:lvl w:ilvl="7" w:tplc="04190019" w:tentative="1">
      <w:start w:val="1"/>
      <w:numFmt w:val="lowerLetter"/>
      <w:lvlText w:val="%8."/>
      <w:lvlJc w:val="left"/>
      <w:pPr>
        <w:ind w:left="9500" w:hanging="360"/>
      </w:pPr>
    </w:lvl>
    <w:lvl w:ilvl="8" w:tplc="0419001B" w:tentative="1">
      <w:start w:val="1"/>
      <w:numFmt w:val="lowerRoman"/>
      <w:lvlText w:val="%9."/>
      <w:lvlJc w:val="right"/>
      <w:pPr>
        <w:ind w:left="10220" w:hanging="180"/>
      </w:pPr>
    </w:lvl>
  </w:abstractNum>
  <w:abstractNum w:abstractNumId="5" w15:restartNumberingAfterBreak="0">
    <w:nsid w:val="5289189B"/>
    <w:multiLevelType w:val="hybridMultilevel"/>
    <w:tmpl w:val="2AE63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25191"/>
    <w:multiLevelType w:val="multilevel"/>
    <w:tmpl w:val="C2A4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84767B"/>
    <w:multiLevelType w:val="hybridMultilevel"/>
    <w:tmpl w:val="8E06EBF2"/>
    <w:lvl w:ilvl="0" w:tplc="1778BD4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95BE4"/>
    <w:multiLevelType w:val="multilevel"/>
    <w:tmpl w:val="C2D0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8"/>
  </w:num>
  <w:num w:numId="7">
    <w:abstractNumId w:val="6"/>
  </w:num>
  <w:num w:numId="8">
    <w:abstractNumId w:val="7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mailMerge>
    <w:mainDocumentType w:val="formLetters"/>
    <w:dataType w:val="textFile"/>
    <w:activeRecord w:val="-1"/>
    <w:odso/>
  </w:mailMerge>
  <w:defaultTabStop w:val="708"/>
  <w:characterSpacingControl w:val="doNotCompress"/>
  <w:compat>
    <w:compatSetting w:name="compatibilityMode" w:uri="http://schemas.microsoft.com/office/word" w:val="12"/>
  </w:compat>
  <w:rsids>
    <w:rsidRoot w:val="009058EF"/>
    <w:rsid w:val="00001179"/>
    <w:rsid w:val="00013971"/>
    <w:rsid w:val="00014EF2"/>
    <w:rsid w:val="00051DE7"/>
    <w:rsid w:val="0007374C"/>
    <w:rsid w:val="000B2B90"/>
    <w:rsid w:val="000B3CDE"/>
    <w:rsid w:val="00120B2F"/>
    <w:rsid w:val="00134DE5"/>
    <w:rsid w:val="0014324E"/>
    <w:rsid w:val="001470E0"/>
    <w:rsid w:val="00163206"/>
    <w:rsid w:val="00171B09"/>
    <w:rsid w:val="00190959"/>
    <w:rsid w:val="001950D3"/>
    <w:rsid w:val="001A35F2"/>
    <w:rsid w:val="001D1E37"/>
    <w:rsid w:val="001F6053"/>
    <w:rsid w:val="00214637"/>
    <w:rsid w:val="00216C9F"/>
    <w:rsid w:val="00245150"/>
    <w:rsid w:val="00247698"/>
    <w:rsid w:val="00265C96"/>
    <w:rsid w:val="00277E86"/>
    <w:rsid w:val="002829CB"/>
    <w:rsid w:val="00296D27"/>
    <w:rsid w:val="002B016A"/>
    <w:rsid w:val="002B0BA1"/>
    <w:rsid w:val="002E32FD"/>
    <w:rsid w:val="00325BB3"/>
    <w:rsid w:val="00347409"/>
    <w:rsid w:val="00350543"/>
    <w:rsid w:val="00356539"/>
    <w:rsid w:val="00360C38"/>
    <w:rsid w:val="003759F2"/>
    <w:rsid w:val="003E6200"/>
    <w:rsid w:val="003E6949"/>
    <w:rsid w:val="004216A1"/>
    <w:rsid w:val="00424094"/>
    <w:rsid w:val="00466B30"/>
    <w:rsid w:val="00471C6F"/>
    <w:rsid w:val="004805F3"/>
    <w:rsid w:val="00480872"/>
    <w:rsid w:val="0049198C"/>
    <w:rsid w:val="004A5EE7"/>
    <w:rsid w:val="004D2FC1"/>
    <w:rsid w:val="004F152C"/>
    <w:rsid w:val="00535B4B"/>
    <w:rsid w:val="005400BE"/>
    <w:rsid w:val="00554CF2"/>
    <w:rsid w:val="00576561"/>
    <w:rsid w:val="005905B2"/>
    <w:rsid w:val="005E6A0F"/>
    <w:rsid w:val="00600428"/>
    <w:rsid w:val="00604D34"/>
    <w:rsid w:val="0061697E"/>
    <w:rsid w:val="006300BA"/>
    <w:rsid w:val="00662562"/>
    <w:rsid w:val="00662E51"/>
    <w:rsid w:val="00672CB7"/>
    <w:rsid w:val="00674B5A"/>
    <w:rsid w:val="006A42E5"/>
    <w:rsid w:val="006B77E8"/>
    <w:rsid w:val="00700442"/>
    <w:rsid w:val="00705C34"/>
    <w:rsid w:val="00711464"/>
    <w:rsid w:val="00715FB7"/>
    <w:rsid w:val="00736F61"/>
    <w:rsid w:val="00747C81"/>
    <w:rsid w:val="00755E8D"/>
    <w:rsid w:val="0076383F"/>
    <w:rsid w:val="007702C2"/>
    <w:rsid w:val="007C68D8"/>
    <w:rsid w:val="007C77EB"/>
    <w:rsid w:val="00803E33"/>
    <w:rsid w:val="008222D0"/>
    <w:rsid w:val="00830C5C"/>
    <w:rsid w:val="00894020"/>
    <w:rsid w:val="008A52D4"/>
    <w:rsid w:val="008E396F"/>
    <w:rsid w:val="008E7C7D"/>
    <w:rsid w:val="008F0E13"/>
    <w:rsid w:val="008F2573"/>
    <w:rsid w:val="008F6380"/>
    <w:rsid w:val="008F712A"/>
    <w:rsid w:val="009058EF"/>
    <w:rsid w:val="00954A1D"/>
    <w:rsid w:val="00965E24"/>
    <w:rsid w:val="009A59A5"/>
    <w:rsid w:val="009C25B5"/>
    <w:rsid w:val="009D2C2F"/>
    <w:rsid w:val="009E6BFB"/>
    <w:rsid w:val="00A03655"/>
    <w:rsid w:val="00A16BF7"/>
    <w:rsid w:val="00A81090"/>
    <w:rsid w:val="00A8288C"/>
    <w:rsid w:val="00B126EF"/>
    <w:rsid w:val="00B252FB"/>
    <w:rsid w:val="00B32723"/>
    <w:rsid w:val="00B43C74"/>
    <w:rsid w:val="00B77830"/>
    <w:rsid w:val="00B81E3B"/>
    <w:rsid w:val="00BB10A4"/>
    <w:rsid w:val="00BB6BE8"/>
    <w:rsid w:val="00BC264F"/>
    <w:rsid w:val="00BC6EC5"/>
    <w:rsid w:val="00BD27D1"/>
    <w:rsid w:val="00BD3D21"/>
    <w:rsid w:val="00BD7B5A"/>
    <w:rsid w:val="00C27909"/>
    <w:rsid w:val="00C56165"/>
    <w:rsid w:val="00C93D02"/>
    <w:rsid w:val="00CC21FE"/>
    <w:rsid w:val="00CC7952"/>
    <w:rsid w:val="00CF29E7"/>
    <w:rsid w:val="00D37B74"/>
    <w:rsid w:val="00D4322C"/>
    <w:rsid w:val="00D5098A"/>
    <w:rsid w:val="00D873BA"/>
    <w:rsid w:val="00D903EA"/>
    <w:rsid w:val="00D905DD"/>
    <w:rsid w:val="00DA7316"/>
    <w:rsid w:val="00DC30A9"/>
    <w:rsid w:val="00DC7AC1"/>
    <w:rsid w:val="00DD69C0"/>
    <w:rsid w:val="00E0032D"/>
    <w:rsid w:val="00E05870"/>
    <w:rsid w:val="00E11DC2"/>
    <w:rsid w:val="00E27135"/>
    <w:rsid w:val="00E54A4F"/>
    <w:rsid w:val="00E60941"/>
    <w:rsid w:val="00E62043"/>
    <w:rsid w:val="00E840D0"/>
    <w:rsid w:val="00E85CFF"/>
    <w:rsid w:val="00E91D15"/>
    <w:rsid w:val="00EA6686"/>
    <w:rsid w:val="00EB3E4B"/>
    <w:rsid w:val="00EB498E"/>
    <w:rsid w:val="00EE431E"/>
    <w:rsid w:val="00EE50B9"/>
    <w:rsid w:val="00EF7614"/>
    <w:rsid w:val="00F05650"/>
    <w:rsid w:val="00F45002"/>
    <w:rsid w:val="00F50224"/>
    <w:rsid w:val="00F7183D"/>
    <w:rsid w:val="00F71AE8"/>
    <w:rsid w:val="00FB16A7"/>
    <w:rsid w:val="00FB3947"/>
    <w:rsid w:val="00FD6029"/>
    <w:rsid w:val="00FE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DFCF9A6"/>
  <w15:docId w15:val="{17242DBC-B74D-46AD-B34C-AEE715FC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4A1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4A1D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4A1D"/>
    <w:pPr>
      <w:widowControl w:val="0"/>
      <w:shd w:val="clear" w:color="auto" w:fill="FFFFFF"/>
      <w:spacing w:after="0" w:line="413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954A1D"/>
    <w:pPr>
      <w:widowControl w:val="0"/>
      <w:shd w:val="clear" w:color="auto" w:fill="FFFFFF"/>
      <w:spacing w:before="360" w:after="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styleId="a3">
    <w:name w:val="Normal (Web)"/>
    <w:basedOn w:val="a"/>
    <w:uiPriority w:val="99"/>
    <w:unhideWhenUsed/>
    <w:rsid w:val="00E6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№2 + Полужирный"/>
    <w:basedOn w:val="a0"/>
    <w:rsid w:val="00DC30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CC795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1146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62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0B3CD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00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0428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F71A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32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20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30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70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84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raznoe/library/2018/10/22/rabochaya-programma-po-proforientatsii-dlya-obuchayushchihsya-9-yh" TargetMode="External"/><Relationship Id="rId5" Type="http://schemas.openxmlformats.org/officeDocument/2006/relationships/hyperlink" Target="https://dopobr73.ru/program/9620-vybor-profess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Аида</cp:lastModifiedBy>
  <cp:revision>5</cp:revision>
  <cp:lastPrinted>2020-09-16T18:36:00Z</cp:lastPrinted>
  <dcterms:created xsi:type="dcterms:W3CDTF">2020-10-07T05:37:00Z</dcterms:created>
  <dcterms:modified xsi:type="dcterms:W3CDTF">2022-07-29T18:12:00Z</dcterms:modified>
</cp:coreProperties>
</file>