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D86994" w:rsidRPr="00D86994" w:rsidTr="00D86994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6994" w:rsidRPr="00D86994" w:rsidRDefault="00D86994" w:rsidP="00D86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994" w:rsidRPr="00D86994" w:rsidTr="00D869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6994" w:rsidRPr="00D86994" w:rsidRDefault="00D86994" w:rsidP="00D86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86994" w:rsidRPr="00D86994" w:rsidRDefault="00D86994" w:rsidP="00D8699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D86994" w:rsidRPr="00D86994" w:rsidTr="00D869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6994" w:rsidRPr="00D86994" w:rsidRDefault="00D86994" w:rsidP="00D86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86994" w:rsidRPr="00D86994" w:rsidRDefault="00D86994" w:rsidP="00D8699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D86994" w:rsidRPr="00985D66" w:rsidTr="00D869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6994" w:rsidRPr="00985D66" w:rsidRDefault="00D86994" w:rsidP="00473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679"/>
              <w:gridCol w:w="4676"/>
            </w:tblGrid>
            <w:tr w:rsidR="00473F03" w:rsidRPr="00985D66" w:rsidTr="00EC387B">
              <w:tc>
                <w:tcPr>
                  <w:tcW w:w="4785" w:type="dxa"/>
                </w:tcPr>
                <w:p w:rsidR="00473F03" w:rsidRPr="00985D66" w:rsidRDefault="004075C0" w:rsidP="00473F03">
                  <w:pPr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kern w:val="36"/>
                      <w:sz w:val="24"/>
                      <w:szCs w:val="24"/>
                      <w:lang w:eastAsia="ru-RU"/>
                    </w:rPr>
                  </w:pPr>
                  <w:r w:rsidRPr="00985D66">
                    <w:rPr>
                      <w:rFonts w:ascii="Times New Roman" w:eastAsia="Times New Roman" w:hAnsi="Times New Roman" w:cs="Times New Roman"/>
                      <w:bCs/>
                      <w:kern w:val="36"/>
                      <w:sz w:val="24"/>
                      <w:szCs w:val="24"/>
                      <w:lang w:eastAsia="ru-RU"/>
                    </w:rPr>
                    <w:t>Рассмотрено</w:t>
                  </w:r>
                  <w:r w:rsidR="00473F03" w:rsidRPr="00985D66">
                    <w:rPr>
                      <w:rFonts w:ascii="Times New Roman" w:eastAsia="Times New Roman" w:hAnsi="Times New Roman" w:cs="Times New Roman"/>
                      <w:bCs/>
                      <w:kern w:val="36"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473F03" w:rsidRPr="00985D66" w:rsidRDefault="004075C0" w:rsidP="00473F03">
                  <w:pPr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kern w:val="36"/>
                      <w:sz w:val="24"/>
                      <w:szCs w:val="24"/>
                      <w:lang w:eastAsia="ru-RU"/>
                    </w:rPr>
                  </w:pPr>
                  <w:r w:rsidRPr="00985D66">
                    <w:rPr>
                      <w:rFonts w:ascii="Times New Roman" w:eastAsia="Times New Roman" w:hAnsi="Times New Roman" w:cs="Times New Roman"/>
                      <w:bCs/>
                      <w:kern w:val="36"/>
                      <w:sz w:val="24"/>
                      <w:szCs w:val="24"/>
                      <w:lang w:eastAsia="ru-RU"/>
                    </w:rPr>
                    <w:t>Педагогическим советом</w:t>
                  </w:r>
                </w:p>
                <w:p w:rsidR="00473F03" w:rsidRPr="00985D66" w:rsidRDefault="00C5539E" w:rsidP="00473F03">
                  <w:pPr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kern w:val="36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kern w:val="36"/>
                      <w:sz w:val="24"/>
                      <w:szCs w:val="24"/>
                      <w:lang w:eastAsia="ru-RU"/>
                    </w:rPr>
                    <w:t>Протокол от 27.</w:t>
                  </w:r>
                  <w:r w:rsidR="004075C0" w:rsidRPr="00985D66">
                    <w:rPr>
                      <w:rFonts w:ascii="Times New Roman" w:eastAsia="Times New Roman" w:hAnsi="Times New Roman" w:cs="Times New Roman"/>
                      <w:bCs/>
                      <w:kern w:val="36"/>
                      <w:sz w:val="24"/>
                      <w:szCs w:val="24"/>
                      <w:lang w:eastAsia="ru-RU"/>
                    </w:rPr>
                    <w:t xml:space="preserve"> 08. 2015г.</w:t>
                  </w:r>
                  <w:r w:rsidR="00473F03" w:rsidRPr="00985D66">
                    <w:rPr>
                      <w:rFonts w:ascii="Times New Roman" w:eastAsia="Times New Roman" w:hAnsi="Times New Roman" w:cs="Times New Roman"/>
                      <w:bCs/>
                      <w:kern w:val="36"/>
                      <w:sz w:val="24"/>
                      <w:szCs w:val="24"/>
                      <w:lang w:eastAsia="ru-RU"/>
                    </w:rPr>
                    <w:t xml:space="preserve">  №</w:t>
                  </w:r>
                  <w:r w:rsidR="004075C0" w:rsidRPr="00985D66">
                    <w:rPr>
                      <w:rFonts w:ascii="Times New Roman" w:eastAsia="Times New Roman" w:hAnsi="Times New Roman" w:cs="Times New Roman"/>
                      <w:bCs/>
                      <w:kern w:val="36"/>
                      <w:sz w:val="24"/>
                      <w:szCs w:val="24"/>
                      <w:lang w:eastAsia="ru-RU"/>
                    </w:rPr>
                    <w:t xml:space="preserve"> 1</w:t>
                  </w:r>
                </w:p>
              </w:tc>
              <w:tc>
                <w:tcPr>
                  <w:tcW w:w="4786" w:type="dxa"/>
                </w:tcPr>
                <w:p w:rsidR="00473F03" w:rsidRPr="00985D66" w:rsidRDefault="00473F03" w:rsidP="00473F03">
                  <w:pPr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kern w:val="36"/>
                      <w:sz w:val="24"/>
                      <w:szCs w:val="24"/>
                      <w:lang w:eastAsia="ru-RU"/>
                    </w:rPr>
                  </w:pPr>
                  <w:r w:rsidRPr="00985D66">
                    <w:rPr>
                      <w:rFonts w:ascii="Times New Roman" w:eastAsia="Times New Roman" w:hAnsi="Times New Roman" w:cs="Times New Roman"/>
                      <w:bCs/>
                      <w:kern w:val="36"/>
                      <w:sz w:val="24"/>
                      <w:szCs w:val="24"/>
                      <w:lang w:eastAsia="ru-RU"/>
                    </w:rPr>
                    <w:t>Утверждаю:</w:t>
                  </w:r>
                </w:p>
                <w:p w:rsidR="00473F03" w:rsidRPr="00985D66" w:rsidRDefault="00C5539E" w:rsidP="00473F03">
                  <w:pPr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kern w:val="36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kern w:val="36"/>
                      <w:sz w:val="24"/>
                      <w:szCs w:val="24"/>
                      <w:lang w:eastAsia="ru-RU"/>
                    </w:rPr>
                    <w:t>Директор МКОУ СОШ № 16</w:t>
                  </w:r>
                  <w:r w:rsidR="00473F03" w:rsidRPr="00985D66">
                    <w:rPr>
                      <w:rFonts w:ascii="Times New Roman" w:eastAsia="Times New Roman" w:hAnsi="Times New Roman" w:cs="Times New Roman"/>
                      <w:bCs/>
                      <w:kern w:val="36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C5539E" w:rsidRDefault="00C5539E" w:rsidP="00473F03">
                  <w:pPr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kern w:val="36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kern w:val="36"/>
                      <w:sz w:val="24"/>
                      <w:szCs w:val="24"/>
                      <w:lang w:eastAsia="ru-RU"/>
                    </w:rPr>
                    <w:t xml:space="preserve">а. Малый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kern w:val="36"/>
                      <w:sz w:val="24"/>
                      <w:szCs w:val="24"/>
                      <w:lang w:eastAsia="ru-RU"/>
                    </w:rPr>
                    <w:t>Барханчак</w:t>
                  </w:r>
                  <w:proofErr w:type="spellEnd"/>
                </w:p>
                <w:p w:rsidR="00473F03" w:rsidRPr="00985D66" w:rsidRDefault="00473F03" w:rsidP="00473F03">
                  <w:pPr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kern w:val="36"/>
                      <w:sz w:val="24"/>
                      <w:szCs w:val="24"/>
                      <w:lang w:eastAsia="ru-RU"/>
                    </w:rPr>
                  </w:pPr>
                  <w:r w:rsidRPr="00985D66">
                    <w:rPr>
                      <w:rFonts w:ascii="Times New Roman" w:eastAsia="Times New Roman" w:hAnsi="Times New Roman" w:cs="Times New Roman"/>
                      <w:bCs/>
                      <w:kern w:val="36"/>
                      <w:sz w:val="24"/>
                      <w:szCs w:val="24"/>
                      <w:lang w:eastAsia="ru-RU"/>
                    </w:rPr>
                    <w:t>___________</w:t>
                  </w:r>
                  <w:r w:rsidR="00C5539E">
                    <w:rPr>
                      <w:rFonts w:ascii="Times New Roman" w:eastAsia="Times New Roman" w:hAnsi="Times New Roman" w:cs="Times New Roman"/>
                      <w:bCs/>
                      <w:kern w:val="36"/>
                      <w:sz w:val="24"/>
                      <w:szCs w:val="24"/>
                      <w:lang w:eastAsia="ru-RU"/>
                    </w:rPr>
                    <w:t xml:space="preserve">И. Н. </w:t>
                  </w:r>
                  <w:proofErr w:type="spellStart"/>
                  <w:r w:rsidR="00C5539E">
                    <w:rPr>
                      <w:rFonts w:ascii="Times New Roman" w:eastAsia="Times New Roman" w:hAnsi="Times New Roman" w:cs="Times New Roman"/>
                      <w:bCs/>
                      <w:kern w:val="36"/>
                      <w:sz w:val="24"/>
                      <w:szCs w:val="24"/>
                      <w:lang w:eastAsia="ru-RU"/>
                    </w:rPr>
                    <w:t>Ромаева</w:t>
                  </w:r>
                  <w:proofErr w:type="spellEnd"/>
                </w:p>
                <w:p w:rsidR="00473F03" w:rsidRPr="00985D66" w:rsidRDefault="00C5539E" w:rsidP="00473F03">
                  <w:pPr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kern w:val="36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kern w:val="36"/>
                      <w:sz w:val="24"/>
                      <w:szCs w:val="24"/>
                      <w:lang w:eastAsia="ru-RU"/>
                    </w:rPr>
                    <w:t>Приказ от 28.</w:t>
                  </w:r>
                  <w:r w:rsidR="004075C0" w:rsidRPr="00985D66">
                    <w:rPr>
                      <w:rFonts w:ascii="Times New Roman" w:eastAsia="Times New Roman" w:hAnsi="Times New Roman" w:cs="Times New Roman"/>
                      <w:bCs/>
                      <w:kern w:val="36"/>
                      <w:sz w:val="24"/>
                      <w:szCs w:val="24"/>
                      <w:lang w:eastAsia="ru-RU"/>
                    </w:rPr>
                    <w:t xml:space="preserve"> 08. 2015г.</w:t>
                  </w:r>
                </w:p>
                <w:p w:rsidR="00473F03" w:rsidRPr="00985D66" w:rsidRDefault="00473F03" w:rsidP="00473F03">
                  <w:pPr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kern w:val="36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73F03" w:rsidRPr="00985D66" w:rsidRDefault="00473F03" w:rsidP="00473F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  <w:p w:rsidR="00473F03" w:rsidRPr="00985D66" w:rsidRDefault="00473F03" w:rsidP="00473F0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  <w:p w:rsidR="00473F03" w:rsidRPr="00985D66" w:rsidRDefault="00473F03" w:rsidP="000F364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985D6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ПОЛОЖЕНИЕ</w:t>
            </w:r>
          </w:p>
          <w:p w:rsidR="00473F03" w:rsidRPr="00985D66" w:rsidRDefault="005955A4" w:rsidP="000F364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5D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="00473F03" w:rsidRPr="00985D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приеме в 10 класс</w:t>
            </w:r>
          </w:p>
          <w:p w:rsidR="00473F03" w:rsidRPr="00985D66" w:rsidRDefault="00473F03" w:rsidP="000F364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5D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МК</w:t>
            </w:r>
            <w:r w:rsidR="00C55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ОУ СОШ № 16</w:t>
            </w:r>
            <w:r w:rsidR="004075C0" w:rsidRPr="00985D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C55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а. Малый </w:t>
            </w:r>
            <w:proofErr w:type="spellStart"/>
            <w:r w:rsidR="00C553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Барханчак</w:t>
            </w:r>
            <w:proofErr w:type="spellEnd"/>
          </w:p>
          <w:p w:rsidR="00473F03" w:rsidRPr="00985D66" w:rsidRDefault="00473F03" w:rsidP="000F3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73F03" w:rsidRPr="00985D66" w:rsidRDefault="00473F03" w:rsidP="00473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86994" w:rsidRPr="00985D66" w:rsidRDefault="00D86994" w:rsidP="00473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ОБЩИЕ ПОЛОЖЕНИЯ.</w:t>
            </w:r>
          </w:p>
          <w:p w:rsidR="00D86994" w:rsidRPr="00985D66" w:rsidRDefault="00D86994" w:rsidP="00473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Порядок приема в десятые классы школы разработан</w:t>
            </w:r>
            <w:r w:rsidR="00444061"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</w:t>
            </w:r>
            <w:r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целях обеспечения конституционных прав граждан Российской Федерации на образование, создание условий для выпускников основной школы в продолжени</w:t>
            </w:r>
            <w:proofErr w:type="gramStart"/>
            <w:r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в 10-11 классах общеобразовательных учреждений, определения условий приема, порядка представления документов.</w:t>
            </w:r>
          </w:p>
          <w:p w:rsidR="00D86994" w:rsidRPr="00985D66" w:rsidRDefault="00D86994" w:rsidP="00473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 </w:t>
            </w:r>
            <w:proofErr w:type="gramStart"/>
            <w:r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приема в десятые классы школы составлен на основе </w:t>
            </w:r>
            <w:r w:rsidR="000F3640" w:rsidRPr="00985D6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Федерального закона Российской Федерации </w:t>
            </w:r>
            <w:r w:rsidR="000F3640" w:rsidRPr="00985D66">
              <w:rPr>
                <w:rFonts w:ascii="Times New Roman" w:hAnsi="Times New Roman" w:cs="Times New Roman"/>
                <w:sz w:val="24"/>
                <w:szCs w:val="24"/>
              </w:rPr>
              <w:t>№ 273 - ФЗ от 29 декабря 2012 года «Об образовании в Российской Федерации»</w:t>
            </w:r>
            <w:r w:rsidR="004F2BED"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Постановления Правительства Ставропольского края от 21.06.2014г. № 286-п «Об утверждении порядка организации индивидуального отбора обучающихся при приеме  либо переводе в государственные образовательные организации Ставропольского края и муниципальные образовательные организации Ставропольского края для получения основного общего</w:t>
            </w:r>
            <w:proofErr w:type="gramEnd"/>
            <w:r w:rsidR="004F2BED"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среднего общего образования с углубленным изучением отдельных учебных предметов или профильного обучения»</w:t>
            </w:r>
          </w:p>
          <w:p w:rsidR="00D86994" w:rsidRPr="00985D66" w:rsidRDefault="00D86994" w:rsidP="00473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Количество комплектуемых 10-х классов регламентируется финансовыми возможностями отрасли, наличием педагогических кадров и</w:t>
            </w:r>
            <w:r w:rsidR="004075C0"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помещений в общеобразовательной организации</w:t>
            </w:r>
            <w:r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утверждается отделом  образования и молодёжной пол</w:t>
            </w:r>
            <w:r w:rsidR="00473F03"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итики администрации </w:t>
            </w:r>
            <w:proofErr w:type="spellStart"/>
            <w:r w:rsidR="00473F03"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Ипатовского</w:t>
            </w:r>
            <w:proofErr w:type="spellEnd"/>
            <w:r w:rsidR="00473F03"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</w:t>
            </w:r>
            <w:r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  <w:p w:rsidR="00D86994" w:rsidRPr="00985D66" w:rsidRDefault="00D86994" w:rsidP="00473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86994" w:rsidRPr="00985D66" w:rsidRDefault="00D86994" w:rsidP="00473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985D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ПРИЕМА</w:t>
            </w:r>
            <w:r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86994" w:rsidRPr="00985D66" w:rsidRDefault="00D86994" w:rsidP="00473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Прием заявлений в десятые классы начинается после вручения аттестатов об основном общем образовании, заканчивается по мере комплектования классов не позднее 1 сентября текущего года.</w:t>
            </w:r>
          </w:p>
          <w:p w:rsidR="00D86994" w:rsidRPr="00985D66" w:rsidRDefault="00D86994" w:rsidP="00473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86994" w:rsidRPr="00985D66" w:rsidRDefault="00D86994" w:rsidP="00473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УСЛОВИЯ ПРИЕМА.</w:t>
            </w:r>
          </w:p>
          <w:p w:rsidR="00D86994" w:rsidRPr="00985D66" w:rsidRDefault="00D86994" w:rsidP="00473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В десятые классы школы принимаются выпускники девятых классов, успешно окончившие вторую ступень обучения и получившие аттестат об основном общем образовании, на основе собеседования.</w:t>
            </w:r>
          </w:p>
          <w:p w:rsidR="00D86994" w:rsidRPr="00985D66" w:rsidRDefault="00D86994" w:rsidP="00473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В первую очередь приему в десятые классы подлежат выпускники девятых классов данного образовательного учреждения</w:t>
            </w:r>
            <w:r w:rsidR="00473F03"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86994" w:rsidRPr="00985D66" w:rsidRDefault="00D86994" w:rsidP="00473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Граждане, не проживающие на данной территории могут быть приняты в десятые классы образовательного учреждения при наличии св</w:t>
            </w:r>
            <w:r w:rsidR="00473F03"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ободных ме</w:t>
            </w:r>
            <w:proofErr w:type="gramStart"/>
            <w:r w:rsidR="00473F03"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 в кл</w:t>
            </w:r>
            <w:proofErr w:type="gramEnd"/>
            <w:r w:rsidR="00473F03"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ассах (менее 20</w:t>
            </w:r>
            <w:r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человек).</w:t>
            </w:r>
          </w:p>
          <w:p w:rsidR="00D86994" w:rsidRPr="00985D66" w:rsidRDefault="00D86994" w:rsidP="00473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 Преимуществом при приеме в десятые классы пользуются опекаемые, инвалиды, для которых может быть определена особая форма обучения.</w:t>
            </w:r>
          </w:p>
          <w:p w:rsidR="00D86994" w:rsidRPr="00985D66" w:rsidRDefault="00D86994" w:rsidP="00473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3.5. Собеседование с </w:t>
            </w:r>
            <w:proofErr w:type="gramStart"/>
            <w:r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поступающими</w:t>
            </w:r>
            <w:proofErr w:type="gramEnd"/>
            <w:r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десятые классы проводится с целью выбора программы обучения в данном образовательном учреждении, соответствующей уровню </w:t>
            </w:r>
            <w:r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знаний, способностям и возможностям обучающихся, а так же определения профиля обучения при комплектовании профильных классов.</w:t>
            </w:r>
          </w:p>
          <w:p w:rsidR="00D86994" w:rsidRPr="00985D66" w:rsidRDefault="00D86994" w:rsidP="00473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 При комплектовании профильных  десятых классов, изменение программы обучения  возможно только с согласия обучающихся, их родителей (лиц, их заменяющих) на основании письменного заявления, договора .</w:t>
            </w:r>
          </w:p>
          <w:p w:rsidR="00D86994" w:rsidRPr="00985D66" w:rsidRDefault="00D86994" w:rsidP="00473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3.8. Выпускники девятых классов данного образовательного учреждения, поступавшие в другие учебные заведения, имеют права на прием в десятые классы на общих основаниях, то есть при наличии свободных мест на момент подачи заявления. При отсутствии таковых руководитель образовательного учреждения совместно с муниципальными органами образования решают вопрос о создании условий для получения гражданами общего полного (среднего) образования.</w:t>
            </w:r>
          </w:p>
          <w:p w:rsidR="00D86994" w:rsidRPr="00985D66" w:rsidRDefault="00D86994" w:rsidP="00473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86994" w:rsidRPr="00985D66" w:rsidRDefault="00D86994" w:rsidP="00473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 ПОРЯДОК ПРЕДСТАВЛЕНИЯ ДОКУМЕНТОВ</w:t>
            </w:r>
            <w:r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86994" w:rsidRPr="00985D66" w:rsidRDefault="00D86994" w:rsidP="00473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Для зачисления в десятые классы выпускники девятых классов данного образовательного учреждения представляют следующие документы:</w:t>
            </w:r>
          </w:p>
          <w:p w:rsidR="00D86994" w:rsidRPr="00985D66" w:rsidRDefault="00D86994" w:rsidP="00473F03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66">
              <w:rPr>
                <w:rFonts w:ascii="Times New Roman" w:eastAsia="Wingdings" w:hAnsi="Times New Roman" w:cs="Times New Roman"/>
                <w:sz w:val="24"/>
                <w:szCs w:val="24"/>
                <w:lang w:eastAsia="ru-RU"/>
              </w:rPr>
              <w:t xml:space="preserve">  </w:t>
            </w:r>
            <w:r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на имя руководителя образовательного учреждения;</w:t>
            </w:r>
          </w:p>
          <w:p w:rsidR="00D86994" w:rsidRPr="00985D66" w:rsidRDefault="00D86994" w:rsidP="00473F03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66">
              <w:rPr>
                <w:rFonts w:ascii="Times New Roman" w:eastAsia="Wingdings" w:hAnsi="Times New Roman" w:cs="Times New Roman"/>
                <w:sz w:val="24"/>
                <w:szCs w:val="24"/>
                <w:lang w:eastAsia="ru-RU"/>
              </w:rPr>
              <w:t xml:space="preserve">  </w:t>
            </w:r>
            <w:r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аттестат об основном общем образовании. </w:t>
            </w:r>
          </w:p>
          <w:p w:rsidR="00D86994" w:rsidRPr="00985D66" w:rsidRDefault="00D86994" w:rsidP="00473F03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66">
              <w:rPr>
                <w:rFonts w:ascii="Times New Roman" w:eastAsia="Wingdings" w:hAnsi="Times New Roman" w:cs="Times New Roman"/>
                <w:sz w:val="24"/>
                <w:szCs w:val="24"/>
                <w:lang w:eastAsia="ru-RU"/>
              </w:rPr>
              <w:t xml:space="preserve">  </w:t>
            </w:r>
            <w:r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рез</w:t>
            </w:r>
            <w:r w:rsidR="004075C0"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ультатам сдачи государственной итоговой</w:t>
            </w:r>
            <w:r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аттестации </w:t>
            </w:r>
            <w:proofErr w:type="gramStart"/>
            <w:r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86994" w:rsidRPr="00985D66" w:rsidRDefault="00D86994" w:rsidP="00473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учащихся, пришедших из других образовательных учреждений, добавляются следующи</w:t>
            </w:r>
            <w:r w:rsidR="00937D69"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документы: личное дело учащихся, </w:t>
            </w:r>
            <w:r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учащегося</w:t>
            </w:r>
            <w:r w:rsidR="00937D69"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86994" w:rsidRPr="00985D66" w:rsidRDefault="00D86994" w:rsidP="00473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86994" w:rsidRPr="00985D66" w:rsidRDefault="00D86994" w:rsidP="00473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 ПОРЯДОК ЗАЧИСЛЕНИЯ УЧАЩИХСЯ.</w:t>
            </w:r>
          </w:p>
          <w:p w:rsidR="00D86994" w:rsidRPr="00985D66" w:rsidRDefault="00D86994" w:rsidP="00473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Зачисление учащихся в десятые классы осуществляется приказом руководителя образовательного учреждения по мере подачи заявления не позднее 1 сентября текущего года.</w:t>
            </w:r>
          </w:p>
          <w:p w:rsidR="00D86994" w:rsidRPr="00985D66" w:rsidRDefault="00D86994" w:rsidP="00473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5.2. При зачислении учащихся в профильные классы </w:t>
            </w:r>
            <w:r w:rsidRPr="009A35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учитываются: желание учащихся, результаты итоговой аттестации и отсутствие медицинских противопоказаний к занятиям интенсивным интеллектуальным трудом на программном материале повышенного уровня</w:t>
            </w:r>
            <w:r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86994" w:rsidRPr="00985D66" w:rsidRDefault="00D86994" w:rsidP="00473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 При зачислении учащихся в десятые классы директор школы обязан ознакомить поступающих, родителей или лиц, их заменяющих, с уставом учреждения и локальными актами, регламентирующими организацию образовательного процесса.</w:t>
            </w:r>
          </w:p>
          <w:p w:rsidR="00985D66" w:rsidRPr="00985D66" w:rsidRDefault="00D86994" w:rsidP="00985D66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D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:rsidR="00D86994" w:rsidRPr="00985D66" w:rsidRDefault="00D86994" w:rsidP="00473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 ПОРЯДОК ОБЖАЛОВАНИЯ</w:t>
            </w:r>
            <w:r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57B69" w:rsidRDefault="00D86994" w:rsidP="0045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6.1. В случае отказа в приеме в десятый класс общеобразовательного учреждения из-за отсутствия свободных мест или по другим причинам граждане вправе обратиться в конфликтную комиссию отдела образования и молодёжной политики </w:t>
            </w:r>
            <w:proofErr w:type="spellStart"/>
            <w:r w:rsidR="00457B69"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Ипатовского</w:t>
            </w:r>
            <w:proofErr w:type="spellEnd"/>
            <w:r w:rsidR="00457B69"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района.</w:t>
            </w:r>
          </w:p>
          <w:p w:rsidR="00F76C4B" w:rsidRPr="00985D66" w:rsidRDefault="00F76C4B" w:rsidP="0045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5D66" w:rsidRPr="00985D66" w:rsidRDefault="00985D66" w:rsidP="00985D66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5D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985D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ПОРЯДОК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85D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ОРГАНИЗАЦИИ ИНДИВИДУАЛЬНОГО ОТБОРА </w:t>
            </w:r>
            <w:proofErr w:type="gramStart"/>
            <w:r w:rsidRPr="00985D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985D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985D66" w:rsidRPr="00985D66" w:rsidRDefault="00985D66" w:rsidP="00985D66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5D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ПОЛУЧЕНИЯ ОСНОВНОГО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85D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ОБЩЕГО И СРЕДНЕГО ОБЩЕГО ОБРАЗОВАНИЯ С УГЛУБЛЕННЫМ ИЗУЧЕНИЕМ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85D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ОТДЕЛЬНЫХ УЧЕБНЫХ ПРЕДМЕТОВ ИЛИ ДЛЯ ПРОФИЛЬНОГО ОБУЧЕНИЯ</w:t>
            </w:r>
          </w:p>
          <w:p w:rsidR="00985D66" w:rsidRPr="00985D66" w:rsidRDefault="00985D66" w:rsidP="00985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66" w:rsidRPr="00985D66" w:rsidRDefault="00985D66" w:rsidP="00985D6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r43"/>
            <w:bookmarkEnd w:id="0"/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I. Общие положения</w:t>
            </w:r>
          </w:p>
          <w:p w:rsidR="00985D66" w:rsidRPr="00985D66" w:rsidRDefault="00985D66" w:rsidP="00985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66" w:rsidRPr="00985D66" w:rsidRDefault="00985D66" w:rsidP="00985D6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66">
              <w:rPr>
                <w:rFonts w:ascii="Times New Roman" w:hAnsi="Times New Roman" w:cs="Times New Roman"/>
                <w:sz w:val="24"/>
                <w:szCs w:val="24"/>
              </w:rPr>
              <w:t xml:space="preserve"> Настоящий Порядок устанавливает случаи и правила организации индивидуального отбора обучающихся при их приеме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клас</w:t>
            </w:r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с</w:t>
            </w:r>
            <w:r w:rsidRPr="00985D66">
              <w:rPr>
                <w:rFonts w:ascii="Times New Roman" w:hAnsi="Times New Roman" w:cs="Times New Roman"/>
                <w:sz w:val="24"/>
                <w:szCs w:val="24"/>
              </w:rPr>
              <w:t xml:space="preserve"> углубленным изучением отдельных учебных предметов или для профильного обучения (далее соответственно - индивидуальный отбор обучающихся, образовательные организации).</w:t>
            </w:r>
          </w:p>
          <w:p w:rsidR="00985D66" w:rsidRPr="00985D66" w:rsidRDefault="00985D66" w:rsidP="00985D6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6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отбор </w:t>
            </w:r>
            <w:proofErr w:type="gramStart"/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85D66">
              <w:rPr>
                <w:rFonts w:ascii="Times New Roman" w:hAnsi="Times New Roman" w:cs="Times New Roman"/>
                <w:sz w:val="24"/>
                <w:szCs w:val="24"/>
              </w:rPr>
              <w:t xml:space="preserve"> в класс (классы) профильного обучения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 с у</w:t>
            </w:r>
            <w:r w:rsidR="00C5539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лубленным изучением одного предмета </w:t>
            </w:r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начинается с 10 класса.</w:t>
            </w:r>
          </w:p>
          <w:p w:rsidR="00985D66" w:rsidRPr="00985D66" w:rsidRDefault="00985D66" w:rsidP="00985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66" w:rsidRPr="00985D66" w:rsidRDefault="00985D66" w:rsidP="00985D6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r59"/>
            <w:bookmarkEnd w:id="1"/>
            <w:r w:rsidRPr="00985D66">
              <w:rPr>
                <w:rFonts w:ascii="Times New Roman" w:hAnsi="Times New Roman" w:cs="Times New Roman"/>
                <w:sz w:val="24"/>
                <w:szCs w:val="24"/>
              </w:rPr>
              <w:t xml:space="preserve">II. Порядок организации индивидуального отбора </w:t>
            </w:r>
            <w:proofErr w:type="gramStart"/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985D66" w:rsidRPr="00985D66" w:rsidRDefault="00985D66" w:rsidP="00985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66">
              <w:rPr>
                <w:rFonts w:ascii="Times New Roman" w:hAnsi="Times New Roman" w:cs="Times New Roman"/>
                <w:sz w:val="24"/>
                <w:szCs w:val="24"/>
              </w:rPr>
              <w:t xml:space="preserve">в класс (классы) с углубленным изучением </w:t>
            </w:r>
            <w:proofErr w:type="gramStart"/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отдельных</w:t>
            </w:r>
            <w:proofErr w:type="gramEnd"/>
            <w:r w:rsidRPr="00985D66">
              <w:rPr>
                <w:rFonts w:ascii="Times New Roman" w:hAnsi="Times New Roman" w:cs="Times New Roman"/>
                <w:sz w:val="24"/>
                <w:szCs w:val="24"/>
              </w:rPr>
              <w:t xml:space="preserve"> учебных</w:t>
            </w:r>
          </w:p>
          <w:p w:rsidR="00985D66" w:rsidRPr="00985D66" w:rsidRDefault="00985D66" w:rsidP="00985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предметов или в класс (классы) профильного обучения</w:t>
            </w:r>
          </w:p>
          <w:p w:rsidR="00985D66" w:rsidRPr="00985D66" w:rsidRDefault="00985D66" w:rsidP="00985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66" w:rsidRPr="00985D66" w:rsidRDefault="00985D66" w:rsidP="00985D6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66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Индивидуальный отбор обучающихся осуществляется в соответствии с личным заявлением родителей (законных представителей) обучающихся на участие в индивидуальном отборе обучающихся (далее - заявление).</w:t>
            </w:r>
          </w:p>
          <w:p w:rsidR="00985D66" w:rsidRPr="00985D66" w:rsidRDefault="00985D66" w:rsidP="00985D6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 не позднее 30 календарных дней до даты начала проведения индивидуального отбора обучающихся информирует обучающихся, их родителей (законных представителей) о сроках, времени, месте подачи заявления и о процедуре проведения индивидуального отбора обучающихся путем размещения соответствующей информации на официальном сайте образовательной организации в информационно-телекоммуникационной сети "Интернет", информационных стендах и доведения информации на родительских собраниях.</w:t>
            </w:r>
            <w:proofErr w:type="gramEnd"/>
          </w:p>
          <w:p w:rsidR="00985D66" w:rsidRPr="00985D66" w:rsidRDefault="00985D66" w:rsidP="00985D6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66">
              <w:rPr>
                <w:rFonts w:ascii="Times New Roman" w:hAnsi="Times New Roman" w:cs="Times New Roman"/>
                <w:sz w:val="24"/>
                <w:szCs w:val="24"/>
              </w:rPr>
              <w:t xml:space="preserve"> Родители (законные представители) обучающихся не позднее 10 календарных дней до даты начала проведения индивидуального отбора обучающихся подают заявление на имя руководителя образовательной организации по форме, устанавливаемой локальным актом образовательной организации.</w:t>
            </w:r>
          </w:p>
          <w:p w:rsidR="00985D66" w:rsidRPr="00985D66" w:rsidRDefault="00985D66" w:rsidP="00985D6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11. В заявлении указываются следующие сведения:</w:t>
            </w:r>
          </w:p>
          <w:p w:rsidR="00985D66" w:rsidRPr="00985D66" w:rsidRDefault="00985D66" w:rsidP="00985D6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66">
              <w:rPr>
                <w:rFonts w:ascii="Times New Roman" w:hAnsi="Times New Roman" w:cs="Times New Roman"/>
                <w:sz w:val="24"/>
                <w:szCs w:val="24"/>
              </w:rPr>
              <w:t xml:space="preserve">1) фамилия, имя, отчество (последнее - при наличии) </w:t>
            </w:r>
            <w:proofErr w:type="gramStart"/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85D66" w:rsidRPr="00985D66" w:rsidRDefault="00985D66" w:rsidP="00985D6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2) дата и место рождения обучающегося;</w:t>
            </w:r>
          </w:p>
          <w:p w:rsidR="00985D66" w:rsidRPr="00985D66" w:rsidRDefault="00985D66" w:rsidP="00985D6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3) фамилия, имя, отчество (последнее - при наличии) родителей (законных представителей) обучающегося;</w:t>
            </w:r>
            <w:proofErr w:type="gramEnd"/>
          </w:p>
          <w:p w:rsidR="00985D66" w:rsidRPr="00985D66" w:rsidRDefault="00985D66" w:rsidP="00985D6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4) класс с углубленным изучением отдельных учебных предметов или класс профильного обучения, для приема либо перевода в который организован индивидуальный отбор обучающихся.</w:t>
            </w:r>
          </w:p>
          <w:p w:rsidR="00985D66" w:rsidRPr="00985D66" w:rsidRDefault="00985D66" w:rsidP="00985D6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12. К заявлению прилагаются копии следующих документов:</w:t>
            </w:r>
          </w:p>
          <w:p w:rsidR="00985D66" w:rsidRPr="00985D66" w:rsidRDefault="00985D66" w:rsidP="00985D6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D1">
              <w:rPr>
                <w:rFonts w:ascii="Times New Roman" w:hAnsi="Times New Roman" w:cs="Times New Roman"/>
                <w:b/>
                <w:sz w:val="24"/>
                <w:szCs w:val="24"/>
              </w:rPr>
              <w:t>1) свидетельство о рождении</w:t>
            </w:r>
            <w:r w:rsidRPr="00985D66">
              <w:rPr>
                <w:rFonts w:ascii="Times New Roman" w:hAnsi="Times New Roman" w:cs="Times New Roman"/>
                <w:sz w:val="24"/>
                <w:szCs w:val="24"/>
              </w:rPr>
              <w:t xml:space="preserve"> (для обучающихся, не достигших возраста 14 лет) или паспорт (для обучающихся, достигших возраста 14 лет);</w:t>
            </w:r>
          </w:p>
          <w:p w:rsidR="00985D66" w:rsidRPr="00985D66" w:rsidRDefault="00985D66" w:rsidP="00985D6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D1">
              <w:rPr>
                <w:rFonts w:ascii="Times New Roman" w:hAnsi="Times New Roman" w:cs="Times New Roman"/>
                <w:b/>
                <w:sz w:val="24"/>
                <w:szCs w:val="24"/>
              </w:rPr>
              <w:t>2) ведомость успеваемости</w:t>
            </w:r>
            <w:r w:rsidRPr="00985D66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обучающегося за последние 2 года обучения, заверенная подписью руководителя и печатью соответствующей образовательной организации (для </w:t>
            </w:r>
            <w:proofErr w:type="gramStart"/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, получающих основное общее образование);</w:t>
            </w:r>
          </w:p>
          <w:p w:rsidR="00985D66" w:rsidRPr="00985D66" w:rsidRDefault="00985D66" w:rsidP="00985D6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D1">
              <w:rPr>
                <w:rFonts w:ascii="Times New Roman" w:hAnsi="Times New Roman" w:cs="Times New Roman"/>
                <w:b/>
                <w:sz w:val="24"/>
                <w:szCs w:val="24"/>
              </w:rPr>
              <w:t>3) аттестат об основном общем образовании</w:t>
            </w:r>
            <w:r w:rsidRPr="00985D66">
              <w:rPr>
                <w:rFonts w:ascii="Times New Roman" w:hAnsi="Times New Roman" w:cs="Times New Roman"/>
                <w:sz w:val="24"/>
                <w:szCs w:val="24"/>
              </w:rPr>
              <w:t xml:space="preserve"> (для </w:t>
            </w:r>
            <w:proofErr w:type="gramStart"/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, получающих среднее общее образование);</w:t>
            </w:r>
          </w:p>
          <w:p w:rsidR="00985D66" w:rsidRPr="00985D66" w:rsidRDefault="00985D66" w:rsidP="00985D6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4) справка медицинской организации об отсутствии медицинских противопоказаний к занятию соответствующим видом спорта;</w:t>
            </w:r>
          </w:p>
          <w:p w:rsidR="00985D66" w:rsidRPr="00985D66" w:rsidRDefault="00985D66" w:rsidP="00985D6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5) грамоты, дипломы, сертификаты, удостоверения и иные документы, подтверждающие учебные, интеллектуальные, творческие и спортивные достижения обучающихся (призовые места) (при наличии) (далее - документы).</w:t>
            </w:r>
            <w:proofErr w:type="gramEnd"/>
          </w:p>
          <w:p w:rsidR="00985D66" w:rsidRPr="00985D66" w:rsidRDefault="00985D66" w:rsidP="00985D6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66">
              <w:rPr>
                <w:rFonts w:ascii="Times New Roman" w:hAnsi="Times New Roman" w:cs="Times New Roman"/>
                <w:sz w:val="24"/>
                <w:szCs w:val="24"/>
              </w:rPr>
              <w:t xml:space="preserve">В случае участия обучающегося в индивидуальном отборе </w:t>
            </w:r>
            <w:proofErr w:type="gramStart"/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85D66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образовательной организации, в которой он обучается, документы, находящиеся в распоряжении данной образовательной организации, родителями (законными представителями) не представляются.</w:t>
            </w:r>
          </w:p>
          <w:p w:rsidR="00985D66" w:rsidRPr="00985D66" w:rsidRDefault="00985D66" w:rsidP="00985D6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Иностранные граждане и лица без гражданства представляют документы на русском языке или вместе с заверенным в установленном порядке переводом на русский язык.</w:t>
            </w:r>
          </w:p>
          <w:p w:rsidR="00985D66" w:rsidRPr="00985D66" w:rsidRDefault="00985D66" w:rsidP="00985D6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Заявление и документы могут быть направлены родителями (законными представителями) в образовательную организацию в форме электронных документов в порядке, установленном постановлением Правительства Российской Федерации от 7 июля 2011 г. N 553 "О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документов".</w:t>
            </w:r>
            <w:proofErr w:type="gramEnd"/>
          </w:p>
          <w:p w:rsidR="00985D66" w:rsidRPr="00985D66" w:rsidRDefault="00985D66" w:rsidP="00985D6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Для организации индивидуального отбора обучающихся в образовательной организации создается комиссия по индивидуальному отбору обучающихся из числа педагогических работников, осуществляющих </w:t>
            </w:r>
            <w:proofErr w:type="gramStart"/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gramEnd"/>
            <w:r w:rsidRPr="00985D66">
              <w:rPr>
                <w:rFonts w:ascii="Times New Roman" w:hAnsi="Times New Roman" w:cs="Times New Roman"/>
                <w:sz w:val="24"/>
                <w:szCs w:val="24"/>
              </w:rPr>
              <w:t xml:space="preserve"> по соответствующим профильным учебным предметам, руководящих и иных работников образовательной организации, представителей коллегиальных органов государственно-общественного управления образовательной организации (далее - комиссия).</w:t>
            </w:r>
          </w:p>
          <w:p w:rsidR="00985D66" w:rsidRPr="00985D66" w:rsidRDefault="00985D66" w:rsidP="00985D6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66">
              <w:rPr>
                <w:rFonts w:ascii="Times New Roman" w:hAnsi="Times New Roman" w:cs="Times New Roman"/>
                <w:sz w:val="24"/>
                <w:szCs w:val="24"/>
              </w:rPr>
              <w:t xml:space="preserve"> Численный и персональный состав, порядок создания и организации работы комиссии устанавливаются локальным актом образовательной организации.</w:t>
            </w:r>
          </w:p>
          <w:p w:rsidR="00985D66" w:rsidRPr="00985D66" w:rsidRDefault="00985D66" w:rsidP="00985D6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66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Индивидуальный отбор обучающихся осуществляется в три этапа:</w:t>
            </w:r>
          </w:p>
          <w:p w:rsidR="00985D66" w:rsidRPr="00985D66" w:rsidRDefault="00985D66" w:rsidP="00985D6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1) первый этап:</w:t>
            </w:r>
          </w:p>
          <w:p w:rsidR="00985D66" w:rsidRPr="00985D66" w:rsidRDefault="00985D66" w:rsidP="00985D6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а) проведение комиссией экспертизы документов;</w:t>
            </w:r>
          </w:p>
          <w:p w:rsidR="00985D66" w:rsidRPr="00985D66" w:rsidRDefault="00985D66" w:rsidP="00985D6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б) оценка способностей обучающихся к занятию отдельным видом искусства или спорта в порядке и сроки, установленные локальным актом образовательной организации;</w:t>
            </w:r>
          </w:p>
          <w:p w:rsidR="00985D66" w:rsidRPr="00985D66" w:rsidRDefault="00985D66" w:rsidP="00985D6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2) второй этап - составление рейтинга достижений обучающихся по итогам проведения комиссией экспертизы документов;</w:t>
            </w:r>
          </w:p>
          <w:p w:rsidR="00985D66" w:rsidRPr="00985D66" w:rsidRDefault="00985D66" w:rsidP="00985D6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3) третий этап - принятие решения комиссией о зачислении обучающихся в класс (классы) с углубленным изучением отдельных учебных предметов или в класс (классы) профильного обучения.</w:t>
            </w:r>
          </w:p>
          <w:p w:rsidR="00985D66" w:rsidRPr="00985D66" w:rsidRDefault="00985D66" w:rsidP="00985D6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88"/>
            <w:bookmarkEnd w:id="2"/>
            <w:r w:rsidRPr="00985D66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Индивидуальный отбор обучающихся осуществляется на основании следующих критериев:</w:t>
            </w:r>
          </w:p>
          <w:p w:rsidR="00985D66" w:rsidRPr="00CA0A95" w:rsidRDefault="004F5ED6" w:rsidP="00985D6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="00985D66" w:rsidRPr="00CA0A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успешные  результаты</w:t>
            </w:r>
            <w:r w:rsidR="00985D66" w:rsidRPr="00CA0A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государственной итоговой аттестации за курс основного общего образования по учебном</w:t>
            </w:r>
            <w:proofErr w:type="gramStart"/>
            <w:r w:rsidR="00985D66" w:rsidRPr="00CA0A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у(</w:t>
            </w:r>
            <w:proofErr w:type="spellStart"/>
            <w:proofErr w:type="gramEnd"/>
            <w:r w:rsidR="00985D66" w:rsidRPr="00CA0A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ым</w:t>
            </w:r>
            <w:proofErr w:type="spellEnd"/>
            <w:r w:rsidR="00985D66" w:rsidRPr="00CA0A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 предмету(</w:t>
            </w:r>
            <w:proofErr w:type="spellStart"/>
            <w:r w:rsidR="00985D66" w:rsidRPr="00CA0A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ам</w:t>
            </w:r>
            <w:proofErr w:type="spellEnd"/>
            <w:r w:rsidR="00985D66" w:rsidRPr="00CA0A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), изучение которого(</w:t>
            </w:r>
            <w:proofErr w:type="spellStart"/>
            <w:r w:rsidR="00985D66" w:rsidRPr="00CA0A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ых</w:t>
            </w:r>
            <w:proofErr w:type="spellEnd"/>
            <w:r w:rsidR="00985D66" w:rsidRPr="00CA0A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 предполагается на углубленном или профильном уровнях;</w:t>
            </w:r>
          </w:p>
          <w:p w:rsidR="00985D66" w:rsidRPr="00985D66" w:rsidRDefault="004F5ED6" w:rsidP="00985D6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5D66" w:rsidRPr="00985D66">
              <w:rPr>
                <w:rFonts w:ascii="Times New Roman" w:hAnsi="Times New Roman" w:cs="Times New Roman"/>
                <w:sz w:val="24"/>
                <w:szCs w:val="24"/>
              </w:rPr>
              <w:t>) наличие у обучающегося за последние 2 года обучения учебных, интеллектуальных, творческих или спортивных достижений в олимпиадах и иных интеллектуальных и (или) творческих конкурсах, физкультурных и спортивных мероприятиях различных уровней (муниципального, краевого, всероссийского, международного), соответствующих выбранному профилю обучения (далее - достижения обучающегося).</w:t>
            </w:r>
            <w:proofErr w:type="gramEnd"/>
          </w:p>
          <w:p w:rsidR="00985D66" w:rsidRPr="00985D66" w:rsidRDefault="00985D66" w:rsidP="00985D6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66">
              <w:rPr>
                <w:rFonts w:ascii="Times New Roman" w:hAnsi="Times New Roman" w:cs="Times New Roman"/>
                <w:sz w:val="24"/>
                <w:szCs w:val="24"/>
              </w:rPr>
              <w:t xml:space="preserve">17. Экспертиза документов проводится в течение 5 рабочих дней </w:t>
            </w:r>
            <w:proofErr w:type="gramStart"/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с даты начала</w:t>
            </w:r>
            <w:proofErr w:type="gramEnd"/>
            <w:r w:rsidRPr="00985D66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индивидуального отбора обучающихся по следующей балльной системе:</w:t>
            </w:r>
          </w:p>
          <w:p w:rsidR="00985D66" w:rsidRPr="00985D66" w:rsidRDefault="00985D66" w:rsidP="00985D6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66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9A35D1">
              <w:rPr>
                <w:rFonts w:ascii="Times New Roman" w:hAnsi="Times New Roman" w:cs="Times New Roman"/>
                <w:b/>
                <w:sz w:val="24"/>
                <w:szCs w:val="24"/>
              </w:rPr>
              <w:t>за отметку "хорошо</w:t>
            </w:r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" по соответствующем</w:t>
            </w:r>
            <w:proofErr w:type="gramStart"/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у(</w:t>
            </w:r>
            <w:proofErr w:type="gramEnd"/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им) учебному(</w:t>
            </w:r>
            <w:proofErr w:type="spellStart"/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proofErr w:type="spellEnd"/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) предмету(</w:t>
            </w:r>
            <w:proofErr w:type="spellStart"/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spellEnd"/>
            <w:r w:rsidRPr="00985D66">
              <w:rPr>
                <w:rFonts w:ascii="Times New Roman" w:hAnsi="Times New Roman" w:cs="Times New Roman"/>
                <w:sz w:val="24"/>
                <w:szCs w:val="24"/>
              </w:rPr>
              <w:t xml:space="preserve">) обучающемуся выставляется </w:t>
            </w:r>
            <w:r w:rsidRPr="009A35D1">
              <w:rPr>
                <w:rFonts w:ascii="Times New Roman" w:hAnsi="Times New Roman" w:cs="Times New Roman"/>
                <w:b/>
                <w:sz w:val="24"/>
                <w:szCs w:val="24"/>
              </w:rPr>
              <w:t>3 балла за один предмет</w:t>
            </w:r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85D66" w:rsidRPr="00985D66" w:rsidRDefault="00985D66" w:rsidP="00985D6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66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9A35D1">
              <w:rPr>
                <w:rFonts w:ascii="Times New Roman" w:hAnsi="Times New Roman" w:cs="Times New Roman"/>
                <w:b/>
                <w:sz w:val="24"/>
                <w:szCs w:val="24"/>
              </w:rPr>
              <w:t>за отметку "отлично</w:t>
            </w:r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" по соответствующем</w:t>
            </w:r>
            <w:proofErr w:type="gramStart"/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у(</w:t>
            </w:r>
            <w:proofErr w:type="gramEnd"/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им) учебному(</w:t>
            </w:r>
            <w:proofErr w:type="spellStart"/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proofErr w:type="spellEnd"/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) предмету(</w:t>
            </w:r>
            <w:proofErr w:type="spellStart"/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spellEnd"/>
            <w:r w:rsidRPr="00985D66">
              <w:rPr>
                <w:rFonts w:ascii="Times New Roman" w:hAnsi="Times New Roman" w:cs="Times New Roman"/>
                <w:sz w:val="24"/>
                <w:szCs w:val="24"/>
              </w:rPr>
              <w:t xml:space="preserve">) обучающемуся выставляется </w:t>
            </w:r>
            <w:r w:rsidRPr="009A35D1">
              <w:rPr>
                <w:rFonts w:ascii="Times New Roman" w:hAnsi="Times New Roman" w:cs="Times New Roman"/>
                <w:b/>
                <w:sz w:val="24"/>
                <w:szCs w:val="24"/>
              </w:rPr>
              <w:t>5 баллов за один предмет</w:t>
            </w:r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85D66" w:rsidRPr="00985D66" w:rsidRDefault="00985D66" w:rsidP="00985D6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66">
              <w:rPr>
                <w:rFonts w:ascii="Times New Roman" w:hAnsi="Times New Roman" w:cs="Times New Roman"/>
                <w:sz w:val="24"/>
                <w:szCs w:val="24"/>
              </w:rPr>
              <w:t xml:space="preserve">3) за </w:t>
            </w:r>
            <w:proofErr w:type="gramStart"/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proofErr w:type="gramEnd"/>
            <w:r w:rsidRPr="00985D66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обучающегося на муниципальном уровне обучающемуся выставляется 3 балла за одно достижение (призовое место) (в сумме не более 6 баллов);</w:t>
            </w:r>
          </w:p>
          <w:p w:rsidR="00985D66" w:rsidRPr="00985D66" w:rsidRDefault="00985D66" w:rsidP="00985D6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66">
              <w:rPr>
                <w:rFonts w:ascii="Times New Roman" w:hAnsi="Times New Roman" w:cs="Times New Roman"/>
                <w:sz w:val="24"/>
                <w:szCs w:val="24"/>
              </w:rPr>
              <w:t xml:space="preserve">4) за </w:t>
            </w:r>
            <w:proofErr w:type="gramStart"/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proofErr w:type="gramEnd"/>
            <w:r w:rsidRPr="00985D66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обучающегося на краевом уровне обучающемуся выставляется 5 баллов за одно достижение (призовое место) (в сумме не более 15 баллов);</w:t>
            </w:r>
          </w:p>
          <w:p w:rsidR="00985D66" w:rsidRPr="00985D66" w:rsidRDefault="00985D66" w:rsidP="00985D6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66">
              <w:rPr>
                <w:rFonts w:ascii="Times New Roman" w:hAnsi="Times New Roman" w:cs="Times New Roman"/>
                <w:sz w:val="24"/>
                <w:szCs w:val="24"/>
              </w:rPr>
              <w:t xml:space="preserve">5) за </w:t>
            </w:r>
            <w:proofErr w:type="gramStart"/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proofErr w:type="gramEnd"/>
            <w:r w:rsidRPr="00985D66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обучающегося на всероссийском уровне обучающемуся выставляется 10 баллов за одно достижение (призовое место) (в сумме не более 20 баллов);</w:t>
            </w:r>
          </w:p>
          <w:p w:rsidR="00985D66" w:rsidRPr="00985D66" w:rsidRDefault="00985D66" w:rsidP="00985D6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66">
              <w:rPr>
                <w:rFonts w:ascii="Times New Roman" w:hAnsi="Times New Roman" w:cs="Times New Roman"/>
                <w:sz w:val="24"/>
                <w:szCs w:val="24"/>
              </w:rPr>
              <w:t xml:space="preserve">6) за </w:t>
            </w:r>
            <w:proofErr w:type="gramStart"/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proofErr w:type="gramEnd"/>
            <w:r w:rsidRPr="00985D66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обучающегося на международном уровне обучающемуся выставляется 15 баллов за одно достижение (призовое место) (в сумме не более 30 баллов).</w:t>
            </w:r>
          </w:p>
          <w:p w:rsidR="00985D66" w:rsidRPr="00985D66" w:rsidRDefault="00985D66" w:rsidP="00985D6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Результаты оценки способностей обучающихся к занятию отдельным видом искусства или спорта оцениваются по балльной системе, разработанной образовательной организацией (в сумме не более 20 баллов).</w:t>
            </w:r>
          </w:p>
          <w:p w:rsidR="00985D66" w:rsidRPr="00985D66" w:rsidRDefault="00985D66" w:rsidP="00985D6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18. По результатам проведения комиссией экспертизы документов в течение 1 рабочего дня после проведения экспертизы документов составляется рейтинг достижений обучающихся по мере убывания количества набранных ими баллов.</w:t>
            </w:r>
          </w:p>
          <w:p w:rsidR="00985D66" w:rsidRPr="00985D66" w:rsidRDefault="00985D66" w:rsidP="00985D6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5D66">
              <w:rPr>
                <w:rFonts w:ascii="Times New Roman" w:hAnsi="Times New Roman" w:cs="Times New Roman"/>
                <w:sz w:val="24"/>
                <w:szCs w:val="24"/>
              </w:rPr>
              <w:t xml:space="preserve">При равных результатах индивидуального отбора обучающихся учитываются </w:t>
            </w:r>
            <w:r w:rsidRPr="00985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средние баллы по ведомостям успеваемости обучающихся или по аттестатам об основном общем образовании, исчисляемые как среднее арифметическое суммы промежуточных и итоговых отметок обучающегося.</w:t>
            </w:r>
            <w:proofErr w:type="gramEnd"/>
          </w:p>
          <w:p w:rsidR="00985D66" w:rsidRPr="00985D66" w:rsidRDefault="00985D66" w:rsidP="00985D6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19. Решение комиссии оформляется протоколом заседания комиссии в течение 3 рабочих дней со дня окончания проведения индивидуального отбора обучающихся.</w:t>
            </w:r>
          </w:p>
          <w:p w:rsidR="00985D66" w:rsidRPr="00985D66" w:rsidRDefault="00985D66" w:rsidP="00985D6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66">
              <w:rPr>
                <w:rFonts w:ascii="Times New Roman" w:hAnsi="Times New Roman" w:cs="Times New Roman"/>
                <w:sz w:val="24"/>
                <w:szCs w:val="24"/>
              </w:rPr>
              <w:t xml:space="preserve">20. </w:t>
            </w:r>
            <w:r w:rsidRPr="008A546A">
              <w:rPr>
                <w:rFonts w:ascii="Times New Roman" w:hAnsi="Times New Roman" w:cs="Times New Roman"/>
                <w:b/>
                <w:sz w:val="24"/>
                <w:szCs w:val="24"/>
              </w:rPr>
              <w:t>Отказ по результатам индивидуального отбора</w:t>
            </w:r>
            <w:r w:rsidRPr="00985D66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приеме либо переводе обучающегося в класс с углубленным изучением отдельных учебных предметов или в класс профильного обучения не является основанием для </w:t>
            </w:r>
            <w:proofErr w:type="gramStart"/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исключения</w:t>
            </w:r>
            <w:proofErr w:type="gramEnd"/>
            <w:r w:rsidRPr="00985D66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обучающегося из образовательной организации.</w:t>
            </w:r>
          </w:p>
          <w:p w:rsidR="00985D66" w:rsidRPr="00985D66" w:rsidRDefault="00985D66" w:rsidP="00985D6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21. Информация о результатах индивидуального отбора обучающихся доводится образовательной организацией до сведения обучающихся и их родителей (законных представителей) путем ее размещения на сайте образовательной организации в информационно-телекоммуникационной сети "Интернет" и на информационных стендах в день принятия решения комиссией.</w:t>
            </w:r>
          </w:p>
          <w:p w:rsidR="00985D66" w:rsidRPr="00985D66" w:rsidRDefault="00985D66" w:rsidP="00985D6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22. При условии наличия свободных ме</w:t>
            </w:r>
            <w:proofErr w:type="gramStart"/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ст в кл</w:t>
            </w:r>
            <w:proofErr w:type="gramEnd"/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ассе (классах) с углубленным изучением отдельных учебных предметов или в классе (классах) профильного обучения после окончания проведения индивидуального отбора обучающихся допускается проведение образовательной организацией дополнительного индивидуального отбора обучающихся в соответствии с настоящим Порядком.</w:t>
            </w:r>
          </w:p>
          <w:p w:rsidR="00985D66" w:rsidRPr="00985D66" w:rsidRDefault="00985D66" w:rsidP="00985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66" w:rsidRPr="00985D66" w:rsidRDefault="00985D66" w:rsidP="00985D6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107"/>
            <w:bookmarkEnd w:id="3"/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III. Подача и рассмотрение апелляции</w:t>
            </w:r>
          </w:p>
          <w:p w:rsidR="00985D66" w:rsidRPr="00985D66" w:rsidRDefault="00985D66" w:rsidP="00985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66" w:rsidRPr="00985D66" w:rsidRDefault="00985D66" w:rsidP="00985D6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66">
              <w:rPr>
                <w:rFonts w:ascii="Times New Roman" w:hAnsi="Times New Roman" w:cs="Times New Roman"/>
                <w:sz w:val="24"/>
                <w:szCs w:val="24"/>
              </w:rPr>
              <w:t xml:space="preserve">23. В случае несогласия родителей (законных представителей) обучающихся с решением комиссии они имеют право в течение 3 рабочих дней со дня размещения на сайте образовательной организации в информационно-телекоммуникационной сети "Интернет" и на информационных стендах </w:t>
            </w:r>
            <w:proofErr w:type="gramStart"/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proofErr w:type="gramEnd"/>
            <w:r w:rsidRPr="00985D66">
              <w:rPr>
                <w:rFonts w:ascii="Times New Roman" w:hAnsi="Times New Roman" w:cs="Times New Roman"/>
                <w:sz w:val="24"/>
                <w:szCs w:val="24"/>
              </w:rPr>
              <w:t xml:space="preserve"> об итогах индивидуального отбора обучающихся направить апелляцию путем подачи письменного заявления в апелляционную комиссию соответствующей образовательной организации в порядке и по форме, устанавливаемым локальным актом образовательной организацией (далее соответственно - апелляция, апелляционная комиссия).</w:t>
            </w:r>
          </w:p>
          <w:p w:rsidR="00985D66" w:rsidRPr="00985D66" w:rsidRDefault="00985D66" w:rsidP="00985D6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24. Апелляция рассматривается в течение 1 рабочего дня со дня ее подачи на заседании апелляционной комиссии, на которое приглашаются обучающиеся и (или) их родители (законные представители).</w:t>
            </w:r>
          </w:p>
          <w:p w:rsidR="00985D66" w:rsidRPr="00985D66" w:rsidRDefault="00985D66" w:rsidP="00985D6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25. Состав апелляционной комиссии утверждается локальным актом образовательной организации.</w:t>
            </w:r>
          </w:p>
          <w:p w:rsidR="00985D66" w:rsidRPr="00985D66" w:rsidRDefault="00985D66" w:rsidP="00985D6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Апелляционная комиссия формируется в количестве не менее трех человек из числа работников образовательной организации, не входящих в состав комиссии в текущем учебном году.</w:t>
            </w:r>
          </w:p>
          <w:p w:rsidR="00985D66" w:rsidRPr="00985D66" w:rsidRDefault="00985D66" w:rsidP="00985D6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26. Апелляционная комиссия принимает решение о наличии либо отсутствии оснований для повторного проведения индивидуального отбора обучающихся в отношении обучающегося, родители (законные представители) которого подали апелляцию.</w:t>
            </w:r>
          </w:p>
          <w:p w:rsidR="00985D66" w:rsidRPr="00985D66" w:rsidRDefault="00985D66" w:rsidP="00985D6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27. Решение апелляционной комиссии принимается большинством голосов ее членов, участвующих в ее заседании.</w:t>
            </w:r>
          </w:p>
          <w:p w:rsidR="00985D66" w:rsidRPr="00985D66" w:rsidRDefault="00985D66" w:rsidP="00985D6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При равном количестве голосов членов апелляционной комиссии председатель апелляционной комиссии обладает правом решающего голоса.</w:t>
            </w:r>
          </w:p>
          <w:p w:rsidR="00985D66" w:rsidRPr="00985D66" w:rsidRDefault="00985D66" w:rsidP="00985D6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На каждом заседании апелляционной комиссии ведется протокол.</w:t>
            </w:r>
          </w:p>
          <w:p w:rsidR="00985D66" w:rsidRPr="00985D66" w:rsidRDefault="00985D66" w:rsidP="00985D6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28. Решение апелляционной комиссии подписывается председателем апелляционной комиссии и доводится в письменной форме до сведения родителей (законных представителей) обучающегося, подавших апелляцию, в течение 3 рабочих дней со дня его принятия.</w:t>
            </w:r>
          </w:p>
          <w:p w:rsidR="00985D66" w:rsidRPr="00985D66" w:rsidRDefault="00985D66" w:rsidP="00985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66" w:rsidRPr="00985D66" w:rsidRDefault="00985D66" w:rsidP="00985D6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ar119"/>
            <w:bookmarkEnd w:id="4"/>
            <w:r w:rsidRPr="00985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IV. Зачисление </w:t>
            </w:r>
            <w:proofErr w:type="gramStart"/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85D66">
              <w:rPr>
                <w:rFonts w:ascii="Times New Roman" w:hAnsi="Times New Roman" w:cs="Times New Roman"/>
                <w:sz w:val="24"/>
                <w:szCs w:val="24"/>
              </w:rPr>
              <w:t xml:space="preserve"> в класс (классы) с углубленным</w:t>
            </w:r>
          </w:p>
          <w:p w:rsidR="00985D66" w:rsidRPr="00985D66" w:rsidRDefault="00985D66" w:rsidP="00985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изучением отдельных учебных предметов или в класс (классы)</w:t>
            </w:r>
          </w:p>
          <w:p w:rsidR="00985D66" w:rsidRPr="00985D66" w:rsidRDefault="00985D66" w:rsidP="00985D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профильного обучения</w:t>
            </w:r>
          </w:p>
          <w:p w:rsidR="00985D66" w:rsidRPr="00985D66" w:rsidRDefault="00985D66" w:rsidP="00985D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66" w:rsidRPr="00985D66" w:rsidRDefault="00985D66" w:rsidP="00985D6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D66">
              <w:rPr>
                <w:rFonts w:ascii="Times New Roman" w:hAnsi="Times New Roman" w:cs="Times New Roman"/>
                <w:sz w:val="24"/>
                <w:szCs w:val="24"/>
              </w:rPr>
              <w:t xml:space="preserve">29. </w:t>
            </w:r>
            <w:proofErr w:type="gramStart"/>
            <w:r w:rsidRPr="00985D66">
              <w:rPr>
                <w:rFonts w:ascii="Times New Roman" w:hAnsi="Times New Roman" w:cs="Times New Roman"/>
                <w:sz w:val="24"/>
                <w:szCs w:val="24"/>
              </w:rPr>
              <w:t>Зачисление обучающихся в класс (классы) с углубленным изучением отдельных учебных предметов или в класс (классы) профильного обучения осуществляется на основании решения комиссии и оформляется приказом руководителя образовательной организации в течение 10 календарных дней после оформления протокола заседания комиссии по индивидуальному отбору обучающихся, но не позднее 10 календарных дней до начала учебного года.</w:t>
            </w:r>
            <w:proofErr w:type="gramEnd"/>
          </w:p>
          <w:p w:rsidR="00985D66" w:rsidRPr="00985D66" w:rsidRDefault="00985D66" w:rsidP="00985D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85D66" w:rsidRPr="00985D66" w:rsidRDefault="00985D66" w:rsidP="00985D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7B69" w:rsidRPr="00985D66" w:rsidRDefault="00457B69" w:rsidP="0045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86994" w:rsidRPr="00985D66" w:rsidRDefault="00D86994" w:rsidP="00473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E50C0" w:rsidRPr="00985D66" w:rsidRDefault="00FE50C0" w:rsidP="00473F0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E50C0" w:rsidRPr="00985D66" w:rsidSect="00FE5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6994"/>
    <w:rsid w:val="000A60B6"/>
    <w:rsid w:val="000E56A0"/>
    <w:rsid w:val="000F3640"/>
    <w:rsid w:val="002601B5"/>
    <w:rsid w:val="004075C0"/>
    <w:rsid w:val="00444061"/>
    <w:rsid w:val="00457B69"/>
    <w:rsid w:val="00473F03"/>
    <w:rsid w:val="004F2BED"/>
    <w:rsid w:val="004F5ED6"/>
    <w:rsid w:val="005955A4"/>
    <w:rsid w:val="006F5B79"/>
    <w:rsid w:val="007545DA"/>
    <w:rsid w:val="008A546A"/>
    <w:rsid w:val="008F38E1"/>
    <w:rsid w:val="00937D69"/>
    <w:rsid w:val="00985D66"/>
    <w:rsid w:val="00996868"/>
    <w:rsid w:val="009A35D1"/>
    <w:rsid w:val="00BB132D"/>
    <w:rsid w:val="00C5539E"/>
    <w:rsid w:val="00CA0A95"/>
    <w:rsid w:val="00D55028"/>
    <w:rsid w:val="00D86994"/>
    <w:rsid w:val="00DF11DD"/>
    <w:rsid w:val="00E51198"/>
    <w:rsid w:val="00EB4CF0"/>
    <w:rsid w:val="00F31242"/>
    <w:rsid w:val="00F67EDF"/>
    <w:rsid w:val="00F76C4B"/>
    <w:rsid w:val="00FE5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D86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73F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85D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0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3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99C38-BD9E-41D5-88FE-1BBD8A4F1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2343</Words>
  <Characters>13357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соколенко</Company>
  <LinksUpToDate>false</LinksUpToDate>
  <CharactersWithSpaces>15669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Shkola</cp:lastModifiedBy>
  <cp:revision>4</cp:revision>
  <cp:lastPrinted>2016-04-20T12:30:00Z</cp:lastPrinted>
  <dcterms:created xsi:type="dcterms:W3CDTF">2016-07-12T12:09:00Z</dcterms:created>
  <dcterms:modified xsi:type="dcterms:W3CDTF">2016-07-12T12:10:00Z</dcterms:modified>
</cp:coreProperties>
</file>