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CC" w:rsidRDefault="002F04CC" w:rsidP="00696B74">
      <w:pPr>
        <w:pStyle w:val="a1"/>
        <w:spacing w:after="0" w:line="360" w:lineRule="auto"/>
        <w:jc w:val="center"/>
        <w:rPr>
          <w:b/>
          <w:bCs/>
          <w:i/>
          <w:color w:val="000000"/>
          <w:sz w:val="52"/>
          <w:szCs w:val="52"/>
        </w:rPr>
      </w:pPr>
    </w:p>
    <w:p w:rsidR="002F04CC" w:rsidRDefault="002F04CC" w:rsidP="00696B74">
      <w:pPr>
        <w:pStyle w:val="a1"/>
        <w:spacing w:after="0" w:line="360" w:lineRule="auto"/>
        <w:jc w:val="center"/>
        <w:rPr>
          <w:b/>
          <w:bCs/>
          <w:i/>
          <w:color w:val="000000"/>
          <w:sz w:val="52"/>
          <w:szCs w:val="52"/>
        </w:rPr>
      </w:pPr>
    </w:p>
    <w:p w:rsidR="002F04CC" w:rsidRDefault="002F04CC" w:rsidP="00696B74">
      <w:pPr>
        <w:pStyle w:val="a1"/>
        <w:spacing w:after="0" w:line="360" w:lineRule="auto"/>
        <w:jc w:val="center"/>
        <w:rPr>
          <w:b/>
          <w:bCs/>
          <w:i/>
          <w:color w:val="000000"/>
          <w:sz w:val="52"/>
          <w:szCs w:val="52"/>
        </w:rPr>
      </w:pPr>
    </w:p>
    <w:p w:rsidR="002F04CC" w:rsidRDefault="002F04CC" w:rsidP="00EA6697">
      <w:pPr>
        <w:pStyle w:val="a1"/>
        <w:spacing w:after="0" w:line="360" w:lineRule="auto"/>
        <w:jc w:val="center"/>
        <w:rPr>
          <w:b/>
          <w:bCs/>
          <w:i/>
          <w:color w:val="000000"/>
          <w:sz w:val="52"/>
          <w:szCs w:val="52"/>
        </w:rPr>
      </w:pPr>
    </w:p>
    <w:p w:rsidR="002F04CC" w:rsidRDefault="002F04CC" w:rsidP="00EA6697">
      <w:pPr>
        <w:pStyle w:val="a1"/>
        <w:spacing w:after="0" w:line="360" w:lineRule="auto"/>
        <w:jc w:val="center"/>
      </w:pPr>
      <w:r>
        <w:rPr>
          <w:b/>
          <w:bCs/>
          <w:i/>
          <w:color w:val="000000"/>
          <w:sz w:val="52"/>
          <w:szCs w:val="52"/>
        </w:rPr>
        <w:t>Публичный отчет директора</w:t>
      </w:r>
    </w:p>
    <w:p w:rsidR="002F04CC" w:rsidRDefault="002F04CC" w:rsidP="00EA6697">
      <w:pPr>
        <w:pStyle w:val="a1"/>
        <w:spacing w:after="0" w:line="360" w:lineRule="auto"/>
        <w:jc w:val="center"/>
      </w:pPr>
      <w:r>
        <w:rPr>
          <w:b/>
          <w:bCs/>
          <w:i/>
          <w:iCs/>
          <w:color w:val="000000"/>
          <w:sz w:val="48"/>
          <w:szCs w:val="48"/>
        </w:rPr>
        <w:t>муниципального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</w:t>
      </w:r>
      <w:r>
        <w:rPr>
          <w:b/>
          <w:bCs/>
          <w:i/>
          <w:iCs/>
          <w:color w:val="000000"/>
          <w:sz w:val="48"/>
          <w:szCs w:val="48"/>
        </w:rPr>
        <w:t>казенного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</w:t>
      </w:r>
      <w:r>
        <w:rPr>
          <w:b/>
          <w:bCs/>
          <w:i/>
          <w:iCs/>
          <w:color w:val="000000"/>
          <w:sz w:val="48"/>
          <w:szCs w:val="48"/>
        </w:rPr>
        <w:t>общеобразовательного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</w:t>
      </w:r>
      <w:r>
        <w:rPr>
          <w:b/>
          <w:bCs/>
          <w:i/>
          <w:iCs/>
          <w:color w:val="000000"/>
          <w:sz w:val="48"/>
          <w:szCs w:val="48"/>
        </w:rPr>
        <w:t>учреждения</w:t>
      </w:r>
    </w:p>
    <w:p w:rsidR="002F04CC" w:rsidRDefault="002F04CC" w:rsidP="00EA6697">
      <w:pPr>
        <w:pStyle w:val="a1"/>
        <w:spacing w:after="0" w:line="360" w:lineRule="auto"/>
        <w:jc w:val="center"/>
      </w:pPr>
      <w:r>
        <w:rPr>
          <w:b/>
          <w:bCs/>
          <w:i/>
          <w:iCs/>
          <w:color w:val="000000"/>
          <w:sz w:val="48"/>
          <w:szCs w:val="48"/>
        </w:rPr>
        <w:t>средней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  </w:t>
      </w:r>
      <w:r>
        <w:rPr>
          <w:b/>
          <w:bCs/>
          <w:i/>
          <w:iCs/>
          <w:color w:val="000000"/>
          <w:sz w:val="48"/>
          <w:szCs w:val="48"/>
        </w:rPr>
        <w:t>общеобразовательной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 </w:t>
      </w:r>
      <w:r>
        <w:rPr>
          <w:b/>
          <w:bCs/>
          <w:i/>
          <w:iCs/>
          <w:color w:val="000000"/>
          <w:sz w:val="48"/>
          <w:szCs w:val="48"/>
        </w:rPr>
        <w:t>школы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</w:t>
      </w:r>
      <w:r>
        <w:rPr>
          <w:b/>
          <w:bCs/>
          <w:i/>
          <w:iCs/>
          <w:color w:val="000000"/>
          <w:sz w:val="48"/>
          <w:szCs w:val="48"/>
        </w:rPr>
        <w:t>№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>16</w:t>
      </w:r>
    </w:p>
    <w:p w:rsidR="002F04CC" w:rsidRDefault="002F04CC" w:rsidP="00EA6697">
      <w:pPr>
        <w:pStyle w:val="a1"/>
        <w:spacing w:after="0" w:line="360" w:lineRule="auto"/>
        <w:jc w:val="center"/>
      </w:pPr>
      <w:r>
        <w:rPr>
          <w:b/>
          <w:bCs/>
          <w:i/>
          <w:iCs/>
          <w:color w:val="000000"/>
          <w:sz w:val="48"/>
          <w:szCs w:val="48"/>
        </w:rPr>
        <w:t>аул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</w:t>
      </w:r>
      <w:r>
        <w:rPr>
          <w:b/>
          <w:bCs/>
          <w:i/>
          <w:iCs/>
          <w:color w:val="000000"/>
          <w:sz w:val="48"/>
          <w:szCs w:val="48"/>
        </w:rPr>
        <w:t>Малый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</w:t>
      </w:r>
      <w:r>
        <w:rPr>
          <w:b/>
          <w:bCs/>
          <w:i/>
          <w:iCs/>
          <w:color w:val="000000"/>
          <w:sz w:val="48"/>
          <w:szCs w:val="48"/>
        </w:rPr>
        <w:t>Барханчак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 </w:t>
      </w:r>
      <w:r>
        <w:rPr>
          <w:b/>
          <w:bCs/>
          <w:i/>
          <w:iCs/>
          <w:color w:val="000000"/>
          <w:sz w:val="48"/>
          <w:szCs w:val="48"/>
        </w:rPr>
        <w:t>Ипатовского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 </w:t>
      </w:r>
      <w:r>
        <w:rPr>
          <w:b/>
          <w:bCs/>
          <w:i/>
          <w:iCs/>
          <w:color w:val="000000"/>
          <w:sz w:val="48"/>
          <w:szCs w:val="48"/>
        </w:rPr>
        <w:t>района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</w:t>
      </w:r>
      <w:r>
        <w:rPr>
          <w:b/>
          <w:bCs/>
          <w:i/>
          <w:iCs/>
          <w:color w:val="000000"/>
          <w:sz w:val="48"/>
          <w:szCs w:val="48"/>
        </w:rPr>
        <w:t>Ставропольского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</w:t>
      </w:r>
      <w:r>
        <w:rPr>
          <w:b/>
          <w:bCs/>
          <w:i/>
          <w:iCs/>
          <w:color w:val="000000"/>
          <w:sz w:val="48"/>
          <w:szCs w:val="48"/>
        </w:rPr>
        <w:t>края</w:t>
      </w:r>
    </w:p>
    <w:p w:rsidR="002F04CC" w:rsidRDefault="002F04CC" w:rsidP="00EA6697">
      <w:pPr>
        <w:pStyle w:val="a1"/>
        <w:spacing w:after="0" w:line="360" w:lineRule="auto"/>
        <w:jc w:val="center"/>
      </w:pPr>
      <w:r>
        <w:rPr>
          <w:b/>
          <w:bCs/>
          <w:i/>
          <w:iCs/>
          <w:color w:val="000000"/>
          <w:sz w:val="48"/>
          <w:szCs w:val="48"/>
        </w:rPr>
        <w:t>Ромаевой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</w:t>
      </w:r>
      <w:r>
        <w:rPr>
          <w:b/>
          <w:bCs/>
          <w:i/>
          <w:iCs/>
          <w:color w:val="000000"/>
          <w:sz w:val="48"/>
          <w:szCs w:val="48"/>
        </w:rPr>
        <w:t>Ильзиры</w:t>
      </w:r>
      <w:r>
        <w:rPr>
          <w:rFonts w:ascii="Bradley Hand ITC" w:hAnsi="Bradley Hand ITC"/>
          <w:b/>
          <w:bCs/>
          <w:i/>
          <w:iCs/>
          <w:color w:val="000000"/>
          <w:sz w:val="48"/>
          <w:szCs w:val="48"/>
        </w:rPr>
        <w:t xml:space="preserve"> </w:t>
      </w:r>
      <w:r>
        <w:rPr>
          <w:b/>
          <w:bCs/>
          <w:i/>
          <w:iCs/>
          <w:color w:val="000000"/>
          <w:sz w:val="48"/>
          <w:szCs w:val="48"/>
        </w:rPr>
        <w:t>Нурмухаметовны</w:t>
      </w:r>
    </w:p>
    <w:p w:rsidR="002F04CC" w:rsidRDefault="002F04CC" w:rsidP="00EA6697">
      <w:pPr>
        <w:pStyle w:val="a0"/>
        <w:tabs>
          <w:tab w:val="center" w:pos="4677"/>
          <w:tab w:val="left" w:pos="5325"/>
        </w:tabs>
        <w:spacing w:line="360" w:lineRule="auto"/>
        <w:jc w:val="center"/>
      </w:pPr>
    </w:p>
    <w:p w:rsidR="002F04CC" w:rsidRDefault="002F04CC" w:rsidP="00696B74">
      <w:pPr>
        <w:pStyle w:val="a0"/>
        <w:tabs>
          <w:tab w:val="center" w:pos="4677"/>
          <w:tab w:val="left" w:pos="5325"/>
        </w:tabs>
        <w:spacing w:line="360" w:lineRule="auto"/>
        <w:jc w:val="center"/>
      </w:pPr>
    </w:p>
    <w:p w:rsidR="002F04CC" w:rsidRPr="00EB7418" w:rsidRDefault="002F04CC" w:rsidP="00EA6697">
      <w:pPr>
        <w:pStyle w:val="a0"/>
        <w:tabs>
          <w:tab w:val="center" w:pos="4677"/>
          <w:tab w:val="left" w:pos="5325"/>
        </w:tabs>
        <w:spacing w:line="360" w:lineRule="auto"/>
        <w:rPr>
          <w:rStyle w:val="FontStyle42"/>
          <w:rFonts w:ascii="Calibri" w:hAnsi="Calibri"/>
          <w:b w:val="0"/>
          <w:bCs w:val="0"/>
          <w:sz w:val="22"/>
          <w:szCs w:val="22"/>
        </w:rPr>
      </w:pPr>
      <w:r>
        <w:t xml:space="preserve">                                                                                                                          </w:t>
      </w:r>
      <w:r w:rsidR="00BE39E0">
        <w:rPr>
          <w:rFonts w:ascii="Georgia" w:hAnsi="Georgia"/>
          <w:b/>
          <w:i/>
          <w:sz w:val="32"/>
          <w:szCs w:val="32"/>
        </w:rPr>
        <w:t>2019-2020</w:t>
      </w:r>
      <w:r w:rsidR="00092F98">
        <w:rPr>
          <w:rFonts w:ascii="Georgia" w:hAnsi="Georgia"/>
          <w:b/>
          <w:i/>
          <w:sz w:val="32"/>
          <w:szCs w:val="32"/>
        </w:rPr>
        <w:t xml:space="preserve"> учебный</w:t>
      </w:r>
      <w:r>
        <w:rPr>
          <w:rFonts w:ascii="Georgia" w:hAnsi="Georgia"/>
          <w:b/>
          <w:i/>
          <w:sz w:val="32"/>
          <w:szCs w:val="32"/>
        </w:rPr>
        <w:t xml:space="preserve"> год</w:t>
      </w:r>
    </w:p>
    <w:p w:rsidR="002F04CC" w:rsidRDefault="002F04CC" w:rsidP="00696B74">
      <w:pPr>
        <w:pStyle w:val="Style14"/>
        <w:widowControl/>
        <w:spacing w:line="100" w:lineRule="atLeast"/>
        <w:ind w:firstLine="0"/>
        <w:jc w:val="center"/>
        <w:rPr>
          <w:rStyle w:val="FontStyle42"/>
          <w:sz w:val="28"/>
          <w:szCs w:val="28"/>
          <w:lang w:eastAsia="en-US"/>
        </w:rPr>
      </w:pPr>
    </w:p>
    <w:p w:rsidR="002F04CC" w:rsidRDefault="002F04CC" w:rsidP="00696B74">
      <w:pPr>
        <w:pStyle w:val="Style14"/>
        <w:widowControl/>
        <w:spacing w:line="100" w:lineRule="atLeast"/>
        <w:ind w:firstLine="0"/>
        <w:jc w:val="center"/>
        <w:rPr>
          <w:rStyle w:val="FontStyle42"/>
          <w:sz w:val="28"/>
          <w:szCs w:val="28"/>
          <w:lang w:eastAsia="en-US"/>
        </w:rPr>
      </w:pPr>
    </w:p>
    <w:p w:rsidR="002F04CC" w:rsidRDefault="002F04CC" w:rsidP="00696B74">
      <w:pPr>
        <w:pStyle w:val="Style14"/>
        <w:widowControl/>
        <w:spacing w:line="100" w:lineRule="atLeast"/>
        <w:ind w:firstLine="0"/>
        <w:jc w:val="center"/>
        <w:rPr>
          <w:rStyle w:val="FontStyle42"/>
          <w:sz w:val="28"/>
          <w:szCs w:val="28"/>
          <w:lang w:eastAsia="en-US"/>
        </w:rPr>
      </w:pPr>
    </w:p>
    <w:p w:rsidR="002F04CC" w:rsidRDefault="002F04CC" w:rsidP="00696B74">
      <w:pPr>
        <w:pStyle w:val="Style14"/>
        <w:widowControl/>
        <w:spacing w:line="100" w:lineRule="atLeast"/>
        <w:ind w:firstLine="0"/>
        <w:jc w:val="center"/>
        <w:rPr>
          <w:rStyle w:val="FontStyle42"/>
          <w:sz w:val="28"/>
          <w:szCs w:val="28"/>
          <w:lang w:eastAsia="en-US"/>
        </w:rPr>
      </w:pPr>
    </w:p>
    <w:p w:rsidR="002F04CC" w:rsidRDefault="002F04CC" w:rsidP="00696B74">
      <w:pPr>
        <w:pStyle w:val="Style14"/>
        <w:widowControl/>
        <w:spacing w:line="100" w:lineRule="atLeast"/>
        <w:ind w:firstLine="0"/>
        <w:jc w:val="center"/>
      </w:pPr>
    </w:p>
    <w:tbl>
      <w:tblPr>
        <w:tblpPr w:leftFromText="180" w:rightFromText="180" w:vertAnchor="text" w:horzAnchor="margin" w:tblpY="-80"/>
        <w:tblW w:w="1049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1978"/>
        <w:gridCol w:w="8512"/>
      </w:tblGrid>
      <w:tr w:rsidR="002F04CC" w:rsidRPr="00B15315" w:rsidTr="00EA6697">
        <w:trPr>
          <w:trHeight w:val="65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EA6697" w:rsidRDefault="002F04CC" w:rsidP="00AA2F19">
            <w:pPr>
              <w:pStyle w:val="Style2"/>
              <w:widowControl/>
              <w:rPr>
                <w:rStyle w:val="FontStyle29"/>
                <w:rFonts w:ascii="Times New Roman" w:hAnsi="Times New Roman" w:cs="Times New Roman"/>
                <w:i/>
                <w:sz w:val="28"/>
                <w:szCs w:val="28"/>
              </w:rPr>
            </w:pPr>
            <w:r w:rsidRPr="00EA6697">
              <w:rPr>
                <w:rStyle w:val="FontStyle29"/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Название раздела</w:t>
            </w:r>
          </w:p>
        </w:tc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B15315" w:rsidRDefault="002F04CC" w:rsidP="00AA2F19">
            <w:pPr>
              <w:pStyle w:val="Style2"/>
              <w:widowControl/>
              <w:ind w:left="2566"/>
              <w:rPr>
                <w:rStyle w:val="FontStyle29"/>
                <w:rFonts w:ascii="Times New Roman" w:hAnsi="Times New Roman" w:cs="Times New Roman"/>
                <w:sz w:val="28"/>
                <w:szCs w:val="28"/>
              </w:rPr>
            </w:pPr>
            <w:r w:rsidRPr="00B15315">
              <w:rPr>
                <w:rStyle w:val="FontStyle29"/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2F04CC" w:rsidRPr="00AF0BEE" w:rsidTr="00AA2F19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EA6697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04CC" w:rsidRPr="00EA6697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</w:pPr>
            <w:r w:rsidRPr="00EA6697"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  <w:t>1. Общая характеристика учреждения</w:t>
            </w:r>
          </w:p>
        </w:tc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Тип, вид, статус учреждения.</w:t>
            </w:r>
          </w:p>
          <w:p w:rsidR="002F04CC" w:rsidRPr="00AF0BEE" w:rsidRDefault="002F04CC" w:rsidP="00AA2F19">
            <w:pPr>
              <w:pStyle w:val="Style9"/>
              <w:widowControl/>
              <w:ind w:left="7" w:hanging="7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Лицензия на образовательную деятельность, государственная аккредитация. Экономические и социальные условия территории нахождения. Филиалы (отделения). Характеристика контингента обучающихся.</w:t>
            </w:r>
          </w:p>
          <w:p w:rsidR="002F04CC" w:rsidRPr="00AF0BEE" w:rsidRDefault="002F04CC" w:rsidP="00AA2F19">
            <w:pPr>
              <w:pStyle w:val="Style9"/>
              <w:widowControl/>
              <w:ind w:left="7" w:hanging="7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Основные позиции плана (программы) развития образовательного учреждения (приоритеты, направления, задачи, решавшиеся в отчетном году). Структура управления. Органы государственно-общественного управления и самоуправления. Наличие сайта учреждения. Контактная информация</w:t>
            </w:r>
          </w:p>
        </w:tc>
      </w:tr>
      <w:tr w:rsidR="002F04CC" w:rsidRPr="00AF0BEE" w:rsidTr="00AA2F19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EA6697" w:rsidRDefault="002F04CC" w:rsidP="00AA2F19">
            <w:pPr>
              <w:pStyle w:val="Style9"/>
              <w:widowControl/>
              <w:spacing w:line="202" w:lineRule="exact"/>
              <w:ind w:left="5" w:hanging="5"/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04CC" w:rsidRPr="00EA6697" w:rsidRDefault="002F04CC" w:rsidP="00AA2F19">
            <w:pPr>
              <w:pStyle w:val="Style9"/>
              <w:widowControl/>
              <w:spacing w:line="202" w:lineRule="exact"/>
              <w:ind w:left="5" w:hanging="5"/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</w:pPr>
            <w:r w:rsidRPr="00EA6697"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  <w:t>2. Особенности образо</w:t>
            </w:r>
            <w:r w:rsidRPr="00EA6697"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  <w:softHyphen/>
              <w:t>вательного процесса</w:t>
            </w:r>
          </w:p>
        </w:tc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widowControl/>
              <w:ind w:left="5" w:hanging="5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9"/>
              <w:widowControl/>
              <w:ind w:left="5" w:hanging="5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Характеристика обра</w:t>
            </w:r>
            <w:r w:rsidR="009128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зовательных программ по уровням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 xml:space="preserve"> обучения. Дополнительные образовательные услуги. Организация изучения иностранных языков.</w:t>
            </w:r>
          </w:p>
          <w:p w:rsidR="002F04CC" w:rsidRPr="00AF0BEE" w:rsidRDefault="002F04CC" w:rsidP="00AA2F19">
            <w:pPr>
              <w:pStyle w:val="Style9"/>
              <w:widowControl/>
              <w:ind w:firstLine="2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Реализация прав детей на обучение на родном (нерусском) языке и изучение родного языка.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Образовательные технологии и методы обучения, используемые в образова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softHyphen/>
              <w:t>тельном процессе.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Основные направления воспитательной деятельности. Виды внеклассной, внеурочной деятельности. Научные общества, творческие объединения, кружки, секции. Организация специализированной (коррекционной) помощи детям, в том чис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softHyphen/>
              <w:t>ле детям с ограниченными возможностями здоровья (деятельность педагогов-психологов, педагогов-логопедов, дефектологов и т. д.). Характеристика внутришкольной системы оценки качества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4CC" w:rsidRPr="00AF0BEE" w:rsidTr="00AA2F19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EA6697" w:rsidRDefault="002F04CC" w:rsidP="00AA2F19">
            <w:pPr>
              <w:pStyle w:val="Style9"/>
              <w:widowControl/>
              <w:ind w:left="5" w:hanging="5"/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04CC" w:rsidRPr="00EA6697" w:rsidRDefault="002F04CC" w:rsidP="00AA2F19">
            <w:pPr>
              <w:pStyle w:val="Style9"/>
              <w:widowControl/>
              <w:ind w:left="5" w:hanging="5"/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</w:pPr>
            <w:r w:rsidRPr="00EA6697"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  <w:t>3. Условия осуществле</w:t>
            </w:r>
            <w:r w:rsidRPr="00EA6697"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  <w:softHyphen/>
              <w:t>ния образовательного процесса</w:t>
            </w:r>
          </w:p>
        </w:tc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Режим работы.</w:t>
            </w:r>
          </w:p>
          <w:p w:rsidR="002F04CC" w:rsidRPr="00AF0BEE" w:rsidRDefault="002F04CC" w:rsidP="00AA2F19">
            <w:pPr>
              <w:pStyle w:val="Style9"/>
              <w:widowControl/>
              <w:ind w:left="5" w:hanging="5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 xml:space="preserve">Учебно-материальная база, благоустройство и оснащенность. 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-инфраструктура.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Условия для занятий физкультурой и спортом.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Условия для досуговой деятельности и дополнительного образования.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Организация питания, медицинского обслуживания.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Обеспечение безопасности.</w:t>
            </w:r>
          </w:p>
          <w:p w:rsidR="002F04CC" w:rsidRPr="00AF0BEE" w:rsidRDefault="002F04CC" w:rsidP="00AA2F19">
            <w:pPr>
              <w:pStyle w:val="Style9"/>
              <w:widowControl/>
              <w:ind w:left="2" w:hanging="2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Условия для обучения детей с ограниченными возможностями здоровья. Кадровый состав (административный, педагогический, вспомогательный; уровень квалификации; система повышения квалификации; награды, звания, заслуги). Средняя наполняемость классов.</w:t>
            </w:r>
          </w:p>
          <w:p w:rsidR="002F04CC" w:rsidRPr="00AF0BEE" w:rsidRDefault="002F04CC" w:rsidP="00AA2F19">
            <w:pPr>
              <w:pStyle w:val="Style9"/>
              <w:widowControl/>
              <w:ind w:firstLine="5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Обеспечение транспортной доступности и безопасности детей при перевозке к месту обучения</w:t>
            </w:r>
          </w:p>
          <w:p w:rsidR="002F04CC" w:rsidRPr="00AF0BEE" w:rsidRDefault="002F04CC" w:rsidP="00AA2F19">
            <w:pPr>
              <w:pStyle w:val="Style9"/>
              <w:widowControl/>
              <w:ind w:firstLine="5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4CC" w:rsidRPr="00AF0BEE" w:rsidTr="00AA2F19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EA6697" w:rsidRDefault="002F04CC" w:rsidP="00AA2F19">
            <w:pPr>
              <w:pStyle w:val="Style9"/>
              <w:widowControl/>
              <w:ind w:left="2" w:hanging="2"/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F04CC" w:rsidRPr="00EA6697" w:rsidRDefault="002F04CC" w:rsidP="00AA2F19">
            <w:pPr>
              <w:pStyle w:val="Style9"/>
              <w:widowControl/>
              <w:ind w:left="2" w:hanging="2"/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</w:pPr>
            <w:r w:rsidRPr="00EA6697"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  <w:t>4. Результаты деятель</w:t>
            </w:r>
            <w:r w:rsidRPr="00EA6697"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  <w:softHyphen/>
              <w:t xml:space="preserve">ности учреждения, </w:t>
            </w:r>
            <w:r w:rsidRPr="00EA6697"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</w:t>
            </w:r>
            <w:r w:rsidRPr="00EA6697">
              <w:rPr>
                <w:rStyle w:val="FontStyle30"/>
                <w:rFonts w:ascii="Times New Roman" w:hAnsi="Times New Roman" w:cs="Times New Roman"/>
                <w:i/>
                <w:sz w:val="28"/>
                <w:szCs w:val="28"/>
              </w:rPr>
              <w:softHyphen/>
              <w:t>чество образования</w:t>
            </w:r>
          </w:p>
        </w:tc>
        <w:tc>
          <w:tcPr>
            <w:tcW w:w="8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widowControl/>
              <w:ind w:firstLine="7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9"/>
              <w:widowControl/>
              <w:ind w:firstLine="7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 xml:space="preserve">Результаты единого государственного экзамена. </w:t>
            </w:r>
            <w:r w:rsidRPr="00AF0BEE">
              <w:rPr>
                <w:rStyle w:val="FontStyle3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 xml:space="preserve">Результаты государственной (итоговой) аттестации в 9-х классах. Результаты мониторинговых исследований качества обучения муниципального и 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регионального уровней.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Результаты внутришкольной оценки качества образования.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Достижения обучающихся в олимпиадах (региональных и всероссийских).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Данные о поступлении в учреждения профессионального образования.</w:t>
            </w:r>
          </w:p>
        </w:tc>
      </w:tr>
    </w:tbl>
    <w:p w:rsidR="002F04CC" w:rsidRPr="00AF0BEE" w:rsidRDefault="002F04CC" w:rsidP="00696B74">
      <w:pPr>
        <w:spacing w:after="350" w:line="1" w:lineRule="exact"/>
        <w:rPr>
          <w:rFonts w:ascii="Times New Roman" w:hAnsi="Times New Roman"/>
          <w:sz w:val="28"/>
          <w:szCs w:val="28"/>
        </w:rPr>
      </w:pPr>
    </w:p>
    <w:p w:rsidR="002F04CC" w:rsidRPr="00AF0BEE" w:rsidRDefault="002F04CC" w:rsidP="00696B74">
      <w:pPr>
        <w:rPr>
          <w:rStyle w:val="FontStyle30"/>
          <w:rFonts w:ascii="Times New Roman" w:hAnsi="Times New Roman" w:cs="Times New Roman"/>
          <w:sz w:val="28"/>
          <w:szCs w:val="28"/>
        </w:rPr>
        <w:sectPr w:rsidR="002F04CC" w:rsidRPr="00AF0BEE" w:rsidSect="00EA6697">
          <w:pgSz w:w="16837" w:h="11905" w:orient="landscape"/>
          <w:pgMar w:top="1399" w:right="1440" w:bottom="16" w:left="677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page" w:tblpX="681" w:tblpY="-397"/>
        <w:tblW w:w="10456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019"/>
        <w:gridCol w:w="8437"/>
      </w:tblGrid>
      <w:tr w:rsidR="002F04CC" w:rsidRPr="00AF0BEE" w:rsidTr="00AA2F19">
        <w:trPr>
          <w:trHeight w:val="417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widowControl/>
              <w:spacing w:line="240" w:lineRule="auto"/>
              <w:ind w:left="826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14"/>
              <w:widowControl/>
              <w:ind w:left="2971"/>
              <w:rPr>
                <w:rStyle w:val="FontStyle33"/>
                <w:rFonts w:ascii="Times New Roman" w:hAnsi="Times New Roman" w:cs="Times New Roman"/>
              </w:rPr>
            </w:pPr>
            <w:r w:rsidRPr="00AF0BEE">
              <w:rPr>
                <w:rStyle w:val="FontStyle33"/>
                <w:rFonts w:ascii="Times New Roman" w:hAnsi="Times New Roman" w:cs="Times New Roman"/>
              </w:rPr>
              <w:t>г</w:t>
            </w:r>
          </w:p>
        </w:tc>
      </w:tr>
      <w:tr w:rsidR="002F04CC" w:rsidRPr="00AF0BEE" w:rsidTr="00AA2F19">
        <w:trPr>
          <w:trHeight w:val="2253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widowControl/>
              <w:ind w:left="10" w:hanging="10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Данные о достижениях и проблемах социализации обучающихся (правонаруше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softHyphen/>
              <w:t>ния, поведенческие риски).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Данные о состоянии здоровья обучающихся (в динамике по группам здоровья).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Достижения обучающихся и их коллективов (объединений, команд) в районных,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областных, федеральных конкурсах, соревнованиях и т. п.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Достижения учреждения в конкурсах.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Оценки и отзывы потребителей образовательных услуг</w:t>
            </w:r>
          </w:p>
        </w:tc>
      </w:tr>
      <w:tr w:rsidR="002F04CC" w:rsidRPr="00AF0BEE" w:rsidTr="00AA2F19">
        <w:trPr>
          <w:trHeight w:val="2253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1"/>
              <w:widowControl/>
              <w:rPr>
                <w:sz w:val="28"/>
                <w:szCs w:val="28"/>
              </w:rPr>
            </w:pPr>
            <w:r w:rsidRPr="00AF0BEE">
              <w:rPr>
                <w:sz w:val="28"/>
                <w:szCs w:val="28"/>
              </w:rPr>
              <w:t>5.</w:t>
            </w:r>
            <w:r w:rsidRPr="00AF0BEE">
              <w:rPr>
                <w:rStyle w:val="FontStyle24"/>
                <w:sz w:val="28"/>
                <w:szCs w:val="28"/>
              </w:rPr>
              <w:t xml:space="preserve"> 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Социальная актив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softHyphen/>
              <w:t>ность и внешние связи учреждения</w:t>
            </w:r>
          </w:p>
          <w:p w:rsidR="002F04CC" w:rsidRPr="00AF0BEE" w:rsidRDefault="002F04CC" w:rsidP="00AA2F19">
            <w:pPr>
              <w:pStyle w:val="Style1"/>
              <w:widowControl/>
              <w:rPr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1"/>
              <w:widowControl/>
              <w:rPr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1"/>
              <w:widowControl/>
              <w:rPr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1"/>
              <w:widowControl/>
              <w:rPr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ind w:left="10" w:hanging="10"/>
              <w:rPr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9"/>
              <w:ind w:left="10" w:hanging="10"/>
              <w:rPr>
                <w:sz w:val="28"/>
                <w:szCs w:val="28"/>
              </w:rPr>
            </w:pPr>
            <w:r w:rsidRPr="00AF0BEE">
              <w:rPr>
                <w:sz w:val="28"/>
                <w:szCs w:val="28"/>
              </w:rPr>
              <w:t>Проекты и мероприятия, реализуемые в интересах и с участием местного сооб</w:t>
            </w:r>
            <w:r w:rsidRPr="00AF0BEE">
              <w:rPr>
                <w:sz w:val="28"/>
                <w:szCs w:val="28"/>
              </w:rPr>
              <w:softHyphen/>
              <w:t>щества, социальные партнеры учреждения.</w:t>
            </w:r>
          </w:p>
          <w:p w:rsidR="002F04CC" w:rsidRPr="00AF0BEE" w:rsidRDefault="002F04CC" w:rsidP="00AA2F19">
            <w:pPr>
              <w:pStyle w:val="Style9"/>
              <w:ind w:left="10" w:hanging="10"/>
              <w:rPr>
                <w:sz w:val="28"/>
                <w:szCs w:val="28"/>
              </w:rPr>
            </w:pPr>
            <w:r w:rsidRPr="00AF0BEE">
              <w:rPr>
                <w:sz w:val="28"/>
                <w:szCs w:val="28"/>
              </w:rPr>
              <w:t>Партнеры, спонсоры учреждения, благотворительные фонды и фонды целевого капитала, с которыми работает учреждение.</w:t>
            </w:r>
          </w:p>
          <w:p w:rsidR="002F04CC" w:rsidRPr="00AF0BEE" w:rsidRDefault="002F04CC" w:rsidP="00AA2F19">
            <w:pPr>
              <w:pStyle w:val="Style9"/>
              <w:widowControl/>
              <w:ind w:left="10" w:hanging="10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sz w:val="28"/>
                <w:szCs w:val="28"/>
              </w:rPr>
              <w:t>Проекты и программы, поддерживаемые партнерами, спонсорами, фондами. Взаимодействие с учреждениями профессионального образования. Участие учреждения в сетевом взаимодействии. Членство в ассоциациях, профессиональных объединениях</w:t>
            </w:r>
          </w:p>
        </w:tc>
      </w:tr>
      <w:tr w:rsidR="002F04CC" w:rsidRPr="00AF0BEE" w:rsidTr="00AA2F19">
        <w:trPr>
          <w:trHeight w:val="1761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widowControl/>
              <w:spacing w:line="202" w:lineRule="exact"/>
              <w:ind w:left="2" w:hanging="2"/>
              <w:rPr>
                <w:rStyle w:val="FontStyle24"/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9"/>
              <w:widowControl/>
              <w:spacing w:line="202" w:lineRule="exact"/>
              <w:ind w:left="2" w:hanging="2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24"/>
                <w:sz w:val="28"/>
                <w:szCs w:val="28"/>
              </w:rPr>
              <w:t xml:space="preserve">6. 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Финансово-экономи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softHyphen/>
              <w:t>ческая деятельность</w:t>
            </w:r>
          </w:p>
        </w:tc>
        <w:tc>
          <w:tcPr>
            <w:tcW w:w="8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Годовой бюджет.</w:t>
            </w:r>
          </w:p>
          <w:p w:rsidR="002F04CC" w:rsidRPr="00AF0BEE" w:rsidRDefault="002F04CC" w:rsidP="00AA2F19">
            <w:pPr>
              <w:pStyle w:val="Style9"/>
              <w:widowControl/>
              <w:ind w:firstLine="2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Распределение средств бюджета учреждения по источникам их получения. Направление использования бюджетных средств. Использование средств от предпринимательской и иной приносящей доход деятельности, а также средств спонсоров, благотворительных фондов и фон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softHyphen/>
              <w:t>дов целевого капитала. Стоимость платных услуг</w:t>
            </w:r>
          </w:p>
        </w:tc>
      </w:tr>
      <w:tr w:rsidR="002F04CC" w:rsidRPr="00AF0BEE" w:rsidTr="00AA2F19">
        <w:trPr>
          <w:trHeight w:val="2499"/>
        </w:trPr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widowControl/>
              <w:rPr>
                <w:rStyle w:val="FontStyle24"/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7</w:t>
            </w:r>
            <w:r w:rsidRPr="00AF0BEE">
              <w:rPr>
                <w:rStyle w:val="FontStyle24"/>
                <w:sz w:val="28"/>
                <w:szCs w:val="28"/>
              </w:rPr>
              <w:t xml:space="preserve">. </w:t>
            </w: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Заключение. Перспективы и планы развития</w:t>
            </w:r>
          </w:p>
        </w:tc>
        <w:tc>
          <w:tcPr>
            <w:tcW w:w="8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4CC" w:rsidRPr="00AF0BEE" w:rsidRDefault="002F04CC" w:rsidP="00AA2F19">
            <w:pPr>
              <w:pStyle w:val="Style9"/>
              <w:widowControl/>
              <w:ind w:firstLine="5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</w:p>
          <w:p w:rsidR="002F04CC" w:rsidRPr="00AF0BEE" w:rsidRDefault="002F04CC" w:rsidP="00AA2F19">
            <w:pPr>
              <w:pStyle w:val="Style9"/>
              <w:widowControl/>
              <w:ind w:firstLine="5"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Подведение итогов реализации плана (программы) развития учреждения за отчетный год.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Задачи реализации плана (программы) развития образовательного учреждения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на следующий год и в среднесрочной перспективе.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Новые проекты, программы и технологии.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Планируемые структурные преобразования в учреждении.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Программы, проекты, конкурсы, гранты, в которых планирует принять участие</w:t>
            </w:r>
          </w:p>
          <w:p w:rsidR="002F04CC" w:rsidRPr="00AF0BEE" w:rsidRDefault="002F04CC" w:rsidP="00AA2F19">
            <w:pPr>
              <w:pStyle w:val="Style9"/>
              <w:widowControl/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</w:pPr>
            <w:r w:rsidRPr="00AF0BEE">
              <w:rPr>
                <w:rStyle w:val="FontStyle30"/>
                <w:rFonts w:ascii="Times New Roman" w:hAnsi="Times New Roman" w:cs="Times New Roman"/>
                <w:sz w:val="28"/>
                <w:szCs w:val="28"/>
              </w:rPr>
              <w:t>учреждение в предстоящем году</w:t>
            </w:r>
          </w:p>
        </w:tc>
      </w:tr>
    </w:tbl>
    <w:p w:rsidR="002F04CC" w:rsidRPr="00B15315" w:rsidRDefault="002F04CC" w:rsidP="00696B74">
      <w:pPr>
        <w:spacing w:before="1822" w:line="240" w:lineRule="exact"/>
        <w:rPr>
          <w:rFonts w:ascii="Times New Roman" w:hAnsi="Times New Roman"/>
          <w:sz w:val="28"/>
          <w:szCs w:val="28"/>
        </w:rPr>
      </w:pPr>
    </w:p>
    <w:p w:rsidR="002F04CC" w:rsidRDefault="002F04CC" w:rsidP="00696B74">
      <w:pPr>
        <w:pStyle w:val="Style14"/>
        <w:widowControl/>
        <w:spacing w:line="100" w:lineRule="atLeast"/>
        <w:ind w:left="-180" w:firstLine="0"/>
        <w:jc w:val="center"/>
        <w:rPr>
          <w:rStyle w:val="FontStyle34"/>
          <w:rFonts w:ascii="Times New Roman" w:hAnsi="Times New Roman" w:cs="Times New Roman"/>
          <w:color w:val="auto"/>
          <w:sz w:val="28"/>
          <w:szCs w:val="28"/>
        </w:rPr>
      </w:pPr>
    </w:p>
    <w:p w:rsidR="002F04CC" w:rsidRDefault="002F04CC" w:rsidP="00696B74">
      <w:pPr>
        <w:pStyle w:val="Style14"/>
        <w:widowControl/>
        <w:spacing w:line="100" w:lineRule="atLeast"/>
        <w:ind w:left="-180" w:firstLine="0"/>
        <w:jc w:val="center"/>
        <w:rPr>
          <w:rStyle w:val="FontStyle34"/>
          <w:rFonts w:ascii="Times New Roman" w:hAnsi="Times New Roman" w:cs="Times New Roman"/>
          <w:color w:val="auto"/>
          <w:sz w:val="28"/>
          <w:szCs w:val="28"/>
        </w:rPr>
      </w:pPr>
    </w:p>
    <w:p w:rsidR="002F04CC" w:rsidRDefault="002F04CC" w:rsidP="00696B74">
      <w:pPr>
        <w:pStyle w:val="Style14"/>
        <w:widowControl/>
        <w:spacing w:line="100" w:lineRule="atLeast"/>
        <w:ind w:left="-180" w:firstLine="0"/>
        <w:jc w:val="center"/>
        <w:rPr>
          <w:rStyle w:val="FontStyle34"/>
          <w:rFonts w:ascii="Times New Roman" w:hAnsi="Times New Roman" w:cs="Times New Roman"/>
          <w:color w:val="auto"/>
          <w:sz w:val="28"/>
          <w:szCs w:val="28"/>
        </w:rPr>
      </w:pPr>
    </w:p>
    <w:p w:rsidR="002F04CC" w:rsidRDefault="002F04CC" w:rsidP="00696B74">
      <w:pPr>
        <w:pStyle w:val="Style14"/>
        <w:widowControl/>
        <w:spacing w:line="100" w:lineRule="atLeast"/>
        <w:ind w:left="-180" w:firstLine="0"/>
        <w:jc w:val="center"/>
        <w:rPr>
          <w:rStyle w:val="FontStyle34"/>
          <w:rFonts w:ascii="Times New Roman" w:hAnsi="Times New Roman" w:cs="Times New Roman"/>
          <w:color w:val="auto"/>
          <w:sz w:val="28"/>
          <w:szCs w:val="28"/>
        </w:rPr>
      </w:pPr>
    </w:p>
    <w:p w:rsidR="002F04CC" w:rsidRDefault="002F04CC" w:rsidP="00696B74">
      <w:pPr>
        <w:pStyle w:val="Style14"/>
        <w:widowControl/>
        <w:spacing w:line="100" w:lineRule="atLeast"/>
        <w:ind w:left="-180" w:firstLine="0"/>
        <w:jc w:val="center"/>
      </w:pPr>
    </w:p>
    <w:p w:rsidR="002F04CC" w:rsidRDefault="002F04CC" w:rsidP="00696B74">
      <w:pPr>
        <w:pStyle w:val="Style14"/>
        <w:widowControl/>
        <w:spacing w:line="100" w:lineRule="atLeast"/>
        <w:ind w:left="-180" w:firstLine="0"/>
        <w:jc w:val="center"/>
      </w:pPr>
    </w:p>
    <w:p w:rsidR="002F04CC" w:rsidRDefault="002F04CC" w:rsidP="00696B74">
      <w:pPr>
        <w:pStyle w:val="Style14"/>
        <w:widowControl/>
        <w:spacing w:line="100" w:lineRule="atLeast"/>
        <w:ind w:left="-180" w:firstLine="0"/>
        <w:jc w:val="center"/>
      </w:pPr>
    </w:p>
    <w:p w:rsidR="002F04CC" w:rsidRDefault="002F04CC" w:rsidP="00696B74">
      <w:pPr>
        <w:pStyle w:val="Style14"/>
        <w:widowControl/>
        <w:spacing w:line="100" w:lineRule="atLeast"/>
        <w:ind w:left="-180" w:firstLine="0"/>
        <w:jc w:val="center"/>
      </w:pPr>
    </w:p>
    <w:p w:rsidR="002F04CC" w:rsidRDefault="002F04CC" w:rsidP="00696B74">
      <w:pPr>
        <w:pStyle w:val="Style14"/>
        <w:widowControl/>
        <w:spacing w:line="100" w:lineRule="atLeast"/>
        <w:ind w:left="-180" w:firstLine="0"/>
        <w:jc w:val="center"/>
      </w:pPr>
    </w:p>
    <w:p w:rsidR="002F04CC" w:rsidRDefault="002F04CC" w:rsidP="00696B74">
      <w:pPr>
        <w:pStyle w:val="Style14"/>
        <w:widowControl/>
        <w:spacing w:line="100" w:lineRule="atLeast"/>
        <w:ind w:left="-180" w:firstLine="0"/>
        <w:jc w:val="center"/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F04CC" w:rsidRPr="00641FA2" w:rsidRDefault="002F04CC" w:rsidP="00641FA2">
      <w:pPr>
        <w:pStyle w:val="a0"/>
        <w:tabs>
          <w:tab w:val="center" w:pos="4677"/>
          <w:tab w:val="left" w:pos="5325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41FA2">
        <w:rPr>
          <w:rFonts w:ascii="Times New Roman" w:hAnsi="Times New Roman"/>
          <w:b/>
          <w:i/>
          <w:sz w:val="28"/>
          <w:szCs w:val="28"/>
        </w:rPr>
        <w:t>Результаты   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FA2">
        <w:rPr>
          <w:rFonts w:ascii="Times New Roman" w:hAnsi="Times New Roman"/>
          <w:b/>
          <w:i/>
          <w:sz w:val="28"/>
          <w:szCs w:val="28"/>
        </w:rPr>
        <w:t>педагогического коллектива</w:t>
      </w:r>
    </w:p>
    <w:p w:rsidR="002F04CC" w:rsidRPr="00641FA2" w:rsidRDefault="00FC7B95" w:rsidP="00641FA2">
      <w:pPr>
        <w:pStyle w:val="a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 2019 -2020</w:t>
      </w:r>
      <w:r w:rsidR="002F04CC" w:rsidRPr="00641FA2">
        <w:rPr>
          <w:rFonts w:ascii="Times New Roman" w:hAnsi="Times New Roman"/>
          <w:b/>
          <w:i/>
          <w:sz w:val="28"/>
          <w:szCs w:val="28"/>
        </w:rPr>
        <w:t xml:space="preserve"> учебный год</w:t>
      </w:r>
    </w:p>
    <w:p w:rsidR="00A20192" w:rsidRPr="00266341" w:rsidRDefault="00A20192" w:rsidP="00A20192">
      <w:pPr>
        <w:pStyle w:val="Style14"/>
        <w:widowControl/>
        <w:spacing w:line="240" w:lineRule="auto"/>
        <w:ind w:left="-180" w:firstLine="0"/>
        <w:jc w:val="center"/>
      </w:pPr>
      <w:r w:rsidRPr="00266341">
        <w:rPr>
          <w:rStyle w:val="FontStyle42"/>
          <w:lang w:eastAsia="en-US"/>
        </w:rPr>
        <w:t>1. Общая характеристика учреждения.</w:t>
      </w:r>
    </w:p>
    <w:p w:rsidR="00A20192" w:rsidRPr="00267C43" w:rsidRDefault="00A20192" w:rsidP="00A20192">
      <w:pPr>
        <w:pStyle w:val="a0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192" w:rsidRPr="00267C43" w:rsidRDefault="00A20192" w:rsidP="00A20192">
      <w:pPr>
        <w:pStyle w:val="a0"/>
        <w:widowControl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 Муниципальное казенное общеобразовательное учреждение средняя общ</w:t>
      </w:r>
      <w:r>
        <w:rPr>
          <w:rFonts w:ascii="Times New Roman" w:hAnsi="Times New Roman"/>
          <w:sz w:val="24"/>
          <w:szCs w:val="24"/>
        </w:rPr>
        <w:t>еобразовательная школа № 16 аул</w:t>
      </w:r>
      <w:r w:rsidRPr="00267C43">
        <w:rPr>
          <w:rFonts w:ascii="Times New Roman" w:hAnsi="Times New Roman"/>
          <w:sz w:val="24"/>
          <w:szCs w:val="24"/>
        </w:rPr>
        <w:t xml:space="preserve"> Малый Барханчак Ипатовского района Ставропольского края создано путем изменения типа существующего муниципального общеобразовательного учреждения средней общеобразовательной школы № 16 аула Малый Барханчак Ипатовского района Ставропольского края в соответствии с постановлением администрации Ипатовского муниципального района Ставропольского края от 22 августа </w:t>
      </w:r>
      <w:smartTag w:uri="urn:schemas-microsoft-com:office:smarttags" w:element="metricconverter">
        <w:smartTagPr>
          <w:attr w:name="ProductID" w:val="2011 г"/>
        </w:smartTagPr>
        <w:r w:rsidRPr="00267C43">
          <w:rPr>
            <w:rFonts w:ascii="Times New Roman" w:hAnsi="Times New Roman"/>
            <w:sz w:val="24"/>
            <w:szCs w:val="24"/>
          </w:rPr>
          <w:t>2011 г</w:t>
        </w:r>
      </w:smartTag>
      <w:r w:rsidRPr="00267C43">
        <w:rPr>
          <w:rFonts w:ascii="Times New Roman" w:hAnsi="Times New Roman"/>
          <w:sz w:val="24"/>
          <w:szCs w:val="24"/>
        </w:rPr>
        <w:t xml:space="preserve"> № 748 «О создании муниципального казенного общеобразовательного учреждения средней общеобразовательной школы №16 аул Малый Барханчак Ипатовского района Ставропольского края путем изменения типа существующего муниципального общеобразовательного учреждения средней общеобразовательной школы №16 аул Малый Барханчак Ипатовского района Ставропольского края».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  <w:t>Учреждение является правопреемником:</w:t>
      </w:r>
    </w:p>
    <w:p w:rsidR="00A20192" w:rsidRPr="00267C43" w:rsidRDefault="00A20192" w:rsidP="00A20192">
      <w:pPr>
        <w:pStyle w:val="a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муниципального общеобразовательного учреждения средней общеобразовательной школы № 16 аула Малый Барханчак Ипатовского района Ставропольского края;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  <w:t xml:space="preserve">государственного общеобразовательного учреждения средней общеобразовательной школы № 16 аула Малый Барханчак Ипатовского района Ставропольского края;             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муниципального общеобразовательного учреждения Мало-Барханчакской средней (полной) общеобразовательной школы № 16;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  <w:t>Мало-Барханчакской средней школы № 16.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          Основной школы № 9 аул. Малый Барханчак.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        Официальное наименование: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  <w:t>полное наименование Учреждения - муниципальное казенное общеобразовательное учреждение средняя общеобразовательная школа № 16 аул Малый Барханчак  Ипатовского района Ставропольского края; сокращенное наименовани</w:t>
      </w:r>
      <w:r>
        <w:rPr>
          <w:rFonts w:ascii="Times New Roman" w:hAnsi="Times New Roman"/>
          <w:sz w:val="24"/>
          <w:szCs w:val="24"/>
        </w:rPr>
        <w:t xml:space="preserve">е Учреждения - МКОУ СОШ № 16 аул </w:t>
      </w:r>
      <w:r w:rsidRPr="00267C43">
        <w:rPr>
          <w:rFonts w:ascii="Times New Roman" w:hAnsi="Times New Roman"/>
          <w:sz w:val="24"/>
          <w:szCs w:val="24"/>
        </w:rPr>
        <w:t>Малый Барханчак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  <w:t xml:space="preserve"> Место нахождение Учреждения: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</w:r>
      <w:r w:rsidRPr="00267C43">
        <w:rPr>
          <w:rFonts w:ascii="Times New Roman" w:hAnsi="Times New Roman"/>
          <w:sz w:val="24"/>
          <w:szCs w:val="24"/>
          <w:u w:val="single"/>
        </w:rPr>
        <w:t>юридический адрес Учреждения:</w:t>
      </w:r>
      <w:r w:rsidRPr="00267C43">
        <w:rPr>
          <w:rFonts w:ascii="Times New Roman" w:hAnsi="Times New Roman"/>
          <w:sz w:val="24"/>
          <w:szCs w:val="24"/>
        </w:rPr>
        <w:t xml:space="preserve"> 356621, Россия, Ставропольский край, Ипатовский район, аул Малый Барханчак, ул. Центральная, д.12;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</w:r>
      <w:r w:rsidRPr="00267C43">
        <w:rPr>
          <w:rFonts w:ascii="Times New Roman" w:hAnsi="Times New Roman"/>
          <w:sz w:val="24"/>
          <w:szCs w:val="24"/>
          <w:u w:val="single"/>
        </w:rPr>
        <w:t>фактический адрес Учреждения:</w:t>
      </w:r>
      <w:r w:rsidRPr="00267C43">
        <w:rPr>
          <w:rFonts w:ascii="Times New Roman" w:hAnsi="Times New Roman"/>
          <w:sz w:val="24"/>
          <w:szCs w:val="24"/>
        </w:rPr>
        <w:t xml:space="preserve"> 356621, Россия, Ставропольский край, Ипатовский район, аул Малый Барханчак, ул. Центральная, д.12.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  <w:t>Статус Учреждения определяется в соответствии с уровнем и направленностью реализуемых им образовательных программ и устанавливается при его государственной аккредитации: тип – казенное общеобразовательное учреждение, вид – средняя общеобразовательная школа.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           Учредителем Учреждения является</w:t>
      </w:r>
      <w:r w:rsidR="00871344">
        <w:rPr>
          <w:rFonts w:ascii="Times New Roman" w:hAnsi="Times New Roman"/>
          <w:sz w:val="24"/>
          <w:szCs w:val="24"/>
        </w:rPr>
        <w:t xml:space="preserve">  Ипатовский городской округ</w:t>
      </w:r>
      <w:r w:rsidRPr="00267C43">
        <w:rPr>
          <w:rFonts w:ascii="Times New Roman" w:hAnsi="Times New Roman"/>
          <w:sz w:val="24"/>
          <w:szCs w:val="24"/>
        </w:rPr>
        <w:t xml:space="preserve"> Ставропольского края. Функции и полномочия учредителя Учреждения осуществляет администрация Ип</w:t>
      </w:r>
      <w:r w:rsidR="00871344">
        <w:rPr>
          <w:rFonts w:ascii="Times New Roman" w:hAnsi="Times New Roman"/>
          <w:sz w:val="24"/>
          <w:szCs w:val="24"/>
        </w:rPr>
        <w:t xml:space="preserve">атовского городского округа </w:t>
      </w:r>
      <w:r w:rsidRPr="00267C43">
        <w:rPr>
          <w:rFonts w:ascii="Times New Roman" w:hAnsi="Times New Roman"/>
          <w:sz w:val="24"/>
          <w:szCs w:val="24"/>
        </w:rPr>
        <w:t>Ставропольского края.</w:t>
      </w:r>
    </w:p>
    <w:p w:rsidR="00A20192" w:rsidRPr="00F63F66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</w:rPr>
      </w:pPr>
      <w:r w:rsidRPr="00267C43">
        <w:rPr>
          <w:rFonts w:ascii="Times New Roman" w:hAnsi="Times New Roman"/>
          <w:sz w:val="24"/>
          <w:szCs w:val="24"/>
        </w:rPr>
        <w:t xml:space="preserve">             Отраслевым органом управления Учреждением является отдел образования администрации Ипатовского </w:t>
      </w:r>
      <w:r w:rsidR="00871344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F63F66">
        <w:rPr>
          <w:rFonts w:ascii="Times New Roman" w:hAnsi="Times New Roman"/>
        </w:rPr>
        <w:t xml:space="preserve">Ставропольского края. </w:t>
      </w:r>
    </w:p>
    <w:p w:rsidR="00447A27" w:rsidRDefault="00447A27" w:rsidP="00A20192">
      <w:pPr>
        <w:pStyle w:val="a0"/>
        <w:spacing w:after="0" w:line="240" w:lineRule="auto"/>
        <w:jc w:val="both"/>
        <w:rPr>
          <w:rFonts w:ascii="Times New Roman" w:hAnsi="Times New Roman"/>
          <w:b/>
          <w:color w:val="auto"/>
          <w:u w:val="single"/>
        </w:rPr>
      </w:pPr>
    </w:p>
    <w:p w:rsidR="00447A27" w:rsidRDefault="00447A27" w:rsidP="00A20192">
      <w:pPr>
        <w:pStyle w:val="a0"/>
        <w:spacing w:after="0" w:line="240" w:lineRule="auto"/>
        <w:jc w:val="both"/>
        <w:rPr>
          <w:rFonts w:ascii="Times New Roman" w:hAnsi="Times New Roman"/>
          <w:b/>
          <w:color w:val="auto"/>
          <w:u w:val="single"/>
        </w:rPr>
      </w:pPr>
    </w:p>
    <w:p w:rsidR="00447A27" w:rsidRDefault="00447A27" w:rsidP="00A20192">
      <w:pPr>
        <w:pStyle w:val="a0"/>
        <w:spacing w:after="0" w:line="240" w:lineRule="auto"/>
        <w:jc w:val="both"/>
        <w:rPr>
          <w:rFonts w:ascii="Times New Roman" w:hAnsi="Times New Roman"/>
          <w:b/>
          <w:color w:val="auto"/>
          <w:u w:val="single"/>
        </w:rPr>
      </w:pPr>
    </w:p>
    <w:p w:rsidR="00447A27" w:rsidRDefault="00447A27" w:rsidP="00A20192">
      <w:pPr>
        <w:pStyle w:val="a0"/>
        <w:spacing w:after="0" w:line="240" w:lineRule="auto"/>
        <w:jc w:val="both"/>
        <w:rPr>
          <w:rFonts w:ascii="Times New Roman" w:hAnsi="Times New Roman"/>
          <w:b/>
          <w:color w:val="auto"/>
          <w:u w:val="single"/>
        </w:rPr>
      </w:pPr>
    </w:p>
    <w:p w:rsidR="00447A27" w:rsidRDefault="00447A27" w:rsidP="00A20192">
      <w:pPr>
        <w:pStyle w:val="a0"/>
        <w:spacing w:after="0" w:line="240" w:lineRule="auto"/>
        <w:jc w:val="both"/>
        <w:rPr>
          <w:rFonts w:ascii="Times New Roman" w:hAnsi="Times New Roman"/>
          <w:b/>
          <w:color w:val="auto"/>
          <w:u w:val="single"/>
        </w:rPr>
      </w:pPr>
    </w:p>
    <w:p w:rsidR="00447A27" w:rsidRDefault="00447A27" w:rsidP="00A20192">
      <w:pPr>
        <w:pStyle w:val="a0"/>
        <w:spacing w:after="0" w:line="240" w:lineRule="auto"/>
        <w:jc w:val="both"/>
        <w:rPr>
          <w:rFonts w:ascii="Times New Roman" w:hAnsi="Times New Roman"/>
          <w:b/>
          <w:color w:val="auto"/>
          <w:u w:val="single"/>
        </w:rPr>
      </w:pPr>
    </w:p>
    <w:p w:rsidR="00A20192" w:rsidRPr="00F63F66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</w:rPr>
      </w:pPr>
      <w:r w:rsidRPr="00F63F66">
        <w:rPr>
          <w:rFonts w:ascii="Times New Roman" w:hAnsi="Times New Roman"/>
          <w:b/>
          <w:color w:val="auto"/>
          <w:u w:val="single"/>
        </w:rPr>
        <w:t>Лицензия на образовательную деятельность</w:t>
      </w:r>
      <w:r w:rsidRPr="00F63F66">
        <w:rPr>
          <w:rFonts w:ascii="Times New Roman" w:hAnsi="Times New Roman"/>
          <w:color w:val="000000"/>
          <w:u w:val="single"/>
        </w:rPr>
        <w:t xml:space="preserve">:  Серия </w:t>
      </w:r>
      <w:smartTag w:uri="urn:schemas-microsoft-com:office:smarttags" w:element="metricconverter">
        <w:smartTagPr>
          <w:attr w:name="ProductID" w:val="26 Л"/>
        </w:smartTagPr>
        <w:r w:rsidRPr="00F63F66">
          <w:rPr>
            <w:rFonts w:ascii="Times New Roman" w:hAnsi="Times New Roman"/>
            <w:color w:val="000000"/>
            <w:u w:val="single"/>
          </w:rPr>
          <w:t>26 Л</w:t>
        </w:r>
      </w:smartTag>
      <w:r w:rsidRPr="00F63F66">
        <w:rPr>
          <w:rFonts w:ascii="Times New Roman" w:hAnsi="Times New Roman"/>
          <w:color w:val="000000"/>
          <w:u w:val="single"/>
        </w:rPr>
        <w:t xml:space="preserve"> 01 №0001095, регистрационный номер №4847 от 01 июня 2016г. </w:t>
      </w:r>
      <w:r w:rsidRPr="00F63F66">
        <w:rPr>
          <w:rFonts w:ascii="Times New Roman" w:hAnsi="Times New Roman"/>
          <w:color w:val="auto"/>
          <w:u w:val="single"/>
        </w:rPr>
        <w:t>Срок действия: бессрочно.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Государственная аккредитация: </w:t>
      </w:r>
      <w:r>
        <w:rPr>
          <w:rFonts w:ascii="Times New Roman" w:hAnsi="Times New Roman"/>
          <w:sz w:val="24"/>
          <w:szCs w:val="24"/>
        </w:rPr>
        <w:t>Серия26 А02  №0000362, регистрационный номер№ 2617 от 10.11.2015</w:t>
      </w:r>
      <w:r w:rsidRPr="00267C43">
        <w:rPr>
          <w:rFonts w:ascii="Times New Roman" w:hAnsi="Times New Roman"/>
          <w:sz w:val="24"/>
          <w:szCs w:val="24"/>
        </w:rPr>
        <w:t>г. Свидетель</w:t>
      </w:r>
      <w:r>
        <w:rPr>
          <w:rFonts w:ascii="Times New Roman" w:hAnsi="Times New Roman"/>
          <w:sz w:val="24"/>
          <w:szCs w:val="24"/>
        </w:rPr>
        <w:t>ство действительно до 10 ноября 2027</w:t>
      </w:r>
      <w:r w:rsidRPr="00267C43">
        <w:rPr>
          <w:rFonts w:ascii="Times New Roman" w:hAnsi="Times New Roman"/>
          <w:sz w:val="24"/>
          <w:szCs w:val="24"/>
        </w:rPr>
        <w:t xml:space="preserve"> года.</w:t>
      </w:r>
    </w:p>
    <w:p w:rsidR="00A20192" w:rsidRPr="00267C43" w:rsidRDefault="00A20192" w:rsidP="00A20192">
      <w:pPr>
        <w:pStyle w:val="a0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            Учреждение создано без ограничения срока деятельности.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  <w:t xml:space="preserve">  Учреждение является некоммерческой организацией, его организационно-правовая форма – муниципальное  казенное учреждение.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  <w:t xml:space="preserve">   Учреждение является юридическим лицом, имеет обособленное имущество на праве оперативного управления, самостоятельный баланс, лицевые счета, открытые в установленном порядке, печать установленного образца, штамп, другие реквизиты, имеет имущественные и личные неимущественные права, имеет обязанности, может от своего имени заключать договоры, быть истцом и ответчиком в суде и арбитражном суде в соответствии с законодательством Российской Федерации. 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ab/>
        <w:t xml:space="preserve">   Права юридического лица у Учреждения в части ведения уставной финансово-хозяйственной деятельности возникает с момента его регистрации. 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color w:val="FF0000"/>
          <w:sz w:val="24"/>
          <w:szCs w:val="24"/>
        </w:rPr>
        <w:t xml:space="preserve">               </w:t>
      </w:r>
      <w:r w:rsidRPr="00267C43">
        <w:rPr>
          <w:rFonts w:ascii="Times New Roman" w:hAnsi="Times New Roman"/>
          <w:sz w:val="24"/>
          <w:szCs w:val="24"/>
        </w:rPr>
        <w:t>Здание школы – типовое здание. В школе имеется 12 учебных кабинетов, спортзал, библиотека, столовая, мастерская, кабинет информатики</w:t>
      </w:r>
      <w:r w:rsidR="004F44FD">
        <w:rPr>
          <w:rFonts w:ascii="Times New Roman" w:hAnsi="Times New Roman"/>
          <w:sz w:val="24"/>
          <w:szCs w:val="24"/>
        </w:rPr>
        <w:t>, кабинет физики, кабинет химии, кабинет биологии.</w:t>
      </w:r>
      <w:r w:rsidRPr="00267C43">
        <w:rPr>
          <w:rFonts w:ascii="Times New Roman" w:hAnsi="Times New Roman"/>
          <w:sz w:val="24"/>
          <w:szCs w:val="24"/>
        </w:rPr>
        <w:t xml:space="preserve"> Техническое состояние школы – хорошее.</w:t>
      </w:r>
    </w:p>
    <w:p w:rsidR="00A20192" w:rsidRPr="00267C43" w:rsidRDefault="005420F8" w:rsidP="00A20192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2019-2020</w:t>
      </w:r>
      <w:r w:rsidR="00A20192" w:rsidRPr="00267C43">
        <w:rPr>
          <w:rFonts w:ascii="Times New Roman" w:hAnsi="Times New Roman"/>
          <w:sz w:val="24"/>
          <w:szCs w:val="24"/>
        </w:rPr>
        <w:t xml:space="preserve"> уч</w:t>
      </w:r>
      <w:r w:rsidR="00C92F84">
        <w:rPr>
          <w:rFonts w:ascii="Times New Roman" w:hAnsi="Times New Roman"/>
          <w:sz w:val="24"/>
          <w:szCs w:val="24"/>
        </w:rPr>
        <w:t>ебном году в школе обучается 170</w:t>
      </w:r>
      <w:r w:rsidR="00A20192">
        <w:rPr>
          <w:rFonts w:ascii="Times New Roman" w:hAnsi="Times New Roman"/>
          <w:sz w:val="24"/>
          <w:szCs w:val="24"/>
        </w:rPr>
        <w:t xml:space="preserve"> учащихся в одну смену</w:t>
      </w:r>
      <w:r w:rsidR="00A20192" w:rsidRPr="00267C43">
        <w:rPr>
          <w:rFonts w:ascii="Times New Roman" w:hAnsi="Times New Roman"/>
          <w:sz w:val="24"/>
          <w:szCs w:val="24"/>
        </w:rPr>
        <w:t xml:space="preserve"> в соответствии с нормами и требова</w:t>
      </w:r>
      <w:r>
        <w:rPr>
          <w:rFonts w:ascii="Times New Roman" w:hAnsi="Times New Roman"/>
          <w:sz w:val="24"/>
          <w:szCs w:val="24"/>
        </w:rPr>
        <w:t>ниями СанПиН.  Скомплектовано 11</w:t>
      </w:r>
      <w:r w:rsidR="00A20192" w:rsidRPr="00267C43">
        <w:rPr>
          <w:rFonts w:ascii="Times New Roman" w:hAnsi="Times New Roman"/>
          <w:sz w:val="24"/>
          <w:szCs w:val="24"/>
        </w:rPr>
        <w:t xml:space="preserve"> классов.</w:t>
      </w:r>
      <w:r w:rsidR="00A20192" w:rsidRPr="00267C43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67C43">
        <w:rPr>
          <w:rFonts w:ascii="Times New Roman" w:hAnsi="Times New Roman"/>
          <w:b/>
          <w:bCs/>
          <w:sz w:val="24"/>
          <w:szCs w:val="24"/>
          <w:u w:val="single"/>
        </w:rPr>
        <w:t xml:space="preserve"> Основные позиции программы развития образовательного учреждения</w:t>
      </w: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     Для достижения новых целей образования школ</w:t>
      </w:r>
      <w:r>
        <w:rPr>
          <w:rFonts w:ascii="Times New Roman" w:hAnsi="Times New Roman"/>
          <w:sz w:val="24"/>
          <w:szCs w:val="24"/>
        </w:rPr>
        <w:t xml:space="preserve">а выбрала стратегическую </w:t>
      </w:r>
      <w:r w:rsidRPr="00267C43">
        <w:rPr>
          <w:rFonts w:ascii="Times New Roman" w:hAnsi="Times New Roman"/>
          <w:sz w:val="24"/>
          <w:szCs w:val="24"/>
        </w:rPr>
        <w:t>идею – реализацию личностно – ориентированного образования.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C43">
        <w:rPr>
          <w:rFonts w:ascii="Times New Roman" w:hAnsi="Times New Roman"/>
          <w:sz w:val="24"/>
          <w:szCs w:val="24"/>
        </w:rPr>
        <w:t>Чтобы правильно организовать личностно- ориентированное образование надо установить те условия и факторы, которые определяют процесс формирования личности. Этими условиями фактора являются:-</w:t>
      </w:r>
      <w:r w:rsidR="00871344">
        <w:rPr>
          <w:rFonts w:ascii="Times New Roman" w:hAnsi="Times New Roman"/>
          <w:sz w:val="24"/>
          <w:szCs w:val="24"/>
        </w:rPr>
        <w:t xml:space="preserve"> </w:t>
      </w:r>
      <w:r w:rsidRPr="00267C43">
        <w:rPr>
          <w:rFonts w:ascii="Times New Roman" w:hAnsi="Times New Roman"/>
          <w:sz w:val="24"/>
          <w:szCs w:val="24"/>
        </w:rPr>
        <w:t xml:space="preserve">природные задатки человека, определяющие возможности развития его личностных способностей и черт </w:t>
      </w:r>
      <w:r>
        <w:rPr>
          <w:rFonts w:ascii="Times New Roman" w:hAnsi="Times New Roman"/>
          <w:sz w:val="24"/>
          <w:szCs w:val="24"/>
        </w:rPr>
        <w:t xml:space="preserve">характера. Главное – воспитание </w:t>
      </w:r>
      <w:r w:rsidRPr="00267C43">
        <w:rPr>
          <w:rFonts w:ascii="Times New Roman" w:hAnsi="Times New Roman"/>
          <w:sz w:val="24"/>
          <w:szCs w:val="24"/>
        </w:rPr>
        <w:t>должно</w:t>
      </w:r>
      <w:r>
        <w:rPr>
          <w:rFonts w:ascii="Times New Roman" w:hAnsi="Times New Roman"/>
          <w:sz w:val="24"/>
          <w:szCs w:val="24"/>
        </w:rPr>
        <w:t xml:space="preserve"> быть </w:t>
      </w:r>
      <w:r w:rsidRPr="00267C43">
        <w:rPr>
          <w:rFonts w:ascii="Times New Roman" w:hAnsi="Times New Roman"/>
          <w:sz w:val="24"/>
          <w:szCs w:val="24"/>
        </w:rPr>
        <w:t>направлено на развитие у каждого ребенка силы воли для преодоления соблазнов и слабостей, таящихся в природе</w:t>
      </w:r>
      <w:r w:rsidR="00871344">
        <w:rPr>
          <w:rFonts w:ascii="Times New Roman" w:hAnsi="Times New Roman"/>
          <w:sz w:val="24"/>
          <w:szCs w:val="24"/>
        </w:rPr>
        <w:t xml:space="preserve"> человека и в окружающей среде; </w:t>
      </w:r>
      <w:r w:rsidRPr="00267C43">
        <w:rPr>
          <w:rFonts w:ascii="Times New Roman" w:hAnsi="Times New Roman"/>
          <w:sz w:val="24"/>
          <w:szCs w:val="24"/>
        </w:rPr>
        <w:t xml:space="preserve">особенности семьи и ее отношение к ребенку. Сейчас семейное воспитание переживает тяжелейший кризис: распространение преступности, пьянства, курения, наркомании приводит к тому, что значительное число детей не получают разумного семейного воспитания. Поэтому школа должна возмещать издержки семейного воспитания. Это одна из важнейших задач школы </w:t>
      </w:r>
      <w:r w:rsidR="00871344">
        <w:rPr>
          <w:rFonts w:ascii="Times New Roman" w:hAnsi="Times New Roman"/>
          <w:sz w:val="24"/>
          <w:szCs w:val="24"/>
        </w:rPr>
        <w:t xml:space="preserve">в современных условиях; </w:t>
      </w:r>
      <w:r w:rsidRPr="00267C43">
        <w:rPr>
          <w:rFonts w:ascii="Times New Roman" w:hAnsi="Times New Roman"/>
          <w:sz w:val="24"/>
          <w:szCs w:val="24"/>
        </w:rPr>
        <w:t>социальная среда, в которой  живет и развивается человек. Это и среда непосредственного окружения человека (микросоциум) и более широкая среда,  которая оказывает на него воздействие опосредованно через создание общественного мнения;- воспитательное учреждение, в котором получает образование человек. От того, какое это учреждение, какие цели оно реализует, какова социальная среда, создаваемая в нем, каково его влияние на обучаемых, решающим образом зависят особенности и характер формируемой личности учащегося.</w:t>
      </w:r>
      <w:r w:rsidR="00871344">
        <w:rPr>
          <w:rFonts w:ascii="Times New Roman" w:hAnsi="Times New Roman"/>
          <w:sz w:val="24"/>
          <w:szCs w:val="24"/>
        </w:rPr>
        <w:t xml:space="preserve"> </w:t>
      </w:r>
      <w:r w:rsidRPr="00267C43">
        <w:rPr>
          <w:rFonts w:ascii="Times New Roman" w:hAnsi="Times New Roman"/>
          <w:sz w:val="24"/>
          <w:szCs w:val="24"/>
        </w:rPr>
        <w:t>Решение этой  проблемы и  определяет концепцию таково образования - мы выбираем для себя адаптивную модель школы, которая реализует личностно- ориентированную концепцию образования. Личностно - ориентированное образование в школе направлено на  воспитание каждого ученика внутренне свободной личностью, ищущей свое  место в обществе в соответствии со своими задатками, формирующимися  ценностными ориентациями, интересами и склонностями с тем, чтобы жить  полной, осмысленной и творческой жизнью.</w:t>
      </w: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A27" w:rsidRDefault="00447A27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7A27" w:rsidRDefault="00447A27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7A27" w:rsidRDefault="00447A27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7A27" w:rsidRDefault="00447A27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7A27" w:rsidRDefault="00447A27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7A27" w:rsidRDefault="00447A27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7A27" w:rsidRDefault="00447A27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47A27" w:rsidRDefault="00447A27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7C43">
        <w:rPr>
          <w:rFonts w:ascii="Times New Roman" w:hAnsi="Times New Roman"/>
          <w:b/>
          <w:sz w:val="24"/>
          <w:szCs w:val="24"/>
          <w:u w:val="single"/>
        </w:rPr>
        <w:t xml:space="preserve"> Основополагающие идеи орга</w:t>
      </w:r>
      <w:r>
        <w:rPr>
          <w:rFonts w:ascii="Times New Roman" w:hAnsi="Times New Roman"/>
          <w:b/>
          <w:sz w:val="24"/>
          <w:szCs w:val="24"/>
          <w:u w:val="single"/>
        </w:rPr>
        <w:t>низации жизнедеятельности школы</w:t>
      </w: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     Учащиеся в школе, осуществляющей личностно - ориентированное образование, должны не просто учиться и воспитываться, а жить полной, эмоционально насыщенной жизнью, в которой они могут удовлетворить свои природные, социальные и духовные потребности и подготовить себя к взрослой самостоятельной жизни в качестве нравственного, законопослушного члена общества, нашедшего свое место в жизни, приносящее своей деятельностью счастье себе и добро и пользу всему обществу. </w:t>
      </w: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    Исходя из этого, школа ставит перед собой следующие цели:</w:t>
      </w: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- отработка модели новой перспективной адаптивной школы как наиболее отвечающей меняющимся социальным и педагогическим условиям;</w:t>
      </w: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- обеспечение равных условий для реализации конституционного права граждан на образование;</w:t>
      </w: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- создание условий для непрерывного образования в соответствии с интересами личности;</w:t>
      </w:r>
    </w:p>
    <w:p w:rsidR="00A20192" w:rsidRPr="00267C43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- повышение роли образования и воспитания личности;</w:t>
      </w:r>
    </w:p>
    <w:p w:rsidR="00A20192" w:rsidRPr="008771B3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- обеспечение социальной защищенности участников образовательного процесса.</w:t>
      </w:r>
      <w:r w:rsidRPr="00AB7745">
        <w:rPr>
          <w:rStyle w:val="Zag11"/>
          <w:rFonts w:ascii="Times New Roman" w:eastAsia="@Arial Unicode MS" w:hAnsi="Times New Roman"/>
          <w:sz w:val="24"/>
          <w:szCs w:val="24"/>
        </w:rPr>
        <w:t>обучающихся, обеспечение их безопасности.</w:t>
      </w:r>
      <w:r w:rsidRPr="00AB7745">
        <w:rPr>
          <w:rFonts w:ascii="Times New Roman" w:hAnsi="Times New Roman"/>
          <w:sz w:val="24"/>
          <w:szCs w:val="24"/>
        </w:rPr>
        <w:t>.</w:t>
      </w:r>
    </w:p>
    <w:p w:rsidR="00A20192" w:rsidRPr="00AB7745" w:rsidRDefault="00A20192" w:rsidP="00A20192">
      <w:pPr>
        <w:pStyle w:val="a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20192" w:rsidRPr="00AB7745" w:rsidRDefault="00A20192" w:rsidP="00A201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745">
        <w:rPr>
          <w:rFonts w:ascii="Times New Roman" w:hAnsi="Times New Roman"/>
          <w:b/>
          <w:sz w:val="24"/>
          <w:szCs w:val="24"/>
        </w:rPr>
        <w:t xml:space="preserve">В основу учебно-образовательного процесса коллектив закладывает следующие принципы: </w:t>
      </w:r>
    </w:p>
    <w:p w:rsidR="00A20192" w:rsidRPr="00AB7745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745">
        <w:rPr>
          <w:rFonts w:ascii="Times New Roman" w:hAnsi="Times New Roman"/>
          <w:sz w:val="24"/>
          <w:szCs w:val="24"/>
        </w:rPr>
        <w:t>- гуманизация  образования, предполагающей индивидуализацию и дифференциацию учебного процесса;</w:t>
      </w:r>
    </w:p>
    <w:p w:rsidR="00A20192" w:rsidRPr="00AB7745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745">
        <w:rPr>
          <w:rFonts w:ascii="Times New Roman" w:hAnsi="Times New Roman"/>
          <w:sz w:val="24"/>
          <w:szCs w:val="24"/>
        </w:rPr>
        <w:t>- демократизация  управления школой и взаимоотношений учительского и ученического коллективов;</w:t>
      </w:r>
    </w:p>
    <w:p w:rsidR="00A20192" w:rsidRPr="00AB7745" w:rsidRDefault="00A20192" w:rsidP="00A201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7745">
        <w:rPr>
          <w:rFonts w:ascii="Times New Roman" w:hAnsi="Times New Roman"/>
          <w:sz w:val="24"/>
          <w:szCs w:val="24"/>
        </w:rPr>
        <w:t>-преемственность  в обучении, когда изучаемые понятия получат в дальнейшем свое развитие и обогащение.</w:t>
      </w:r>
    </w:p>
    <w:p w:rsidR="00A20192" w:rsidRPr="00AB7745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20192" w:rsidRPr="00AB7745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B774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Структура управления школой</w:t>
      </w:r>
      <w:r w:rsidRPr="00AB7745">
        <w:rPr>
          <w:rFonts w:ascii="Times New Roman" w:hAnsi="Times New Roman"/>
          <w:b/>
          <w:color w:val="000000"/>
          <w:sz w:val="24"/>
          <w:szCs w:val="24"/>
          <w:u w:val="single"/>
        </w:rPr>
        <w:t>.</w:t>
      </w:r>
    </w:p>
    <w:p w:rsidR="00A20192" w:rsidRPr="00AB7745" w:rsidRDefault="00A20192" w:rsidP="00A20192">
      <w:pPr>
        <w:pStyle w:val="a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B7745">
        <w:rPr>
          <w:rFonts w:ascii="Times New Roman" w:hAnsi="Times New Roman"/>
          <w:color w:val="000000"/>
          <w:sz w:val="24"/>
          <w:szCs w:val="24"/>
        </w:rPr>
        <w:t>Административное  управление осуществляет директор школы и его заместители.</w:t>
      </w:r>
    </w:p>
    <w:p w:rsidR="00A20192" w:rsidRPr="00AB7745" w:rsidRDefault="00A20192" w:rsidP="00A20192">
      <w:pPr>
        <w:pStyle w:val="a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B7745">
        <w:rPr>
          <w:rFonts w:ascii="Times New Roman" w:hAnsi="Times New Roman"/>
          <w:color w:val="000000"/>
          <w:sz w:val="24"/>
          <w:szCs w:val="24"/>
        </w:rPr>
        <w:t xml:space="preserve">Основной функцией директора школы является координация усилий всех участков образовательного процесса через педагогический совет и методический совет.                            </w:t>
      </w:r>
    </w:p>
    <w:p w:rsidR="00A20192" w:rsidRPr="00267C43" w:rsidRDefault="00A20192" w:rsidP="00A20192">
      <w:pPr>
        <w:pStyle w:val="a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AB7745">
        <w:rPr>
          <w:rFonts w:ascii="Times New Roman" w:hAnsi="Times New Roman"/>
          <w:color w:val="000000"/>
          <w:sz w:val="24"/>
          <w:szCs w:val="24"/>
        </w:rPr>
        <w:t>Заместители директора реализуют  оперативное управление образовательным процессом и осуществляют мотивационную, информационно – аналитическую, планово – прогностическую, организационно – исполнительную, контрольно – регулирово</w:t>
      </w:r>
      <w:r w:rsidRPr="00267C43">
        <w:rPr>
          <w:rFonts w:ascii="Times New Roman" w:hAnsi="Times New Roman"/>
          <w:color w:val="000000"/>
          <w:sz w:val="24"/>
          <w:szCs w:val="24"/>
        </w:rPr>
        <w:t>чную и оценочно  - результативную функции.</w:t>
      </w:r>
    </w:p>
    <w:p w:rsidR="00A20192" w:rsidRPr="00267C43" w:rsidRDefault="00A20192" w:rsidP="00A20192">
      <w:pPr>
        <w:pStyle w:val="a0"/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A20192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67C43">
        <w:rPr>
          <w:rFonts w:ascii="Times New Roman" w:hAnsi="Times New Roman"/>
          <w:b/>
          <w:color w:val="000000"/>
          <w:sz w:val="24"/>
          <w:szCs w:val="24"/>
        </w:rPr>
        <w:t>Органы государственно- общественного управления и самоуправления</w:t>
      </w:r>
    </w:p>
    <w:p w:rsidR="00A20192" w:rsidRPr="00267C43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773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797"/>
        <w:gridCol w:w="2406"/>
        <w:gridCol w:w="2451"/>
      </w:tblGrid>
      <w:tr w:rsidR="00A20192" w:rsidRPr="00267C43" w:rsidTr="00A20192">
        <w:tc>
          <w:tcPr>
            <w:tcW w:w="10773" w:type="dxa"/>
            <w:gridSpan w:val="4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совет</w:t>
            </w:r>
          </w:p>
        </w:tc>
      </w:tr>
      <w:tr w:rsidR="00A20192" w:rsidRPr="00267C43" w:rsidTr="00A20192">
        <w:tc>
          <w:tcPr>
            <w:tcW w:w="3119" w:type="dxa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>Учащиеся - воспитанники</w:t>
            </w:r>
          </w:p>
        </w:tc>
        <w:tc>
          <w:tcPr>
            <w:tcW w:w="5203" w:type="dxa"/>
            <w:gridSpan w:val="2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  <w:tc>
          <w:tcPr>
            <w:tcW w:w="2451" w:type="dxa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</w:tr>
      <w:tr w:rsidR="00A20192" w:rsidRPr="00267C43" w:rsidTr="00A20192">
        <w:tc>
          <w:tcPr>
            <w:tcW w:w="3119" w:type="dxa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>Органы ученического самоуправления</w:t>
            </w:r>
          </w:p>
        </w:tc>
        <w:tc>
          <w:tcPr>
            <w:tcW w:w="5203" w:type="dxa"/>
            <w:gridSpan w:val="2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2451" w:type="dxa"/>
            <w:vMerge w:val="restart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Общешкольный родительский совет </w:t>
            </w:r>
          </w:p>
        </w:tc>
      </w:tr>
      <w:tr w:rsidR="00A20192" w:rsidRPr="00267C43" w:rsidTr="00A20192">
        <w:tc>
          <w:tcPr>
            <w:tcW w:w="3119" w:type="dxa"/>
            <w:vMerge w:val="restart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 старшеклассников </w:t>
            </w:r>
          </w:p>
        </w:tc>
        <w:tc>
          <w:tcPr>
            <w:tcW w:w="2797" w:type="dxa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Методический совет</w:t>
            </w:r>
          </w:p>
        </w:tc>
        <w:tc>
          <w:tcPr>
            <w:tcW w:w="2406" w:type="dxa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Творческие группы</w:t>
            </w:r>
          </w:p>
        </w:tc>
        <w:tc>
          <w:tcPr>
            <w:tcW w:w="2451" w:type="dxa"/>
            <w:vMerge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20192" w:rsidRPr="00267C43" w:rsidTr="00A20192">
        <w:tc>
          <w:tcPr>
            <w:tcW w:w="3119" w:type="dxa"/>
            <w:vMerge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предметных методобъединений</w:t>
            </w:r>
          </w:p>
        </w:tc>
        <w:tc>
          <w:tcPr>
            <w:tcW w:w="2406" w:type="dxa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>Совет по профилактике правонарушений и безнадзорности</w:t>
            </w:r>
          </w:p>
        </w:tc>
        <w:tc>
          <w:tcPr>
            <w:tcW w:w="2451" w:type="dxa"/>
          </w:tcPr>
          <w:p w:rsidR="00A20192" w:rsidRPr="00267C43" w:rsidRDefault="00A20192" w:rsidP="00A20192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C43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Родительский совет класса</w:t>
            </w:r>
          </w:p>
        </w:tc>
      </w:tr>
    </w:tbl>
    <w:p w:rsidR="00A20192" w:rsidRPr="004922BF" w:rsidRDefault="00A20192" w:rsidP="00A20192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A27" w:rsidRDefault="00447A27" w:rsidP="00A20192">
      <w:pPr>
        <w:pStyle w:val="a0"/>
        <w:spacing w:before="30" w:after="30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447A27" w:rsidRDefault="00447A27" w:rsidP="00A20192">
      <w:pPr>
        <w:pStyle w:val="a0"/>
        <w:spacing w:before="30" w:after="30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447A27" w:rsidRPr="004D3E2B" w:rsidRDefault="00447A27" w:rsidP="00A20192">
      <w:pPr>
        <w:pStyle w:val="a0"/>
        <w:spacing w:before="30" w:after="3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A20192" w:rsidRPr="00131064" w:rsidRDefault="00A20192" w:rsidP="00A20192">
      <w:pPr>
        <w:pStyle w:val="a0"/>
        <w:spacing w:before="30" w:after="30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131064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В МКОУ СОШ №16 имеется сайт. </w:t>
      </w:r>
    </w:p>
    <w:p w:rsidR="00A20192" w:rsidRPr="00131064" w:rsidRDefault="00A20192" w:rsidP="00A20192">
      <w:pPr>
        <w:pStyle w:val="a0"/>
        <w:spacing w:before="30" w:after="30"/>
        <w:jc w:val="both"/>
        <w:rPr>
          <w:rFonts w:ascii="Times New Roman" w:hAnsi="Times New Roman"/>
          <w:color w:val="auto"/>
          <w:sz w:val="24"/>
          <w:szCs w:val="24"/>
        </w:rPr>
      </w:pPr>
      <w:r w:rsidRPr="00131064">
        <w:rPr>
          <w:rFonts w:ascii="Times New Roman" w:hAnsi="Times New Roman"/>
          <w:color w:val="auto"/>
          <w:sz w:val="24"/>
          <w:szCs w:val="24"/>
        </w:rPr>
        <w:t xml:space="preserve">Адрес сайта: </w:t>
      </w:r>
      <w:r w:rsidRPr="00131064">
        <w:rPr>
          <w:rFonts w:ascii="Times New Roman" w:hAnsi="Times New Roman"/>
          <w:color w:val="auto"/>
          <w:lang w:val="en-US"/>
        </w:rPr>
        <w:t>http</w:t>
      </w:r>
      <w:r w:rsidRPr="00131064">
        <w:rPr>
          <w:rFonts w:ascii="Times New Roman" w:hAnsi="Times New Roman"/>
          <w:color w:val="auto"/>
        </w:rPr>
        <w:t>://</w:t>
      </w:r>
      <w:r w:rsidR="006076C0" w:rsidRPr="00131064">
        <w:rPr>
          <w:rFonts w:ascii="Times New Roman" w:hAnsi="Times New Roman"/>
          <w:color w:val="auto"/>
          <w:lang w:val="en-US"/>
        </w:rPr>
        <w:t>barhanchak</w:t>
      </w:r>
      <w:r w:rsidR="006076C0" w:rsidRPr="00131064">
        <w:rPr>
          <w:rFonts w:ascii="Times New Roman" w:hAnsi="Times New Roman"/>
          <w:color w:val="auto"/>
        </w:rPr>
        <w:t>.</w:t>
      </w:r>
      <w:r w:rsidR="006076C0" w:rsidRPr="00131064">
        <w:rPr>
          <w:rFonts w:ascii="Times New Roman" w:hAnsi="Times New Roman"/>
          <w:color w:val="auto"/>
          <w:lang w:val="en-US"/>
        </w:rPr>
        <w:t>stavropolschool</w:t>
      </w:r>
      <w:r w:rsidR="006076C0" w:rsidRPr="00131064">
        <w:rPr>
          <w:rFonts w:ascii="Times New Roman" w:hAnsi="Times New Roman"/>
          <w:color w:val="auto"/>
        </w:rPr>
        <w:t>.</w:t>
      </w:r>
      <w:r w:rsidR="006076C0" w:rsidRPr="00131064">
        <w:rPr>
          <w:rFonts w:ascii="Times New Roman" w:hAnsi="Times New Roman"/>
          <w:color w:val="auto"/>
          <w:lang w:val="en-US"/>
        </w:rPr>
        <w:t>ru</w:t>
      </w:r>
    </w:p>
    <w:p w:rsidR="00A20192" w:rsidRPr="00131064" w:rsidRDefault="00A20192" w:rsidP="00A20192">
      <w:pPr>
        <w:pStyle w:val="a0"/>
        <w:spacing w:before="30" w:after="3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20192" w:rsidRPr="004922BF" w:rsidRDefault="00A20192" w:rsidP="00A201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 xml:space="preserve">Реквизиты Муниципального казенного общеобразовательного учреждения средней общеобразовательной школы № 16 </w:t>
      </w:r>
    </w:p>
    <w:p w:rsidR="00A20192" w:rsidRPr="004922BF" w:rsidRDefault="00A20192" w:rsidP="00A20192">
      <w:pPr>
        <w:spacing w:after="0"/>
        <w:rPr>
          <w:rFonts w:ascii="Times New Roman" w:hAnsi="Times New Roman"/>
          <w:b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 xml:space="preserve">                            (МКОУ СОШ №16) а.Малый Барханчак</w:t>
      </w:r>
    </w:p>
    <w:p w:rsidR="00A20192" w:rsidRPr="004922BF" w:rsidRDefault="00A20192" w:rsidP="00A2019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>ИНН</w:t>
      </w:r>
      <w:r w:rsidRPr="004922BF">
        <w:rPr>
          <w:rFonts w:ascii="Times New Roman" w:hAnsi="Times New Roman"/>
          <w:sz w:val="24"/>
          <w:szCs w:val="24"/>
        </w:rPr>
        <w:t xml:space="preserve"> 2608008198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>ОКПО</w:t>
      </w:r>
      <w:r w:rsidRPr="004922BF">
        <w:rPr>
          <w:rFonts w:ascii="Times New Roman" w:hAnsi="Times New Roman"/>
          <w:sz w:val="24"/>
          <w:szCs w:val="24"/>
        </w:rPr>
        <w:t xml:space="preserve"> 50242317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>ОГРН</w:t>
      </w:r>
      <w:r w:rsidRPr="004922BF">
        <w:rPr>
          <w:rFonts w:ascii="Times New Roman" w:hAnsi="Times New Roman"/>
          <w:sz w:val="24"/>
          <w:szCs w:val="24"/>
        </w:rPr>
        <w:t xml:space="preserve">  1022602621788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>КПП</w:t>
      </w:r>
      <w:r w:rsidRPr="004922BF">
        <w:rPr>
          <w:rFonts w:ascii="Times New Roman" w:hAnsi="Times New Roman"/>
          <w:sz w:val="24"/>
          <w:szCs w:val="24"/>
        </w:rPr>
        <w:t xml:space="preserve"> 260801001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 xml:space="preserve">Л/С </w:t>
      </w:r>
      <w:r w:rsidRPr="004922BF">
        <w:rPr>
          <w:rFonts w:ascii="Times New Roman" w:hAnsi="Times New Roman"/>
          <w:sz w:val="24"/>
          <w:szCs w:val="24"/>
        </w:rPr>
        <w:t>03213034200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>Р/С</w:t>
      </w:r>
      <w:r w:rsidRPr="004922BF">
        <w:rPr>
          <w:rFonts w:ascii="Times New Roman" w:hAnsi="Times New Roman"/>
          <w:sz w:val="24"/>
          <w:szCs w:val="24"/>
        </w:rPr>
        <w:t xml:space="preserve"> 40204810100000000413 Ставропольское отделение № 5230 ПАО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sz w:val="24"/>
          <w:szCs w:val="24"/>
        </w:rPr>
        <w:t>а.Малый-Барханчак, ул.Центральная,12 ИНДЕКС: 356621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sz w:val="24"/>
          <w:szCs w:val="24"/>
        </w:rPr>
        <w:t>Телефон 68-6-98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>ОКВЭД</w:t>
      </w:r>
      <w:r w:rsidRPr="004922BF">
        <w:rPr>
          <w:rFonts w:ascii="Times New Roman" w:hAnsi="Times New Roman"/>
          <w:sz w:val="24"/>
          <w:szCs w:val="24"/>
        </w:rPr>
        <w:t xml:space="preserve"> 85.14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>ОКОГУ</w:t>
      </w:r>
      <w:r w:rsidRPr="004922BF">
        <w:rPr>
          <w:rFonts w:ascii="Times New Roman" w:hAnsi="Times New Roman"/>
          <w:sz w:val="24"/>
          <w:szCs w:val="24"/>
        </w:rPr>
        <w:t xml:space="preserve"> 49007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>ОКАТО</w:t>
      </w:r>
      <w:r w:rsidRPr="004922BF">
        <w:rPr>
          <w:rFonts w:ascii="Times New Roman" w:hAnsi="Times New Roman"/>
          <w:sz w:val="24"/>
          <w:szCs w:val="24"/>
        </w:rPr>
        <w:t xml:space="preserve"> 07622429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>БИК</w:t>
      </w:r>
      <w:r w:rsidRPr="004922BF">
        <w:rPr>
          <w:rFonts w:ascii="Times New Roman" w:hAnsi="Times New Roman"/>
          <w:sz w:val="24"/>
          <w:szCs w:val="24"/>
        </w:rPr>
        <w:t xml:space="preserve"> 040702001 </w:t>
      </w:r>
    </w:p>
    <w:p w:rsidR="00A20192" w:rsidRPr="004922BF" w:rsidRDefault="00A20192" w:rsidP="00A20192">
      <w:pPr>
        <w:pStyle w:val="a0"/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4922BF">
        <w:rPr>
          <w:rFonts w:ascii="Times New Roman" w:hAnsi="Times New Roman"/>
          <w:color w:val="auto"/>
          <w:sz w:val="24"/>
          <w:szCs w:val="24"/>
        </w:rPr>
        <w:t>Контактная информация:</w:t>
      </w:r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 xml:space="preserve">Эл. адрес школы: </w:t>
      </w:r>
      <w:hyperlink r:id="rId8" w:history="1">
        <w:r w:rsidRPr="004922BF">
          <w:rPr>
            <w:rStyle w:val="aff1"/>
            <w:rFonts w:ascii="Times New Roman" w:hAnsi="Times New Roman"/>
            <w:b/>
            <w:lang w:val="en-US"/>
          </w:rPr>
          <w:t>barhanchak</w:t>
        </w:r>
        <w:r w:rsidRPr="004922BF">
          <w:rPr>
            <w:rStyle w:val="aff1"/>
            <w:rFonts w:ascii="Times New Roman" w:hAnsi="Times New Roman"/>
            <w:b/>
          </w:rPr>
          <w:t>.</w:t>
        </w:r>
        <w:r w:rsidRPr="004922BF">
          <w:rPr>
            <w:rStyle w:val="aff1"/>
            <w:rFonts w:ascii="Times New Roman" w:hAnsi="Times New Roman"/>
            <w:b/>
            <w:lang w:val="en-US"/>
          </w:rPr>
          <w:t>shkol</w:t>
        </w:r>
        <w:r w:rsidRPr="004922BF">
          <w:rPr>
            <w:rStyle w:val="aff1"/>
            <w:rFonts w:ascii="Times New Roman" w:hAnsi="Times New Roman"/>
            <w:b/>
          </w:rPr>
          <w:t>@</w:t>
        </w:r>
        <w:r w:rsidRPr="004922BF">
          <w:rPr>
            <w:rStyle w:val="aff1"/>
            <w:rFonts w:ascii="Times New Roman" w:hAnsi="Times New Roman"/>
            <w:b/>
            <w:lang w:val="en-US"/>
          </w:rPr>
          <w:t>mail</w:t>
        </w:r>
        <w:r w:rsidRPr="004922BF">
          <w:rPr>
            <w:rStyle w:val="aff1"/>
            <w:rFonts w:ascii="Times New Roman" w:hAnsi="Times New Roman"/>
            <w:b/>
          </w:rPr>
          <w:t>.</w:t>
        </w:r>
        <w:r w:rsidRPr="004922BF">
          <w:rPr>
            <w:rStyle w:val="aff1"/>
            <w:rFonts w:ascii="Times New Roman" w:hAnsi="Times New Roman"/>
            <w:b/>
            <w:lang w:val="en-US"/>
          </w:rPr>
          <w:t>ru</w:t>
        </w:r>
      </w:hyperlink>
    </w:p>
    <w:p w:rsidR="00A20192" w:rsidRPr="004922BF" w:rsidRDefault="00A20192" w:rsidP="00A2019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922BF">
        <w:rPr>
          <w:rFonts w:ascii="Times New Roman" w:hAnsi="Times New Roman"/>
          <w:b/>
          <w:sz w:val="24"/>
          <w:szCs w:val="24"/>
        </w:rPr>
        <w:t xml:space="preserve"> </w:t>
      </w:r>
    </w:p>
    <w:p w:rsidR="00A20192" w:rsidRPr="004922BF" w:rsidRDefault="00A20192" w:rsidP="00A201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04CC" w:rsidRDefault="002F04CC" w:rsidP="00641FA2">
      <w:pPr>
        <w:pStyle w:val="a0"/>
        <w:tabs>
          <w:tab w:val="clear" w:pos="708"/>
          <w:tab w:val="left" w:pos="720"/>
        </w:tabs>
        <w:spacing w:after="0" w:line="240" w:lineRule="auto"/>
        <w:jc w:val="both"/>
      </w:pPr>
    </w:p>
    <w:p w:rsidR="00447A27" w:rsidRDefault="00447A27" w:rsidP="002428C5">
      <w:pPr>
        <w:pStyle w:val="a0"/>
        <w:tabs>
          <w:tab w:val="left" w:pos="18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47A27" w:rsidRDefault="00447A27" w:rsidP="002428C5">
      <w:pPr>
        <w:pStyle w:val="a0"/>
        <w:tabs>
          <w:tab w:val="left" w:pos="18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47A27" w:rsidRDefault="00447A27" w:rsidP="002428C5">
      <w:pPr>
        <w:pStyle w:val="a0"/>
        <w:tabs>
          <w:tab w:val="left" w:pos="18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47A27" w:rsidRDefault="00447A27" w:rsidP="002428C5">
      <w:pPr>
        <w:pStyle w:val="a0"/>
        <w:tabs>
          <w:tab w:val="left" w:pos="18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47A27" w:rsidRDefault="00447A27" w:rsidP="002428C5">
      <w:pPr>
        <w:pStyle w:val="a0"/>
        <w:tabs>
          <w:tab w:val="left" w:pos="18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F04CC" w:rsidRDefault="002F04CC" w:rsidP="002428C5">
      <w:pPr>
        <w:pStyle w:val="a0"/>
        <w:tabs>
          <w:tab w:val="left" w:pos="18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3371">
        <w:rPr>
          <w:rFonts w:ascii="Times New Roman" w:hAnsi="Times New Roman"/>
          <w:b/>
          <w:color w:val="000000"/>
          <w:sz w:val="28"/>
          <w:szCs w:val="28"/>
        </w:rPr>
        <w:t>2. Особенности образовательного процесса.</w:t>
      </w:r>
    </w:p>
    <w:p w:rsidR="00FC7B95" w:rsidRPr="00C22F33" w:rsidRDefault="00FC7B95" w:rsidP="00FC7B95">
      <w:pPr>
        <w:pStyle w:val="a0"/>
        <w:tabs>
          <w:tab w:val="left" w:pos="180"/>
        </w:tabs>
        <w:rPr>
          <w:rFonts w:ascii="Times New Roman" w:hAnsi="Times New Roman"/>
          <w:color w:val="auto"/>
          <w:sz w:val="24"/>
          <w:szCs w:val="24"/>
        </w:rPr>
      </w:pPr>
      <w:r w:rsidRPr="00C22F33">
        <w:rPr>
          <w:rFonts w:ascii="Times New Roman" w:hAnsi="Times New Roman"/>
          <w:color w:val="auto"/>
          <w:sz w:val="24"/>
          <w:szCs w:val="24"/>
        </w:rPr>
        <w:t>Структура общеобразовательного учреждения МКОУ СОШ№ 16</w:t>
      </w:r>
      <w:r>
        <w:rPr>
          <w:rFonts w:ascii="Times New Roman" w:hAnsi="Times New Roman"/>
          <w:color w:val="auto"/>
          <w:sz w:val="24"/>
          <w:szCs w:val="24"/>
        </w:rPr>
        <w:t xml:space="preserve"> аул Малый Барханчак</w:t>
      </w:r>
    </w:p>
    <w:p w:rsidR="00FC7B95" w:rsidRPr="00C22F33" w:rsidRDefault="00FC7B95" w:rsidP="00FC7B95">
      <w:pPr>
        <w:pStyle w:val="a0"/>
        <w:tabs>
          <w:tab w:val="left" w:pos="180"/>
        </w:tabs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316"/>
        <w:gridCol w:w="1738"/>
        <w:gridCol w:w="1738"/>
        <w:gridCol w:w="1738"/>
      </w:tblGrid>
      <w:tr w:rsidR="00FC7B95" w:rsidRPr="00C22F33" w:rsidTr="00FC7B95">
        <w:trPr>
          <w:cantSplit/>
          <w:trHeight w:val="437"/>
        </w:trPr>
        <w:tc>
          <w:tcPr>
            <w:tcW w:w="3316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Контингент</w:t>
            </w:r>
          </w:p>
        </w:tc>
        <w:tc>
          <w:tcPr>
            <w:tcW w:w="5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2019 – 2020</w:t>
            </w: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учебный</w:t>
            </w: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FC7B95" w:rsidRPr="00C22F33" w:rsidTr="00FC7B95">
        <w:trPr>
          <w:cantSplit/>
          <w:trHeight w:val="437"/>
        </w:trPr>
        <w:tc>
          <w:tcPr>
            <w:tcW w:w="3316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</w:p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ступень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II</w:t>
            </w:r>
          </w:p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ступень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III</w:t>
            </w:r>
          </w:p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ступень</w:t>
            </w:r>
          </w:p>
        </w:tc>
      </w:tr>
      <w:tr w:rsidR="00FC7B95" w:rsidRPr="00C22F33" w:rsidTr="00FC7B95">
        <w:trPr>
          <w:cantSplit/>
          <w:trHeight w:val="476"/>
        </w:trPr>
        <w:tc>
          <w:tcPr>
            <w:tcW w:w="331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Общее количество </w:t>
            </w:r>
          </w:p>
          <w:p w:rsidR="00FC7B95" w:rsidRPr="00C22F33" w:rsidRDefault="00FC7B95" w:rsidP="00FC7B95">
            <w:pPr>
              <w:pStyle w:val="a0"/>
              <w:spacing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обучающихся: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99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ar-SA"/>
              </w:rPr>
              <w:t>7</w:t>
            </w:r>
          </w:p>
        </w:tc>
      </w:tr>
      <w:tr w:rsidR="00FC7B95" w:rsidRPr="00C22F33" w:rsidTr="00FC7B95">
        <w:trPr>
          <w:cantSplit/>
          <w:trHeight w:val="476"/>
        </w:trPr>
        <w:tc>
          <w:tcPr>
            <w:tcW w:w="331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Общее количество общеобразовательных классов 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FC7B95" w:rsidRPr="00C22F33" w:rsidTr="00FC7B95">
        <w:trPr>
          <w:cantSplit/>
          <w:trHeight w:val="247"/>
        </w:trPr>
        <w:tc>
          <w:tcPr>
            <w:tcW w:w="331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классов в </w:t>
            </w:r>
            <w:r w:rsidRPr="00C22F33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смену/человек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4/6</w:t>
            </w: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5/99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</w:tr>
      <w:tr w:rsidR="00FC7B95" w:rsidRPr="00C22F33" w:rsidTr="00FC7B95">
        <w:trPr>
          <w:cantSplit/>
          <w:trHeight w:val="247"/>
        </w:trPr>
        <w:tc>
          <w:tcPr>
            <w:tcW w:w="331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групп продленного дня/ наполняемость ГПД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  <w:lang w:eastAsia="ar-SA"/>
              </w:rPr>
              <w:t>1</w:t>
            </w:r>
          </w:p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(1кл.- 20</w:t>
            </w: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чел.)</w:t>
            </w:r>
          </w:p>
        </w:tc>
        <w:tc>
          <w:tcPr>
            <w:tcW w:w="1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B95" w:rsidRPr="00C22F33" w:rsidRDefault="00FC7B95" w:rsidP="00FC7B95">
            <w:pPr>
              <w:pStyle w:val="a0"/>
              <w:spacing w:after="12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22F33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FC7B95" w:rsidRPr="00C22F33" w:rsidRDefault="00FC7B95" w:rsidP="00FC7B95">
      <w:pPr>
        <w:pStyle w:val="a0"/>
        <w:tabs>
          <w:tab w:val="left" w:pos="180"/>
        </w:tabs>
        <w:jc w:val="both"/>
        <w:rPr>
          <w:rFonts w:ascii="Times New Roman" w:hAnsi="Times New Roman"/>
          <w:color w:val="auto"/>
          <w:sz w:val="24"/>
          <w:szCs w:val="24"/>
        </w:rPr>
      </w:pPr>
    </w:p>
    <w:p w:rsidR="00FC7B95" w:rsidRPr="004922BF" w:rsidRDefault="00FC7B95" w:rsidP="00FC7B95">
      <w:pPr>
        <w:pStyle w:val="a0"/>
        <w:shd w:val="clear" w:color="auto" w:fill="FFFFFF"/>
        <w:ind w:hanging="900"/>
        <w:rPr>
          <w:rFonts w:ascii="Times New Roman" w:hAnsi="Times New Roman"/>
          <w:color w:val="auto"/>
          <w:sz w:val="24"/>
          <w:szCs w:val="24"/>
        </w:rPr>
      </w:pPr>
      <w:r w:rsidRPr="004922BF">
        <w:rPr>
          <w:rFonts w:ascii="Times New Roman" w:hAnsi="Times New Roman"/>
          <w:bCs/>
          <w:color w:val="auto"/>
          <w:sz w:val="24"/>
          <w:szCs w:val="24"/>
        </w:rPr>
        <w:t xml:space="preserve">               Количество классов-комплектов:</w:t>
      </w:r>
    </w:p>
    <w:p w:rsidR="00FC7B95" w:rsidRPr="004922BF" w:rsidRDefault="00FC7B95" w:rsidP="00FC7B95">
      <w:pPr>
        <w:pStyle w:val="a0"/>
        <w:shd w:val="clear" w:color="auto" w:fill="FFFFFF"/>
        <w:spacing w:after="0" w:line="100" w:lineRule="atLeast"/>
        <w:rPr>
          <w:rFonts w:ascii="Times New Roman" w:hAnsi="Times New Roman"/>
          <w:color w:val="auto"/>
          <w:sz w:val="24"/>
          <w:szCs w:val="24"/>
        </w:rPr>
      </w:pPr>
      <w:r w:rsidRPr="004922BF">
        <w:rPr>
          <w:rFonts w:ascii="Times New Roman" w:hAnsi="Times New Roman"/>
          <w:color w:val="auto"/>
          <w:sz w:val="24"/>
          <w:szCs w:val="24"/>
        </w:rPr>
        <w:t>1- 4-е</w:t>
      </w:r>
      <w:r>
        <w:rPr>
          <w:rFonts w:ascii="Times New Roman" w:hAnsi="Times New Roman"/>
          <w:color w:val="auto"/>
          <w:sz w:val="24"/>
          <w:szCs w:val="24"/>
        </w:rPr>
        <w:t xml:space="preserve"> классы   - 4</w:t>
      </w:r>
      <w:r w:rsidRPr="004922BF">
        <w:rPr>
          <w:rFonts w:ascii="Times New Roman" w:hAnsi="Times New Roman"/>
          <w:color w:val="auto"/>
          <w:sz w:val="24"/>
          <w:szCs w:val="24"/>
        </w:rPr>
        <w:t>;</w:t>
      </w:r>
    </w:p>
    <w:p w:rsidR="00FC7B95" w:rsidRPr="004922BF" w:rsidRDefault="00FC7B95" w:rsidP="00FC7B95">
      <w:pPr>
        <w:pStyle w:val="a0"/>
        <w:shd w:val="clear" w:color="auto" w:fill="FFFFFF"/>
        <w:spacing w:after="0" w:line="10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5 - 9-е классы – 5</w:t>
      </w:r>
      <w:r w:rsidRPr="004922BF">
        <w:rPr>
          <w:rFonts w:ascii="Times New Roman" w:hAnsi="Times New Roman"/>
          <w:color w:val="auto"/>
          <w:sz w:val="24"/>
          <w:szCs w:val="24"/>
        </w:rPr>
        <w:t>;</w:t>
      </w:r>
    </w:p>
    <w:p w:rsidR="00FC7B95" w:rsidRPr="004922BF" w:rsidRDefault="00FC7B95" w:rsidP="00FC7B95">
      <w:pPr>
        <w:pStyle w:val="a0"/>
        <w:shd w:val="clear" w:color="auto" w:fill="FFFFFF"/>
        <w:spacing w:after="0" w:line="10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10 -</w:t>
      </w:r>
      <w:r w:rsidRPr="004922BF">
        <w:rPr>
          <w:rFonts w:ascii="Times New Roman" w:hAnsi="Times New Roman"/>
          <w:color w:val="auto"/>
          <w:sz w:val="24"/>
          <w:szCs w:val="24"/>
        </w:rPr>
        <w:t xml:space="preserve">11-е классы – 2. </w:t>
      </w:r>
    </w:p>
    <w:p w:rsidR="00FC7B95" w:rsidRPr="004922BF" w:rsidRDefault="00FC7B95" w:rsidP="00FC7B95">
      <w:pPr>
        <w:pStyle w:val="a0"/>
        <w:shd w:val="clear" w:color="auto" w:fill="FFFFFF"/>
        <w:ind w:left="-18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Итого:  -   11</w:t>
      </w:r>
    </w:p>
    <w:p w:rsidR="00FC7B95" w:rsidRPr="004922BF" w:rsidRDefault="00FC7B95" w:rsidP="00FC7B95">
      <w:pPr>
        <w:pStyle w:val="a0"/>
        <w:ind w:left="-180" w:firstLine="888"/>
        <w:jc w:val="both"/>
        <w:rPr>
          <w:rFonts w:ascii="Times New Roman" w:hAnsi="Times New Roman"/>
          <w:color w:val="auto"/>
          <w:sz w:val="24"/>
          <w:szCs w:val="24"/>
        </w:rPr>
      </w:pPr>
      <w:r w:rsidRPr="004922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22BF">
        <w:rPr>
          <w:rFonts w:ascii="Times New Roman" w:hAnsi="Times New Roman"/>
          <w:bCs/>
          <w:iCs/>
          <w:color w:val="000000"/>
          <w:sz w:val="24"/>
          <w:szCs w:val="24"/>
        </w:rPr>
        <w:t>Образовательная  программа МКОУ СОШ №16 аул Малый Барханчак</w:t>
      </w:r>
      <w:r w:rsidRPr="004922BF">
        <w:rPr>
          <w:rFonts w:ascii="Times New Roman" w:hAnsi="Times New Roman"/>
          <w:bCs/>
          <w:iCs/>
          <w:color w:val="auto"/>
          <w:sz w:val="24"/>
          <w:szCs w:val="24"/>
        </w:rPr>
        <w:t>., является преемственной по отношению  к основным идеям образовательной</w:t>
      </w:r>
      <w:r w:rsidR="004D3E2B">
        <w:rPr>
          <w:rFonts w:ascii="Times New Roman" w:hAnsi="Times New Roman"/>
          <w:bCs/>
          <w:iCs/>
          <w:color w:val="auto"/>
          <w:sz w:val="24"/>
          <w:szCs w:val="24"/>
        </w:rPr>
        <w:t xml:space="preserve"> программы школы</w:t>
      </w:r>
      <w:r w:rsidRPr="004922BF">
        <w:rPr>
          <w:rFonts w:ascii="Times New Roman" w:hAnsi="Times New Roman"/>
          <w:bCs/>
          <w:iCs/>
          <w:color w:val="auto"/>
          <w:sz w:val="24"/>
          <w:szCs w:val="24"/>
        </w:rPr>
        <w:t>.</w:t>
      </w:r>
    </w:p>
    <w:p w:rsidR="00FC7B95" w:rsidRPr="00C534E1" w:rsidRDefault="00FC7B95" w:rsidP="00FC7B95">
      <w:pPr>
        <w:pStyle w:val="a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922BF">
        <w:rPr>
          <w:rFonts w:ascii="Times New Roman" w:hAnsi="Times New Roman"/>
          <w:color w:val="FF0000"/>
          <w:sz w:val="24"/>
          <w:szCs w:val="24"/>
        </w:rPr>
        <w:t xml:space="preserve">         </w:t>
      </w:r>
      <w:r w:rsidRPr="004922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22BF">
        <w:rPr>
          <w:rFonts w:ascii="Times New Roman" w:hAnsi="Times New Roman"/>
          <w:bCs/>
          <w:iCs/>
          <w:color w:val="000000"/>
          <w:sz w:val="24"/>
          <w:szCs w:val="24"/>
        </w:rPr>
        <w:t>Образовательная программа школы строится на основе:</w:t>
      </w:r>
    </w:p>
    <w:p w:rsidR="00FC7B95" w:rsidRPr="004922BF" w:rsidRDefault="00FC7B95" w:rsidP="00FC7B95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Cs/>
          <w:iCs/>
          <w:color w:val="000000"/>
          <w:sz w:val="24"/>
          <w:szCs w:val="24"/>
        </w:rPr>
        <w:t>-важнейших положений Конвенции о правах ребенка;</w:t>
      </w:r>
    </w:p>
    <w:p w:rsidR="00FC7B95" w:rsidRPr="004922BF" w:rsidRDefault="00FC7B95" w:rsidP="00FC7B95">
      <w:pPr>
        <w:pStyle w:val="a0"/>
        <w:spacing w:after="0"/>
        <w:ind w:left="-180"/>
        <w:rPr>
          <w:rFonts w:ascii="Times New Roman" w:hAnsi="Times New Roman"/>
          <w:color w:val="auto"/>
          <w:sz w:val="24"/>
          <w:szCs w:val="24"/>
        </w:rPr>
      </w:pPr>
      <w:r w:rsidRPr="004922BF">
        <w:rPr>
          <w:rFonts w:ascii="Times New Roman" w:hAnsi="Times New Roman"/>
          <w:bCs/>
          <w:iCs/>
          <w:color w:val="auto"/>
          <w:sz w:val="24"/>
          <w:szCs w:val="24"/>
        </w:rPr>
        <w:t>-Закона  « Об образовании в Российской Федерации»;</w:t>
      </w:r>
    </w:p>
    <w:p w:rsidR="00FC7B95" w:rsidRDefault="00FC7B95" w:rsidP="00FC7B95">
      <w:pPr>
        <w:pStyle w:val="a0"/>
        <w:spacing w:after="0"/>
        <w:ind w:left="-180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FC7B95" w:rsidRPr="004922BF" w:rsidRDefault="00FC7B95" w:rsidP="00FC7B95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Cs/>
          <w:iCs/>
          <w:color w:val="000000"/>
          <w:sz w:val="24"/>
          <w:szCs w:val="24"/>
        </w:rPr>
        <w:t>-</w:t>
      </w:r>
      <w:r w:rsidRPr="004922BF">
        <w:rPr>
          <w:rFonts w:ascii="Times New Roman" w:hAnsi="Times New Roman"/>
          <w:iCs/>
          <w:color w:val="000000"/>
          <w:sz w:val="24"/>
          <w:szCs w:val="24"/>
        </w:rPr>
        <w:t xml:space="preserve"> Концепции модернизации Российского образования на период до 2020 года;</w:t>
      </w:r>
    </w:p>
    <w:p w:rsidR="00FC7B95" w:rsidRPr="004922BF" w:rsidRDefault="00FC7B95" w:rsidP="00FC7B95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iCs/>
          <w:color w:val="000000"/>
          <w:sz w:val="24"/>
          <w:szCs w:val="24"/>
        </w:rPr>
        <w:t>- Национальной образовательной инициативы «Наша новая школа»;</w:t>
      </w:r>
    </w:p>
    <w:p w:rsidR="00FC7B95" w:rsidRPr="004922BF" w:rsidRDefault="00FC7B95" w:rsidP="00FC7B95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iCs/>
          <w:color w:val="000000"/>
          <w:sz w:val="24"/>
          <w:szCs w:val="24"/>
        </w:rPr>
        <w:t>- Федерального государственного образовательного стандарта ;</w:t>
      </w:r>
    </w:p>
    <w:p w:rsidR="00FC7B95" w:rsidRPr="004922BF" w:rsidRDefault="00FC7B95" w:rsidP="00FC7B95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bCs/>
          <w:iCs/>
          <w:color w:val="000000"/>
          <w:sz w:val="24"/>
          <w:szCs w:val="24"/>
        </w:rPr>
        <w:t>-Устава школы и локальных актов школы;</w:t>
      </w:r>
    </w:p>
    <w:p w:rsidR="00FC7B95" w:rsidRPr="004922BF" w:rsidRDefault="00FC7B95" w:rsidP="00FC7B95">
      <w:pPr>
        <w:pStyle w:val="a0"/>
        <w:spacing w:after="0"/>
        <w:ind w:left="-180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color w:val="000000"/>
          <w:sz w:val="24"/>
          <w:szCs w:val="24"/>
        </w:rPr>
        <w:t>-приказов, методических писем Министерст</w:t>
      </w:r>
      <w:r>
        <w:rPr>
          <w:rFonts w:ascii="Times New Roman" w:hAnsi="Times New Roman"/>
          <w:color w:val="000000"/>
          <w:sz w:val="24"/>
          <w:szCs w:val="24"/>
        </w:rPr>
        <w:t xml:space="preserve">ва РФ, МО </w:t>
      </w:r>
      <w:r w:rsidRPr="004922BF">
        <w:rPr>
          <w:rFonts w:ascii="Times New Roman" w:hAnsi="Times New Roman"/>
          <w:color w:val="000000"/>
          <w:sz w:val="24"/>
          <w:szCs w:val="24"/>
        </w:rPr>
        <w:t xml:space="preserve"> Ставропольского края и другие.</w:t>
      </w:r>
    </w:p>
    <w:p w:rsidR="00FC7B95" w:rsidRPr="004922BF" w:rsidRDefault="00FC7B95" w:rsidP="00FC7B95">
      <w:pPr>
        <w:pStyle w:val="a0"/>
        <w:spacing w:after="0"/>
        <w:jc w:val="both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4922BF">
        <w:rPr>
          <w:rFonts w:ascii="Times New Roman" w:hAnsi="Times New Roman"/>
          <w:color w:val="000000"/>
          <w:sz w:val="24"/>
          <w:szCs w:val="24"/>
        </w:rPr>
        <w:t>Содержание общего образования в МКОУ СОШ №16</w:t>
      </w:r>
      <w:r>
        <w:rPr>
          <w:rFonts w:ascii="Times New Roman" w:hAnsi="Times New Roman"/>
          <w:color w:val="000000"/>
          <w:sz w:val="24"/>
          <w:szCs w:val="24"/>
        </w:rPr>
        <w:t xml:space="preserve"> аул Малый Барханчак</w:t>
      </w:r>
      <w:r w:rsidRPr="004922BF">
        <w:rPr>
          <w:rFonts w:ascii="Times New Roman" w:hAnsi="Times New Roman"/>
          <w:color w:val="000000"/>
          <w:sz w:val="24"/>
          <w:szCs w:val="24"/>
        </w:rPr>
        <w:t xml:space="preserve">  определено образовательными программами, разрабатываемыми самостоятельно на основе федеральных государственных образовательных стандартов  и примерных образовательных учебных программ, курсов, дисциплин. </w:t>
      </w:r>
      <w:r w:rsidRPr="004922B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</w:t>
      </w:r>
      <w:r w:rsidRPr="004922BF">
        <w:rPr>
          <w:rFonts w:ascii="Times New Roman" w:hAnsi="Times New Roman"/>
          <w:color w:val="000000"/>
          <w:sz w:val="24"/>
          <w:szCs w:val="24"/>
        </w:rPr>
        <w:t>Основная общеобразовательная программа МКОУ СОШ</w:t>
      </w:r>
      <w:r>
        <w:rPr>
          <w:rFonts w:ascii="Times New Roman" w:hAnsi="Times New Roman"/>
          <w:color w:val="000000"/>
          <w:sz w:val="24"/>
          <w:szCs w:val="24"/>
        </w:rPr>
        <w:t xml:space="preserve"> №16 включает в себя три уровня</w:t>
      </w:r>
      <w:r w:rsidRPr="004922BF">
        <w:rPr>
          <w:rFonts w:ascii="Times New Roman" w:hAnsi="Times New Roman"/>
          <w:color w:val="000000"/>
          <w:sz w:val="24"/>
          <w:szCs w:val="24"/>
        </w:rPr>
        <w:t>, соответствующие уровням образовательных программ: начальное общее, о</w:t>
      </w:r>
      <w:r>
        <w:rPr>
          <w:rFonts w:ascii="Times New Roman" w:hAnsi="Times New Roman"/>
          <w:color w:val="000000"/>
          <w:sz w:val="24"/>
          <w:szCs w:val="24"/>
        </w:rPr>
        <w:t xml:space="preserve">сновное общее, среднее </w:t>
      </w:r>
      <w:r w:rsidRPr="004922BF">
        <w:rPr>
          <w:rFonts w:ascii="Times New Roman" w:hAnsi="Times New Roman"/>
          <w:color w:val="000000"/>
          <w:sz w:val="24"/>
          <w:szCs w:val="24"/>
        </w:rPr>
        <w:t>общее образование:</w:t>
      </w:r>
    </w:p>
    <w:p w:rsidR="00FC7B95" w:rsidRPr="004922BF" w:rsidRDefault="00FC7B95" w:rsidP="00FC7B95">
      <w:pPr>
        <w:pStyle w:val="a0"/>
        <w:spacing w:after="0"/>
        <w:jc w:val="both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color w:val="000000"/>
          <w:sz w:val="24"/>
          <w:szCs w:val="24"/>
        </w:rPr>
        <w:tab/>
        <w:t>I ступень - начальное общее образование (нормативный срок освоения 4 года);</w:t>
      </w:r>
    </w:p>
    <w:p w:rsidR="00FC7B95" w:rsidRPr="004922BF" w:rsidRDefault="00FC7B95" w:rsidP="00FC7B95">
      <w:pPr>
        <w:pStyle w:val="a0"/>
        <w:spacing w:after="0"/>
        <w:jc w:val="both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color w:val="000000"/>
          <w:sz w:val="24"/>
          <w:szCs w:val="24"/>
        </w:rPr>
        <w:tab/>
        <w:t>II ступень – основное общее образование (нормативный срок освоения 5 лет);</w:t>
      </w:r>
    </w:p>
    <w:p w:rsidR="00FC7B95" w:rsidRPr="004922BF" w:rsidRDefault="00FC7B95" w:rsidP="00FC7B95">
      <w:pPr>
        <w:pStyle w:val="a0"/>
        <w:spacing w:after="0"/>
        <w:ind w:left="-180" w:firstLine="888"/>
        <w:jc w:val="both"/>
        <w:rPr>
          <w:rFonts w:ascii="Times New Roman" w:hAnsi="Times New Roman"/>
          <w:sz w:val="24"/>
          <w:szCs w:val="24"/>
        </w:rPr>
      </w:pPr>
      <w:r w:rsidRPr="004922BF">
        <w:rPr>
          <w:rFonts w:ascii="Times New Roman" w:hAnsi="Times New Roman"/>
          <w:color w:val="000000"/>
          <w:sz w:val="24"/>
          <w:szCs w:val="24"/>
        </w:rPr>
        <w:t>III cтупень – среднее (полное) общее образование (нормативный срок освоения 2 года).</w:t>
      </w:r>
    </w:p>
    <w:p w:rsidR="00FC7B95" w:rsidRDefault="00FC7B95" w:rsidP="00FC7B95">
      <w:pPr>
        <w:pStyle w:val="a0"/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922BF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267C43">
        <w:rPr>
          <w:rFonts w:ascii="Times New Roman" w:hAnsi="Times New Roman"/>
          <w:b/>
          <w:color w:val="000000"/>
          <w:sz w:val="24"/>
          <w:szCs w:val="24"/>
        </w:rPr>
        <w:t>Начальное общее (1-4 классы) образование:</w:t>
      </w:r>
    </w:p>
    <w:p w:rsidR="00FC7B95" w:rsidRPr="00820CC0" w:rsidRDefault="00FC7B95" w:rsidP="00FC7B95">
      <w:pPr>
        <w:pStyle w:val="a0"/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67C43">
        <w:rPr>
          <w:rFonts w:ascii="Times New Roman" w:hAnsi="Times New Roman"/>
          <w:color w:val="000000"/>
          <w:sz w:val="24"/>
          <w:szCs w:val="24"/>
        </w:rPr>
        <w:t>1,2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 3</w:t>
      </w:r>
      <w:r>
        <w:rPr>
          <w:rFonts w:ascii="Times New Roman" w:hAnsi="Times New Roman"/>
          <w:color w:val="000000"/>
          <w:sz w:val="24"/>
          <w:szCs w:val="24"/>
        </w:rPr>
        <w:t>,4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  классы </w:t>
      </w:r>
      <w:r>
        <w:rPr>
          <w:rFonts w:ascii="Times New Roman" w:hAnsi="Times New Roman"/>
          <w:color w:val="000000"/>
          <w:sz w:val="24"/>
          <w:szCs w:val="24"/>
        </w:rPr>
        <w:t>обучаются</w:t>
      </w:r>
      <w:r w:rsidRPr="00AB77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ФГОС НОО  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по программе «Перспективная </w:t>
      </w:r>
      <w:r>
        <w:rPr>
          <w:rFonts w:ascii="Times New Roman" w:hAnsi="Times New Roman"/>
          <w:color w:val="000000"/>
          <w:sz w:val="24"/>
          <w:szCs w:val="24"/>
        </w:rPr>
        <w:t>начальная школа»</w:t>
      </w:r>
      <w:r w:rsidRPr="00267C4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7C43">
        <w:rPr>
          <w:rFonts w:ascii="Times New Roman" w:hAnsi="Times New Roman"/>
          <w:color w:val="000000"/>
          <w:sz w:val="24"/>
          <w:szCs w:val="24"/>
        </w:rPr>
        <w:t>Задачами начального общего образования (I ступень) является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жизни, раннее изучение иностранного языка, информатики.</w:t>
      </w:r>
      <w:r w:rsidRPr="00267C43">
        <w:rPr>
          <w:rFonts w:ascii="Times New Roman" w:hAnsi="Times New Roman"/>
          <w:b/>
          <w:color w:val="000000"/>
          <w:spacing w:val="-12"/>
          <w:sz w:val="24"/>
          <w:szCs w:val="24"/>
        </w:rPr>
        <w:t xml:space="preserve"> </w:t>
      </w:r>
    </w:p>
    <w:p w:rsidR="00FC7B95" w:rsidRPr="008771B3" w:rsidRDefault="00FC7B95" w:rsidP="00FC7B95">
      <w:pPr>
        <w:pStyle w:val="a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Начальное общее образование является базой для получения </w:t>
      </w:r>
      <w:r w:rsidRPr="00267C43">
        <w:rPr>
          <w:rFonts w:ascii="Times New Roman" w:hAnsi="Times New Roman"/>
          <w:b/>
          <w:color w:val="000000"/>
          <w:sz w:val="24"/>
          <w:szCs w:val="24"/>
        </w:rPr>
        <w:t>основного общего образования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Учащиеся 5-9   классов  обучаются по ФГОС О</w:t>
      </w:r>
      <w:r w:rsidRPr="00267C43">
        <w:rPr>
          <w:rFonts w:ascii="Times New Roman" w:hAnsi="Times New Roman"/>
          <w:color w:val="000000"/>
          <w:sz w:val="24"/>
          <w:szCs w:val="24"/>
        </w:rPr>
        <w:t>ОО.</w:t>
      </w:r>
    </w:p>
    <w:p w:rsidR="00FC7B95" w:rsidRPr="008771B3" w:rsidRDefault="00FC7B95" w:rsidP="00FC7B95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67C43">
        <w:rPr>
          <w:rFonts w:ascii="Times New Roman" w:hAnsi="Times New Roman"/>
          <w:color w:val="000000"/>
          <w:sz w:val="24"/>
          <w:szCs w:val="24"/>
        </w:rPr>
        <w:t>Задачами основного общего обр</w:t>
      </w:r>
      <w:r>
        <w:rPr>
          <w:rFonts w:ascii="Times New Roman" w:hAnsi="Times New Roman"/>
          <w:color w:val="000000"/>
          <w:sz w:val="24"/>
          <w:szCs w:val="24"/>
        </w:rPr>
        <w:t xml:space="preserve">азования 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 Основное общее образование является базой для получения среднего </w:t>
      </w:r>
      <w:r w:rsidRPr="00267C43">
        <w:rPr>
          <w:rFonts w:ascii="Times New Roman" w:hAnsi="Times New Roman"/>
          <w:b/>
          <w:color w:val="000000"/>
          <w:sz w:val="24"/>
          <w:szCs w:val="24"/>
        </w:rPr>
        <w:t xml:space="preserve"> общего образования</w:t>
      </w:r>
      <w:r w:rsidRPr="00267C4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Государственная итоговая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 аттестация по его завершении является обязатель</w:t>
      </w:r>
      <w:r>
        <w:rPr>
          <w:rFonts w:ascii="Times New Roman" w:hAnsi="Times New Roman"/>
          <w:color w:val="000000"/>
          <w:sz w:val="24"/>
          <w:szCs w:val="24"/>
        </w:rPr>
        <w:t>ной. Задачами среднего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 о</w:t>
      </w:r>
      <w:r>
        <w:rPr>
          <w:rFonts w:ascii="Times New Roman" w:hAnsi="Times New Roman"/>
          <w:color w:val="000000"/>
          <w:sz w:val="24"/>
          <w:szCs w:val="24"/>
        </w:rPr>
        <w:t xml:space="preserve">бщего образования 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являются развитие 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 </w:t>
      </w:r>
    </w:p>
    <w:p w:rsidR="00FC7B95" w:rsidRPr="00267C43" w:rsidRDefault="00FC7B95" w:rsidP="00FC7B95">
      <w:pPr>
        <w:pStyle w:val="a0"/>
        <w:spacing w:after="0" w:line="240" w:lineRule="auto"/>
        <w:ind w:left="-180" w:firstLine="888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C7B95" w:rsidRDefault="00FC7B95" w:rsidP="00FC7B95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школе </w:t>
      </w:r>
      <w:r>
        <w:rPr>
          <w:rFonts w:ascii="Times New Roman" w:hAnsi="Times New Roman"/>
          <w:color w:val="auto"/>
          <w:sz w:val="24"/>
          <w:szCs w:val="24"/>
        </w:rPr>
        <w:t>имеется учебный план на 2019-2020</w:t>
      </w:r>
      <w:r w:rsidRPr="004922BF">
        <w:rPr>
          <w:rFonts w:ascii="Times New Roman" w:hAnsi="Times New Roman"/>
          <w:color w:val="auto"/>
          <w:sz w:val="24"/>
          <w:szCs w:val="24"/>
        </w:rPr>
        <w:t>учебный год , который одобрен педа</w:t>
      </w:r>
      <w:r>
        <w:rPr>
          <w:rFonts w:ascii="Times New Roman" w:hAnsi="Times New Roman"/>
          <w:color w:val="auto"/>
          <w:sz w:val="24"/>
          <w:szCs w:val="24"/>
        </w:rPr>
        <w:t>гогическим советом от 30.08.2019</w:t>
      </w:r>
      <w:r w:rsidRPr="004922BF">
        <w:rPr>
          <w:rFonts w:ascii="Times New Roman" w:hAnsi="Times New Roman"/>
          <w:color w:val="auto"/>
          <w:sz w:val="24"/>
          <w:szCs w:val="24"/>
        </w:rPr>
        <w:t>г протокол №1 и утвержден приказом дир</w:t>
      </w:r>
      <w:r w:rsidR="005B7522">
        <w:rPr>
          <w:rFonts w:ascii="Times New Roman" w:hAnsi="Times New Roman"/>
          <w:color w:val="auto"/>
          <w:sz w:val="24"/>
          <w:szCs w:val="24"/>
        </w:rPr>
        <w:t xml:space="preserve">ектора школы №  </w:t>
      </w:r>
      <w:r>
        <w:rPr>
          <w:rFonts w:ascii="Times New Roman" w:hAnsi="Times New Roman"/>
          <w:color w:val="auto"/>
          <w:sz w:val="24"/>
          <w:szCs w:val="24"/>
        </w:rPr>
        <w:t>от 30.08.2019</w:t>
      </w:r>
      <w:r w:rsidRPr="004922BF">
        <w:rPr>
          <w:rFonts w:ascii="Times New Roman" w:hAnsi="Times New Roman"/>
          <w:color w:val="auto"/>
          <w:sz w:val="24"/>
          <w:szCs w:val="24"/>
        </w:rPr>
        <w:t>г</w:t>
      </w:r>
      <w:r>
        <w:rPr>
          <w:rFonts w:ascii="Times New Roman" w:hAnsi="Times New Roman"/>
          <w:color w:val="auto"/>
          <w:sz w:val="24"/>
          <w:szCs w:val="24"/>
        </w:rPr>
        <w:t>.</w:t>
      </w:r>
      <w:r w:rsidRPr="004922BF">
        <w:rPr>
          <w:rFonts w:ascii="Times New Roman" w:hAnsi="Times New Roman"/>
          <w:sz w:val="24"/>
          <w:szCs w:val="24"/>
        </w:rPr>
        <w:t xml:space="preserve"> </w:t>
      </w:r>
    </w:p>
    <w:p w:rsidR="00C93C8E" w:rsidRPr="00C93C8E" w:rsidRDefault="00C93C8E" w:rsidP="00C93C8E">
      <w:pPr>
        <w:pStyle w:val="af4"/>
        <w:rPr>
          <w:kern w:val="2"/>
        </w:rPr>
      </w:pPr>
      <w:r w:rsidRPr="00C93C8E">
        <w:rPr>
          <w:kern w:val="2"/>
        </w:rPr>
        <w:t xml:space="preserve">Учебный план МКОУ СОШ №16 аул Малый Барханчак на 2019-2020 учебный год </w:t>
      </w:r>
      <w:r w:rsidRPr="00C93C8E">
        <w:t xml:space="preserve">сформирован </w:t>
      </w:r>
      <w:r w:rsidRPr="00C93C8E">
        <w:rPr>
          <w:b/>
          <w:bCs/>
        </w:rPr>
        <w:t>в соответствии с нормативной базой</w:t>
      </w:r>
      <w:r w:rsidRPr="00C93C8E">
        <w:rPr>
          <w:kern w:val="2"/>
        </w:rPr>
        <w:t>:</w:t>
      </w:r>
    </w:p>
    <w:p w:rsidR="00C93C8E" w:rsidRPr="00C93C8E" w:rsidRDefault="00C93C8E" w:rsidP="00C93C8E">
      <w:pPr>
        <w:pStyle w:val="af4"/>
        <w:ind w:firstLine="708"/>
        <w:rPr>
          <w:kern w:val="2"/>
        </w:rPr>
      </w:pPr>
      <w:r w:rsidRPr="00C93C8E">
        <w:rPr>
          <w:kern w:val="2"/>
        </w:rPr>
        <w:t>- Федеральным Законом от 29 декабря 2012 года № 273-ФЗ «Об образовании в Российской Федерации»;</w:t>
      </w: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t>- федеральным базисным учебным планом, утвержденным приказом Министерства образования и науки Российской Федерации от 09 марта 2004 года № 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редакции приказов Министерства образования и науки Российской Федерации от 20 августа 2008 года № 241, от 30 августа 2010 года № 889, от 03 июня 2011 года № 1994, от 01 февраля 2012 года, № 74);</w:t>
      </w:r>
    </w:p>
    <w:p w:rsidR="004D3E2B" w:rsidRDefault="004D3E2B" w:rsidP="00C93C8E">
      <w:pPr>
        <w:pStyle w:val="af4"/>
        <w:ind w:firstLine="720"/>
        <w:jc w:val="both"/>
        <w:rPr>
          <w:kern w:val="2"/>
        </w:rPr>
      </w:pPr>
    </w:p>
    <w:p w:rsidR="004D3E2B" w:rsidRDefault="004D3E2B" w:rsidP="00C93C8E">
      <w:pPr>
        <w:pStyle w:val="af4"/>
        <w:ind w:firstLine="720"/>
        <w:jc w:val="both"/>
        <w:rPr>
          <w:kern w:val="2"/>
        </w:rPr>
      </w:pP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lastRenderedPageBreak/>
        <w:t>- федеральным компонентом государственного стандарта общего образования; утвержденным приказом Министерства образования Российской Федерации от 05 марта 2004 года № 1089 "Об утверждении федерального компонента государственных стандартов начального общего, основного общего и среднего (полного) общего образования" (в редакции приказов Министерства образования и науки Российской Федерации от 03 июня 2008 года, №</w:t>
      </w:r>
      <w:hyperlink r:id="rId9" w:history="1">
        <w:r w:rsidRPr="00C93C8E">
          <w:rPr>
            <w:kern w:val="2"/>
          </w:rPr>
          <w:t xml:space="preserve"> 164</w:t>
        </w:r>
      </w:hyperlink>
      <w:r w:rsidRPr="00C93C8E">
        <w:rPr>
          <w:kern w:val="2"/>
        </w:rPr>
        <w:t>, от 31 августа 2009 года, № 320, от 19 октября  2009 года, № 427, с изменениями, внесенными приказами Министерства образования и науки Российской Федерации от 10 ноября 2011 года № 2643, от 24 января 2012 года № 39, от 31 января 2012 года № 69 (для 5 – 11 классов);</w:t>
      </w: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t>- федеральным государственным образовательным стандартом начального общего образования, утверждённым приказом Министерства образования и науки Российской Федерации от 06 октября 2009 года № 373 (далее - ФГОС НОО)  (в редакции приказов Министерства образования и науки Российской Федерации от 26 ноября 2010 года, № 1241, 22 сентября 2011 года № 2357, от 18 декабря 2012 года № 1060 (для 1 – 4 классов);</w:t>
      </w: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t>- федеральным государственным образовательным стандартом основного общего образования, утверждённым приказом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 основного общего образования»;</w:t>
      </w: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t>- приказом Министерства образования и науки Российской Федерации от 22декабря 2014 г.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– Приказ Минобрнауки от 22.12.2014г. №1601);</w:t>
      </w: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утверждённым приказом Министерства образования и науки Российской Федерации от 30 августа 2013 года № 1015 (в редакции приказа Министерства образования и науки Российской Федерации от 13 декабря 2013 года № 1342);</w:t>
      </w:r>
    </w:p>
    <w:p w:rsidR="00C93C8E" w:rsidRPr="00C93C8E" w:rsidRDefault="00C93C8E" w:rsidP="00C93C8E">
      <w:pPr>
        <w:pStyle w:val="af4"/>
        <w:jc w:val="both"/>
      </w:pPr>
      <w:r w:rsidRPr="00C93C8E">
        <w:rPr>
          <w:color w:val="000000"/>
        </w:rPr>
        <w:t xml:space="preserve">           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 образования, основного общего образования, среднего общего образования, утвержденного приказом Министерства просвещения Российской Федерации  от 28.12.2018г. №345;</w:t>
      </w: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t>- перечня организаций, осуществляющих выпуск учебных пособий, которые допускаются к использованию при реализации имеющих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 июня 2016 года №699 (далее перечень организаций, осуществляющих выпуск учебных пособий);</w:t>
      </w: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t xml:space="preserve">- санитарно – эпидемиологических требований к условиям и организации обучения в общеобразовательных учреждениях, </w:t>
      </w:r>
      <w:hyperlink r:id="rId10" w:history="1">
        <w:r w:rsidRPr="00C93C8E">
          <w:rPr>
            <w:rStyle w:val="aff1"/>
            <w:color w:val="auto"/>
            <w:kern w:val="2"/>
          </w:rPr>
          <w:t>СанПиН 2.4.2.2821-10</w:t>
        </w:r>
      </w:hyperlink>
      <w:r w:rsidRPr="00C93C8E">
        <w:rPr>
          <w:kern w:val="2"/>
        </w:rPr>
        <w:t xml:space="preserve">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РФ от 29 декабря 2010 года №189,(в редакции Изменений №1, утвержденных Постановлением Главного государственного санитарного  врача Российской Федерации от 29 июня  2011 года № 85, Изменений № 2, утвержденных Постановлением Главного государственного санитарного  врача Российской Федерации от 25 декабря 2013 года № 72);</w:t>
      </w:r>
    </w:p>
    <w:p w:rsidR="00C93C8E" w:rsidRPr="00C93C8E" w:rsidRDefault="00C93C8E" w:rsidP="00C93C8E">
      <w:pPr>
        <w:pStyle w:val="af4"/>
        <w:jc w:val="both"/>
        <w:rPr>
          <w:kern w:val="2"/>
        </w:rPr>
      </w:pPr>
      <w:r w:rsidRPr="00C93C8E">
        <w:rPr>
          <w:kern w:val="2"/>
        </w:rPr>
        <w:t xml:space="preserve">          - письмо Министерства образования и науки РФ от 09.октября 2017 года №ТС -945/08 «О реализации прав граждан на получение образования на родном языке»;</w:t>
      </w: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t>- письмо Федеральной службы по надзору в сфере образования и науки от 20.06.2018 №05-192 «О реализации прав на изучение родных языков из числа языков РФ в образовательных организациях»;</w:t>
      </w: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t>- приказом  Министерства образования и науки Российской Федерации от 07 июня 2017 года №506 «О внесении изменений в федеральный компонент государственных образовательных стандартов начального общего, основного общего, среднего общего образования, утвержденный приказом Минобрнауки от 05 марта 2004 года №1089;</w:t>
      </w:r>
    </w:p>
    <w:p w:rsidR="00C93C8E" w:rsidRPr="00C93C8E" w:rsidRDefault="00C93C8E" w:rsidP="00C93C8E">
      <w:pPr>
        <w:pStyle w:val="af4"/>
        <w:ind w:firstLine="720"/>
        <w:jc w:val="both"/>
        <w:rPr>
          <w:kern w:val="2"/>
        </w:rPr>
      </w:pPr>
      <w:r w:rsidRPr="00C93C8E">
        <w:rPr>
          <w:kern w:val="2"/>
        </w:rPr>
        <w:t>-</w:t>
      </w:r>
      <w:r w:rsidRPr="00C93C8E">
        <w:t xml:space="preserve"> письмом министерства образования Ставропольского края от 13.12.2018 г. №10-36/11810 «</w:t>
      </w:r>
      <w:r w:rsidRPr="00C93C8E">
        <w:rPr>
          <w:rFonts w:eastAsia="Calibri"/>
          <w:lang w:eastAsia="en-US"/>
        </w:rPr>
        <w:t>О преподавании второго иностранного языка</w:t>
      </w:r>
      <w:r w:rsidRPr="00C93C8E">
        <w:t>»</w:t>
      </w:r>
    </w:p>
    <w:p w:rsidR="00C93C8E" w:rsidRPr="00C93C8E" w:rsidRDefault="00C93C8E" w:rsidP="00C93C8E">
      <w:pPr>
        <w:pStyle w:val="af4"/>
        <w:ind w:firstLine="720"/>
        <w:jc w:val="both"/>
      </w:pPr>
      <w:r w:rsidRPr="00C93C8E">
        <w:t>- письмом Минобрнауки России от 20.06.2017 № ТС-194/08 "Об организации изучения учебного предмета "Астрономия";</w:t>
      </w:r>
    </w:p>
    <w:p w:rsidR="00C93C8E" w:rsidRPr="00C93C8E" w:rsidRDefault="00C93C8E" w:rsidP="00C93C8E">
      <w:pPr>
        <w:pStyle w:val="af4"/>
        <w:ind w:firstLine="720"/>
        <w:jc w:val="both"/>
      </w:pPr>
      <w:r w:rsidRPr="00C93C8E">
        <w:lastRenderedPageBreak/>
        <w:t xml:space="preserve">- приказом Министерства образования и науки Российской Федерации от 31.03.2014 № 253 (ред. от 05.07.2017) « 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C93C8E" w:rsidRPr="00C93C8E" w:rsidRDefault="00C93C8E" w:rsidP="00C93C8E">
      <w:pPr>
        <w:pStyle w:val="af4"/>
        <w:ind w:firstLine="720"/>
        <w:jc w:val="both"/>
      </w:pPr>
      <w:r w:rsidRPr="00C93C8E">
        <w:t xml:space="preserve">- письмом Министерства образования и науки РФ департамента государственной политики в образовании от 4 марта </w:t>
      </w:r>
      <w:smartTag w:uri="urn:schemas-microsoft-com:office:smarttags" w:element="metricconverter">
        <w:smartTagPr>
          <w:attr w:name="ProductID" w:val="2010 г"/>
        </w:smartTagPr>
        <w:r w:rsidRPr="00C93C8E">
          <w:t>2010 г</w:t>
        </w:r>
      </w:smartTag>
      <w:r w:rsidRPr="00C93C8E">
        <w:t>. № 03-413 «О методических рекомендациях по реализации элективных курсов предпрофильной подготовки и профильного обучения»;</w:t>
      </w:r>
    </w:p>
    <w:p w:rsidR="00C93C8E" w:rsidRPr="00C93C8E" w:rsidRDefault="00C93C8E" w:rsidP="00C93C8E">
      <w:pPr>
        <w:pStyle w:val="af4"/>
        <w:ind w:firstLine="720"/>
        <w:jc w:val="both"/>
      </w:pPr>
      <w:r w:rsidRPr="00C93C8E">
        <w:t>- письмом министерства образования и науки Российской Федерации от 08 октября 2010 года № ИК-1494/19  «О введении третьего часа физической культуры»;</w:t>
      </w:r>
    </w:p>
    <w:p w:rsidR="00C93C8E" w:rsidRPr="00C93C8E" w:rsidRDefault="00C93C8E" w:rsidP="00C93C8E">
      <w:pPr>
        <w:pStyle w:val="af4"/>
        <w:ind w:firstLine="720"/>
        <w:jc w:val="both"/>
      </w:pPr>
      <w:r w:rsidRPr="00C93C8E">
        <w:t>- письмом Министерства образования и науки Российской Федерации от 08.10.2010 г. № ИК-1494/19 «Методические рекомендации о введении третьего часа физической культуры в недельный объем учебной нагрузки обучающихся общеобразовательных учреждений Российской Федерации»;</w:t>
      </w:r>
    </w:p>
    <w:p w:rsidR="00C93C8E" w:rsidRPr="00C93C8E" w:rsidRDefault="00C93C8E" w:rsidP="00C93C8E">
      <w:pPr>
        <w:pStyle w:val="af4"/>
        <w:ind w:firstLine="720"/>
        <w:jc w:val="both"/>
      </w:pPr>
      <w:r w:rsidRPr="00C93C8E">
        <w:t>- письмом Министерства образования и науки Российской Федерации от 25.05.2015 года №08-761 «Об изучении предметных областей: «Основы религиозных культур и светской этики» и Основы духовно-нравственной культуры народов России»;</w:t>
      </w:r>
    </w:p>
    <w:p w:rsidR="00C93C8E" w:rsidRPr="00C93C8E" w:rsidRDefault="00C93C8E" w:rsidP="00C93C8E">
      <w:pPr>
        <w:pStyle w:val="af4"/>
        <w:ind w:firstLine="720"/>
        <w:jc w:val="both"/>
      </w:pPr>
      <w:r w:rsidRPr="00C93C8E">
        <w:t>- приказом министерства образования Ставропольского края от 07 июня 2012 года № 537-пр «Об утверждении примерного учебного плана для образовательных учреждений Ставропольского края, реализующих программы общего образования» для 10-11 классов;</w:t>
      </w:r>
    </w:p>
    <w:p w:rsidR="00C93C8E" w:rsidRPr="00C93C8E" w:rsidRDefault="00C93C8E" w:rsidP="00C93C8E">
      <w:pPr>
        <w:pStyle w:val="af4"/>
        <w:ind w:firstLine="720"/>
        <w:jc w:val="both"/>
      </w:pPr>
      <w:r w:rsidRPr="00C93C8E">
        <w:rPr>
          <w:kern w:val="2"/>
        </w:rPr>
        <w:t xml:space="preserve">- приказом министерства образования и молодёжной политики Ставропольского края от 25 июля </w:t>
      </w:r>
      <w:smartTag w:uri="urn:schemas-microsoft-com:office:smarttags" w:element="metricconverter">
        <w:smartTagPr>
          <w:attr w:name="ProductID" w:val="2014 г"/>
        </w:smartTagPr>
        <w:r w:rsidRPr="00C93C8E">
          <w:rPr>
            <w:kern w:val="2"/>
          </w:rPr>
          <w:t>2014 г</w:t>
        </w:r>
      </w:smartTag>
      <w:r w:rsidRPr="00C93C8E">
        <w:rPr>
          <w:kern w:val="2"/>
        </w:rPr>
        <w:t>. № 784-пр « Об утверждении примерного учебного плана для  образовательных организаций Ставропольского края»;</w:t>
      </w:r>
    </w:p>
    <w:p w:rsidR="00C93C8E" w:rsidRPr="00C93C8E" w:rsidRDefault="00C93C8E" w:rsidP="00C93C8E">
      <w:pPr>
        <w:pStyle w:val="af4"/>
        <w:ind w:firstLine="720"/>
        <w:jc w:val="both"/>
      </w:pPr>
      <w:r w:rsidRPr="00C93C8E">
        <w:t>- письмом министерства образования и молодежной политики Ставропольского края от 17.07.2015г. № 02-22/7076 « О формировании учебных планов образовательных организаций на   2015-2016 учебный год»;</w:t>
      </w:r>
      <w:r w:rsidRPr="00C93C8E">
        <w:rPr>
          <w:color w:val="000000"/>
        </w:rPr>
        <w:t xml:space="preserve"> </w:t>
      </w:r>
    </w:p>
    <w:p w:rsidR="00C93C8E" w:rsidRPr="00C93C8E" w:rsidRDefault="00C93C8E" w:rsidP="00C93C8E">
      <w:pPr>
        <w:pStyle w:val="af4"/>
        <w:ind w:firstLine="720"/>
        <w:jc w:val="both"/>
        <w:rPr>
          <w:color w:val="000000"/>
        </w:rPr>
      </w:pPr>
      <w:r w:rsidRPr="00C93C8E">
        <w:rPr>
          <w:color w:val="000000"/>
        </w:rPr>
        <w:t>- методическими рекомендациями</w:t>
      </w:r>
      <w:r w:rsidRPr="00C93C8E">
        <w:rPr>
          <w:b/>
          <w:bCs/>
          <w:color w:val="000000"/>
        </w:rPr>
        <w:t xml:space="preserve"> </w:t>
      </w:r>
      <w:r w:rsidRPr="00C93C8E">
        <w:rPr>
          <w:color w:val="000000"/>
        </w:rPr>
        <w:t>Министерства образования Ставропольского края  по организации учебного процесса в образовательных учреждениях Ставропольского края в 2018-2019 учебном году от 19 августа 2019 года №02-20/8730;</w:t>
      </w:r>
    </w:p>
    <w:p w:rsidR="00C93C8E" w:rsidRPr="00C93C8E" w:rsidRDefault="00C93C8E" w:rsidP="00C93C8E">
      <w:pPr>
        <w:pStyle w:val="af4"/>
        <w:ind w:firstLine="720"/>
        <w:jc w:val="both"/>
      </w:pPr>
      <w:r w:rsidRPr="00C93C8E">
        <w:t>- уставом  муниципального казенного общеобразовательного учреждения средней общеобразовательной школы № 16 аул Малый Барханчак Ипатовского района Ставропольского края.</w:t>
      </w:r>
    </w:p>
    <w:p w:rsidR="00C93C8E" w:rsidRPr="00C93C8E" w:rsidRDefault="00C93C8E" w:rsidP="00C93C8E">
      <w:pPr>
        <w:pStyle w:val="af4"/>
        <w:ind w:firstLine="720"/>
        <w:jc w:val="both"/>
      </w:pPr>
    </w:p>
    <w:p w:rsidR="00C93C8E" w:rsidRPr="00C93C8E" w:rsidRDefault="00C93C8E" w:rsidP="00C93C8E">
      <w:pPr>
        <w:ind w:right="113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        Учебный план обеспечивает выполнение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года № 189 (в редакции Изменений № 1, утвержденных Постановлением Главного государственного санитарного врача Российской Федерации от 29 июня 2011 года № 85, Изменений № 2, утвержденных Постановлением Главного государственного санитарного врача Российской Федерации от 25 декабря 2013 года № 72), и предусматривает в соответствии с федеральным базисным учебным планом, утвержденным приказом Министерства образования и  науки Российской Федерации от 9 марта 2004 года  №1312 «Об 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федеральными  государственными образовательными стандартами (пункт 4 статьи11 Федерального закона от 29 декабря 2012года №273 – ФЗ «Об образовании в Российской  Федерации») сроки освоения общего образования:</w:t>
      </w:r>
    </w:p>
    <w:p w:rsidR="00C93C8E" w:rsidRPr="00C93C8E" w:rsidRDefault="00C93C8E" w:rsidP="00C93C8E">
      <w:pPr>
        <w:ind w:right="113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 xml:space="preserve">- 4-летний срок освоения образовательных программ начального общего образования для 1-4 классов; продолжительность учебного года в 1-х классах - 33 учебные недели, во 2-4-х классах – </w:t>
      </w:r>
      <w:r w:rsidRPr="00C93C8E">
        <w:rPr>
          <w:rFonts w:ascii="Times New Roman" w:hAnsi="Times New Roman"/>
          <w:sz w:val="24"/>
          <w:szCs w:val="24"/>
        </w:rPr>
        <w:t>35 недель;</w:t>
      </w:r>
    </w:p>
    <w:p w:rsidR="00C93C8E" w:rsidRPr="00C93C8E" w:rsidRDefault="00C93C8E" w:rsidP="00C93C8E">
      <w:pPr>
        <w:pStyle w:val="1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>- 5-летний срок освоения образовательных программ основного общего образования для 5-9 классов; продолжительность учебного года составляет 35 учебных недель  для 5-8 классов; 34 недели для 9 класса (не включая летний экзаменационный период);</w:t>
      </w:r>
    </w:p>
    <w:p w:rsidR="00C93C8E" w:rsidRPr="00C93C8E" w:rsidRDefault="00C93C8E" w:rsidP="00C93C8E">
      <w:pPr>
        <w:pStyle w:val="1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</w:p>
    <w:p w:rsidR="004D3E2B" w:rsidRDefault="004D3E2B" w:rsidP="00C93C8E">
      <w:pPr>
        <w:pStyle w:val="1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</w:p>
    <w:p w:rsidR="00C93C8E" w:rsidRPr="00C93C8E" w:rsidRDefault="00C93C8E" w:rsidP="00C93C8E">
      <w:pPr>
        <w:pStyle w:val="1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>- 2-летний срок освоения образовательных программ среднего общего образования  для 10 классов  – 35 недель,11 классов продолжительность учебного года - не менее 34 учебных недель (не включая летний экзаменационный период и проведение учебных сборов по основам военной службы).</w:t>
      </w:r>
    </w:p>
    <w:p w:rsidR="00C93C8E" w:rsidRPr="00C93C8E" w:rsidRDefault="00C93C8E" w:rsidP="00C93C8E">
      <w:pPr>
        <w:pStyle w:val="18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93C8E" w:rsidRPr="00C93C8E" w:rsidRDefault="00C93C8E" w:rsidP="00C93C8E">
      <w:pPr>
        <w:pStyle w:val="18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C93C8E">
        <w:rPr>
          <w:rFonts w:ascii="Times New Roman" w:hAnsi="Times New Roman"/>
          <w:snapToGrid w:val="0"/>
          <w:sz w:val="24"/>
          <w:szCs w:val="24"/>
        </w:rPr>
        <w:t>Учебный план начального общего образования составлен с учётом работы общеобразовательной организации в режиме 6-дневной учебной недели.</w:t>
      </w:r>
    </w:p>
    <w:p w:rsidR="00C93C8E" w:rsidRPr="00C93C8E" w:rsidRDefault="00C93C8E" w:rsidP="00C93C8E">
      <w:pPr>
        <w:pStyle w:val="18"/>
        <w:ind w:firstLine="70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C93C8E" w:rsidRPr="00C93C8E" w:rsidRDefault="00C93C8E" w:rsidP="00C93C8E">
      <w:pPr>
        <w:pStyle w:val="1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>- учебные занятия проводятся в первую смену;</w:t>
      </w:r>
    </w:p>
    <w:p w:rsidR="00C93C8E" w:rsidRPr="00C93C8E" w:rsidRDefault="00C93C8E" w:rsidP="00C93C8E">
      <w:pPr>
        <w:pStyle w:val="1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>- используется "ступенчатый" режим обучения: в сентябре, октябре - по 3 урока в день по 35 минут каждый, в ноябре-декабре - по 5 уроков по 35 минут каждый, в январе-мае - по 4 урока по 40 минут каждый;</w:t>
      </w:r>
    </w:p>
    <w:p w:rsidR="00C93C8E" w:rsidRPr="00C93C8E" w:rsidRDefault="00C93C8E" w:rsidP="00C93C8E">
      <w:pPr>
        <w:pStyle w:val="1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>-в середине учебного дня проводится  динамическая пауза продолжительностью не менее 40 минут;</w:t>
      </w:r>
    </w:p>
    <w:p w:rsidR="00C93C8E" w:rsidRPr="00C93C8E" w:rsidRDefault="00C93C8E" w:rsidP="00C93C8E">
      <w:pPr>
        <w:pStyle w:val="1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>- обучение проводится без балльного оценивания знаний обучающихся и домашних заданий;</w:t>
      </w:r>
    </w:p>
    <w:p w:rsidR="00C93C8E" w:rsidRPr="00C93C8E" w:rsidRDefault="00C93C8E" w:rsidP="00C93C8E">
      <w:pPr>
        <w:pStyle w:val="1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>- дополнительные недельные каникулы в середине третьей четверти при традиционном режиме обучения.</w:t>
      </w:r>
    </w:p>
    <w:p w:rsidR="00C93C8E" w:rsidRPr="00C93C8E" w:rsidRDefault="00C93C8E" w:rsidP="00C93C8E">
      <w:pPr>
        <w:pStyle w:val="18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C93C8E" w:rsidRPr="00C93C8E" w:rsidRDefault="00C93C8E" w:rsidP="00C93C8E">
      <w:pPr>
        <w:pStyle w:val="18"/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napToGrid w:val="0"/>
          <w:sz w:val="24"/>
          <w:szCs w:val="24"/>
        </w:rPr>
        <w:t xml:space="preserve">Учебный план основного общего и среднего общего образования составлен с учётом работы общеобразовательной организации в режиме 6-дневной  учебной недели. </w:t>
      </w:r>
      <w:r w:rsidRPr="00C93C8E">
        <w:rPr>
          <w:rFonts w:ascii="Times New Roman" w:hAnsi="Times New Roman"/>
          <w:sz w:val="24"/>
          <w:szCs w:val="24"/>
        </w:rPr>
        <w:t>Формы организации образовательного процесса, чередо</w:t>
      </w:r>
      <w:r w:rsidRPr="00C93C8E">
        <w:rPr>
          <w:rFonts w:ascii="Times New Roman" w:hAnsi="Times New Roman"/>
          <w:sz w:val="24"/>
          <w:szCs w:val="24"/>
        </w:rPr>
        <w:softHyphen/>
        <w:t xml:space="preserve">вание учебной и внеурочной деятельности. </w:t>
      </w:r>
    </w:p>
    <w:p w:rsidR="00C93C8E" w:rsidRPr="00C93C8E" w:rsidRDefault="00C93C8E" w:rsidP="00C93C8E">
      <w:pPr>
        <w:ind w:right="113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        Продолжительность учебной недели  определяется Уставом муниципального казенного общеобразовательного  учреждения средней общеобразовательной школы №16 аул Малый Барханчак Ипатовского района Ставропольского края  в соответствии  с  СанПиН 2.4.2.2821-10.</w:t>
      </w:r>
    </w:p>
    <w:p w:rsidR="00C93C8E" w:rsidRPr="00C93C8E" w:rsidRDefault="00C93C8E" w:rsidP="00C93C8E">
      <w:pPr>
        <w:pStyle w:val="18"/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При организации и планировании  занятий по физической культуре используется письмо Министерства образовании и науки Российской Федерации от 07 сентября 2010 года № ИК-1374/19 и письмом Министерства спорта и туризма Российской Федерации от 13 сентября 2010 года № ЮН-02-09/4912 «О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работы»).</w:t>
      </w:r>
    </w:p>
    <w:p w:rsidR="00C93C8E" w:rsidRPr="00C93C8E" w:rsidRDefault="00C93C8E" w:rsidP="00C93C8E">
      <w:pPr>
        <w:pStyle w:val="18"/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При проведении занятий по физической культуре необходимо учитывать состояние здоровья обучающихся и деление их в зависимости от состояния здоровья на четыре медицинские группы: основную, подготовительную, специальную «А» (оздоровительная) и специальную «Б» (реабилитационная) (Письмо Министерства образования и науки Российской Федерации от 30 мая 2012 года, № МД-583/19 « 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здоровья»)</w:t>
      </w:r>
    </w:p>
    <w:p w:rsidR="00C93C8E" w:rsidRPr="00C93C8E" w:rsidRDefault="00C93C8E" w:rsidP="00C93C8E">
      <w:pPr>
        <w:pStyle w:val="af4"/>
        <w:ind w:firstLine="426"/>
        <w:jc w:val="both"/>
      </w:pPr>
      <w:r w:rsidRPr="00C93C8E">
        <w:rPr>
          <w:snapToGrid w:val="0"/>
        </w:rPr>
        <w:t xml:space="preserve">Образовательная область </w:t>
      </w:r>
      <w:r w:rsidRPr="00C93C8E">
        <w:rPr>
          <w:b/>
          <w:snapToGrid w:val="0"/>
        </w:rPr>
        <w:t>«</w:t>
      </w:r>
      <w:r w:rsidRPr="00C93C8E">
        <w:rPr>
          <w:snapToGrid w:val="0"/>
        </w:rPr>
        <w:t>Физическая культура</w:t>
      </w:r>
      <w:r w:rsidRPr="00C93C8E">
        <w:rPr>
          <w:b/>
          <w:snapToGrid w:val="0"/>
        </w:rPr>
        <w:t>»</w:t>
      </w:r>
      <w:r w:rsidRPr="00C93C8E">
        <w:rPr>
          <w:snapToGrid w:val="0"/>
        </w:rPr>
        <w:t xml:space="preserve"> включает дисцип</w:t>
      </w:r>
      <w:r w:rsidRPr="00C93C8E">
        <w:rPr>
          <w:snapToGrid w:val="0"/>
        </w:rPr>
        <w:softHyphen/>
        <w:t>лины: физическая культура и основы безопасности жизнедеятельно</w:t>
      </w:r>
      <w:r w:rsidRPr="00C93C8E">
        <w:rPr>
          <w:snapToGrid w:val="0"/>
        </w:rPr>
        <w:softHyphen/>
        <w:t xml:space="preserve">сти». </w:t>
      </w:r>
      <w:r w:rsidRPr="00C93C8E">
        <w:t>Учитывая  специфику примерного учебного плана для образовательных  организаций Ставропольского края, предмет «Основы безопасности жизнедеятельности» в начальной школе интегрируется с предметом «Окружающий мир». В целях повышения качества обучения в области защиты населения от ЧС и подготовки к военной службе и в соответствии с письмом Департамента по науке министерства образования РФ от30.08.05г. № 03-1572, в соответствии с приказом министерства образования РФ от 20.08.08 г. № 241 «О внесении изменений в федеральный базовый учебный план и примерные учебные планы для образовательных учреждений Российской Федерации, реализующих программы общего образования, утвержденный приказом министерства образования Российской Федерации от 09.03.2004 г. № 1313»,  в 10-11 классах увеличено  преподавание ОБЖ на 1 час за счёт части, формируемой участниками образовательных отношений.</w:t>
      </w:r>
    </w:p>
    <w:p w:rsidR="004D3E2B" w:rsidRDefault="004D3E2B" w:rsidP="00C93C8E">
      <w:pPr>
        <w:pStyle w:val="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3E2B" w:rsidRDefault="004D3E2B" w:rsidP="00C93C8E">
      <w:pPr>
        <w:pStyle w:val="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3E2B" w:rsidRDefault="004D3E2B" w:rsidP="00C93C8E">
      <w:pPr>
        <w:pStyle w:val="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3E2B" w:rsidRDefault="004D3E2B" w:rsidP="00C93C8E">
      <w:pPr>
        <w:pStyle w:val="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3C8E" w:rsidRPr="00C93C8E" w:rsidRDefault="00C93C8E" w:rsidP="00C93C8E">
      <w:pPr>
        <w:pStyle w:val="18"/>
        <w:jc w:val="both"/>
        <w:rPr>
          <w:rFonts w:ascii="Times New Roman" w:hAnsi="Times New Roman"/>
          <w:snapToGrid w:val="0"/>
          <w:sz w:val="24"/>
          <w:szCs w:val="24"/>
        </w:rPr>
      </w:pPr>
      <w:r w:rsidRPr="00C93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3C8E">
        <w:rPr>
          <w:rFonts w:ascii="Times New Roman" w:hAnsi="Times New Roman"/>
          <w:sz w:val="24"/>
          <w:szCs w:val="24"/>
        </w:rPr>
        <w:t xml:space="preserve">Предмет «Основы безопасности жизнедеятельности» не входит в обязательную (инвариантную) часть примерного недельного учебного плана , поэтому в 5,6,7  классах на предмет </w:t>
      </w:r>
      <w:r w:rsidRPr="00C93C8E">
        <w:rPr>
          <w:rFonts w:ascii="Times New Roman" w:hAnsi="Times New Roman"/>
          <w:b/>
          <w:sz w:val="24"/>
          <w:szCs w:val="24"/>
        </w:rPr>
        <w:t>«</w:t>
      </w:r>
      <w:r w:rsidRPr="00C93C8E">
        <w:rPr>
          <w:rFonts w:ascii="Times New Roman" w:hAnsi="Times New Roman"/>
          <w:sz w:val="24"/>
          <w:szCs w:val="24"/>
        </w:rPr>
        <w:t xml:space="preserve">Основы безопасности жизнедеятельности»  1 час отводится за счет части, формируемой участниками образовательных отношений, </w:t>
      </w:r>
      <w:r w:rsidRPr="00C93C8E">
        <w:rPr>
          <w:rFonts w:ascii="Times New Roman" w:hAnsi="Times New Roman"/>
          <w:snapToGrid w:val="0"/>
          <w:sz w:val="24"/>
          <w:szCs w:val="24"/>
        </w:rPr>
        <w:t>В 7-9-х классах ОБЖ изучается как самостоятельный курс (1 час в не</w:t>
      </w:r>
      <w:r w:rsidRPr="00C93C8E">
        <w:rPr>
          <w:rFonts w:ascii="Times New Roman" w:hAnsi="Times New Roman"/>
          <w:snapToGrid w:val="0"/>
          <w:sz w:val="24"/>
          <w:szCs w:val="24"/>
        </w:rPr>
        <w:softHyphen/>
        <w:t>делю). В 10 – 11 классах – 2 часа в неделю. В 10 классе по окончании учебного года проводятся 5-днев</w:t>
      </w:r>
      <w:r w:rsidRPr="00C93C8E">
        <w:rPr>
          <w:rFonts w:ascii="Times New Roman" w:hAnsi="Times New Roman"/>
          <w:snapToGrid w:val="0"/>
          <w:sz w:val="24"/>
          <w:szCs w:val="24"/>
        </w:rPr>
        <w:softHyphen/>
        <w:t xml:space="preserve">ные сборы для юношей. </w:t>
      </w:r>
    </w:p>
    <w:p w:rsidR="00C93C8E" w:rsidRPr="00C93C8E" w:rsidRDefault="00C93C8E" w:rsidP="00C93C8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В качестве иностранного языка в школе преподаётся предмет «Иностранный язык (английский язык)» во 2 – 11 классах , второй иностранный язык ( немецкий ) в 5 классе - 1 час, в 9 классе - 2 часа. </w:t>
      </w:r>
    </w:p>
    <w:p w:rsidR="00C93C8E" w:rsidRPr="00C93C8E" w:rsidRDefault="00C93C8E" w:rsidP="00C93C8E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Учебный план предусматривает деление учебных часов на две части:</w:t>
      </w:r>
    </w:p>
    <w:p w:rsidR="00C93C8E" w:rsidRPr="00C93C8E" w:rsidRDefault="00C93C8E" w:rsidP="00C93C8E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- инвариантную часть (федеральный компонент);</w:t>
      </w:r>
    </w:p>
    <w:p w:rsidR="00C93C8E" w:rsidRPr="00C93C8E" w:rsidRDefault="00C93C8E" w:rsidP="00C93C8E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- вариативную часть (компонент образовательного учреждения).</w:t>
      </w:r>
    </w:p>
    <w:p w:rsidR="00C93C8E" w:rsidRPr="00C93C8E" w:rsidRDefault="00C93C8E" w:rsidP="00C93C8E">
      <w:pPr>
        <w:pStyle w:val="af4"/>
        <w:ind w:firstLine="426"/>
        <w:jc w:val="both"/>
      </w:pPr>
      <w:r w:rsidRPr="00C93C8E">
        <w:t xml:space="preserve">Инвариантная часть обеспечивает сохранение единого образовательного пространства в Российской Федерации при шестидневной учебной неделе.                                                                  </w:t>
      </w:r>
    </w:p>
    <w:p w:rsidR="00C93C8E" w:rsidRPr="00C93C8E" w:rsidRDefault="00C93C8E" w:rsidP="00C93C8E">
      <w:pPr>
        <w:pStyle w:val="af4"/>
        <w:ind w:firstLine="709"/>
        <w:jc w:val="both"/>
      </w:pPr>
      <w:r w:rsidRPr="00C93C8E">
        <w:t xml:space="preserve">«Основы духовно-нравственной культуры народов России» изучается  в 5 классе – 1час в неделю.                                                              </w:t>
      </w:r>
    </w:p>
    <w:p w:rsidR="00C93C8E" w:rsidRPr="00C93C8E" w:rsidRDefault="00C93C8E" w:rsidP="00C93C8E">
      <w:pPr>
        <w:pStyle w:val="af4"/>
        <w:ind w:firstLine="709"/>
        <w:jc w:val="both"/>
      </w:pPr>
      <w:r w:rsidRPr="00C93C8E">
        <w:t xml:space="preserve">Вариативная часть учитывает возможности образовательной организации, социальный заказ родителей и индивидуальные потребности школьников. Вариативная часть учебного плана предназначена сформировать индивидуальные образовательные маршруты обучающихся. Изучение вариативной части учебного плана образовательной  организации   является обязательным для всех обучающихся данного класса. </w:t>
      </w:r>
    </w:p>
    <w:p w:rsidR="00C93C8E" w:rsidRPr="00C93C8E" w:rsidRDefault="00C93C8E" w:rsidP="00C93C8E">
      <w:pPr>
        <w:pStyle w:val="af4"/>
        <w:ind w:firstLine="709"/>
        <w:jc w:val="both"/>
      </w:pPr>
      <w:r w:rsidRPr="00C93C8E">
        <w:t>Промежуточная аттестация проводится в соответствии с Положением школы о промежуточной аттестации обучающихся, системе оценивания</w:t>
      </w:r>
      <w:r w:rsidRPr="00C93C8E">
        <w:rPr>
          <w:bCs/>
        </w:rPr>
        <w:t xml:space="preserve">  знаний, умений, навыков, компетенций обучающихся, </w:t>
      </w:r>
      <w:r w:rsidRPr="00C93C8E">
        <w:t>с приказами и инструктивными письмами министерства просвещения РФ и министерства образования Ставропольского края  по итогам учебного года в сроки, установленные календарным учебным графиком школы.</w:t>
      </w:r>
    </w:p>
    <w:p w:rsidR="00C93C8E" w:rsidRPr="00C93C8E" w:rsidRDefault="00C93C8E" w:rsidP="00C93C8E">
      <w:pPr>
        <w:pStyle w:val="af4"/>
        <w:jc w:val="both"/>
        <w:rPr>
          <w:u w:val="single"/>
        </w:rPr>
      </w:pPr>
      <w:r w:rsidRPr="00C93C8E">
        <w:rPr>
          <w:u w:val="single"/>
        </w:rPr>
        <w:t>Основные формы промежуточной аттестации:</w:t>
      </w:r>
    </w:p>
    <w:p w:rsidR="00C93C8E" w:rsidRPr="00C93C8E" w:rsidRDefault="00C93C8E" w:rsidP="00C93C8E">
      <w:pPr>
        <w:pStyle w:val="af4"/>
        <w:jc w:val="both"/>
      </w:pPr>
      <w:r w:rsidRPr="00C93C8E">
        <w:t xml:space="preserve">- Диктант с грамматическим заданием </w:t>
      </w:r>
    </w:p>
    <w:p w:rsidR="00C93C8E" w:rsidRPr="00C93C8E" w:rsidRDefault="00C93C8E" w:rsidP="00C93C8E">
      <w:pPr>
        <w:pStyle w:val="af4"/>
        <w:jc w:val="both"/>
      </w:pPr>
      <w:r w:rsidRPr="00C93C8E">
        <w:t>- Диагностическая работа</w:t>
      </w:r>
    </w:p>
    <w:p w:rsidR="00C93C8E" w:rsidRPr="00C93C8E" w:rsidRDefault="00C93C8E" w:rsidP="00C93C8E">
      <w:pPr>
        <w:pStyle w:val="af4"/>
        <w:jc w:val="both"/>
      </w:pPr>
      <w:r w:rsidRPr="00C93C8E">
        <w:t>- Контрольная работа</w:t>
      </w:r>
    </w:p>
    <w:p w:rsidR="00C93C8E" w:rsidRPr="00C93C8E" w:rsidRDefault="00C93C8E" w:rsidP="00C93C8E">
      <w:pPr>
        <w:pStyle w:val="af4"/>
        <w:jc w:val="both"/>
      </w:pPr>
      <w:r w:rsidRPr="00C93C8E">
        <w:t>- Зачет</w:t>
      </w:r>
    </w:p>
    <w:p w:rsidR="00C93C8E" w:rsidRPr="00C93C8E" w:rsidRDefault="00C93C8E" w:rsidP="00C93C8E">
      <w:pPr>
        <w:pStyle w:val="af4"/>
        <w:jc w:val="both"/>
      </w:pPr>
      <w:r w:rsidRPr="00C93C8E">
        <w:t>- Практическая работа</w:t>
      </w:r>
    </w:p>
    <w:p w:rsidR="00C93C8E" w:rsidRPr="00C93C8E" w:rsidRDefault="00C93C8E" w:rsidP="00C93C8E">
      <w:pPr>
        <w:pStyle w:val="af4"/>
        <w:jc w:val="both"/>
      </w:pPr>
      <w:r w:rsidRPr="00C93C8E">
        <w:t>- Сочинение</w:t>
      </w:r>
    </w:p>
    <w:p w:rsidR="00C93C8E" w:rsidRPr="00C93C8E" w:rsidRDefault="00C93C8E" w:rsidP="00C93C8E">
      <w:pPr>
        <w:pStyle w:val="af4"/>
        <w:jc w:val="both"/>
      </w:pPr>
      <w:r w:rsidRPr="00C93C8E">
        <w:t>- Изложение</w:t>
      </w:r>
    </w:p>
    <w:p w:rsidR="00C93C8E" w:rsidRPr="00C93C8E" w:rsidRDefault="00C93C8E" w:rsidP="00C93C8E">
      <w:pPr>
        <w:pStyle w:val="af4"/>
        <w:jc w:val="both"/>
      </w:pPr>
      <w:r w:rsidRPr="00C93C8E">
        <w:t>- Тестовая работа</w:t>
      </w:r>
    </w:p>
    <w:p w:rsidR="00C93C8E" w:rsidRPr="00C93C8E" w:rsidRDefault="00C93C8E" w:rsidP="00C93C8E">
      <w:pPr>
        <w:pStyle w:val="af4"/>
        <w:jc w:val="both"/>
      </w:pPr>
      <w:r w:rsidRPr="00C93C8E">
        <w:t>- Защита реферата</w:t>
      </w:r>
    </w:p>
    <w:p w:rsidR="00C93C8E" w:rsidRPr="00C93C8E" w:rsidRDefault="00C93C8E" w:rsidP="00C93C8E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- Проектная работа</w:t>
      </w:r>
      <w:r w:rsidRPr="00C93C8E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C93C8E" w:rsidRPr="00C93C8E" w:rsidRDefault="00C93C8E" w:rsidP="00C93C8E">
      <w:pPr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C93C8E">
        <w:rPr>
          <w:rFonts w:ascii="Times New Roman" w:hAnsi="Times New Roman"/>
          <w:snapToGrid w:val="0"/>
          <w:sz w:val="24"/>
          <w:szCs w:val="24"/>
        </w:rPr>
        <w:t xml:space="preserve">Промежуточная аттестация проводится во 2 – 8, 10 классах  по  всем  предметам Федерального компонента учебного плана в конце учебного года. </w:t>
      </w:r>
    </w:p>
    <w:p w:rsidR="00C93C8E" w:rsidRPr="00C93C8E" w:rsidRDefault="00C93C8E" w:rsidP="00C93C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napToGrid w:val="0"/>
          <w:sz w:val="24"/>
          <w:szCs w:val="24"/>
        </w:rPr>
        <w:t>Итоговая аттестация обучающихся 9 класса  проводится в  форме ОГЭ в сроки, установленные федеральным уровнем.</w:t>
      </w:r>
    </w:p>
    <w:p w:rsidR="00C93C8E" w:rsidRPr="00C93C8E" w:rsidRDefault="00C93C8E" w:rsidP="00C93C8E">
      <w:pPr>
        <w:pStyle w:val="18"/>
        <w:ind w:firstLine="708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>Итоговая аттестация    обучающихся 11 класса  проводится в форме ЕГЭ в сроки, установленные  федеральным уровнем</w:t>
      </w:r>
    </w:p>
    <w:p w:rsidR="00C93C8E" w:rsidRPr="00C93C8E" w:rsidRDefault="00C93C8E" w:rsidP="00C93C8E">
      <w:pPr>
        <w:spacing w:line="249" w:lineRule="auto"/>
        <w:ind w:left="174" w:right="112" w:firstLine="696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lastRenderedPageBreak/>
        <w:t xml:space="preserve">Учебный план и логика его построения отражают основные задачи и цели, стоящие перед школой, и создают возможности для развития способностей каждого ребенка с учетом интересов и психологических особенностей детей, что находит отражение в портфолио учащихся. При формировании  рабочего учебного плана школа учитывает результаты изучения образовательного спроса учащихся и  их родителей.                                       </w:t>
      </w:r>
    </w:p>
    <w:p w:rsidR="00C93C8E" w:rsidRPr="00C93C8E" w:rsidRDefault="00C93C8E" w:rsidP="00C93C8E">
      <w:pPr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Объем домашних заданий (по всем предметам) таков, что затраты времени на его выполнение не превышают (в астрономических часах): во 2 - 3 классах - 1,5 ч, в 4 - х классах - 2 ч (СанПиН 2.4.2.2821-10, п. 10.30).  Обучение в 1 классе проводится без балльного оценивания знаний обучающихся и домашних заданий (СанПиН 2.4.2.2821-10, п. 10.10).</w:t>
      </w:r>
    </w:p>
    <w:p w:rsidR="00C93C8E" w:rsidRPr="00C93C8E" w:rsidRDefault="00C93C8E" w:rsidP="00C93C8E">
      <w:pPr>
        <w:pStyle w:val="3"/>
        <w:spacing w:before="0" w:after="0"/>
        <w:rPr>
          <w:rFonts w:ascii="Times New Roman" w:hAnsi="Times New Roman"/>
          <w:spacing w:val="-2"/>
          <w:kern w:val="28"/>
          <w:sz w:val="24"/>
          <w:szCs w:val="24"/>
        </w:rPr>
      </w:pPr>
      <w:r w:rsidRPr="00C93C8E">
        <w:rPr>
          <w:rFonts w:ascii="Times New Roman" w:hAnsi="Times New Roman"/>
          <w:spacing w:val="-2"/>
          <w:kern w:val="28"/>
          <w:sz w:val="24"/>
          <w:szCs w:val="24"/>
        </w:rPr>
        <w:t xml:space="preserve">                                      2. Начальное общее образование    </w:t>
      </w:r>
    </w:p>
    <w:p w:rsidR="00C93C8E" w:rsidRPr="00C93C8E" w:rsidRDefault="00C93C8E" w:rsidP="00C93C8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bCs/>
          <w:sz w:val="24"/>
          <w:szCs w:val="24"/>
        </w:rPr>
        <w:t>Учебный  план начального общего образования  МКОУ СОШ № 16 аул Малый Барханчак для 1-4  классов  является структурным компонентом организационного раздела Основной образовательной программы начального общего образования, обеспечивает введение в действие и реализацию требований стандарта</w:t>
      </w:r>
      <w:r w:rsidRPr="00C93C8E">
        <w:rPr>
          <w:rFonts w:ascii="Times New Roman" w:hAnsi="Times New Roman"/>
          <w:sz w:val="24"/>
          <w:szCs w:val="24"/>
        </w:rPr>
        <w:t>; определяет максимальный объем учебной нагрузки обучающихся, состав учебных предметов и внеурочной деятельности, распределяет учебное время, отводимое на освоение содержания образования по классам, учебным предметам.</w:t>
      </w:r>
    </w:p>
    <w:p w:rsidR="00C93C8E" w:rsidRPr="00C93C8E" w:rsidRDefault="00C93C8E" w:rsidP="00C93C8E">
      <w:pPr>
        <w:shd w:val="clear" w:color="auto" w:fill="FFFFFF"/>
        <w:spacing w:line="240" w:lineRule="auto"/>
        <w:ind w:left="38" w:right="24" w:firstLine="706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Учебный план </w:t>
      </w:r>
      <w:r w:rsidRPr="00C93C8E">
        <w:rPr>
          <w:rStyle w:val="Zag11"/>
          <w:rFonts w:ascii="Times New Roman" w:eastAsia="@Arial Unicode MS" w:hAnsi="Times New Roman"/>
          <w:sz w:val="24"/>
          <w:szCs w:val="24"/>
        </w:rPr>
        <w:t xml:space="preserve">МКОУ СОШ </w:t>
      </w:r>
      <w:r w:rsidRPr="00C93C8E">
        <w:rPr>
          <w:rFonts w:ascii="Times New Roman" w:hAnsi="Times New Roman"/>
          <w:sz w:val="24"/>
          <w:szCs w:val="24"/>
        </w:rPr>
        <w:t>№16 аул Малый Барханчак  для 1-4 классов ориентирован на 4-летний срок освоения образовательных программ. Обучение в 1-м классе осуществляется с соблюдением следующих дополнительных требований:</w:t>
      </w:r>
    </w:p>
    <w:p w:rsidR="00C93C8E" w:rsidRPr="00C93C8E" w:rsidRDefault="00C93C8E" w:rsidP="00C93C8E">
      <w:pPr>
        <w:pStyle w:val="af4"/>
      </w:pPr>
      <w:r w:rsidRPr="00C93C8E">
        <w:t>- учебные занятия проводятся по 5-дневной учебной неделе и только в первую смену</w:t>
      </w:r>
    </w:p>
    <w:p w:rsidR="00C93C8E" w:rsidRPr="00C93C8E" w:rsidRDefault="00C93C8E" w:rsidP="00C93C8E">
      <w:pPr>
        <w:pStyle w:val="af4"/>
      </w:pPr>
      <w:r w:rsidRPr="00C93C8E">
        <w:t>- обучение проводится без балльного оценивания знаний обучающихся и без домашних заданий.</w:t>
      </w:r>
    </w:p>
    <w:p w:rsidR="00C93C8E" w:rsidRPr="00C93C8E" w:rsidRDefault="00C93C8E" w:rsidP="00C93C8E">
      <w:pPr>
        <w:pStyle w:val="af4"/>
      </w:pPr>
      <w:r w:rsidRPr="00C93C8E">
        <w:t>- предусмотрены дополнительные недельные каникулы в середине третьей четверти.</w:t>
      </w:r>
    </w:p>
    <w:p w:rsidR="00C93C8E" w:rsidRPr="00C93C8E" w:rsidRDefault="00C93C8E" w:rsidP="00C93C8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В связи с введением федерального государственного образовательного стандарта начального общего образования с 01.09.2012 года для 1 - 4 классов в школе реализуется образовательная программа  «Перспективная начальная школа</w:t>
      </w:r>
      <w:r w:rsidRPr="00C93C8E">
        <w:rPr>
          <w:rFonts w:ascii="Times New Roman" w:hAnsi="Times New Roman"/>
          <w:b/>
          <w:sz w:val="24"/>
          <w:szCs w:val="24"/>
        </w:rPr>
        <w:t>»</w:t>
      </w:r>
      <w:r w:rsidRPr="00C93C8E">
        <w:rPr>
          <w:rFonts w:ascii="Times New Roman" w:hAnsi="Times New Roman"/>
          <w:sz w:val="24"/>
          <w:szCs w:val="24"/>
        </w:rPr>
        <w:t>, в 1 классе в 2019 -2020 учебном году вводится образовательная программа  «Школа России». Данные программы разработаны на основе Примерной основной образовательной программы начального общего образования, в соответствии с требованиями ФГОС.</w:t>
      </w:r>
      <w:r w:rsidRPr="00C93C8E">
        <w:rPr>
          <w:rFonts w:ascii="Times New Roman" w:hAnsi="Times New Roman"/>
          <w:b/>
          <w:i/>
          <w:sz w:val="24"/>
          <w:szCs w:val="24"/>
        </w:rPr>
        <w:t xml:space="preserve"> Учебный план</w:t>
      </w:r>
      <w:r w:rsidRPr="00C93C8E">
        <w:rPr>
          <w:rFonts w:ascii="Times New Roman" w:hAnsi="Times New Roman"/>
          <w:sz w:val="24"/>
          <w:szCs w:val="24"/>
        </w:rPr>
        <w:t xml:space="preserve"> начального общего образования и </w:t>
      </w:r>
      <w:r w:rsidRPr="00C93C8E">
        <w:rPr>
          <w:rFonts w:ascii="Times New Roman" w:hAnsi="Times New Roman"/>
          <w:b/>
          <w:i/>
          <w:sz w:val="24"/>
          <w:szCs w:val="24"/>
        </w:rPr>
        <w:t>план внеурочной деятельности</w:t>
      </w:r>
      <w:r w:rsidRPr="00C93C8E">
        <w:rPr>
          <w:rFonts w:ascii="Times New Roman" w:hAnsi="Times New Roman"/>
          <w:sz w:val="24"/>
          <w:szCs w:val="24"/>
        </w:rPr>
        <w:t xml:space="preserve"> являются основными организационными механизмами реализации основной образовательной программы начального общего образования.</w:t>
      </w:r>
    </w:p>
    <w:p w:rsidR="00C93C8E" w:rsidRPr="00C93C8E" w:rsidRDefault="00C93C8E" w:rsidP="00C93C8E">
      <w:pPr>
        <w:pStyle w:val="3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C93C8E">
        <w:rPr>
          <w:rFonts w:ascii="Times New Roman" w:hAnsi="Times New Roman"/>
          <w:b w:val="0"/>
          <w:sz w:val="24"/>
          <w:szCs w:val="24"/>
        </w:rPr>
        <w:t xml:space="preserve">Основная образовательная программа начального общего образования содержит три раздела: </w:t>
      </w:r>
      <w:r w:rsidRPr="00C93C8E">
        <w:rPr>
          <w:rFonts w:ascii="Times New Roman" w:hAnsi="Times New Roman"/>
          <w:b w:val="0"/>
          <w:i/>
          <w:sz w:val="24"/>
          <w:szCs w:val="24"/>
        </w:rPr>
        <w:t>целевой, содержательный и организационный.</w:t>
      </w:r>
    </w:p>
    <w:p w:rsidR="00C93C8E" w:rsidRPr="00C93C8E" w:rsidRDefault="00C93C8E" w:rsidP="00C93C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образовательного процесса.</w:t>
      </w:r>
    </w:p>
    <w:p w:rsidR="00C93C8E" w:rsidRPr="00C93C8E" w:rsidRDefault="00C93C8E" w:rsidP="00C93C8E">
      <w:pPr>
        <w:pStyle w:val="af2"/>
        <w:spacing w:before="0" w:after="0"/>
        <w:jc w:val="both"/>
      </w:pPr>
      <w:r w:rsidRPr="00C93C8E">
        <w:rPr>
          <w:bCs/>
        </w:rPr>
        <w:t xml:space="preserve">        </w:t>
      </w:r>
      <w:r w:rsidRPr="00C93C8E">
        <w:t>Предметная область «Русский язык и Литературное чтение»» включает обязательные учебные предметы «Русский язык» и «Литературное чтение» (1 – 4 классы), предметная область «Иностранный язык» (английский) (2 – 4 классы). В  соответствии с приказом   министерства образования и молодежной политики Ставропольского края от 25.07.2014 г. №</w:t>
      </w:r>
      <w:r w:rsidRPr="00C93C8E">
        <w:rPr>
          <w:bCs/>
        </w:rPr>
        <w:t xml:space="preserve"> 784-пр «</w:t>
      </w:r>
      <w:r w:rsidRPr="00C93C8E">
        <w:t>Об утверждении примерного учебного плана для образовательных организаций Ставропольского края» добавлен 1 час на предмет «русский язык» в 1 классе (стало 5 часов), из части, формируемой участниками образовательных отношений.</w:t>
      </w:r>
    </w:p>
    <w:p w:rsidR="00C93C8E" w:rsidRPr="00C93C8E" w:rsidRDefault="00C93C8E" w:rsidP="00C93C8E">
      <w:pPr>
        <w:pStyle w:val="a1"/>
        <w:spacing w:after="0" w:line="240" w:lineRule="auto"/>
        <w:ind w:firstLine="567"/>
        <w:jc w:val="both"/>
      </w:pPr>
      <w:r w:rsidRPr="00C93C8E">
        <w:t>Предметная область «Родной язык и литературное чтение на родном языке» реализуется в рамках учебных предметов «Родной язык», «Литературное чтение на родном языке» со 2 -4 классы по 1 часу</w:t>
      </w:r>
      <w:r w:rsidRPr="00C93C8E">
        <w:rPr>
          <w:bCs/>
        </w:rPr>
        <w:t xml:space="preserve"> за счёт части, формируемой участниками образовательных отношений</w:t>
      </w:r>
      <w:r w:rsidRPr="00C93C8E">
        <w:t xml:space="preserve">. Часы на предметную область </w:t>
      </w:r>
      <w:r w:rsidRPr="00C93C8E">
        <w:rPr>
          <w:b/>
        </w:rPr>
        <w:t>«Родной язык и литературное чтение на родном языке»</w:t>
      </w:r>
      <w:r w:rsidRPr="00C93C8E">
        <w:t xml:space="preserve"> в учебном плане для 1 классов не предусмотрены, поскольку часы р</w:t>
      </w:r>
      <w:r w:rsidRPr="00C93C8E">
        <w:rPr>
          <w:rFonts w:eastAsia="@Arial Unicode MS"/>
        </w:rPr>
        <w:t>егионального компонента и компонента образовательного учреждения</w:t>
      </w:r>
      <w:r w:rsidRPr="00C93C8E">
        <w:t xml:space="preserve"> в 1 классе отсутствуют. Поэтому, в 1 классах данная предметная область реализуется в учебных предметах:</w:t>
      </w:r>
    </w:p>
    <w:p w:rsidR="00C93C8E" w:rsidRPr="00C93C8E" w:rsidRDefault="00C93C8E" w:rsidP="00C93C8E">
      <w:pPr>
        <w:pStyle w:val="Osnova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93C8E">
        <w:rPr>
          <w:rFonts w:ascii="Times New Roman" w:hAnsi="Times New Roman" w:cs="Times New Roman"/>
          <w:color w:val="auto"/>
          <w:sz w:val="24"/>
          <w:szCs w:val="24"/>
          <w:lang w:val="ru-RU"/>
        </w:rPr>
        <w:t>-«Родной (русский) язык» реализуется интегрировано в учебном предмете «Русский язык», в разделе «Слово и предложение»,</w:t>
      </w:r>
    </w:p>
    <w:p w:rsidR="00C93C8E" w:rsidRPr="00C93C8E" w:rsidRDefault="00C93C8E" w:rsidP="00C93C8E">
      <w:pPr>
        <w:pStyle w:val="Osnova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93C8E">
        <w:rPr>
          <w:rFonts w:ascii="Times New Roman" w:hAnsi="Times New Roman" w:cs="Times New Roman"/>
          <w:color w:val="auto"/>
          <w:sz w:val="24"/>
          <w:szCs w:val="24"/>
          <w:lang w:val="ru-RU"/>
        </w:rPr>
        <w:t>-«Литературное чтение на родном (русском) языке» - в учебном предмете «Литературное чтение» в разделе «Устное народное творчество».</w:t>
      </w:r>
    </w:p>
    <w:p w:rsidR="00C93C8E" w:rsidRPr="00C93C8E" w:rsidRDefault="00C93C8E" w:rsidP="00C93C8E">
      <w:pPr>
        <w:pStyle w:val="af4"/>
        <w:jc w:val="both"/>
      </w:pPr>
    </w:p>
    <w:p w:rsidR="00C93C8E" w:rsidRPr="00C93C8E" w:rsidRDefault="00C93C8E" w:rsidP="00C93C8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Предметная область « Иностранный язык» представлена предметом «Иностранный язык». На  изучение учебного  предмета  «Иностранный  язык»  во  2 – 4  классах  отводится  по  2  часа  согласно примерному учебному плану для  общеобразовательных учреждений Ставропольского края  (приказ от 7  июня 2012г   № 537)</w:t>
      </w:r>
    </w:p>
    <w:p w:rsidR="00C93C8E" w:rsidRPr="00C93C8E" w:rsidRDefault="00C93C8E" w:rsidP="00C93C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          Предметная область «Математика и информатика» представлена учебным предметом «Математика» в 1- 4 классах по 4 часа.</w:t>
      </w:r>
    </w:p>
    <w:p w:rsidR="00C93C8E" w:rsidRPr="00C93C8E" w:rsidRDefault="00C93C8E" w:rsidP="00C93C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      Образовательная  область  «Обществознание и естествознание»  включает  предмет  «Окружающий  мир»  в  1-4 классах  по  2  часа.</w:t>
      </w:r>
    </w:p>
    <w:p w:rsidR="00C93C8E" w:rsidRPr="00C93C8E" w:rsidRDefault="00C93C8E" w:rsidP="00C93C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    В  образовательной  области  «Искусство»  в  1 – 4 классах  изучаются «  Изобразительное  искусство»  и  «Музыка»  по  1  часу.</w:t>
      </w:r>
    </w:p>
    <w:p w:rsidR="00C93C8E" w:rsidRPr="00C93C8E" w:rsidRDefault="00C93C8E" w:rsidP="00C93C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   Образовательная  область «Технология»  с  1 по  4 классы   включает  предмет  «Технология» по 1 часу.</w:t>
      </w:r>
    </w:p>
    <w:p w:rsidR="00C93C8E" w:rsidRPr="00C93C8E" w:rsidRDefault="00C93C8E" w:rsidP="00C93C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Предметная область «Основы религиозных культур и светской этики» (далее – ОРКСЭ) реализуется как обязательный в 4 классе. Один из модулей ОРКСЭ («Основы мировых религиозных культур», «Основы светской этики», «Основы православной культуры», «Основы иудейской культуры», «Основы буддийской культуры», «Основы исламской культуры»  выбирается родителями (законными представителями) обучающихся. В 4 классе введен учебный предмет «Основы религиозных культур и светской этики» модуль «Основы  исламской культуры»  - 1 час. </w:t>
      </w:r>
    </w:p>
    <w:p w:rsidR="00C93C8E" w:rsidRPr="00C93C8E" w:rsidRDefault="00C93C8E" w:rsidP="00C93C8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В  объём  недельной  учебной  нагрузки  в 1-4  классах введён  третий  час  физической  культуры.  Третий  час  учебного  предмета  «Физическая  культура»  используется  на  увеличение  двигательной  активности  и  развитие  физических  качеств  обучающихся, внедрение  современных  систем  физического  воспитания.</w:t>
      </w:r>
    </w:p>
    <w:p w:rsidR="00C93C8E" w:rsidRPr="00C93C8E" w:rsidRDefault="00C93C8E" w:rsidP="00C93C8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Интегрировано  изучается  в  начальных  классах:</w:t>
      </w:r>
    </w:p>
    <w:p w:rsidR="00C93C8E" w:rsidRPr="00C93C8E" w:rsidRDefault="00C93C8E" w:rsidP="00C93C8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-  ОБЖ  и ПДД  на  уроках окружающего  мира  в 1- 4 классах.</w:t>
      </w:r>
    </w:p>
    <w:p w:rsidR="00C93C8E" w:rsidRPr="00C93C8E" w:rsidRDefault="00C93C8E" w:rsidP="00C93C8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В 4 классе вводится спецкурс «Финансовая грамотность» 0,5 часа в неделю.</w:t>
      </w:r>
      <w:r w:rsidRPr="00C93C8E">
        <w:rPr>
          <w:rFonts w:ascii="Times New Roman" w:hAnsi="Times New Roman"/>
          <w:bCs/>
          <w:sz w:val="24"/>
          <w:szCs w:val="24"/>
        </w:rPr>
        <w:t xml:space="preserve">  В сентябре 2019 года родителями 1- 4  классов сделан выбор изучения родного языка (татарский язык)  – 1 час в 1-3классах, 0,5 часа в 4 классе татарского языка «Родное слово» за счет  </w:t>
      </w:r>
      <w:r w:rsidRPr="00C93C8E">
        <w:rPr>
          <w:rFonts w:ascii="Times New Roman" w:hAnsi="Times New Roman"/>
          <w:sz w:val="24"/>
          <w:szCs w:val="24"/>
        </w:rPr>
        <w:t>части, формируемой участниками образовательных отношений</w:t>
      </w:r>
    </w:p>
    <w:p w:rsidR="00C93C8E" w:rsidRPr="00C93C8E" w:rsidRDefault="00C93C8E" w:rsidP="00C93C8E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  <w:r w:rsidRPr="00C93C8E">
        <w:rPr>
          <w:rFonts w:ascii="Times New Roman" w:hAnsi="Times New Roman"/>
          <w:b w:val="0"/>
          <w:spacing w:val="-2"/>
          <w:kern w:val="28"/>
          <w:sz w:val="24"/>
          <w:szCs w:val="24"/>
        </w:rPr>
        <w:t>В целях обеспечения индивидуальных потребностей обучающихся часы учебного плана, формируемые участниками образовательного процесса, распределены следующим образом:</w:t>
      </w:r>
    </w:p>
    <w:p w:rsidR="00C93C8E" w:rsidRPr="00C93C8E" w:rsidRDefault="00C93C8E" w:rsidP="00C93C8E">
      <w:pPr>
        <w:pStyle w:val="aff2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C93C8E">
      <w:pPr>
        <w:pStyle w:val="aff2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      Распределение часов части, формируемой участниками образовательных отношений</w:t>
      </w:r>
    </w:p>
    <w:tbl>
      <w:tblPr>
        <w:tblpPr w:leftFromText="180" w:rightFromText="180" w:vertAnchor="text" w:horzAnchor="margin" w:tblpX="656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1512"/>
        <w:gridCol w:w="1450"/>
        <w:gridCol w:w="1147"/>
        <w:gridCol w:w="1759"/>
        <w:gridCol w:w="936"/>
      </w:tblGrid>
      <w:tr w:rsidR="00C93C8E" w:rsidRPr="00C93C8E" w:rsidTr="004D3E2B">
        <w:tc>
          <w:tcPr>
            <w:tcW w:w="2520" w:type="dxa"/>
            <w:vMerge w:val="restart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  <w:iCs w:val="0"/>
              </w:rPr>
            </w:pPr>
            <w:r w:rsidRPr="00C93C8E">
              <w:rPr>
                <w:rFonts w:ascii="Times New Roman" w:hAnsi="Times New Roman" w:cs="Times New Roman"/>
                <w:bCs/>
                <w:i w:val="0"/>
                <w:iCs w:val="0"/>
              </w:rPr>
              <w:t>Учебные предметы/классы</w:t>
            </w:r>
          </w:p>
        </w:tc>
        <w:tc>
          <w:tcPr>
            <w:tcW w:w="5868" w:type="dxa"/>
            <w:gridSpan w:val="4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  <w:iCs w:val="0"/>
              </w:rPr>
            </w:pPr>
            <w:r w:rsidRPr="00C93C8E">
              <w:rPr>
                <w:rFonts w:ascii="Times New Roman" w:hAnsi="Times New Roman" w:cs="Times New Roman"/>
                <w:bCs/>
                <w:i w:val="0"/>
                <w:iCs w:val="0"/>
              </w:rPr>
              <w:t xml:space="preserve">                                                 Количество часов</w:t>
            </w:r>
          </w:p>
        </w:tc>
        <w:tc>
          <w:tcPr>
            <w:tcW w:w="936" w:type="dxa"/>
            <w:shd w:val="clear" w:color="auto" w:fill="auto"/>
          </w:tcPr>
          <w:p w:rsidR="00C93C8E" w:rsidRPr="00C93C8E" w:rsidRDefault="00C93C8E" w:rsidP="004D3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C93C8E" w:rsidRPr="00C93C8E" w:rsidTr="004D3E2B">
        <w:tc>
          <w:tcPr>
            <w:tcW w:w="2520" w:type="dxa"/>
            <w:vMerge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  <w:iCs w:val="0"/>
              </w:rPr>
            </w:pPr>
          </w:p>
        </w:tc>
        <w:tc>
          <w:tcPr>
            <w:tcW w:w="1512" w:type="dxa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  <w:iCs w:val="0"/>
              </w:rPr>
            </w:pPr>
            <w:r w:rsidRPr="00C93C8E">
              <w:rPr>
                <w:rFonts w:ascii="Times New Roman" w:hAnsi="Times New Roman" w:cs="Times New Roman"/>
                <w:bCs/>
                <w:i w:val="0"/>
                <w:iCs w:val="0"/>
              </w:rPr>
              <w:t>1</w:t>
            </w:r>
          </w:p>
        </w:tc>
        <w:tc>
          <w:tcPr>
            <w:tcW w:w="1450" w:type="dxa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  <w:iCs w:val="0"/>
              </w:rPr>
            </w:pPr>
            <w:r w:rsidRPr="00C93C8E">
              <w:rPr>
                <w:rFonts w:ascii="Times New Roman" w:hAnsi="Times New Roman" w:cs="Times New Roman"/>
                <w:bCs/>
                <w:i w:val="0"/>
                <w:iCs w:val="0"/>
              </w:rPr>
              <w:t>2</w:t>
            </w:r>
          </w:p>
        </w:tc>
        <w:tc>
          <w:tcPr>
            <w:tcW w:w="1147" w:type="dxa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  <w:iCs w:val="0"/>
              </w:rPr>
            </w:pPr>
            <w:r w:rsidRPr="00C93C8E">
              <w:rPr>
                <w:rFonts w:ascii="Times New Roman" w:hAnsi="Times New Roman" w:cs="Times New Roman"/>
                <w:bCs/>
                <w:i w:val="0"/>
                <w:iCs w:val="0"/>
              </w:rPr>
              <w:t>3</w:t>
            </w:r>
          </w:p>
        </w:tc>
        <w:tc>
          <w:tcPr>
            <w:tcW w:w="1759" w:type="dxa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  <w:iCs w:val="0"/>
              </w:rPr>
            </w:pPr>
            <w:r w:rsidRPr="00C93C8E">
              <w:rPr>
                <w:rFonts w:ascii="Times New Roman" w:hAnsi="Times New Roman" w:cs="Times New Roman"/>
                <w:bCs/>
                <w:i w:val="0"/>
                <w:iCs w:val="0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:rsidR="00C93C8E" w:rsidRPr="00C93C8E" w:rsidRDefault="00C93C8E" w:rsidP="004D3E2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93C8E" w:rsidRPr="00C93C8E" w:rsidTr="004D3E2B">
        <w:tc>
          <w:tcPr>
            <w:tcW w:w="2520" w:type="dxa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  <w:iCs w:val="0"/>
              </w:rPr>
            </w:pPr>
          </w:p>
        </w:tc>
        <w:tc>
          <w:tcPr>
            <w:tcW w:w="1512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C93C8E" w:rsidRPr="00C93C8E" w:rsidRDefault="00C93C8E" w:rsidP="004D3E2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93C8E" w:rsidRPr="00C93C8E" w:rsidTr="004D3E2B">
        <w:tc>
          <w:tcPr>
            <w:tcW w:w="2520" w:type="dxa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</w:rPr>
            </w:pPr>
            <w:r w:rsidRPr="00C93C8E">
              <w:rPr>
                <w:rFonts w:ascii="Times New Roman" w:hAnsi="Times New Roman" w:cs="Times New Roman"/>
                <w:bCs/>
                <w:i w:val="0"/>
              </w:rPr>
              <w:t xml:space="preserve">Родной язык, Родное </w:t>
            </w:r>
            <w:r w:rsidRPr="00C93C8E">
              <w:rPr>
                <w:rFonts w:ascii="Times New Roman" w:hAnsi="Times New Roman" w:cs="Times New Roman"/>
                <w:bCs/>
                <w:i w:val="0"/>
              </w:rPr>
              <w:lastRenderedPageBreak/>
              <w:t>слово</w:t>
            </w:r>
          </w:p>
        </w:tc>
        <w:tc>
          <w:tcPr>
            <w:tcW w:w="1512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450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Cs/>
                <w:sz w:val="24"/>
                <w:szCs w:val="24"/>
              </w:rPr>
              <w:t>1/35</w:t>
            </w:r>
          </w:p>
        </w:tc>
        <w:tc>
          <w:tcPr>
            <w:tcW w:w="1147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Cs/>
                <w:sz w:val="24"/>
                <w:szCs w:val="24"/>
              </w:rPr>
              <w:t>1/35</w:t>
            </w:r>
          </w:p>
        </w:tc>
        <w:tc>
          <w:tcPr>
            <w:tcW w:w="1759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Cs/>
                <w:sz w:val="24"/>
                <w:szCs w:val="24"/>
              </w:rPr>
              <w:t>0,5/18</w:t>
            </w:r>
          </w:p>
        </w:tc>
        <w:tc>
          <w:tcPr>
            <w:tcW w:w="936" w:type="dxa"/>
            <w:shd w:val="clear" w:color="auto" w:fill="auto"/>
          </w:tcPr>
          <w:p w:rsidR="00C93C8E" w:rsidRPr="00C93C8E" w:rsidRDefault="00C93C8E" w:rsidP="004D3E2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2,5/88</w:t>
            </w:r>
          </w:p>
        </w:tc>
      </w:tr>
      <w:tr w:rsidR="00C93C8E" w:rsidRPr="00C93C8E" w:rsidTr="004D3E2B">
        <w:tc>
          <w:tcPr>
            <w:tcW w:w="2520" w:type="dxa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</w:rPr>
            </w:pPr>
            <w:r w:rsidRPr="00C93C8E">
              <w:rPr>
                <w:rFonts w:ascii="Times New Roman" w:hAnsi="Times New Roman" w:cs="Times New Roman"/>
                <w:bCs/>
                <w:i w:val="0"/>
              </w:rPr>
              <w:lastRenderedPageBreak/>
              <w:t>Финансовая грамотность</w:t>
            </w:r>
          </w:p>
        </w:tc>
        <w:tc>
          <w:tcPr>
            <w:tcW w:w="1512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59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936" w:type="dxa"/>
            <w:shd w:val="clear" w:color="auto" w:fill="auto"/>
          </w:tcPr>
          <w:p w:rsidR="00C93C8E" w:rsidRPr="00C93C8E" w:rsidRDefault="00C93C8E" w:rsidP="004D3E2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0,5/17</w:t>
            </w:r>
          </w:p>
        </w:tc>
      </w:tr>
      <w:tr w:rsidR="00C93C8E" w:rsidRPr="00C93C8E" w:rsidTr="004D3E2B">
        <w:tc>
          <w:tcPr>
            <w:tcW w:w="2520" w:type="dxa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1512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C93C8E" w:rsidRPr="00C93C8E" w:rsidRDefault="00C93C8E" w:rsidP="004D3E2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C93C8E" w:rsidRPr="00C93C8E" w:rsidTr="004D3E2B">
        <w:tc>
          <w:tcPr>
            <w:tcW w:w="2520" w:type="dxa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/>
                <w:bCs/>
                <w:i w:val="0"/>
              </w:rPr>
            </w:pPr>
            <w:r w:rsidRPr="00C93C8E">
              <w:rPr>
                <w:rFonts w:ascii="Times New Roman" w:hAnsi="Times New Roman" w:cs="Times New Roman"/>
                <w:b/>
                <w:bCs/>
                <w:i w:val="0"/>
              </w:rPr>
              <w:t>Итого</w:t>
            </w:r>
          </w:p>
        </w:tc>
        <w:tc>
          <w:tcPr>
            <w:tcW w:w="1512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50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1/35</w:t>
            </w:r>
          </w:p>
        </w:tc>
        <w:tc>
          <w:tcPr>
            <w:tcW w:w="1147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1/35</w:t>
            </w:r>
          </w:p>
        </w:tc>
        <w:tc>
          <w:tcPr>
            <w:tcW w:w="1759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1/35</w:t>
            </w:r>
          </w:p>
        </w:tc>
        <w:tc>
          <w:tcPr>
            <w:tcW w:w="936" w:type="dxa"/>
            <w:shd w:val="clear" w:color="auto" w:fill="auto"/>
          </w:tcPr>
          <w:p w:rsidR="00C93C8E" w:rsidRPr="00C93C8E" w:rsidRDefault="00C93C8E" w:rsidP="004D3E2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3/105</w:t>
            </w:r>
          </w:p>
        </w:tc>
      </w:tr>
      <w:tr w:rsidR="00C93C8E" w:rsidRPr="00C93C8E" w:rsidTr="004D3E2B">
        <w:tc>
          <w:tcPr>
            <w:tcW w:w="2520" w:type="dxa"/>
          </w:tcPr>
          <w:p w:rsidR="00C93C8E" w:rsidRPr="00C93C8E" w:rsidRDefault="00C93C8E" w:rsidP="004D3E2B">
            <w:pPr>
              <w:pStyle w:val="af0"/>
              <w:spacing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</w:rPr>
            </w:pPr>
          </w:p>
        </w:tc>
        <w:tc>
          <w:tcPr>
            <w:tcW w:w="1512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0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C93C8E" w:rsidRPr="00C93C8E" w:rsidRDefault="00C93C8E" w:rsidP="004D3E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</w:tcPr>
          <w:p w:rsidR="00C93C8E" w:rsidRPr="00C93C8E" w:rsidRDefault="00C93C8E" w:rsidP="004D3E2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C93C8E" w:rsidRPr="00C93C8E" w:rsidRDefault="00C93C8E" w:rsidP="00C93C8E">
      <w:pPr>
        <w:tabs>
          <w:tab w:val="left" w:pos="8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ab/>
      </w:r>
    </w:p>
    <w:p w:rsidR="00C93C8E" w:rsidRPr="00C93C8E" w:rsidRDefault="00C93C8E" w:rsidP="00C93C8E">
      <w:pPr>
        <w:tabs>
          <w:tab w:val="left" w:pos="8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ab/>
        <w:t xml:space="preserve">  </w:t>
      </w:r>
    </w:p>
    <w:p w:rsidR="00C93C8E" w:rsidRPr="00C93C8E" w:rsidRDefault="00C93C8E" w:rsidP="00C93C8E">
      <w:pPr>
        <w:tabs>
          <w:tab w:val="left" w:pos="8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3C8E" w:rsidRDefault="00C93C8E" w:rsidP="00C93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E2B" w:rsidRDefault="004D3E2B" w:rsidP="00C93C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3E2B" w:rsidRDefault="004D3E2B" w:rsidP="00C93C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3E2B" w:rsidRDefault="004D3E2B" w:rsidP="00C93C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3E2B" w:rsidRDefault="004D3E2B" w:rsidP="00C93C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3E2B" w:rsidRDefault="004D3E2B" w:rsidP="00C93C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3C8E" w:rsidRPr="00C93C8E" w:rsidRDefault="00C93C8E" w:rsidP="00C93C8E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kern w:val="28"/>
          <w:sz w:val="24"/>
          <w:szCs w:val="24"/>
        </w:rPr>
      </w:pPr>
      <w:r w:rsidRPr="00C93C8E">
        <w:rPr>
          <w:rFonts w:ascii="Times New Roman" w:hAnsi="Times New Roman"/>
          <w:color w:val="000000"/>
          <w:sz w:val="24"/>
          <w:szCs w:val="24"/>
        </w:rPr>
        <w:t>Образовательная программа НОО в 1-4  классах реализуется через учебный план и внеурочную деятельность, при этом внеурочная деятельность не является частью учебного плана. Формы организации образовательного процесса, чередование учебной и внеурочной деятельности, модель внеурочной деятельности в рамках реализации образовательной программы НОО определяет образовательное учреждение (</w:t>
      </w:r>
      <w:r w:rsidRPr="00C93C8E">
        <w:rPr>
          <w:rFonts w:ascii="Times New Roman" w:hAnsi="Times New Roman"/>
          <w:color w:val="000000"/>
          <w:spacing w:val="-2"/>
          <w:kern w:val="28"/>
          <w:sz w:val="24"/>
          <w:szCs w:val="24"/>
        </w:rPr>
        <w:t xml:space="preserve">письмо </w:t>
      </w:r>
      <w:r w:rsidRPr="00C93C8E">
        <w:rPr>
          <w:rFonts w:ascii="Times New Roman" w:hAnsi="Times New Roman"/>
          <w:spacing w:val="-2"/>
          <w:kern w:val="28"/>
          <w:sz w:val="24"/>
          <w:szCs w:val="24"/>
        </w:rPr>
        <w:t xml:space="preserve">Министерства образования и науки Российской Федерации </w:t>
      </w:r>
      <w:r w:rsidRPr="00C93C8E">
        <w:rPr>
          <w:rFonts w:ascii="Times New Roman" w:hAnsi="Times New Roman"/>
          <w:color w:val="000000"/>
          <w:spacing w:val="-2"/>
          <w:kern w:val="28"/>
          <w:sz w:val="24"/>
          <w:szCs w:val="24"/>
        </w:rPr>
        <w:t>от   12 мая 2011 года № 03-296 «Об организации внеурочной деятельности при введении федеральных государственных образовательных стандартов начального общего образования»)</w:t>
      </w:r>
    </w:p>
    <w:p w:rsidR="00C93C8E" w:rsidRPr="00C93C8E" w:rsidRDefault="00C93C8E" w:rsidP="00C93C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В соответствии с Законом РФ «Об образовании в Российской Федерации» (п. 10-11 ч. 3 ст. 28)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и ответственности образовательной организации. Кроме того, в соответствии с требованиями настоящего Закона, индивидуальный учет результатов освоения обучающимися образовательных программ, также относится к компетенции и ответственности образовательной организации. </w:t>
      </w:r>
    </w:p>
    <w:p w:rsidR="00C93C8E" w:rsidRPr="00C93C8E" w:rsidRDefault="00C93C8E" w:rsidP="00C93C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определяет принципиально новые требования к результатам освоения основной образовательной программы начального общего образования: личностным, метапредметным и предметным. Именно уровень достижения данных результатов является показателем качества освоения образовательных программ обучающимися.</w:t>
      </w:r>
    </w:p>
    <w:p w:rsidR="00C93C8E" w:rsidRPr="00C93C8E" w:rsidRDefault="00C93C8E" w:rsidP="00C93C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b/>
          <w:sz w:val="24"/>
          <w:szCs w:val="24"/>
        </w:rPr>
        <w:t>Итоговая оценка</w:t>
      </w:r>
      <w:r w:rsidRPr="00C93C8E">
        <w:rPr>
          <w:rFonts w:ascii="Times New Roman" w:hAnsi="Times New Roman"/>
          <w:sz w:val="24"/>
          <w:szCs w:val="24"/>
        </w:rPr>
        <w:t xml:space="preserve"> качества освоения обучающимися основной образовательной программы начального общего образования согласно ФГОС НОО (п.13) осуществляется образовательным учреждением. 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образования.</w:t>
      </w:r>
    </w:p>
    <w:p w:rsidR="00C93C8E" w:rsidRPr="00C93C8E" w:rsidRDefault="00C93C8E" w:rsidP="00C93C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b/>
          <w:sz w:val="24"/>
          <w:szCs w:val="24"/>
        </w:rPr>
        <w:t xml:space="preserve">Предметом </w:t>
      </w:r>
      <w:r w:rsidRPr="00C93C8E">
        <w:rPr>
          <w:rFonts w:ascii="Times New Roman" w:hAnsi="Times New Roman"/>
          <w:sz w:val="24"/>
          <w:szCs w:val="24"/>
        </w:rPr>
        <w:t>итоговой оценки</w:t>
      </w:r>
      <w:r w:rsidRPr="00C93C8E">
        <w:rPr>
          <w:rFonts w:ascii="Times New Roman" w:hAnsi="Times New Roman"/>
          <w:b/>
          <w:sz w:val="24"/>
          <w:szCs w:val="24"/>
        </w:rPr>
        <w:t xml:space="preserve"> </w:t>
      </w:r>
      <w:r w:rsidRPr="00C93C8E">
        <w:rPr>
          <w:rFonts w:ascii="Times New Roman" w:hAnsi="Times New Roman"/>
          <w:sz w:val="24"/>
          <w:szCs w:val="24"/>
        </w:rPr>
        <w:t>освоения обучающимися основной образовательной программы начального общего образования</w:t>
      </w:r>
      <w:r w:rsidRPr="00C93C8E">
        <w:rPr>
          <w:rFonts w:ascii="Times New Roman" w:hAnsi="Times New Roman"/>
          <w:b/>
          <w:sz w:val="24"/>
          <w:szCs w:val="24"/>
        </w:rPr>
        <w:t xml:space="preserve"> </w:t>
      </w:r>
      <w:r w:rsidRPr="00C93C8E">
        <w:rPr>
          <w:rFonts w:ascii="Times New Roman" w:hAnsi="Times New Roman"/>
          <w:sz w:val="24"/>
          <w:szCs w:val="24"/>
        </w:rPr>
        <w:t xml:space="preserve">должно быть достижение </w:t>
      </w:r>
      <w:r w:rsidRPr="00C93C8E">
        <w:rPr>
          <w:rFonts w:ascii="Times New Roman" w:hAnsi="Times New Roman"/>
          <w:i/>
          <w:sz w:val="24"/>
          <w:szCs w:val="24"/>
        </w:rPr>
        <w:t>предметных</w:t>
      </w:r>
      <w:r w:rsidRPr="00C93C8E">
        <w:rPr>
          <w:rFonts w:ascii="Times New Roman" w:hAnsi="Times New Roman"/>
          <w:sz w:val="24"/>
          <w:szCs w:val="24"/>
        </w:rPr>
        <w:t xml:space="preserve"> и </w:t>
      </w:r>
      <w:r w:rsidRPr="00C93C8E">
        <w:rPr>
          <w:rFonts w:ascii="Times New Roman" w:hAnsi="Times New Roman"/>
          <w:i/>
          <w:sz w:val="24"/>
          <w:szCs w:val="24"/>
        </w:rPr>
        <w:t>метапредметных</w:t>
      </w:r>
      <w:r w:rsidRPr="00C93C8E">
        <w:rPr>
          <w:rFonts w:ascii="Times New Roman" w:hAnsi="Times New Roman"/>
          <w:sz w:val="24"/>
          <w:szCs w:val="24"/>
        </w:rPr>
        <w:t xml:space="preserve"> результатов освоения основной образовательной программы начального общего образования. </w:t>
      </w:r>
    </w:p>
    <w:p w:rsidR="00C93C8E" w:rsidRPr="00C93C8E" w:rsidRDefault="00C93C8E" w:rsidP="00C93C8E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C93C8E">
        <w:rPr>
          <w:rFonts w:ascii="Times New Roman" w:hAnsi="Times New Roman"/>
          <w:b/>
          <w:sz w:val="24"/>
          <w:szCs w:val="24"/>
        </w:rPr>
        <w:t xml:space="preserve">Составляющими </w:t>
      </w:r>
      <w:r w:rsidRPr="00C93C8E">
        <w:rPr>
          <w:rFonts w:ascii="Times New Roman" w:hAnsi="Times New Roman"/>
          <w:sz w:val="24"/>
          <w:szCs w:val="24"/>
        </w:rPr>
        <w:t>итоговой оценки</w:t>
      </w:r>
      <w:r w:rsidRPr="00C93C8E">
        <w:rPr>
          <w:rFonts w:ascii="Times New Roman" w:hAnsi="Times New Roman"/>
          <w:b/>
          <w:sz w:val="24"/>
          <w:szCs w:val="24"/>
        </w:rPr>
        <w:t xml:space="preserve"> </w:t>
      </w:r>
      <w:r w:rsidRPr="00C93C8E">
        <w:rPr>
          <w:rFonts w:ascii="Times New Roman" w:hAnsi="Times New Roman"/>
          <w:sz w:val="24"/>
          <w:szCs w:val="24"/>
        </w:rPr>
        <w:t xml:space="preserve">являются </w:t>
      </w:r>
      <w:r w:rsidRPr="00C93C8E">
        <w:rPr>
          <w:rFonts w:ascii="Times New Roman" w:hAnsi="Times New Roman"/>
          <w:i/>
          <w:iCs/>
          <w:sz w:val="24"/>
          <w:szCs w:val="24"/>
        </w:rPr>
        <w:t xml:space="preserve">накопленные оценки, </w:t>
      </w:r>
      <w:r w:rsidRPr="00C93C8E">
        <w:rPr>
          <w:rFonts w:ascii="Times New Roman" w:hAnsi="Times New Roman"/>
          <w:sz w:val="24"/>
          <w:szCs w:val="24"/>
        </w:rPr>
        <w:t>характеризующие динамику индивидуальных образовательных достижений уча</w:t>
      </w:r>
      <w:r w:rsidRPr="00C93C8E">
        <w:rPr>
          <w:rFonts w:ascii="Times New Roman" w:hAnsi="Times New Roman"/>
          <w:sz w:val="24"/>
          <w:szCs w:val="24"/>
        </w:rPr>
        <w:softHyphen/>
        <w:t xml:space="preserve">щихся, их продвижение в освоении планируемых результатов, и </w:t>
      </w:r>
      <w:r w:rsidRPr="00C93C8E">
        <w:rPr>
          <w:rFonts w:ascii="Times New Roman" w:hAnsi="Times New Roman"/>
          <w:i/>
          <w:iCs/>
          <w:sz w:val="24"/>
          <w:szCs w:val="24"/>
        </w:rPr>
        <w:t>оценки за стандартизированные итоговые работы.</w:t>
      </w:r>
    </w:p>
    <w:p w:rsidR="00C93C8E" w:rsidRPr="00C93C8E" w:rsidRDefault="00C93C8E" w:rsidP="00C93C8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hAnsi="Times New Roman"/>
          <w:b/>
          <w:iCs/>
          <w:sz w:val="24"/>
          <w:szCs w:val="24"/>
        </w:rPr>
        <w:t xml:space="preserve">        </w:t>
      </w:r>
      <w:r w:rsidRPr="00C93C8E">
        <w:rPr>
          <w:rFonts w:ascii="Times New Roman" w:eastAsia="Calibri" w:hAnsi="Times New Roman"/>
          <w:sz w:val="24"/>
          <w:szCs w:val="24"/>
        </w:rPr>
        <w:t xml:space="preserve">Промежуточная аттестация учащихся в 2-4 классах осуществляется в следующей форме: </w:t>
      </w:r>
    </w:p>
    <w:p w:rsidR="00C93C8E" w:rsidRPr="00C93C8E" w:rsidRDefault="00C93C8E" w:rsidP="00C93C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практическая работа</w:t>
      </w:r>
    </w:p>
    <w:p w:rsidR="00C93C8E" w:rsidRPr="00C93C8E" w:rsidRDefault="00C93C8E" w:rsidP="00C93C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контрольный диктант с грамматическим заданием;</w:t>
      </w:r>
    </w:p>
    <w:p w:rsidR="00C93C8E" w:rsidRPr="00C93C8E" w:rsidRDefault="00C93C8E" w:rsidP="00C93C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контрольная работа</w:t>
      </w:r>
    </w:p>
    <w:p w:rsidR="00C93C8E" w:rsidRPr="00C93C8E" w:rsidRDefault="00C93C8E" w:rsidP="00C93C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тест</w:t>
      </w:r>
    </w:p>
    <w:p w:rsidR="00C93C8E" w:rsidRPr="00C93C8E" w:rsidRDefault="00C93C8E" w:rsidP="00C93C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проектная работа</w:t>
      </w:r>
    </w:p>
    <w:p w:rsidR="00C93C8E" w:rsidRPr="00C93C8E" w:rsidRDefault="00C93C8E" w:rsidP="00C93C8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зачет</w:t>
      </w:r>
    </w:p>
    <w:p w:rsidR="00C93C8E" w:rsidRPr="00C93C8E" w:rsidRDefault="00C93C8E" w:rsidP="00C93C8E">
      <w:pPr>
        <w:spacing w:after="0" w:line="240" w:lineRule="auto"/>
        <w:ind w:left="1069"/>
        <w:jc w:val="both"/>
        <w:rPr>
          <w:rFonts w:ascii="Times New Roman" w:eastAsia="Calibri" w:hAnsi="Times New Roman"/>
          <w:sz w:val="24"/>
          <w:szCs w:val="24"/>
        </w:rPr>
      </w:pPr>
    </w:p>
    <w:p w:rsidR="00C93C8E" w:rsidRPr="00C93C8E" w:rsidRDefault="00C93C8E" w:rsidP="00C93C8E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lastRenderedPageBreak/>
        <w:t>Учебный план МКОУ СОШ №16 аул Малый Барханчак направлен на достижение планируемых результатов обучения и воспитания.</w:t>
      </w:r>
    </w:p>
    <w:p w:rsidR="00C93C8E" w:rsidRPr="00C93C8E" w:rsidRDefault="00C93C8E" w:rsidP="00C93C8E">
      <w:pPr>
        <w:pStyle w:val="af4"/>
        <w:rPr>
          <w:kern w:val="28"/>
        </w:rPr>
      </w:pPr>
    </w:p>
    <w:p w:rsidR="00C93C8E" w:rsidRPr="00C93C8E" w:rsidRDefault="00C93C8E" w:rsidP="00C93C8E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  <w:r w:rsidRPr="00C93C8E">
        <w:rPr>
          <w:rFonts w:ascii="Times New Roman" w:hAnsi="Times New Roman"/>
          <w:spacing w:val="-2"/>
          <w:kern w:val="28"/>
          <w:sz w:val="24"/>
          <w:szCs w:val="24"/>
        </w:rPr>
        <w:t>Приложение №1</w:t>
      </w:r>
      <w:r w:rsidRPr="00C93C8E">
        <w:rPr>
          <w:rFonts w:ascii="Times New Roman" w:hAnsi="Times New Roman"/>
          <w:b w:val="0"/>
          <w:spacing w:val="-2"/>
          <w:kern w:val="28"/>
          <w:sz w:val="24"/>
          <w:szCs w:val="24"/>
        </w:rPr>
        <w:t>: таблица – сетка часов учебного плана для начального общего образования.</w:t>
      </w:r>
    </w:p>
    <w:p w:rsidR="00C93C8E" w:rsidRPr="00C93C8E" w:rsidRDefault="00C93C8E" w:rsidP="00C93C8E">
      <w:pPr>
        <w:pStyle w:val="3"/>
        <w:spacing w:before="0" w:after="0"/>
        <w:jc w:val="center"/>
        <w:rPr>
          <w:rFonts w:ascii="Times New Roman" w:hAnsi="Times New Roman"/>
          <w:bCs w:val="0"/>
          <w:spacing w:val="-2"/>
          <w:kern w:val="2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rPr>
          <w:rFonts w:ascii="Times New Roman" w:hAnsi="Times New Roman"/>
          <w:bCs w:val="0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bCs w:val="0"/>
          <w:spacing w:val="-2"/>
          <w:kern w:val="2"/>
          <w:sz w:val="24"/>
          <w:szCs w:val="24"/>
        </w:rPr>
        <w:t xml:space="preserve">                                 </w:t>
      </w:r>
      <w:r w:rsidRPr="00C93C8E">
        <w:rPr>
          <w:rFonts w:ascii="Times New Roman" w:hAnsi="Times New Roman"/>
          <w:bCs w:val="0"/>
          <w:spacing w:val="-2"/>
          <w:kern w:val="2"/>
          <w:sz w:val="24"/>
          <w:szCs w:val="24"/>
          <w:lang w:val="en-US"/>
        </w:rPr>
        <w:t>III</w:t>
      </w:r>
      <w:r w:rsidRPr="00C93C8E">
        <w:rPr>
          <w:rFonts w:ascii="Times New Roman" w:hAnsi="Times New Roman"/>
          <w:bCs w:val="0"/>
          <w:spacing w:val="-2"/>
          <w:kern w:val="2"/>
          <w:sz w:val="24"/>
          <w:szCs w:val="24"/>
        </w:rPr>
        <w:t>. Основное общее образование</w:t>
      </w:r>
    </w:p>
    <w:p w:rsidR="00C93C8E" w:rsidRPr="00C93C8E" w:rsidRDefault="00C93C8E" w:rsidP="00C93C8E">
      <w:pPr>
        <w:pStyle w:val="3"/>
        <w:spacing w:before="0" w:after="0"/>
        <w:rPr>
          <w:rFonts w:ascii="Times New Roman" w:hAnsi="Times New Roman"/>
          <w:b w:val="0"/>
          <w:kern w:val="28"/>
          <w:sz w:val="24"/>
          <w:szCs w:val="24"/>
        </w:rPr>
      </w:pPr>
    </w:p>
    <w:p w:rsidR="00C93C8E" w:rsidRPr="00C93C8E" w:rsidRDefault="00C93C8E" w:rsidP="00C93C8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 xml:space="preserve">Базисный учебный для </w:t>
      </w:r>
      <w:r w:rsidRPr="00C93C8E">
        <w:rPr>
          <w:rFonts w:ascii="Times New Roman" w:eastAsia="Calibri" w:hAnsi="Times New Roman"/>
          <w:sz w:val="24"/>
          <w:szCs w:val="24"/>
          <w:lang w:val="en-US"/>
        </w:rPr>
        <w:t>V</w:t>
      </w:r>
      <w:r w:rsidRPr="00C93C8E">
        <w:rPr>
          <w:rFonts w:ascii="Times New Roman" w:eastAsia="Calibri" w:hAnsi="Times New Roman"/>
          <w:sz w:val="24"/>
          <w:szCs w:val="24"/>
        </w:rPr>
        <w:t>-</w:t>
      </w:r>
      <w:r w:rsidRPr="00C93C8E">
        <w:rPr>
          <w:rFonts w:ascii="Times New Roman" w:eastAsia="Calibri" w:hAnsi="Times New Roman"/>
          <w:sz w:val="24"/>
          <w:szCs w:val="24"/>
          <w:lang w:val="en-US"/>
        </w:rPr>
        <w:t>IX</w:t>
      </w:r>
      <w:r w:rsidRPr="00C93C8E">
        <w:rPr>
          <w:rFonts w:ascii="Times New Roman" w:eastAsia="Calibri" w:hAnsi="Times New Roman"/>
          <w:sz w:val="24"/>
          <w:szCs w:val="24"/>
        </w:rPr>
        <w:t xml:space="preserve"> классов ориентирован на 5-летний нормативный срок освоения образовательных программ основного общего образования.</w:t>
      </w:r>
    </w:p>
    <w:p w:rsidR="00C93C8E" w:rsidRPr="00C93C8E" w:rsidRDefault="00C93C8E" w:rsidP="00C93C8E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hAnsi="Times New Roman"/>
          <w:spacing w:val="-2"/>
          <w:kern w:val="2"/>
          <w:sz w:val="24"/>
          <w:szCs w:val="24"/>
        </w:rPr>
        <w:t>С 1 сентября 2015 года образовательная организация, реализующая программу основного общего образования, перешло к реализации федерального государственного образовательного стандарта основного общего образования (далее – ФГОС ООО) в 5 классе, в 2016 году в 6 классе, в 2017 году в 7 классе, в 2018 году в 8 классе, в 2019 году в 9 классе.</w:t>
      </w:r>
    </w:p>
    <w:p w:rsidR="00C93C8E" w:rsidRPr="00C93C8E" w:rsidRDefault="00C93C8E" w:rsidP="00C93C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bCs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учебный план основного общего образования </w:t>
      </w:r>
      <w:r w:rsidRPr="00C93C8E">
        <w:rPr>
          <w:rFonts w:ascii="Times New Roman" w:hAnsi="Times New Roman"/>
          <w:sz w:val="24"/>
          <w:szCs w:val="24"/>
        </w:rPr>
        <w:t xml:space="preserve">(далее – учебный план) является структурным компонентом организационного раздела примерной основной образовательной программы основного общего образования (одобрена Федеральным учебно-методическим объединением по общему образованию - Протокол заседания от 8 апреля 2015 г. № 1/15,  официальный сайт </w:t>
      </w:r>
      <w:hyperlink r:id="rId11" w:history="1">
        <w:r w:rsidRPr="00C93C8E">
          <w:rPr>
            <w:rStyle w:val="aff1"/>
            <w:rFonts w:ascii="Times New Roman" w:hAnsi="Times New Roman"/>
            <w:sz w:val="24"/>
            <w:szCs w:val="24"/>
          </w:rPr>
          <w:t>http://fgosreestr.ru</w:t>
        </w:r>
      </w:hyperlink>
      <w:r w:rsidRPr="00C93C8E">
        <w:rPr>
          <w:rFonts w:ascii="Times New Roman" w:hAnsi="Times New Roman"/>
          <w:sz w:val="24"/>
          <w:szCs w:val="24"/>
        </w:rPr>
        <w:t>)</w:t>
      </w:r>
    </w:p>
    <w:p w:rsidR="00C93C8E" w:rsidRPr="00C93C8E" w:rsidRDefault="00C93C8E" w:rsidP="00C93C8E">
      <w:pPr>
        <w:pStyle w:val="Default"/>
        <w:ind w:firstLine="708"/>
        <w:jc w:val="both"/>
        <w:rPr>
          <w:color w:val="auto"/>
        </w:rPr>
      </w:pPr>
      <w:r w:rsidRPr="00C93C8E">
        <w:t xml:space="preserve">Учебный план основного общего образования ориентирован на 35 учебных недель в год в 5-8 классах, в 9 классе 34 недели. Продолжительность урока – 45 минут, режим работы по 6-дневной учебной неделе. </w:t>
      </w:r>
      <w:r w:rsidRPr="00C93C8E">
        <w:rPr>
          <w:color w:val="auto"/>
        </w:rPr>
        <w:t>Образовательный процесс осуществляется на основе учебного плана и регламентируется расписанием занятий. При проведении занятий  в 5 - 9 классах по иностранному языку, информатике и технологии осуществляется деление класса на группы при наполняемости  20 и более человек.</w:t>
      </w:r>
    </w:p>
    <w:p w:rsidR="00C93C8E" w:rsidRPr="00C93C8E" w:rsidRDefault="00C93C8E" w:rsidP="00C93C8E">
      <w:pPr>
        <w:pStyle w:val="aff2"/>
        <w:ind w:left="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b/>
          <w:sz w:val="24"/>
          <w:szCs w:val="24"/>
        </w:rPr>
        <w:t>Обязательная часть</w:t>
      </w:r>
      <w:r w:rsidRPr="00C93C8E">
        <w:rPr>
          <w:rFonts w:ascii="Times New Roman" w:hAnsi="Times New Roman"/>
          <w:sz w:val="24"/>
          <w:szCs w:val="24"/>
        </w:rPr>
        <w:t xml:space="preserve"> учебного плана определяет состав обязательных предметных областей и учебных предметов, а также учебное время, отводимое на их изучение по классам (годам) обучения. В обязательной части учебного плана допускается введение интегрированных учебных предметов (курсов) как в рамках одной предметной области в целом, так и на определенном  этапе обучения.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</w:t>
      </w:r>
    </w:p>
    <w:p w:rsidR="00C93C8E" w:rsidRPr="00C93C8E" w:rsidRDefault="00C93C8E" w:rsidP="00C93C8E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93C8E">
        <w:rPr>
          <w:rFonts w:ascii="Times New Roman" w:hAnsi="Times New Roman"/>
          <w:b/>
          <w:sz w:val="24"/>
          <w:szCs w:val="24"/>
        </w:rPr>
        <w:t>«Русский язык и литература»</w:t>
      </w:r>
      <w:r w:rsidRPr="00C93C8E">
        <w:rPr>
          <w:rFonts w:ascii="Times New Roman" w:hAnsi="Times New Roman"/>
          <w:sz w:val="24"/>
          <w:szCs w:val="24"/>
        </w:rPr>
        <w:t xml:space="preserve">  включает следующие обязательные к изучению учебные предметы: </w:t>
      </w:r>
      <w:r w:rsidRPr="00C93C8E">
        <w:rPr>
          <w:rFonts w:ascii="Times New Roman" w:hAnsi="Times New Roman"/>
          <w:b/>
          <w:sz w:val="24"/>
          <w:szCs w:val="24"/>
        </w:rPr>
        <w:t>«Русский язык», «Литература».</w:t>
      </w:r>
      <w:r w:rsidRPr="00C93C8E">
        <w:rPr>
          <w:rFonts w:ascii="Times New Roman" w:hAnsi="Times New Roman"/>
          <w:sz w:val="24"/>
          <w:szCs w:val="24"/>
        </w:rPr>
        <w:t xml:space="preserve"> Для изучения предмета </w:t>
      </w:r>
      <w:r w:rsidRPr="00C93C8E">
        <w:rPr>
          <w:rFonts w:ascii="Times New Roman" w:hAnsi="Times New Roman"/>
          <w:b/>
          <w:sz w:val="24"/>
          <w:szCs w:val="24"/>
        </w:rPr>
        <w:t>«Русский язык»</w:t>
      </w:r>
      <w:r w:rsidRPr="00C93C8E">
        <w:rPr>
          <w:rFonts w:ascii="Times New Roman" w:hAnsi="Times New Roman"/>
          <w:sz w:val="24"/>
          <w:szCs w:val="24"/>
        </w:rPr>
        <w:t xml:space="preserve"> в учебном плане для 5-х классов предусмотрено 5 часов в неделю, в 6классе -6 часов, в 7 классе – 4 часа, в 8 классе- 3 часа,9 классе -3 часа. Для изучения предмета </w:t>
      </w:r>
      <w:r w:rsidRPr="00C93C8E">
        <w:rPr>
          <w:rFonts w:ascii="Times New Roman" w:hAnsi="Times New Roman"/>
          <w:b/>
          <w:sz w:val="24"/>
          <w:szCs w:val="24"/>
        </w:rPr>
        <w:t>«Литература»</w:t>
      </w:r>
      <w:r w:rsidRPr="00C93C8E">
        <w:rPr>
          <w:rFonts w:ascii="Times New Roman" w:hAnsi="Times New Roman"/>
          <w:sz w:val="24"/>
          <w:szCs w:val="24"/>
        </w:rPr>
        <w:t xml:space="preserve"> – 5,6 классах 3 часа в неделю, в 7,8 классах-2часа, в 9 классе 3 часа. </w:t>
      </w:r>
    </w:p>
    <w:p w:rsidR="00C93C8E" w:rsidRPr="00C93C8E" w:rsidRDefault="00C93C8E" w:rsidP="00C93C8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3C8E">
        <w:rPr>
          <w:rFonts w:ascii="Times New Roman" w:hAnsi="Times New Roman"/>
          <w:bCs/>
          <w:sz w:val="24"/>
          <w:szCs w:val="24"/>
        </w:rPr>
        <w:t xml:space="preserve">В соответствии с ФГОС ООО за счёт части, формируемой участниками образовательных отношений,   предметная область «Родной язык и родная литература»  представлены  учебными </w:t>
      </w:r>
      <w:r w:rsidRPr="00C93C8E">
        <w:rPr>
          <w:rFonts w:ascii="Times New Roman" w:hAnsi="Times New Roman"/>
          <w:b/>
          <w:bCs/>
          <w:sz w:val="24"/>
          <w:szCs w:val="24"/>
        </w:rPr>
        <w:t>предметами « Родной язык (русский)»</w:t>
      </w:r>
      <w:r w:rsidRPr="00C93C8E">
        <w:rPr>
          <w:rFonts w:ascii="Times New Roman" w:hAnsi="Times New Roman"/>
          <w:bCs/>
          <w:sz w:val="24"/>
          <w:szCs w:val="24"/>
        </w:rPr>
        <w:t xml:space="preserve"> по 1 часу в 5-9 классах и </w:t>
      </w:r>
      <w:r w:rsidRPr="00C93C8E">
        <w:rPr>
          <w:rFonts w:ascii="Times New Roman" w:hAnsi="Times New Roman"/>
          <w:b/>
          <w:bCs/>
          <w:sz w:val="24"/>
          <w:szCs w:val="24"/>
        </w:rPr>
        <w:t>« Родная литература (русская)»</w:t>
      </w:r>
      <w:r w:rsidRPr="00C93C8E">
        <w:rPr>
          <w:rFonts w:ascii="Times New Roman" w:hAnsi="Times New Roman"/>
          <w:bCs/>
          <w:sz w:val="24"/>
          <w:szCs w:val="24"/>
        </w:rPr>
        <w:t xml:space="preserve"> по 1 часу в 5-9 классах.</w:t>
      </w:r>
    </w:p>
    <w:p w:rsidR="00C93C8E" w:rsidRPr="00C93C8E" w:rsidRDefault="00C93C8E" w:rsidP="00C93C8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3C8E">
        <w:rPr>
          <w:rFonts w:ascii="Times New Roman" w:hAnsi="Times New Roman"/>
          <w:b/>
          <w:sz w:val="24"/>
          <w:szCs w:val="24"/>
        </w:rPr>
        <w:t>«Основы духовно-нравственной культуры народов России»</w:t>
      </w:r>
      <w:r w:rsidRPr="00C93C8E">
        <w:rPr>
          <w:rFonts w:ascii="Times New Roman" w:hAnsi="Times New Roman"/>
          <w:sz w:val="24"/>
          <w:szCs w:val="24"/>
        </w:rPr>
        <w:t xml:space="preserve"> изучается  в 5 классе – 1час в неделю.                                                              </w:t>
      </w:r>
    </w:p>
    <w:p w:rsidR="00C93C8E" w:rsidRPr="00C93C8E" w:rsidRDefault="00C93C8E" w:rsidP="00C93C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Предмет </w:t>
      </w:r>
      <w:r w:rsidRPr="00C93C8E">
        <w:rPr>
          <w:rFonts w:ascii="Times New Roman" w:hAnsi="Times New Roman"/>
          <w:b/>
          <w:sz w:val="24"/>
          <w:szCs w:val="24"/>
        </w:rPr>
        <w:t xml:space="preserve">«Иностранный язык» изучается </w:t>
      </w:r>
      <w:r w:rsidRPr="00C93C8E">
        <w:rPr>
          <w:rFonts w:ascii="Times New Roman" w:hAnsi="Times New Roman"/>
          <w:sz w:val="24"/>
          <w:szCs w:val="24"/>
        </w:rPr>
        <w:t xml:space="preserve">в 5-9 классах по 3 часа в неделю, </w:t>
      </w:r>
      <w:r w:rsidRPr="00C93C8E">
        <w:rPr>
          <w:rFonts w:ascii="Times New Roman" w:hAnsi="Times New Roman"/>
          <w:b/>
          <w:sz w:val="24"/>
          <w:szCs w:val="24"/>
        </w:rPr>
        <w:t xml:space="preserve">второй иностранный </w:t>
      </w:r>
      <w:r w:rsidRPr="00C93C8E">
        <w:rPr>
          <w:rFonts w:ascii="Times New Roman" w:hAnsi="Times New Roman"/>
          <w:sz w:val="24"/>
          <w:szCs w:val="24"/>
        </w:rPr>
        <w:t xml:space="preserve"> в 5 классе - 1 час, 9 классе – 2 часа в неделю, возможно деление класса на две группы с учетом норм по предельно допустимой наполняемости групп.</w:t>
      </w:r>
    </w:p>
    <w:p w:rsidR="00C93C8E" w:rsidRPr="00C93C8E" w:rsidRDefault="00C93C8E" w:rsidP="00C93C8E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b/>
          <w:sz w:val="24"/>
          <w:szCs w:val="24"/>
        </w:rPr>
        <w:t>Предметная область «Математика и информатика». Математика.</w:t>
      </w:r>
      <w:r w:rsidRPr="00C93C8E">
        <w:rPr>
          <w:rFonts w:ascii="Times New Roman" w:hAnsi="Times New Roman"/>
          <w:sz w:val="24"/>
          <w:szCs w:val="24"/>
        </w:rPr>
        <w:t xml:space="preserve"> Согласно различным вариантам примерного недельного учебного плана основного общего образования (при 6-дневной и при 5-дневной неделе) на изучение учебного предмета </w:t>
      </w:r>
      <w:r w:rsidRPr="00C93C8E">
        <w:rPr>
          <w:rFonts w:ascii="Times New Roman" w:hAnsi="Times New Roman"/>
          <w:b/>
          <w:sz w:val="24"/>
          <w:szCs w:val="24"/>
        </w:rPr>
        <w:t>«Математика»</w:t>
      </w:r>
      <w:r w:rsidRPr="00C93C8E">
        <w:rPr>
          <w:rFonts w:ascii="Times New Roman" w:hAnsi="Times New Roman"/>
          <w:sz w:val="24"/>
          <w:szCs w:val="24"/>
        </w:rPr>
        <w:t xml:space="preserve"> отводится 5 часов в 5-</w:t>
      </w:r>
      <w:r w:rsidRPr="00C93C8E">
        <w:rPr>
          <w:rFonts w:ascii="Times New Roman" w:hAnsi="Times New Roman"/>
          <w:sz w:val="24"/>
          <w:szCs w:val="24"/>
        </w:rPr>
        <w:lastRenderedPageBreak/>
        <w:t>6 классах. Образовательная область «Математика» в 7-9 классах представлена учебными предметами «Алгебра» и «Геометрия».</w:t>
      </w:r>
      <w:r w:rsidRPr="00C93C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3C8E">
        <w:rPr>
          <w:rFonts w:ascii="Times New Roman" w:hAnsi="Times New Roman"/>
          <w:sz w:val="24"/>
          <w:szCs w:val="24"/>
        </w:rPr>
        <w:t xml:space="preserve">Учебный предмет </w:t>
      </w:r>
      <w:r w:rsidRPr="00C93C8E">
        <w:rPr>
          <w:rFonts w:ascii="Times New Roman" w:hAnsi="Times New Roman"/>
          <w:b/>
          <w:sz w:val="24"/>
          <w:szCs w:val="24"/>
        </w:rPr>
        <w:t>«Информатика»</w:t>
      </w:r>
      <w:r w:rsidRPr="00C93C8E">
        <w:rPr>
          <w:rFonts w:ascii="Times New Roman" w:hAnsi="Times New Roman"/>
          <w:sz w:val="24"/>
          <w:szCs w:val="24"/>
        </w:rPr>
        <w:t xml:space="preserve">  изучается в  7 -9 классах по 1 часу. </w:t>
      </w:r>
    </w:p>
    <w:p w:rsidR="00C93C8E" w:rsidRPr="00C93C8E" w:rsidRDefault="00C93C8E" w:rsidP="00C93C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В образовательную область «Общественно-научные предметы» входят учебные предметы: </w:t>
      </w:r>
      <w:r w:rsidRPr="00C93C8E">
        <w:rPr>
          <w:rFonts w:ascii="Times New Roman" w:hAnsi="Times New Roman"/>
          <w:b/>
          <w:sz w:val="24"/>
          <w:szCs w:val="24"/>
        </w:rPr>
        <w:t>«История России. Всеобщая история»</w:t>
      </w:r>
      <w:r w:rsidRPr="00C93C8E">
        <w:rPr>
          <w:rFonts w:ascii="Times New Roman" w:hAnsi="Times New Roman"/>
          <w:sz w:val="24"/>
          <w:szCs w:val="24"/>
        </w:rPr>
        <w:t xml:space="preserve"> - по 2 часа в неделю в 5-8 классах, 3 часа в неделю в 9 классе, </w:t>
      </w:r>
      <w:r w:rsidRPr="00C93C8E">
        <w:rPr>
          <w:rFonts w:ascii="Times New Roman" w:hAnsi="Times New Roman"/>
          <w:b/>
          <w:sz w:val="24"/>
          <w:szCs w:val="24"/>
        </w:rPr>
        <w:t xml:space="preserve">«Обществознание» </w:t>
      </w:r>
      <w:r w:rsidRPr="00C93C8E">
        <w:rPr>
          <w:rFonts w:ascii="Times New Roman" w:hAnsi="Times New Roman"/>
          <w:sz w:val="24"/>
          <w:szCs w:val="24"/>
        </w:rPr>
        <w:t xml:space="preserve">по 1 часу в неделю в неделю  в 6 -9 классах, </w:t>
      </w:r>
      <w:r w:rsidRPr="00C93C8E">
        <w:rPr>
          <w:rFonts w:ascii="Times New Roman" w:hAnsi="Times New Roman"/>
          <w:b/>
          <w:sz w:val="24"/>
          <w:szCs w:val="24"/>
        </w:rPr>
        <w:t>«География»</w:t>
      </w:r>
      <w:r w:rsidRPr="00C93C8E">
        <w:rPr>
          <w:rFonts w:ascii="Times New Roman" w:hAnsi="Times New Roman"/>
          <w:sz w:val="24"/>
          <w:szCs w:val="24"/>
        </w:rPr>
        <w:t xml:space="preserve"> - по 1 часу в неделю в 5-6 классах, в 7-9 классах 2 часа в неделю.</w:t>
      </w:r>
    </w:p>
    <w:p w:rsidR="00C93C8E" w:rsidRPr="00C93C8E" w:rsidRDefault="00C93C8E" w:rsidP="00C93C8E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b/>
          <w:sz w:val="24"/>
          <w:szCs w:val="24"/>
        </w:rPr>
        <w:t>Предметная область «</w:t>
      </w:r>
      <w:r w:rsidRPr="00C93C8E">
        <w:rPr>
          <w:rFonts w:ascii="Times New Roman" w:hAnsi="Times New Roman"/>
          <w:b/>
          <w:bCs/>
          <w:sz w:val="24"/>
          <w:szCs w:val="24"/>
        </w:rPr>
        <w:t xml:space="preserve">Естественно - научные предметы» </w:t>
      </w:r>
      <w:r w:rsidRPr="00C93C8E">
        <w:rPr>
          <w:rFonts w:ascii="Times New Roman" w:hAnsi="Times New Roman"/>
          <w:bCs/>
          <w:sz w:val="24"/>
          <w:szCs w:val="24"/>
        </w:rPr>
        <w:t xml:space="preserve">включает в себя предмет </w:t>
      </w:r>
      <w:r w:rsidRPr="00C93C8E">
        <w:rPr>
          <w:rFonts w:ascii="Times New Roman" w:hAnsi="Times New Roman"/>
          <w:b/>
          <w:bCs/>
          <w:sz w:val="24"/>
          <w:szCs w:val="24"/>
        </w:rPr>
        <w:t>«Биология»</w:t>
      </w:r>
      <w:r w:rsidRPr="00C93C8E">
        <w:rPr>
          <w:rFonts w:ascii="Times New Roman" w:hAnsi="Times New Roman"/>
          <w:bCs/>
          <w:sz w:val="24"/>
          <w:szCs w:val="24"/>
        </w:rPr>
        <w:t xml:space="preserve"> в объеме 1 час в неделю в 5,6 классах, в 7- 9  классах -2 часа, в 7 классе добавлен 1 час </w:t>
      </w:r>
      <w:r w:rsidRPr="00C93C8E">
        <w:rPr>
          <w:rFonts w:ascii="Times New Roman" w:hAnsi="Times New Roman"/>
          <w:sz w:val="24"/>
          <w:szCs w:val="24"/>
        </w:rPr>
        <w:t xml:space="preserve">счет части, формируемой участниками образовательных отношений. </w:t>
      </w:r>
      <w:r w:rsidRPr="00C93C8E">
        <w:rPr>
          <w:rFonts w:ascii="Times New Roman" w:hAnsi="Times New Roman"/>
          <w:b/>
          <w:sz w:val="24"/>
          <w:szCs w:val="24"/>
        </w:rPr>
        <w:t>Физика</w:t>
      </w:r>
      <w:r w:rsidRPr="00C93C8E">
        <w:rPr>
          <w:rFonts w:ascii="Times New Roman" w:hAnsi="Times New Roman"/>
          <w:sz w:val="24"/>
          <w:szCs w:val="24"/>
        </w:rPr>
        <w:t xml:space="preserve"> реализуется с 7 класса по 8 класс по 2 часа в неделю, в 9 классе 3 часа.</w:t>
      </w:r>
      <w:r w:rsidRPr="00C93C8E">
        <w:rPr>
          <w:rFonts w:ascii="Times New Roman" w:hAnsi="Times New Roman"/>
          <w:b/>
          <w:sz w:val="24"/>
          <w:szCs w:val="24"/>
        </w:rPr>
        <w:t xml:space="preserve"> Химия</w:t>
      </w:r>
      <w:r w:rsidRPr="00C93C8E">
        <w:rPr>
          <w:rFonts w:ascii="Times New Roman" w:hAnsi="Times New Roman"/>
          <w:sz w:val="24"/>
          <w:szCs w:val="24"/>
        </w:rPr>
        <w:t xml:space="preserve">. Изучение с 8 -9класс по 2 часа в неделю. </w:t>
      </w:r>
    </w:p>
    <w:p w:rsidR="00C93C8E" w:rsidRPr="00C93C8E" w:rsidRDefault="00C93C8E" w:rsidP="00C93C8E">
      <w:p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93C8E">
        <w:rPr>
          <w:rFonts w:ascii="Times New Roman" w:hAnsi="Times New Roman"/>
          <w:b/>
          <w:bCs/>
          <w:sz w:val="24"/>
          <w:szCs w:val="24"/>
        </w:rPr>
        <w:t xml:space="preserve"> Предметная область «Искусство» </w:t>
      </w:r>
      <w:r w:rsidRPr="00C93C8E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C93C8E">
        <w:rPr>
          <w:rFonts w:ascii="Times New Roman" w:hAnsi="Times New Roman"/>
          <w:b/>
          <w:sz w:val="24"/>
          <w:szCs w:val="24"/>
        </w:rPr>
        <w:t>«Искусство»</w:t>
      </w:r>
      <w:r w:rsidRPr="00C93C8E">
        <w:rPr>
          <w:rFonts w:ascii="Times New Roman" w:hAnsi="Times New Roman"/>
          <w:sz w:val="24"/>
          <w:szCs w:val="24"/>
        </w:rPr>
        <w:t xml:space="preserve">  включает следующие обязательные учебные предметы: </w:t>
      </w:r>
      <w:r w:rsidRPr="00C93C8E">
        <w:rPr>
          <w:rFonts w:ascii="Times New Roman" w:hAnsi="Times New Roman"/>
          <w:b/>
          <w:sz w:val="24"/>
          <w:szCs w:val="24"/>
        </w:rPr>
        <w:t>«Музыка», «</w:t>
      </w:r>
      <w:r w:rsidRPr="00C93C8E">
        <w:rPr>
          <w:rFonts w:ascii="Times New Roman" w:hAnsi="Times New Roman"/>
          <w:b/>
          <w:bCs/>
          <w:sz w:val="24"/>
          <w:szCs w:val="24"/>
        </w:rPr>
        <w:t>Изобразительное искусство»</w:t>
      </w:r>
      <w:r w:rsidRPr="00C93C8E">
        <w:rPr>
          <w:rFonts w:ascii="Times New Roman" w:hAnsi="Times New Roman"/>
          <w:bCs/>
          <w:sz w:val="24"/>
          <w:szCs w:val="24"/>
        </w:rPr>
        <w:t>, на изучение которых в учебном плане отводится по 1 часу в неделю в 5-8 классах.</w:t>
      </w:r>
    </w:p>
    <w:p w:rsidR="00C93C8E" w:rsidRPr="00C93C8E" w:rsidRDefault="00C93C8E" w:rsidP="00C93C8E">
      <w:p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/>
          <w:bCs/>
          <w:sz w:val="24"/>
          <w:szCs w:val="24"/>
        </w:rPr>
      </w:pPr>
      <w:r w:rsidRPr="00C93C8E">
        <w:rPr>
          <w:rFonts w:ascii="Times New Roman" w:hAnsi="Times New Roman"/>
          <w:b/>
          <w:bCs/>
          <w:sz w:val="24"/>
          <w:szCs w:val="24"/>
        </w:rPr>
        <w:t xml:space="preserve">Предметная область «Технология» </w:t>
      </w:r>
      <w:r w:rsidRPr="00C93C8E">
        <w:rPr>
          <w:rFonts w:ascii="Times New Roman" w:hAnsi="Times New Roman"/>
          <w:bCs/>
          <w:sz w:val="24"/>
          <w:szCs w:val="24"/>
        </w:rPr>
        <w:t>В обязательной части учебного плана в 5- 6 классах  на изучение учебного предмета</w:t>
      </w:r>
      <w:r w:rsidRPr="00C93C8E">
        <w:rPr>
          <w:rFonts w:ascii="Times New Roman" w:hAnsi="Times New Roman"/>
          <w:b/>
          <w:bCs/>
          <w:sz w:val="24"/>
          <w:szCs w:val="24"/>
        </w:rPr>
        <w:t xml:space="preserve"> «Технология» </w:t>
      </w:r>
      <w:r w:rsidRPr="00C93C8E">
        <w:rPr>
          <w:rFonts w:ascii="Times New Roman" w:hAnsi="Times New Roman"/>
          <w:bCs/>
          <w:sz w:val="24"/>
          <w:szCs w:val="24"/>
        </w:rPr>
        <w:t>отводится 2 часа в неделю, в 7 -8 классах по  1 часу.</w:t>
      </w:r>
    </w:p>
    <w:p w:rsidR="00C93C8E" w:rsidRPr="00C93C8E" w:rsidRDefault="00C93C8E" w:rsidP="00C93C8E">
      <w:pPr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b/>
          <w:bCs/>
          <w:sz w:val="24"/>
          <w:szCs w:val="24"/>
        </w:rPr>
        <w:t xml:space="preserve">Предметная область «Физическая культура и основы безопасности жизнедеятельности»: Физическая культура. </w:t>
      </w:r>
      <w:r w:rsidRPr="00C93C8E">
        <w:rPr>
          <w:rFonts w:ascii="Times New Roman" w:hAnsi="Times New Roman"/>
          <w:sz w:val="24"/>
          <w:szCs w:val="24"/>
        </w:rPr>
        <w:t xml:space="preserve">В соответствии с санитарно-эпидемиологическими  правилами и нормативами (СанПиН 2.4.2.2821-10, п.10.20.) </w:t>
      </w:r>
      <w:r w:rsidRPr="00C93C8E">
        <w:rPr>
          <w:rFonts w:ascii="Times New Roman" w:hAnsi="Times New Roman"/>
          <w:bCs/>
          <w:sz w:val="24"/>
          <w:szCs w:val="24"/>
        </w:rPr>
        <w:t xml:space="preserve">на изучение учебного предмета </w:t>
      </w:r>
      <w:r w:rsidRPr="00C93C8E">
        <w:rPr>
          <w:rFonts w:ascii="Times New Roman" w:hAnsi="Times New Roman"/>
          <w:b/>
          <w:bCs/>
          <w:sz w:val="24"/>
          <w:szCs w:val="24"/>
        </w:rPr>
        <w:t>«Физическая культура»</w:t>
      </w:r>
      <w:r w:rsidRPr="00C93C8E">
        <w:rPr>
          <w:rFonts w:ascii="Times New Roman" w:hAnsi="Times New Roman"/>
          <w:bCs/>
          <w:sz w:val="24"/>
          <w:szCs w:val="24"/>
        </w:rPr>
        <w:t xml:space="preserve"> в обязательной части примерного учебного плана отведено 3 часа в неделю. При этом замена уроков физической культуры другими предметами не допускается. </w:t>
      </w:r>
      <w:r w:rsidRPr="00C93C8E">
        <w:rPr>
          <w:rFonts w:ascii="Times New Roman" w:hAnsi="Times New Roman"/>
          <w:b/>
          <w:bCs/>
          <w:sz w:val="24"/>
          <w:szCs w:val="24"/>
        </w:rPr>
        <w:t xml:space="preserve">Основы безопасности жизнедеятельности. </w:t>
      </w:r>
      <w:r w:rsidRPr="00C93C8E">
        <w:rPr>
          <w:rFonts w:ascii="Times New Roman" w:hAnsi="Times New Roman"/>
          <w:sz w:val="24"/>
          <w:szCs w:val="24"/>
        </w:rPr>
        <w:t xml:space="preserve">Предмет </w:t>
      </w:r>
      <w:r w:rsidRPr="00C93C8E">
        <w:rPr>
          <w:rFonts w:ascii="Times New Roman" w:hAnsi="Times New Roman"/>
          <w:b/>
          <w:sz w:val="24"/>
          <w:szCs w:val="24"/>
        </w:rPr>
        <w:t>«Основы безопасности жизнедеятельности»</w:t>
      </w:r>
      <w:r w:rsidRPr="00C93C8E">
        <w:rPr>
          <w:rFonts w:ascii="Times New Roman" w:hAnsi="Times New Roman"/>
          <w:sz w:val="24"/>
          <w:szCs w:val="24"/>
        </w:rPr>
        <w:t xml:space="preserve"> п</w:t>
      </w:r>
      <w:r w:rsidR="005B7522">
        <w:rPr>
          <w:rFonts w:ascii="Times New Roman" w:hAnsi="Times New Roman"/>
          <w:sz w:val="24"/>
          <w:szCs w:val="24"/>
        </w:rPr>
        <w:t>о 1 часу в 5- 9 классах. В 5,6</w:t>
      </w:r>
      <w:r w:rsidRPr="00C93C8E">
        <w:rPr>
          <w:rFonts w:ascii="Times New Roman" w:hAnsi="Times New Roman"/>
          <w:sz w:val="24"/>
          <w:szCs w:val="24"/>
        </w:rPr>
        <w:t xml:space="preserve">  классах на предмет </w:t>
      </w:r>
      <w:r w:rsidRPr="00C93C8E">
        <w:rPr>
          <w:rFonts w:ascii="Times New Roman" w:hAnsi="Times New Roman"/>
          <w:b/>
          <w:sz w:val="24"/>
          <w:szCs w:val="24"/>
        </w:rPr>
        <w:t>«</w:t>
      </w:r>
      <w:r w:rsidRPr="00C93C8E">
        <w:rPr>
          <w:rFonts w:ascii="Times New Roman" w:hAnsi="Times New Roman"/>
          <w:sz w:val="24"/>
          <w:szCs w:val="24"/>
        </w:rPr>
        <w:t xml:space="preserve">Основы безопасности жизнедеятельности»  1 час отводится за счет части, формируемой участниками образовательных отношений, </w:t>
      </w:r>
      <w:r w:rsidRPr="00C93C8E">
        <w:rPr>
          <w:rFonts w:ascii="Times New Roman" w:hAnsi="Times New Roman"/>
          <w:snapToGrid w:val="0"/>
          <w:sz w:val="24"/>
          <w:szCs w:val="24"/>
        </w:rPr>
        <w:t>В 7-9-х классах ОБЖ изучается как самостоятельный курс (1 час в не</w:t>
      </w:r>
      <w:r w:rsidRPr="00C93C8E">
        <w:rPr>
          <w:rFonts w:ascii="Times New Roman" w:hAnsi="Times New Roman"/>
          <w:snapToGrid w:val="0"/>
          <w:sz w:val="24"/>
          <w:szCs w:val="24"/>
        </w:rPr>
        <w:softHyphen/>
        <w:t>делю).</w:t>
      </w:r>
    </w:p>
    <w:p w:rsidR="00C93C8E" w:rsidRPr="00C93C8E" w:rsidRDefault="00C93C8E" w:rsidP="00C93C8E">
      <w:pPr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За счет  части, формируемой участниками образовательных отношений введены часы в неделю  по предметам:</w:t>
      </w:r>
    </w:p>
    <w:p w:rsidR="00C93C8E" w:rsidRPr="00C93C8E" w:rsidRDefault="00C93C8E" w:rsidP="00C93C8E">
      <w:pPr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«Биология» 7 класс  – 1 час;</w:t>
      </w:r>
    </w:p>
    <w:p w:rsidR="00C93C8E" w:rsidRPr="00C93C8E" w:rsidRDefault="00C93C8E" w:rsidP="00C93C8E">
      <w:pPr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b/>
          <w:sz w:val="24"/>
          <w:szCs w:val="24"/>
        </w:rPr>
        <w:t>«</w:t>
      </w:r>
      <w:r w:rsidRPr="00C93C8E">
        <w:rPr>
          <w:rFonts w:ascii="Times New Roman" w:hAnsi="Times New Roman"/>
          <w:sz w:val="24"/>
          <w:szCs w:val="24"/>
        </w:rPr>
        <w:t>Основы безопасности жизнедеятельности» в 5,6 классах – по 1 часу;</w:t>
      </w:r>
    </w:p>
    <w:p w:rsidR="00C93C8E" w:rsidRPr="00C93C8E" w:rsidRDefault="00C93C8E" w:rsidP="00C93C8E">
      <w:pPr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«Основы духовно-нравственной культуры народов России» в 5 классе – 1 час;</w:t>
      </w:r>
    </w:p>
    <w:p w:rsidR="00C93C8E" w:rsidRPr="00C93C8E" w:rsidRDefault="00C93C8E" w:rsidP="00C93C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    За счет  части, формируемой участниками образовательных отношений в 5-9 классах проводятся спецкурсы:   </w:t>
      </w:r>
      <w:r w:rsidRPr="00C93C8E">
        <w:rPr>
          <w:rFonts w:ascii="Times New Roman" w:hAnsi="Times New Roman"/>
          <w:bCs/>
          <w:sz w:val="24"/>
          <w:szCs w:val="24"/>
        </w:rPr>
        <w:t xml:space="preserve">В сентябре 2019 года родителями 5,6,7,8 классов </w:t>
      </w:r>
      <w:r w:rsidRPr="00C93C8E">
        <w:rPr>
          <w:rFonts w:ascii="Times New Roman" w:hAnsi="Times New Roman"/>
          <w:b/>
          <w:bCs/>
          <w:sz w:val="24"/>
          <w:szCs w:val="24"/>
        </w:rPr>
        <w:t>сделан выбор родного языка и родной литературы – спецкурс «Родное слово» (татарский язык)</w:t>
      </w:r>
      <w:r w:rsidRPr="00C93C8E">
        <w:rPr>
          <w:rFonts w:ascii="Times New Roman" w:hAnsi="Times New Roman"/>
          <w:bCs/>
          <w:sz w:val="24"/>
          <w:szCs w:val="24"/>
        </w:rPr>
        <w:t xml:space="preserve"> по 0,5 часа за счет части, формируемой участниками образовательных отношений</w:t>
      </w:r>
      <w:r w:rsidRPr="00C93C8E">
        <w:rPr>
          <w:rFonts w:ascii="Times New Roman" w:hAnsi="Times New Roman"/>
          <w:sz w:val="24"/>
          <w:szCs w:val="24"/>
        </w:rPr>
        <w:t xml:space="preserve"> в 5-7 классах, в 8 классе -1 час.</w:t>
      </w:r>
    </w:p>
    <w:p w:rsidR="00C93C8E" w:rsidRPr="00C93C8E" w:rsidRDefault="00C93C8E" w:rsidP="00C93C8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В 6,7,8 классах вводится спецкурс </w:t>
      </w:r>
      <w:r w:rsidRPr="00C93C8E">
        <w:rPr>
          <w:rFonts w:ascii="Times New Roman" w:hAnsi="Times New Roman"/>
          <w:b/>
          <w:sz w:val="24"/>
          <w:szCs w:val="24"/>
        </w:rPr>
        <w:t>«Финансовая грамотность»</w:t>
      </w:r>
      <w:r w:rsidRPr="00C93C8E">
        <w:rPr>
          <w:rFonts w:ascii="Times New Roman" w:hAnsi="Times New Roman"/>
          <w:sz w:val="24"/>
          <w:szCs w:val="24"/>
        </w:rPr>
        <w:t xml:space="preserve"> по 0,5 часа в неделю.</w:t>
      </w:r>
      <w:r w:rsidRPr="00C93C8E">
        <w:rPr>
          <w:rFonts w:ascii="Times New Roman" w:hAnsi="Times New Roman"/>
          <w:bCs/>
          <w:sz w:val="24"/>
          <w:szCs w:val="24"/>
        </w:rPr>
        <w:t xml:space="preserve"> </w:t>
      </w:r>
    </w:p>
    <w:p w:rsidR="00C93C8E" w:rsidRPr="00C93C8E" w:rsidRDefault="00C93C8E" w:rsidP="00C93C8E">
      <w:pPr>
        <w:shd w:val="clear" w:color="auto" w:fill="FFFFFF"/>
        <w:ind w:left="5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bCs/>
          <w:sz w:val="24"/>
          <w:szCs w:val="24"/>
        </w:rPr>
        <w:t>Спецкурс по математике  «</w:t>
      </w:r>
      <w:r w:rsidRPr="00C93C8E">
        <w:rPr>
          <w:rFonts w:ascii="Times New Roman" w:hAnsi="Times New Roman"/>
          <w:b/>
          <w:sz w:val="24"/>
          <w:szCs w:val="24"/>
        </w:rPr>
        <w:t xml:space="preserve">Математика вокруг нас» </w:t>
      </w:r>
      <w:r w:rsidRPr="00C93C8E">
        <w:rPr>
          <w:rFonts w:ascii="Times New Roman" w:hAnsi="Times New Roman"/>
          <w:sz w:val="24"/>
          <w:szCs w:val="24"/>
        </w:rPr>
        <w:t>в 7 классе – 1 час</w:t>
      </w:r>
      <w:r w:rsidRPr="00C93C8E">
        <w:rPr>
          <w:rFonts w:ascii="Times New Roman" w:hAnsi="Times New Roman"/>
          <w:b/>
          <w:sz w:val="24"/>
          <w:szCs w:val="24"/>
        </w:rPr>
        <w:t>, «Решение текстовых задач»</w:t>
      </w:r>
      <w:r w:rsidRPr="00C93C8E">
        <w:rPr>
          <w:rFonts w:ascii="Times New Roman" w:hAnsi="Times New Roman"/>
          <w:sz w:val="24"/>
          <w:szCs w:val="24"/>
        </w:rPr>
        <w:t xml:space="preserve"> в 8 классе 0,5 часа.</w:t>
      </w:r>
    </w:p>
    <w:p w:rsidR="00C93C8E" w:rsidRPr="00C93C8E" w:rsidRDefault="00C93C8E" w:rsidP="00C93C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C93C8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C93C8E">
      <w:pPr>
        <w:pStyle w:val="af4"/>
        <w:rPr>
          <w:b/>
          <w:kern w:val="28"/>
        </w:rPr>
      </w:pPr>
      <w:r w:rsidRPr="00C93C8E">
        <w:rPr>
          <w:b/>
          <w:kern w:val="28"/>
        </w:rPr>
        <w:t>В целях обеспечения индивидуальных потребностей обучающихся часы учебного плана, формируемые участниками образовательных отношений, распределяются следующим образом на ведение спецкурсов</w:t>
      </w:r>
    </w:p>
    <w:p w:rsidR="00C93C8E" w:rsidRPr="00C93C8E" w:rsidRDefault="00C93C8E" w:rsidP="00C93C8E">
      <w:pPr>
        <w:shd w:val="clear" w:color="auto" w:fill="FFFFFF"/>
        <w:ind w:left="5"/>
        <w:jc w:val="center"/>
        <w:rPr>
          <w:rFonts w:ascii="Times New Roman" w:hAnsi="Times New Roman"/>
          <w:b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jc w:val="center"/>
        <w:rPr>
          <w:rFonts w:ascii="Times New Roman" w:hAnsi="Times New Roman"/>
          <w:kern w:val="28"/>
          <w:sz w:val="24"/>
          <w:szCs w:val="24"/>
        </w:rPr>
      </w:pPr>
      <w:r w:rsidRPr="00C93C8E">
        <w:rPr>
          <w:rFonts w:ascii="Times New Roman" w:hAnsi="Times New Roman"/>
          <w:kern w:val="28"/>
          <w:sz w:val="24"/>
          <w:szCs w:val="24"/>
        </w:rPr>
        <w:t>Распределение часов части, формируемой участниками образовательных отношений</w:t>
      </w:r>
    </w:p>
    <w:p w:rsidR="00C93C8E" w:rsidRPr="00C93C8E" w:rsidRDefault="00C93C8E" w:rsidP="00C93C8E">
      <w:pPr>
        <w:pStyle w:val="3"/>
        <w:spacing w:before="0" w:after="0"/>
        <w:jc w:val="center"/>
        <w:rPr>
          <w:rFonts w:ascii="Times New Roman" w:hAnsi="Times New Roman"/>
          <w:kern w:val="28"/>
          <w:sz w:val="24"/>
          <w:szCs w:val="24"/>
        </w:rPr>
      </w:pPr>
      <w:r w:rsidRPr="00C93C8E">
        <w:rPr>
          <w:rFonts w:ascii="Times New Roman" w:hAnsi="Times New Roman"/>
          <w:kern w:val="28"/>
          <w:sz w:val="24"/>
          <w:szCs w:val="24"/>
        </w:rPr>
        <w:t xml:space="preserve">в </w:t>
      </w:r>
      <w:r w:rsidRPr="00C93C8E">
        <w:rPr>
          <w:rFonts w:ascii="Times New Roman" w:hAnsi="Times New Roman"/>
          <w:kern w:val="28"/>
          <w:sz w:val="24"/>
          <w:szCs w:val="24"/>
          <w:lang w:val="en-US"/>
        </w:rPr>
        <w:t>V</w:t>
      </w:r>
      <w:r w:rsidRPr="00C93C8E">
        <w:rPr>
          <w:rFonts w:ascii="Times New Roman" w:hAnsi="Times New Roman"/>
          <w:kern w:val="28"/>
          <w:sz w:val="24"/>
          <w:szCs w:val="24"/>
        </w:rPr>
        <w:t xml:space="preserve">- </w:t>
      </w:r>
      <w:r w:rsidRPr="00C93C8E">
        <w:rPr>
          <w:rFonts w:ascii="Times New Roman" w:hAnsi="Times New Roman"/>
          <w:kern w:val="28"/>
          <w:sz w:val="24"/>
          <w:szCs w:val="24"/>
          <w:lang w:val="en-US"/>
        </w:rPr>
        <w:t>IX</w:t>
      </w:r>
      <w:r w:rsidRPr="00C93C8E">
        <w:rPr>
          <w:rFonts w:ascii="Times New Roman" w:hAnsi="Times New Roman"/>
          <w:kern w:val="28"/>
          <w:sz w:val="24"/>
          <w:szCs w:val="24"/>
        </w:rPr>
        <w:t xml:space="preserve"> классах МКОУ СОШ № 16 аул Малый Барханчак</w:t>
      </w:r>
    </w:p>
    <w:p w:rsidR="00C93C8E" w:rsidRPr="00C93C8E" w:rsidRDefault="00C93C8E" w:rsidP="00C93C8E">
      <w:pPr>
        <w:pStyle w:val="3"/>
        <w:spacing w:before="0" w:after="0"/>
        <w:jc w:val="center"/>
        <w:rPr>
          <w:rFonts w:ascii="Times New Roman" w:hAnsi="Times New Roman"/>
          <w:kern w:val="28"/>
          <w:sz w:val="24"/>
          <w:szCs w:val="24"/>
        </w:rPr>
      </w:pPr>
      <w:r w:rsidRPr="00C93C8E">
        <w:rPr>
          <w:rFonts w:ascii="Times New Roman" w:hAnsi="Times New Roman"/>
          <w:kern w:val="28"/>
          <w:sz w:val="24"/>
          <w:szCs w:val="24"/>
        </w:rPr>
        <w:t>на 2019-2020 учебный год</w:t>
      </w:r>
    </w:p>
    <w:tbl>
      <w:tblPr>
        <w:tblW w:w="10173" w:type="dxa"/>
        <w:tblInd w:w="-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88"/>
        <w:gridCol w:w="517"/>
        <w:gridCol w:w="992"/>
        <w:gridCol w:w="1041"/>
        <w:gridCol w:w="1085"/>
        <w:gridCol w:w="616"/>
        <w:gridCol w:w="1134"/>
      </w:tblGrid>
      <w:tr w:rsidR="00C93C8E" w:rsidRPr="00C93C8E" w:rsidTr="004D3E2B">
        <w:tc>
          <w:tcPr>
            <w:tcW w:w="4788" w:type="dxa"/>
            <w:vMerge w:val="restart"/>
          </w:tcPr>
          <w:p w:rsidR="00C93C8E" w:rsidRPr="00C93C8E" w:rsidRDefault="00C93C8E" w:rsidP="004D3E2B">
            <w:pPr>
              <w:tabs>
                <w:tab w:val="left" w:pos="10065"/>
              </w:tabs>
              <w:ind w:righ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251" w:type="dxa"/>
            <w:gridSpan w:val="5"/>
            <w:vAlign w:val="center"/>
          </w:tcPr>
          <w:p w:rsidR="00C93C8E" w:rsidRPr="00C93C8E" w:rsidRDefault="00C93C8E" w:rsidP="004D3E2B">
            <w:pPr>
              <w:tabs>
                <w:tab w:val="left" w:pos="10065"/>
              </w:tabs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Количество часов в неделю/в год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tabs>
                <w:tab w:val="left" w:pos="10065"/>
              </w:tabs>
              <w:ind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93C8E" w:rsidRPr="00C93C8E" w:rsidTr="004D3E2B">
        <w:trPr>
          <w:trHeight w:val="317"/>
        </w:trPr>
        <w:tc>
          <w:tcPr>
            <w:tcW w:w="4788" w:type="dxa"/>
            <w:vMerge/>
          </w:tcPr>
          <w:p w:rsidR="00C93C8E" w:rsidRPr="00C93C8E" w:rsidRDefault="00C93C8E" w:rsidP="004D3E2B">
            <w:pPr>
              <w:tabs>
                <w:tab w:val="left" w:pos="10065"/>
              </w:tabs>
              <w:ind w:right="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041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085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C8E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16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3C8E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3C8E" w:rsidRPr="00C93C8E" w:rsidTr="004D3E2B">
        <w:trPr>
          <w:trHeight w:val="317"/>
        </w:trPr>
        <w:tc>
          <w:tcPr>
            <w:tcW w:w="4788" w:type="dxa"/>
          </w:tcPr>
          <w:p w:rsidR="00C93C8E" w:rsidRPr="00C93C8E" w:rsidRDefault="00C93C8E" w:rsidP="004D3E2B">
            <w:pPr>
              <w:shd w:val="clear" w:color="auto" w:fill="FFFFFF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Математика вокруг нас</w:t>
            </w:r>
          </w:p>
        </w:tc>
        <w:tc>
          <w:tcPr>
            <w:tcW w:w="517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1/35</w:t>
            </w:r>
          </w:p>
        </w:tc>
        <w:tc>
          <w:tcPr>
            <w:tcW w:w="1085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1/35</w:t>
            </w:r>
          </w:p>
        </w:tc>
      </w:tr>
      <w:tr w:rsidR="00C93C8E" w:rsidRPr="00C93C8E" w:rsidTr="004D3E2B">
        <w:trPr>
          <w:trHeight w:val="317"/>
        </w:trPr>
        <w:tc>
          <w:tcPr>
            <w:tcW w:w="4788" w:type="dxa"/>
          </w:tcPr>
          <w:p w:rsidR="00C93C8E" w:rsidRPr="00C93C8E" w:rsidRDefault="00C93C8E" w:rsidP="004D3E2B">
            <w:pPr>
              <w:shd w:val="clear" w:color="auto" w:fill="FFFFFF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Решение тестовых задач</w:t>
            </w:r>
          </w:p>
        </w:tc>
        <w:tc>
          <w:tcPr>
            <w:tcW w:w="517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0,5/18</w:t>
            </w:r>
          </w:p>
        </w:tc>
        <w:tc>
          <w:tcPr>
            <w:tcW w:w="616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0,5/18</w:t>
            </w:r>
          </w:p>
        </w:tc>
      </w:tr>
      <w:tr w:rsidR="00C93C8E" w:rsidRPr="00C93C8E" w:rsidTr="004D3E2B">
        <w:trPr>
          <w:trHeight w:val="317"/>
        </w:trPr>
        <w:tc>
          <w:tcPr>
            <w:tcW w:w="4788" w:type="dxa"/>
          </w:tcPr>
          <w:p w:rsidR="00C93C8E" w:rsidRPr="00C93C8E" w:rsidRDefault="00C93C8E" w:rsidP="004D3E2B">
            <w:pPr>
              <w:shd w:val="clear" w:color="auto" w:fill="FFFFFF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Финансовая грамотность</w:t>
            </w:r>
          </w:p>
        </w:tc>
        <w:tc>
          <w:tcPr>
            <w:tcW w:w="517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  <w:tc>
          <w:tcPr>
            <w:tcW w:w="1041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0,5/18</w:t>
            </w:r>
          </w:p>
        </w:tc>
        <w:tc>
          <w:tcPr>
            <w:tcW w:w="1085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  <w:tc>
          <w:tcPr>
            <w:tcW w:w="616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2,5/52</w:t>
            </w:r>
          </w:p>
        </w:tc>
      </w:tr>
      <w:tr w:rsidR="00C93C8E" w:rsidRPr="00C93C8E" w:rsidTr="004D3E2B">
        <w:trPr>
          <w:trHeight w:val="317"/>
        </w:trPr>
        <w:tc>
          <w:tcPr>
            <w:tcW w:w="4788" w:type="dxa"/>
          </w:tcPr>
          <w:p w:rsidR="00C93C8E" w:rsidRPr="00C93C8E" w:rsidRDefault="00C93C8E" w:rsidP="004D3E2B">
            <w:pPr>
              <w:shd w:val="clear" w:color="auto" w:fill="FFFFFF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Родное слово</w:t>
            </w:r>
          </w:p>
        </w:tc>
        <w:tc>
          <w:tcPr>
            <w:tcW w:w="517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0,5/18</w:t>
            </w:r>
          </w:p>
        </w:tc>
        <w:tc>
          <w:tcPr>
            <w:tcW w:w="1041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0,5/17</w:t>
            </w:r>
          </w:p>
        </w:tc>
        <w:tc>
          <w:tcPr>
            <w:tcW w:w="1085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1/35</w:t>
            </w:r>
          </w:p>
        </w:tc>
        <w:tc>
          <w:tcPr>
            <w:tcW w:w="616" w:type="dxa"/>
          </w:tcPr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2/70</w:t>
            </w:r>
          </w:p>
        </w:tc>
      </w:tr>
      <w:tr w:rsidR="00C93C8E" w:rsidRPr="00C93C8E" w:rsidTr="004D3E2B">
        <w:tc>
          <w:tcPr>
            <w:tcW w:w="4788" w:type="dxa"/>
          </w:tcPr>
          <w:p w:rsidR="00C93C8E" w:rsidRPr="00C93C8E" w:rsidRDefault="00C93C8E" w:rsidP="004D3E2B">
            <w:pPr>
              <w:shd w:val="clear" w:color="auto" w:fill="FFFFFF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17" w:type="dxa"/>
          </w:tcPr>
          <w:p w:rsidR="00C93C8E" w:rsidRPr="00C93C8E" w:rsidRDefault="00C93C8E" w:rsidP="004D3E2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93C8E" w:rsidRPr="00C93C8E" w:rsidRDefault="00C93C8E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1/35</w:t>
            </w:r>
          </w:p>
        </w:tc>
        <w:tc>
          <w:tcPr>
            <w:tcW w:w="1041" w:type="dxa"/>
          </w:tcPr>
          <w:p w:rsidR="00C93C8E" w:rsidRPr="00C93C8E" w:rsidRDefault="00C93C8E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2/70</w:t>
            </w:r>
          </w:p>
        </w:tc>
        <w:tc>
          <w:tcPr>
            <w:tcW w:w="1085" w:type="dxa"/>
          </w:tcPr>
          <w:p w:rsidR="00C93C8E" w:rsidRPr="00C93C8E" w:rsidRDefault="00C93C8E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2/70</w:t>
            </w:r>
          </w:p>
        </w:tc>
        <w:tc>
          <w:tcPr>
            <w:tcW w:w="616" w:type="dxa"/>
          </w:tcPr>
          <w:p w:rsidR="00C93C8E" w:rsidRPr="00C93C8E" w:rsidRDefault="00C93C8E" w:rsidP="004D3E2B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C8E">
              <w:rPr>
                <w:rFonts w:ascii="Times New Roman" w:hAnsi="Times New Roman"/>
                <w:b/>
                <w:sz w:val="24"/>
                <w:szCs w:val="24"/>
              </w:rPr>
              <w:t>5/175</w:t>
            </w:r>
          </w:p>
        </w:tc>
      </w:tr>
    </w:tbl>
    <w:p w:rsidR="00C93C8E" w:rsidRPr="00C93C8E" w:rsidRDefault="00C93C8E" w:rsidP="00C93C8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C93C8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Промежуточная аттестация учащихся в 5-9 классах проводится в следующих формах:</w:t>
      </w:r>
    </w:p>
    <w:p w:rsidR="00C93C8E" w:rsidRPr="00C93C8E" w:rsidRDefault="00C93C8E" w:rsidP="0058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диктант с грамматическим заданием,</w:t>
      </w:r>
    </w:p>
    <w:p w:rsidR="00C93C8E" w:rsidRPr="00C93C8E" w:rsidRDefault="00C93C8E" w:rsidP="0058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диагностическая работа</w:t>
      </w:r>
    </w:p>
    <w:p w:rsidR="00C93C8E" w:rsidRPr="00C93C8E" w:rsidRDefault="00C93C8E" w:rsidP="0058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изложение,</w:t>
      </w:r>
    </w:p>
    <w:p w:rsidR="00C93C8E" w:rsidRPr="00C93C8E" w:rsidRDefault="00C93C8E" w:rsidP="0058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защита проекта,</w:t>
      </w:r>
    </w:p>
    <w:p w:rsidR="00C93C8E" w:rsidRPr="00C93C8E" w:rsidRDefault="00C93C8E" w:rsidP="0058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защита реферата,</w:t>
      </w:r>
    </w:p>
    <w:p w:rsidR="00C93C8E" w:rsidRPr="00C93C8E" w:rsidRDefault="00C93C8E" w:rsidP="0058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 xml:space="preserve">тестирование,  </w:t>
      </w:r>
    </w:p>
    <w:p w:rsidR="00C93C8E" w:rsidRPr="00C93C8E" w:rsidRDefault="00C93C8E" w:rsidP="0058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контрольная работа,</w:t>
      </w:r>
    </w:p>
    <w:p w:rsidR="00C93C8E" w:rsidRPr="00C93C8E" w:rsidRDefault="00C93C8E" w:rsidP="0058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зачет.</w:t>
      </w:r>
    </w:p>
    <w:p w:rsidR="00C93C8E" w:rsidRPr="00C93C8E" w:rsidRDefault="00C93C8E" w:rsidP="00C93C8E">
      <w:pPr>
        <w:pStyle w:val="3"/>
        <w:spacing w:before="0" w:after="0"/>
        <w:jc w:val="both"/>
        <w:rPr>
          <w:rFonts w:ascii="Times New Roman" w:hAnsi="Times New Roman"/>
          <w:spacing w:val="-2"/>
          <w:kern w:val="28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jc w:val="both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  <w:r w:rsidRPr="00C93C8E">
        <w:rPr>
          <w:rFonts w:ascii="Times New Roman" w:hAnsi="Times New Roman"/>
          <w:spacing w:val="-2"/>
          <w:kern w:val="28"/>
          <w:sz w:val="24"/>
          <w:szCs w:val="24"/>
        </w:rPr>
        <w:t>Приложение №2</w:t>
      </w:r>
      <w:r w:rsidRPr="00C93C8E">
        <w:rPr>
          <w:rFonts w:ascii="Times New Roman" w:hAnsi="Times New Roman"/>
          <w:b w:val="0"/>
          <w:spacing w:val="-2"/>
          <w:kern w:val="28"/>
          <w:sz w:val="24"/>
          <w:szCs w:val="24"/>
        </w:rPr>
        <w:t>: таблица – сетка часов учебного плана для основного общего образования</w:t>
      </w:r>
    </w:p>
    <w:p w:rsidR="00C93C8E" w:rsidRPr="00C93C8E" w:rsidRDefault="00C93C8E" w:rsidP="00C93C8E">
      <w:pPr>
        <w:pStyle w:val="af4"/>
        <w:jc w:val="center"/>
        <w:rPr>
          <w:kern w:val="28"/>
        </w:rPr>
      </w:pPr>
    </w:p>
    <w:p w:rsidR="00C93C8E" w:rsidRPr="00C93C8E" w:rsidRDefault="00C93C8E" w:rsidP="00C93C8E">
      <w:pPr>
        <w:pStyle w:val="af4"/>
        <w:jc w:val="center"/>
        <w:rPr>
          <w:b/>
          <w:kern w:val="2"/>
        </w:rPr>
      </w:pPr>
      <w:r w:rsidRPr="00C93C8E">
        <w:rPr>
          <w:b/>
          <w:kern w:val="28"/>
          <w:lang w:val="en-US"/>
        </w:rPr>
        <w:t>I</w:t>
      </w:r>
      <w:r w:rsidRPr="00C93C8E">
        <w:rPr>
          <w:b/>
          <w:kern w:val="2"/>
          <w:lang w:val="en-US"/>
        </w:rPr>
        <w:t>V</w:t>
      </w:r>
      <w:r w:rsidRPr="00C93C8E">
        <w:rPr>
          <w:b/>
          <w:kern w:val="2"/>
        </w:rPr>
        <w:t>. Среднее общее образование</w:t>
      </w:r>
    </w:p>
    <w:p w:rsidR="00C93C8E" w:rsidRPr="00C93C8E" w:rsidRDefault="00C93C8E" w:rsidP="00C93C8E">
      <w:pPr>
        <w:pStyle w:val="af4"/>
        <w:jc w:val="center"/>
      </w:pPr>
    </w:p>
    <w:p w:rsidR="00C93C8E" w:rsidRPr="00C93C8E" w:rsidRDefault="00C93C8E" w:rsidP="00C93C8E">
      <w:pPr>
        <w:pStyle w:val="af2"/>
        <w:spacing w:before="0" w:after="0"/>
        <w:jc w:val="both"/>
      </w:pPr>
      <w:r w:rsidRPr="00C93C8E">
        <w:t xml:space="preserve"> Учебный план МКОУ СОШ №16 аул Малый Барханчак для X-XI классов реализует базовый уровень обучения и  осуществляется  в режиме 6-дневной учебной недели. Среднее общее образование составляет 2-летний срок освоения образовательных программ, продолжительность учебного года составляет 34 недели в 11 классе, 35 недель в 10 классе (не включая летний экзаменационный период и проведение учебных сборов по основам военной службы).</w:t>
      </w:r>
    </w:p>
    <w:p w:rsidR="00C93C8E" w:rsidRPr="00C93C8E" w:rsidRDefault="00C93C8E" w:rsidP="00C93C8E">
      <w:pPr>
        <w:pStyle w:val="af2"/>
        <w:spacing w:before="0" w:after="0" w:line="228" w:lineRule="auto"/>
        <w:ind w:firstLine="720"/>
        <w:jc w:val="both"/>
      </w:pPr>
      <w:r w:rsidRPr="00C93C8E">
        <w:lastRenderedPageBreak/>
        <w:t>На предмет  «Математика» в 10-11 классах отведено: 3 часа - на алгебру и начала  анализа и 2 часа на геометрию, 1 час из части, формируемой участниками образовательных отношений  используется  на увеличение количества часов на преподавание предмета  «Математика» до 5 часов.</w:t>
      </w:r>
    </w:p>
    <w:p w:rsidR="00C93C8E" w:rsidRPr="00C93C8E" w:rsidRDefault="00C93C8E" w:rsidP="00C93C8E">
      <w:pPr>
        <w:pStyle w:val="af2"/>
        <w:spacing w:before="0" w:after="0" w:line="228" w:lineRule="auto"/>
        <w:ind w:firstLine="720"/>
        <w:jc w:val="both"/>
      </w:pPr>
      <w:r w:rsidRPr="00C93C8E">
        <w:t>Количество часов на преподавание ОБЖ увеличено до 2-х в 10 – 11 классах за счет части, формируемой участниками образовательного процесса, в связи с выбранной учебной программой.</w:t>
      </w:r>
    </w:p>
    <w:p w:rsidR="00C93C8E" w:rsidRPr="00C93C8E" w:rsidRDefault="00C93C8E" w:rsidP="00C93C8E">
      <w:pPr>
        <w:pStyle w:val="af2"/>
        <w:spacing w:before="0" w:after="0" w:line="228" w:lineRule="auto"/>
        <w:ind w:firstLine="720"/>
        <w:jc w:val="both"/>
      </w:pPr>
      <w:r w:rsidRPr="00C93C8E">
        <w:t>Изучение естественнонаучных дисциплин в Х и XI классах обеспечено  отдельными предметами "Физика", "Химия", "Биология": на базовом уровне предметы "Химия" и "Биология" изучаются по 1 часу и  1 час биологии, химии  за счет части, формируемой участниками образовательных отношений,  итого в 10, 11 классах – по 2 часа химии,  по 2 часа – биологии, предмет "Физика" - по 3 часа в неделю, на предмет «География» отводится по 1 часу в 10 – 11 классах, на информатику, МХК, технологию также по 1 часу.</w:t>
      </w:r>
      <w:r w:rsidRPr="00C93C8E">
        <w:rPr>
          <w:spacing w:val="-2"/>
          <w:kern w:val="28"/>
        </w:rPr>
        <w:t xml:space="preserve"> В соответствии с изменениями, внесенными в Федеральный компонент</w:t>
      </w:r>
      <w:r w:rsidRPr="00C93C8E">
        <w:rPr>
          <w:kern w:val="2"/>
        </w:rPr>
        <w:t xml:space="preserve"> государственных образовательных стандартов</w:t>
      </w:r>
      <w:r w:rsidRPr="00C93C8E">
        <w:rPr>
          <w:spacing w:val="-2"/>
          <w:kern w:val="28"/>
        </w:rPr>
        <w:t>, введен как отдельный учебный предмет «Астрономия», направленный на изучение достижений современной науки и техники.</w:t>
      </w:r>
      <w:r w:rsidRPr="00C93C8E">
        <w:t xml:space="preserve"> Изучение «Астрономии» рассчитано не менее чем на 35 часов за 2 года обучения.</w:t>
      </w:r>
      <w:r w:rsidRPr="00C93C8E">
        <w:rPr>
          <w:spacing w:val="-2"/>
          <w:kern w:val="28"/>
        </w:rPr>
        <w:t xml:space="preserve">   </w:t>
      </w:r>
    </w:p>
    <w:p w:rsidR="00C93C8E" w:rsidRPr="00C93C8E" w:rsidRDefault="00C93C8E" w:rsidP="00C93C8E">
      <w:pPr>
        <w:pStyle w:val="aff2"/>
        <w:ind w:left="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В связи с приказом Минобрнауки России от 29 июня 2017 года №613 « 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 №413»  предмет «Астрономия» изучается в 10 – 0,5 часа, в11 классе -  0,5 часа. Профильное обучение  соответствует структуре образовательных и жизненных установок большинства старшеклассников. Все десятиклассники отдают предпочтение тому, чтобы знать основы всех предметов на базовом уровне. В 10-11 классах организованно универсальное обучение согласно заявлениям родителей обучающихся и из-за низкой наполняемости классов,  вариативная часть учебного плана учитывает возможности образовательного учреждения, социальный заказ родителей и индивидуальные потребности школьников. Изучение вариативной части учебного плана общеобразовательного учреждения является обязательным для всех обучающихся данного класса. </w:t>
      </w:r>
    </w:p>
    <w:p w:rsidR="00C93C8E" w:rsidRPr="00C93C8E" w:rsidRDefault="00C93C8E" w:rsidP="00C93C8E">
      <w:pPr>
        <w:pStyle w:val="aff2"/>
        <w:ind w:left="0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Часы из вариативной части используются для введения факультативов, спецкурсов и практикумов, для проведения индивидуальных и групповых занятий, для организации обучения по индивидуальным образовательным программам и самостоятельной работы обучающихся. </w:t>
      </w:r>
    </w:p>
    <w:p w:rsidR="00C93C8E" w:rsidRPr="00C93C8E" w:rsidRDefault="00C93C8E" w:rsidP="00C93C8E">
      <w:pPr>
        <w:shd w:val="clear" w:color="auto" w:fill="FFFFFF"/>
        <w:ind w:right="5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   В связи с отсутствием параллелей и малой наполняемостью в 10, 11 классах школа осуществляет обучение через спецкурсы  по отдельным предметам федерального компонента базисного учебного плана: «Методы решения задач по физике» в 10-11 классах по 0,5 часа,  «Основы правоведения» в 10,11 классах по 0,5 часа, «Проблемные вопросы в истории России» в 10-11 классах по 0,25 часа, «Финансовая грамотность» в 10 – 11классах по 0,25 часа. Для подготовки к ЕГЭ и государственной аттестации  по русскому языку выделены часы для спецкурса «Русское правописание: орфография и пунктуация» в 10,11 классе по 1 часу. Для подготовки к государственным экзаменам по математике выделено по   1 часу в 10,11 классах на спецкурс  «Избранные вопросы математики». Для подготовки к ЕГЭ по биологии  введен элективный курс » «Биология: основы понятия и закономерности» в 10 – 11 классах  по 0,5 часа, по химии « Озадаченная химия» по 0,5 часа в 10- 11 классах .</w:t>
      </w:r>
    </w:p>
    <w:p w:rsidR="00C93C8E" w:rsidRPr="00C93C8E" w:rsidRDefault="00C93C8E" w:rsidP="00C93C8E">
      <w:pPr>
        <w:shd w:val="clear" w:color="auto" w:fill="FFFFFF"/>
        <w:ind w:right="58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kern w:val="2"/>
          <w:sz w:val="24"/>
          <w:szCs w:val="24"/>
        </w:rPr>
        <w:t xml:space="preserve"> Для проведения элективных курсов с целью получения дополнительной подготовки для сдачи единого государственного экзамена</w:t>
      </w:r>
      <w:r w:rsidRPr="00C93C8E">
        <w:rPr>
          <w:rFonts w:ascii="Times New Roman" w:hAnsi="Times New Roman"/>
          <w:sz w:val="24"/>
          <w:szCs w:val="24"/>
        </w:rPr>
        <w:t xml:space="preserve"> и </w:t>
      </w:r>
      <w:r w:rsidRPr="00C93C8E">
        <w:rPr>
          <w:rFonts w:ascii="Times New Roman" w:hAnsi="Times New Roman"/>
          <w:kern w:val="28"/>
          <w:sz w:val="24"/>
          <w:szCs w:val="24"/>
        </w:rPr>
        <w:t>для обеспечения индивидуальных потребностей обучающихся часы учебного плана, формируемые участниками образовательного процесса, распределяются следующим образом:</w:t>
      </w:r>
    </w:p>
    <w:p w:rsidR="00C93C8E" w:rsidRPr="00C93C8E" w:rsidRDefault="00C93C8E" w:rsidP="00C93C8E">
      <w:pPr>
        <w:shd w:val="clear" w:color="auto" w:fill="FFFFFF"/>
        <w:ind w:right="58"/>
        <w:rPr>
          <w:rFonts w:ascii="Times New Roman" w:hAnsi="Times New Roman"/>
          <w:b/>
          <w:spacing w:val="-5"/>
          <w:sz w:val="24"/>
          <w:szCs w:val="24"/>
        </w:rPr>
      </w:pPr>
      <w:r w:rsidRPr="00C93C8E">
        <w:rPr>
          <w:rFonts w:ascii="Times New Roman" w:hAnsi="Times New Roman"/>
          <w:b/>
          <w:spacing w:val="-5"/>
          <w:sz w:val="24"/>
          <w:szCs w:val="24"/>
        </w:rPr>
        <w:t xml:space="preserve">                                   Распределение часов вариативной части</w:t>
      </w:r>
    </w:p>
    <w:p w:rsidR="00C93C8E" w:rsidRPr="00C93C8E" w:rsidRDefault="00C93C8E" w:rsidP="00C93C8E">
      <w:pPr>
        <w:shd w:val="clear" w:color="auto" w:fill="FFFFFF"/>
        <w:ind w:right="58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C93C8E">
        <w:rPr>
          <w:rFonts w:ascii="Times New Roman" w:hAnsi="Times New Roman"/>
          <w:b/>
          <w:spacing w:val="-5"/>
          <w:sz w:val="24"/>
          <w:szCs w:val="24"/>
        </w:rPr>
        <w:t>для учащихся  10-11 классов</w:t>
      </w:r>
    </w:p>
    <w:p w:rsidR="00C93C8E" w:rsidRPr="00C93C8E" w:rsidRDefault="00C93C8E" w:rsidP="00C93C8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4999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760"/>
        <w:gridCol w:w="3099"/>
        <w:gridCol w:w="3316"/>
        <w:gridCol w:w="3316"/>
        <w:gridCol w:w="2558"/>
      </w:tblGrid>
      <w:tr w:rsidR="00C93C8E" w:rsidRPr="00C93C8E" w:rsidTr="004D3E2B">
        <w:trPr>
          <w:tblCellSpacing w:w="15" w:type="dxa"/>
        </w:trPr>
        <w:tc>
          <w:tcPr>
            <w:tcW w:w="90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/>
              <w:ind w:left="-57" w:right="-57"/>
              <w:jc w:val="center"/>
              <w:rPr>
                <w:b/>
                <w:u w:val="single"/>
              </w:rPr>
            </w:pPr>
            <w:r w:rsidRPr="00C93C8E">
              <w:rPr>
                <w:b/>
                <w:u w:val="single"/>
              </w:rPr>
              <w:t xml:space="preserve">Вариативная </w:t>
            </w:r>
          </w:p>
          <w:p w:rsidR="00C93C8E" w:rsidRPr="00C93C8E" w:rsidRDefault="00C93C8E" w:rsidP="004D3E2B">
            <w:pPr>
              <w:pStyle w:val="af2"/>
              <w:spacing w:before="0" w:after="0"/>
              <w:ind w:left="-57" w:right="-57"/>
              <w:jc w:val="center"/>
              <w:rPr>
                <w:b/>
                <w:u w:val="single"/>
              </w:rPr>
            </w:pPr>
            <w:r w:rsidRPr="00C93C8E">
              <w:rPr>
                <w:b/>
                <w:u w:val="single"/>
              </w:rPr>
              <w:t xml:space="preserve">часть </w:t>
            </w:r>
          </w:p>
        </w:tc>
        <w:tc>
          <w:tcPr>
            <w:tcW w:w="4049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u w:val="single"/>
              </w:rPr>
            </w:pPr>
            <w:r w:rsidRPr="00C93C8E">
              <w:t>Часть, формируемая</w:t>
            </w:r>
            <w:r w:rsidRPr="00C93C8E">
              <w:rPr>
                <w:u w:val="single"/>
              </w:rPr>
              <w:t xml:space="preserve"> </w:t>
            </w:r>
            <w:r w:rsidRPr="00C93C8E">
              <w:rPr>
                <w:kern w:val="28"/>
              </w:rPr>
              <w:t>участниками образовательного процесса</w:t>
            </w:r>
            <w:r w:rsidRPr="00C93C8E">
              <w:rPr>
                <w:u w:val="single"/>
              </w:rPr>
              <w:t xml:space="preserve"> 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904" w:type="pct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</w:p>
        </w:tc>
        <w:tc>
          <w:tcPr>
            <w:tcW w:w="102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</w:pPr>
            <w:r w:rsidRPr="00C93C8E">
              <w:t>Всего:</w:t>
            </w:r>
          </w:p>
          <w:p w:rsidR="00C93C8E" w:rsidRPr="00C93C8E" w:rsidRDefault="00C93C8E" w:rsidP="004D3E2B">
            <w:pPr>
              <w:pStyle w:val="af2"/>
              <w:spacing w:line="240" w:lineRule="exact"/>
            </w:pPr>
          </w:p>
          <w:p w:rsidR="00C93C8E" w:rsidRPr="00C93C8E" w:rsidRDefault="00C93C8E" w:rsidP="004D3E2B">
            <w:pPr>
              <w:pStyle w:val="af2"/>
            </w:pPr>
          </w:p>
          <w:p w:rsid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Избранные вопросы математики</w:t>
            </w:r>
          </w:p>
          <w:p w:rsid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Русское правописание: орфография и пунктуация.</w:t>
            </w: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  <w:r w:rsidRPr="00C93C8E">
              <w:t xml:space="preserve">За два года всего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  <w:r w:rsidRPr="00C93C8E">
              <w:t xml:space="preserve">В 10 классе в неделю 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  <w:r w:rsidRPr="00C93C8E">
              <w:t xml:space="preserve">В 11 классе в неделю 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9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 </w:t>
            </w:r>
          </w:p>
        </w:tc>
        <w:tc>
          <w:tcPr>
            <w:tcW w:w="102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  <w:r w:rsidRPr="00C93C8E">
              <w:t>4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  <w:rPr>
                <w:b/>
              </w:rPr>
            </w:pPr>
            <w:r w:rsidRPr="00C93C8E">
              <w:rPr>
                <w:b/>
              </w:rPr>
              <w:t>2</w:t>
            </w:r>
          </w:p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</w:p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  <w:r w:rsidRPr="00C93C8E">
              <w:t>1</w:t>
            </w:r>
          </w:p>
          <w:p w:rsidR="00C93C8E" w:rsidRPr="00C93C8E" w:rsidRDefault="00C93C8E" w:rsidP="004D3E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  <w:rPr>
                <w:b/>
              </w:rPr>
            </w:pPr>
            <w:r w:rsidRPr="00C93C8E">
              <w:rPr>
                <w:b/>
              </w:rPr>
              <w:t>2</w:t>
            </w:r>
          </w:p>
          <w:p w:rsidR="00C93C8E" w:rsidRDefault="00C93C8E" w:rsidP="00C93C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C93C8E">
            <w:pPr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93C8E" w:rsidRPr="00C93C8E" w:rsidRDefault="00C93C8E" w:rsidP="004D3E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 xml:space="preserve">              1</w:t>
            </w: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C8E" w:rsidRPr="00C93C8E" w:rsidTr="004D3E2B">
        <w:trPr>
          <w:tblCellSpacing w:w="15" w:type="dxa"/>
        </w:trPr>
        <w:tc>
          <w:tcPr>
            <w:tcW w:w="9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404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u w:val="single"/>
              </w:rPr>
            </w:pPr>
          </w:p>
        </w:tc>
      </w:tr>
      <w:tr w:rsidR="00C93C8E" w:rsidRPr="00C93C8E" w:rsidTr="004D3E2B">
        <w:trPr>
          <w:trHeight w:val="114"/>
          <w:tblCellSpacing w:w="15" w:type="dxa"/>
        </w:trPr>
        <w:tc>
          <w:tcPr>
            <w:tcW w:w="9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br/>
              <w:t> </w:t>
            </w:r>
          </w:p>
        </w:tc>
        <w:tc>
          <w:tcPr>
            <w:tcW w:w="102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Всего:</w:t>
            </w: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Методы решения задач по физике.</w:t>
            </w:r>
          </w:p>
          <w:p w:rsid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Проблемные вопросы в истории России</w:t>
            </w:r>
          </w:p>
          <w:p w:rsid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 xml:space="preserve">Финансовая грамотность </w:t>
            </w:r>
          </w:p>
          <w:p w:rsid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Биология: основные понятия и закономерности</w:t>
            </w:r>
          </w:p>
          <w:p w:rsid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 xml:space="preserve"> Основы правоведения</w:t>
            </w:r>
          </w:p>
          <w:p w:rsid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Озадаченная химия</w:t>
            </w:r>
          </w:p>
          <w:p w:rsidR="00C93C8E" w:rsidRPr="00C93C8E" w:rsidRDefault="00C93C8E" w:rsidP="004D3E2B">
            <w:pPr>
              <w:pStyle w:val="af2"/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lastRenderedPageBreak/>
              <w:t xml:space="preserve">За два года всего 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В 10 классе в неделю 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В 11 классе в неделю </w:t>
            </w:r>
          </w:p>
        </w:tc>
      </w:tr>
      <w:tr w:rsidR="00C93C8E" w:rsidRPr="00C93C8E" w:rsidTr="004D3E2B">
        <w:trPr>
          <w:trHeight w:val="6283"/>
          <w:tblCellSpacing w:w="15" w:type="dxa"/>
        </w:trPr>
        <w:tc>
          <w:tcPr>
            <w:tcW w:w="9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lastRenderedPageBreak/>
              <w:t> </w:t>
            </w:r>
          </w:p>
        </w:tc>
        <w:tc>
          <w:tcPr>
            <w:tcW w:w="102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 xml:space="preserve"> 5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2,5</w:t>
            </w:r>
          </w:p>
          <w:p w:rsidR="00C93C8E" w:rsidRDefault="00C93C8E" w:rsidP="004D3E2B">
            <w:pPr>
              <w:pStyle w:val="af2"/>
              <w:jc w:val="center"/>
            </w:pPr>
          </w:p>
          <w:p w:rsidR="00C93C8E" w:rsidRPr="00C93C8E" w:rsidRDefault="00C93C8E" w:rsidP="004D3E2B">
            <w:pPr>
              <w:pStyle w:val="af2"/>
              <w:jc w:val="center"/>
            </w:pPr>
            <w:r w:rsidRPr="00C93C8E">
              <w:t>0,5</w:t>
            </w:r>
          </w:p>
          <w:p w:rsidR="00C93C8E" w:rsidRPr="00C93C8E" w:rsidRDefault="00C93C8E" w:rsidP="004D3E2B">
            <w:pPr>
              <w:pStyle w:val="af2"/>
              <w:tabs>
                <w:tab w:val="left" w:pos="984"/>
                <w:tab w:val="center" w:pos="1288"/>
              </w:tabs>
            </w:pPr>
            <w:r w:rsidRPr="00C93C8E">
              <w:tab/>
            </w:r>
          </w:p>
          <w:p w:rsidR="00C93C8E" w:rsidRDefault="00C93C8E" w:rsidP="004D3E2B">
            <w:pPr>
              <w:pStyle w:val="af2"/>
              <w:tabs>
                <w:tab w:val="left" w:pos="984"/>
                <w:tab w:val="center" w:pos="1288"/>
              </w:tabs>
            </w:pPr>
            <w:r w:rsidRPr="00C93C8E">
              <w:t xml:space="preserve">          </w:t>
            </w:r>
          </w:p>
          <w:p w:rsidR="00C93C8E" w:rsidRPr="00C93C8E" w:rsidRDefault="00C93C8E" w:rsidP="004D3E2B">
            <w:pPr>
              <w:pStyle w:val="af2"/>
              <w:tabs>
                <w:tab w:val="left" w:pos="984"/>
                <w:tab w:val="center" w:pos="1288"/>
              </w:tabs>
            </w:pPr>
            <w:r>
              <w:t xml:space="preserve">                     </w:t>
            </w:r>
            <w:r w:rsidRPr="00C93C8E">
              <w:t>0,25</w:t>
            </w:r>
          </w:p>
          <w:p w:rsidR="00C93C8E" w:rsidRPr="00C93C8E" w:rsidRDefault="00C93C8E" w:rsidP="004D3E2B">
            <w:pPr>
              <w:pStyle w:val="af2"/>
              <w:jc w:val="center"/>
            </w:pPr>
          </w:p>
          <w:p w:rsidR="00C93C8E" w:rsidRPr="00C93C8E" w:rsidRDefault="00C93C8E" w:rsidP="00C9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C93C8E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C9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93C8E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C93C8E" w:rsidRPr="00C93C8E" w:rsidRDefault="00C93C8E" w:rsidP="00C9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93C8E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C93C8E" w:rsidRPr="00C93C8E" w:rsidRDefault="00C93C8E" w:rsidP="00C9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93C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rPr>
                <w:b/>
              </w:rPr>
              <w:t>2,5</w:t>
            </w:r>
          </w:p>
          <w:p w:rsidR="00C93C8E" w:rsidRDefault="00C93C8E" w:rsidP="004D3E2B">
            <w:pPr>
              <w:pStyle w:val="af2"/>
              <w:jc w:val="center"/>
            </w:pPr>
          </w:p>
          <w:p w:rsidR="00C93C8E" w:rsidRPr="00C93C8E" w:rsidRDefault="00C93C8E" w:rsidP="004D3E2B">
            <w:pPr>
              <w:pStyle w:val="af2"/>
              <w:jc w:val="center"/>
            </w:pPr>
            <w:r w:rsidRPr="00C93C8E">
              <w:t>0,5</w:t>
            </w:r>
          </w:p>
          <w:p w:rsidR="00C93C8E" w:rsidRPr="00C93C8E" w:rsidRDefault="00C93C8E" w:rsidP="004D3E2B">
            <w:pPr>
              <w:pStyle w:val="af2"/>
              <w:tabs>
                <w:tab w:val="left" w:pos="219"/>
                <w:tab w:val="left" w:pos="310"/>
                <w:tab w:val="center" w:pos="679"/>
              </w:tabs>
            </w:pPr>
            <w:r w:rsidRPr="00C93C8E">
              <w:tab/>
            </w:r>
          </w:p>
          <w:p w:rsidR="00C93C8E" w:rsidRDefault="00C93C8E" w:rsidP="004D3E2B">
            <w:pPr>
              <w:pStyle w:val="af2"/>
              <w:tabs>
                <w:tab w:val="left" w:pos="219"/>
                <w:tab w:val="left" w:pos="310"/>
                <w:tab w:val="center" w:pos="679"/>
              </w:tabs>
            </w:pPr>
            <w:r w:rsidRPr="00C93C8E">
              <w:tab/>
              <w:t xml:space="preserve">   </w:t>
            </w:r>
            <w:r>
              <w:t xml:space="preserve">   </w:t>
            </w:r>
          </w:p>
          <w:p w:rsidR="00C93C8E" w:rsidRPr="00C93C8E" w:rsidRDefault="00C93C8E" w:rsidP="004D3E2B">
            <w:pPr>
              <w:pStyle w:val="af2"/>
              <w:tabs>
                <w:tab w:val="left" w:pos="219"/>
                <w:tab w:val="left" w:pos="310"/>
                <w:tab w:val="center" w:pos="679"/>
              </w:tabs>
            </w:pPr>
            <w:r>
              <w:t xml:space="preserve">                </w:t>
            </w:r>
            <w:r w:rsidRPr="00C93C8E">
              <w:t>0,25</w:t>
            </w:r>
          </w:p>
          <w:p w:rsidR="00C93C8E" w:rsidRPr="00C93C8E" w:rsidRDefault="00C93C8E" w:rsidP="004D3E2B">
            <w:pPr>
              <w:pStyle w:val="af2"/>
              <w:jc w:val="center"/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0,25</w:t>
            </w: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C9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C93C8E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C93C8E" w:rsidRPr="00C93C8E" w:rsidRDefault="00C93C8E" w:rsidP="00C9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C93C8E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C93C8E" w:rsidRPr="00C93C8E" w:rsidRDefault="00C93C8E" w:rsidP="00C93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C93C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C93C8E" w:rsidRPr="00C93C8E" w:rsidRDefault="00C93C8E" w:rsidP="00C93C8E">
      <w:pPr>
        <w:pStyle w:val="af2"/>
        <w:spacing w:before="0" w:after="0"/>
        <w:ind w:firstLine="720"/>
        <w:jc w:val="both"/>
      </w:pPr>
      <w:r w:rsidRPr="00C93C8E">
        <w:lastRenderedPageBreak/>
        <w:t>     </w:t>
      </w:r>
    </w:p>
    <w:p w:rsidR="00C93C8E" w:rsidRPr="00C93C8E" w:rsidRDefault="00C93C8E" w:rsidP="00C93C8E">
      <w:pPr>
        <w:pStyle w:val="af2"/>
        <w:spacing w:before="0" w:after="0"/>
        <w:jc w:val="both"/>
      </w:pPr>
      <w:r w:rsidRPr="00C93C8E">
        <w:t>При организации элективных курсов деление на внутриклассные группы не осуществляется.</w:t>
      </w:r>
    </w:p>
    <w:p w:rsidR="00C93C8E" w:rsidRPr="00C93C8E" w:rsidRDefault="00C93C8E" w:rsidP="00C93C8E">
      <w:pPr>
        <w:pStyle w:val="af2"/>
        <w:spacing w:before="0" w:after="0"/>
        <w:jc w:val="both"/>
      </w:pPr>
      <w:r w:rsidRPr="00C93C8E">
        <w:t xml:space="preserve">Промежуточная аттестация учащихся </w:t>
      </w:r>
      <w:r w:rsidRPr="00C93C8E">
        <w:rPr>
          <w:lang w:val="en-US"/>
        </w:rPr>
        <w:t>X</w:t>
      </w:r>
      <w:r w:rsidRPr="00C93C8E">
        <w:t>-</w:t>
      </w:r>
      <w:r w:rsidRPr="00C93C8E">
        <w:rPr>
          <w:lang w:val="en-US"/>
        </w:rPr>
        <w:t>XI</w:t>
      </w:r>
      <w:r w:rsidRPr="00C93C8E">
        <w:t xml:space="preserve">  классов проводится в следующих формах:</w:t>
      </w:r>
    </w:p>
    <w:p w:rsidR="00C93C8E" w:rsidRPr="00C93C8E" w:rsidRDefault="00C93C8E" w:rsidP="005862C9">
      <w:pPr>
        <w:pStyle w:val="aff2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защита проекта,</w:t>
      </w:r>
    </w:p>
    <w:p w:rsidR="00C93C8E" w:rsidRPr="00C93C8E" w:rsidRDefault="00C93C8E" w:rsidP="005862C9">
      <w:pPr>
        <w:pStyle w:val="aff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тестирование </w:t>
      </w:r>
    </w:p>
    <w:p w:rsidR="00C93C8E" w:rsidRPr="00C93C8E" w:rsidRDefault="00C93C8E" w:rsidP="005862C9">
      <w:pPr>
        <w:pStyle w:val="aff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лабораторная работа,</w:t>
      </w:r>
    </w:p>
    <w:p w:rsidR="00C93C8E" w:rsidRPr="00C93C8E" w:rsidRDefault="00C93C8E" w:rsidP="005862C9">
      <w:pPr>
        <w:pStyle w:val="aff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контрольная работа,</w:t>
      </w:r>
    </w:p>
    <w:p w:rsidR="00C93C8E" w:rsidRPr="00C93C8E" w:rsidRDefault="00C93C8E" w:rsidP="005862C9">
      <w:pPr>
        <w:pStyle w:val="aff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зачет</w:t>
      </w:r>
    </w:p>
    <w:p w:rsidR="00C93C8E" w:rsidRPr="00C93C8E" w:rsidRDefault="00C93C8E" w:rsidP="005862C9">
      <w:pPr>
        <w:pStyle w:val="aff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сочинение</w:t>
      </w:r>
    </w:p>
    <w:p w:rsidR="00C93C8E" w:rsidRPr="00C93C8E" w:rsidRDefault="00C93C8E" w:rsidP="00C93C8E">
      <w:pPr>
        <w:pStyle w:val="af2"/>
        <w:spacing w:before="0" w:after="0"/>
      </w:pPr>
    </w:p>
    <w:p w:rsidR="00C93C8E" w:rsidRPr="00C93C8E" w:rsidRDefault="00C93C8E" w:rsidP="00C93C8E">
      <w:pPr>
        <w:pStyle w:val="af2"/>
        <w:spacing w:before="0" w:after="0"/>
        <w:jc w:val="both"/>
      </w:pPr>
      <w:r w:rsidRPr="00C93C8E">
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 При изучении предметов, курсов</w:t>
      </w:r>
      <w:r w:rsidRPr="00C93C8E">
        <w:rPr>
          <w:kern w:val="28"/>
        </w:rPr>
        <w:t xml:space="preserve"> учебного плана, формируемые участниками образовательного процесса</w:t>
      </w:r>
      <w:r w:rsidRPr="00C93C8E">
        <w:t xml:space="preserve"> используются пособия и программы, рекомендованные к использованию Ставропольским краевым институтом повышения квалификации работников образования.</w:t>
      </w:r>
    </w:p>
    <w:p w:rsidR="00C93C8E" w:rsidRPr="00C93C8E" w:rsidRDefault="00C93C8E" w:rsidP="00C93C8E">
      <w:pPr>
        <w:spacing w:after="0" w:line="240" w:lineRule="auto"/>
        <w:jc w:val="both"/>
        <w:rPr>
          <w:rFonts w:ascii="Times New Roman" w:eastAsia="Calibri" w:hAnsi="Times New Roman"/>
          <w:spacing w:val="-2"/>
          <w:kern w:val="2"/>
          <w:sz w:val="24"/>
          <w:szCs w:val="24"/>
        </w:rPr>
      </w:pPr>
      <w:r w:rsidRPr="00C93C8E">
        <w:rPr>
          <w:rFonts w:ascii="Times New Roman" w:eastAsia="Calibri" w:hAnsi="Times New Roman"/>
          <w:sz w:val="24"/>
          <w:szCs w:val="24"/>
        </w:rPr>
        <w:t>Для реализации предметов учебного плана используется УМК в соответствии с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</w:t>
      </w:r>
      <w:r w:rsidRPr="00C93C8E">
        <w:rPr>
          <w:rFonts w:ascii="Times New Roman" w:eastAsia="Calibri" w:hAnsi="Times New Roman"/>
          <w:spacing w:val="-2"/>
          <w:kern w:val="2"/>
          <w:sz w:val="24"/>
          <w:szCs w:val="24"/>
        </w:rPr>
        <w:t xml:space="preserve"> утверждённым приказом Министерства образования и науки Российской Федерации от </w:t>
      </w:r>
      <w:r w:rsidRPr="00C93C8E">
        <w:rPr>
          <w:rFonts w:ascii="Times New Roman" w:eastAsia="Calibri" w:hAnsi="Times New Roman"/>
          <w:sz w:val="24"/>
          <w:szCs w:val="24"/>
        </w:rPr>
        <w:t xml:space="preserve">31 марта 2014 года №253 </w:t>
      </w:r>
      <w:r w:rsidRPr="00C93C8E">
        <w:rPr>
          <w:rFonts w:ascii="Times New Roman" w:eastAsia="Calibri" w:hAnsi="Times New Roman"/>
          <w:spacing w:val="-2"/>
          <w:kern w:val="2"/>
          <w:sz w:val="24"/>
          <w:szCs w:val="24"/>
        </w:rPr>
        <w:lastRenderedPageBreak/>
        <w:t>с изменениями, внесенными приказом Министерства образования и науки Российской Федерации от 8 июня 2015 года № 576, от 26.01.2016г. № 38, 05.07.2017г. №629.</w:t>
      </w:r>
    </w:p>
    <w:p w:rsidR="00C93C8E" w:rsidRPr="00C93C8E" w:rsidRDefault="00C93C8E" w:rsidP="00C93C8E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При организации работы по реализации учебного плана обязательная учебная нагрузка обучающихся не превышает объем максимальной учебной нагрузки.</w:t>
      </w:r>
    </w:p>
    <w:p w:rsidR="00C93C8E" w:rsidRPr="00C93C8E" w:rsidRDefault="00C93C8E" w:rsidP="00C93C8E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>Кадровое и методическое обеспечение соответствует требованиям  учебного плана.</w:t>
      </w:r>
    </w:p>
    <w:p w:rsidR="00C93C8E" w:rsidRPr="00C93C8E" w:rsidRDefault="00C93C8E" w:rsidP="00C93C8E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</w:t>
      </w:r>
      <w:r w:rsidRPr="00C93C8E">
        <w:rPr>
          <w:rFonts w:ascii="Times New Roman" w:hAnsi="Times New Roman"/>
          <w:b/>
          <w:sz w:val="24"/>
          <w:szCs w:val="24"/>
        </w:rPr>
        <w:t>Приложении № 3:</w:t>
      </w:r>
      <w:r w:rsidRPr="00C93C8E">
        <w:rPr>
          <w:rFonts w:ascii="Times New Roman" w:hAnsi="Times New Roman"/>
          <w:sz w:val="24"/>
          <w:szCs w:val="24"/>
        </w:rPr>
        <w:t xml:space="preserve"> Таблица-сетка часов учебного плана для среднего общего образования </w:t>
      </w:r>
    </w:p>
    <w:p w:rsidR="00C93C8E" w:rsidRPr="00C93C8E" w:rsidRDefault="00C93C8E" w:rsidP="008B09B0">
      <w:pPr>
        <w:pStyle w:val="3"/>
        <w:spacing w:before="0" w:after="0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  <w:r w:rsidRPr="00C93C8E">
        <w:rPr>
          <w:rFonts w:ascii="Times New Roman" w:hAnsi="Times New Roman"/>
          <w:b w:val="0"/>
          <w:spacing w:val="-2"/>
          <w:kern w:val="28"/>
          <w:sz w:val="24"/>
          <w:szCs w:val="24"/>
        </w:rPr>
        <w:t xml:space="preserve">   Приложение №1</w:t>
      </w:r>
    </w:p>
    <w:p w:rsidR="00C93C8E" w:rsidRPr="00C93C8E" w:rsidRDefault="00C93C8E" w:rsidP="00C93C8E">
      <w:pPr>
        <w:pStyle w:val="3"/>
        <w:tabs>
          <w:tab w:val="left" w:pos="7845"/>
        </w:tabs>
        <w:spacing w:before="0" w:after="0"/>
        <w:jc w:val="both"/>
        <w:rPr>
          <w:rFonts w:ascii="Times New Roman" w:hAnsi="Times New Roman"/>
          <w:spacing w:val="-2"/>
          <w:kern w:val="28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jc w:val="center"/>
        <w:rPr>
          <w:rFonts w:ascii="Times New Roman" w:hAnsi="Times New Roman"/>
          <w:spacing w:val="-2"/>
          <w:kern w:val="28"/>
          <w:sz w:val="24"/>
          <w:szCs w:val="24"/>
        </w:rPr>
      </w:pPr>
      <w:r w:rsidRPr="00C93C8E">
        <w:rPr>
          <w:rFonts w:ascii="Times New Roman" w:hAnsi="Times New Roman"/>
          <w:spacing w:val="-2"/>
          <w:kern w:val="28"/>
          <w:sz w:val="24"/>
          <w:szCs w:val="24"/>
        </w:rPr>
        <w:t xml:space="preserve">Годовой учебный план для 1-4 классов муниципального казенного общеобразовательного учреждения средней общеобразовательной школы №16 аул Малый Барханчак Ипатовского района Ставропольского края на </w:t>
      </w:r>
    </w:p>
    <w:p w:rsidR="00C93C8E" w:rsidRPr="00C93C8E" w:rsidRDefault="00C93C8E" w:rsidP="00C93C8E">
      <w:pPr>
        <w:pStyle w:val="3"/>
        <w:spacing w:before="0" w:after="0"/>
        <w:jc w:val="center"/>
        <w:rPr>
          <w:rFonts w:ascii="Times New Roman" w:hAnsi="Times New Roman"/>
          <w:spacing w:val="-2"/>
          <w:kern w:val="28"/>
          <w:sz w:val="24"/>
          <w:szCs w:val="24"/>
        </w:rPr>
      </w:pPr>
      <w:r w:rsidRPr="00C93C8E">
        <w:rPr>
          <w:rFonts w:ascii="Times New Roman" w:hAnsi="Times New Roman"/>
          <w:spacing w:val="-2"/>
          <w:kern w:val="28"/>
          <w:sz w:val="24"/>
          <w:szCs w:val="24"/>
        </w:rPr>
        <w:t>2019-2020 учебный год, реализующих федеральный государственный образовательный стандарт начального общего образования</w:t>
      </w:r>
    </w:p>
    <w:p w:rsidR="00C93C8E" w:rsidRPr="00C93C8E" w:rsidRDefault="00C93C8E" w:rsidP="00C93C8E">
      <w:pPr>
        <w:pStyle w:val="af2"/>
        <w:spacing w:before="0" w:after="0"/>
        <w:jc w:val="center"/>
        <w:rPr>
          <w:spacing w:val="-2"/>
          <w:kern w:val="28"/>
        </w:rPr>
      </w:pPr>
    </w:p>
    <w:p w:rsidR="00C93C8E" w:rsidRPr="00C93C8E" w:rsidRDefault="00C93C8E" w:rsidP="00C93C8E">
      <w:pPr>
        <w:pStyle w:val="af0"/>
        <w:rPr>
          <w:rFonts w:ascii="Times New Roman" w:hAnsi="Times New Roman" w:cs="Times New Roman"/>
          <w:b/>
          <w:bCs/>
          <w:i w:val="0"/>
          <w:iCs w:val="0"/>
          <w:color w:val="FF0000"/>
        </w:rPr>
      </w:pPr>
    </w:p>
    <w:tbl>
      <w:tblPr>
        <w:tblW w:w="1091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41"/>
        <w:gridCol w:w="2028"/>
        <w:gridCol w:w="993"/>
        <w:gridCol w:w="992"/>
        <w:gridCol w:w="1276"/>
        <w:gridCol w:w="992"/>
        <w:gridCol w:w="1134"/>
        <w:gridCol w:w="1559"/>
      </w:tblGrid>
      <w:tr w:rsidR="00C93C8E" w:rsidRPr="00C93C8E" w:rsidTr="004D3E2B">
        <w:tc>
          <w:tcPr>
            <w:tcW w:w="1941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Предметные области</w:t>
            </w:r>
          </w:p>
        </w:tc>
        <w:tc>
          <w:tcPr>
            <w:tcW w:w="2028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Учебные предметы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Количество часов в неделю/год в  1 классе(33 недели)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Количество часов в неделю/год во 2 классе (35 недель)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Количество часов в неделю/год в  3 классе</w:t>
            </w:r>
          </w:p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 xml:space="preserve"> (35 недель)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Количество часов в неделю/год в 4 классе (35 недель)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rPr>
                <w:b/>
                <w:kern w:val="28"/>
              </w:rPr>
            </w:pPr>
            <w:r w:rsidRPr="00C93C8E">
              <w:rPr>
                <w:b/>
                <w:kern w:val="28"/>
              </w:rPr>
              <w:t>Всего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  <w:rPr>
                <w:b/>
                <w:kern w:val="28"/>
              </w:rPr>
            </w:pPr>
            <w:r w:rsidRPr="00C93C8E">
              <w:rPr>
                <w:b/>
                <w:kern w:val="28"/>
              </w:rPr>
              <w:t>Промежуточная аттестация</w:t>
            </w:r>
          </w:p>
        </w:tc>
      </w:tr>
      <w:tr w:rsidR="00C93C8E" w:rsidRPr="00C93C8E" w:rsidTr="004D3E2B">
        <w:tc>
          <w:tcPr>
            <w:tcW w:w="1941" w:type="dxa"/>
            <w:vMerge w:val="restart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Русский язык и литературное чтение</w:t>
            </w:r>
          </w:p>
        </w:tc>
        <w:tc>
          <w:tcPr>
            <w:tcW w:w="2028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Русский язык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5/165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5/175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5/175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</w:pPr>
            <w:r w:rsidRPr="00C93C8E">
              <w:t>5/175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</w:pPr>
            <w:r w:rsidRPr="00C93C8E">
              <w:t>20/690</w:t>
            </w:r>
          </w:p>
          <w:p w:rsidR="00C93C8E" w:rsidRPr="00C93C8E" w:rsidRDefault="00C93C8E" w:rsidP="004D3E2B">
            <w:pPr>
              <w:pStyle w:val="af4"/>
            </w:pP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</w:pPr>
          </w:p>
          <w:p w:rsidR="00C93C8E" w:rsidRPr="00C93C8E" w:rsidRDefault="00C93C8E" w:rsidP="004D3E2B">
            <w:pPr>
              <w:pStyle w:val="af4"/>
            </w:pPr>
            <w:r w:rsidRPr="00C93C8E">
              <w:t>Диктант с грамматическим заданием</w:t>
            </w:r>
          </w:p>
        </w:tc>
      </w:tr>
      <w:tr w:rsidR="00C93C8E" w:rsidRPr="00C93C8E" w:rsidTr="004D3E2B">
        <w:tc>
          <w:tcPr>
            <w:tcW w:w="1941" w:type="dxa"/>
            <w:vMerge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</w:p>
        </w:tc>
        <w:tc>
          <w:tcPr>
            <w:tcW w:w="2028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Литературное чтение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4/132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4/140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4/140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</w:pPr>
            <w:r w:rsidRPr="00C93C8E">
              <w:t>3/105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</w:pPr>
            <w:r w:rsidRPr="00C93C8E">
              <w:t>15/517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</w:pPr>
            <w:r w:rsidRPr="00C93C8E">
              <w:t>Тестовая работа</w:t>
            </w:r>
          </w:p>
        </w:tc>
      </w:tr>
      <w:tr w:rsidR="00C93C8E" w:rsidRPr="00C93C8E" w:rsidTr="004D3E2B">
        <w:tc>
          <w:tcPr>
            <w:tcW w:w="1941" w:type="dxa"/>
          </w:tcPr>
          <w:p w:rsidR="00C93C8E" w:rsidRPr="00C93C8E" w:rsidRDefault="00C93C8E" w:rsidP="004D3E2B">
            <w:pPr>
              <w:pStyle w:val="Default"/>
              <w:jc w:val="both"/>
            </w:pPr>
            <w:r w:rsidRPr="00C93C8E">
              <w:t xml:space="preserve">Родной язык и литературное чтение на родном языке </w:t>
            </w:r>
          </w:p>
        </w:tc>
        <w:tc>
          <w:tcPr>
            <w:tcW w:w="2028" w:type="dxa"/>
          </w:tcPr>
          <w:p w:rsidR="00C93C8E" w:rsidRPr="00C93C8E" w:rsidRDefault="00C93C8E" w:rsidP="004D3E2B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 xml:space="preserve">Русский родной язык  </w:t>
            </w:r>
          </w:p>
          <w:p w:rsidR="00C93C8E" w:rsidRPr="00C93C8E" w:rsidRDefault="00C93C8E" w:rsidP="004D3E2B">
            <w:pPr>
              <w:spacing w:line="240" w:lineRule="exact"/>
              <w:jc w:val="both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Литературное чтение на русском родном языке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-</w:t>
            </w:r>
          </w:p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</w:p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1/35</w:t>
            </w:r>
          </w:p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</w:p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1/35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1/35</w:t>
            </w:r>
          </w:p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</w:p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1/35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1/35</w:t>
            </w:r>
          </w:p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</w:p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1/35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3/105</w:t>
            </w:r>
          </w:p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</w:p>
          <w:p w:rsidR="00C93C8E" w:rsidRPr="00C93C8E" w:rsidRDefault="00C93C8E" w:rsidP="004D3E2B">
            <w:pPr>
              <w:spacing w:line="240" w:lineRule="exact"/>
              <w:jc w:val="center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3/105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spacing w:line="240" w:lineRule="exact"/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pacing w:val="-2"/>
                <w:kern w:val="28"/>
                <w:sz w:val="24"/>
                <w:szCs w:val="24"/>
              </w:rPr>
              <w:t>Тестовая работа</w:t>
            </w:r>
          </w:p>
        </w:tc>
      </w:tr>
      <w:tr w:rsidR="00C93C8E" w:rsidRPr="00C93C8E" w:rsidTr="004D3E2B">
        <w:tc>
          <w:tcPr>
            <w:tcW w:w="1941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 xml:space="preserve">Иностранные </w:t>
            </w:r>
            <w:r w:rsidRPr="00C93C8E">
              <w:rPr>
                <w:kern w:val="28"/>
              </w:rPr>
              <w:lastRenderedPageBreak/>
              <w:t>языки</w:t>
            </w:r>
          </w:p>
        </w:tc>
        <w:tc>
          <w:tcPr>
            <w:tcW w:w="2028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lastRenderedPageBreak/>
              <w:t xml:space="preserve">Иностранный </w:t>
            </w:r>
            <w:r w:rsidRPr="00C93C8E">
              <w:rPr>
                <w:kern w:val="28"/>
              </w:rPr>
              <w:lastRenderedPageBreak/>
              <w:t>язык (английский)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lastRenderedPageBreak/>
              <w:t>0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2/70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2/70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</w:pPr>
            <w:r w:rsidRPr="00C93C8E">
              <w:t>2/70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</w:pPr>
            <w:r w:rsidRPr="00C93C8E">
              <w:t>6/210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</w:pPr>
            <w:r w:rsidRPr="00C93C8E">
              <w:t xml:space="preserve">Тестовая </w:t>
            </w:r>
            <w:r w:rsidRPr="00C93C8E">
              <w:lastRenderedPageBreak/>
              <w:t>работа</w:t>
            </w:r>
          </w:p>
        </w:tc>
      </w:tr>
      <w:tr w:rsidR="00C93C8E" w:rsidRPr="00C93C8E" w:rsidTr="004D3E2B">
        <w:trPr>
          <w:trHeight w:val="437"/>
        </w:trPr>
        <w:tc>
          <w:tcPr>
            <w:tcW w:w="1941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lastRenderedPageBreak/>
              <w:t>Математика и информатика</w:t>
            </w:r>
          </w:p>
        </w:tc>
        <w:tc>
          <w:tcPr>
            <w:tcW w:w="2028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Математика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4/132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4/140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4/140</w:t>
            </w:r>
          </w:p>
          <w:p w:rsidR="00C93C8E" w:rsidRPr="00C93C8E" w:rsidRDefault="00C93C8E" w:rsidP="004D3E2B">
            <w:pPr>
              <w:pStyle w:val="af4"/>
              <w:rPr>
                <w:kern w:val="28"/>
              </w:rPr>
            </w:pP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</w:pPr>
            <w:r w:rsidRPr="00C93C8E">
              <w:t>4/140</w:t>
            </w:r>
          </w:p>
          <w:p w:rsidR="00C93C8E" w:rsidRPr="00C93C8E" w:rsidRDefault="00C93C8E" w:rsidP="004D3E2B">
            <w:pPr>
              <w:pStyle w:val="af4"/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</w:pPr>
            <w:r w:rsidRPr="00C93C8E">
              <w:t>16/552</w:t>
            </w:r>
          </w:p>
          <w:p w:rsidR="00C93C8E" w:rsidRPr="00C93C8E" w:rsidRDefault="00C93C8E" w:rsidP="004D3E2B">
            <w:pPr>
              <w:pStyle w:val="af4"/>
            </w:pP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</w:pPr>
            <w:r w:rsidRPr="00C93C8E">
              <w:t>Контрольная работа</w:t>
            </w:r>
          </w:p>
        </w:tc>
      </w:tr>
      <w:tr w:rsidR="00C93C8E" w:rsidRPr="00C93C8E" w:rsidTr="004D3E2B">
        <w:tc>
          <w:tcPr>
            <w:tcW w:w="1941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t xml:space="preserve">Обществознание и естествознание </w:t>
            </w:r>
          </w:p>
        </w:tc>
        <w:tc>
          <w:tcPr>
            <w:tcW w:w="2028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 xml:space="preserve">Окружающий мир </w:t>
            </w:r>
            <w:r w:rsidRPr="00C93C8E">
              <w:rPr>
                <w:spacing w:val="-2"/>
                <w:kern w:val="28"/>
              </w:rPr>
              <w:t>(Человек, природа, общество)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2/66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2/70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2/70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</w:pPr>
            <w:r w:rsidRPr="00C93C8E">
              <w:t>2/70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</w:pPr>
            <w:r w:rsidRPr="00C93C8E">
              <w:t>8/276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</w:pPr>
            <w:r w:rsidRPr="00C93C8E">
              <w:t>Комплексная работа</w:t>
            </w:r>
          </w:p>
        </w:tc>
      </w:tr>
      <w:tr w:rsidR="00C93C8E" w:rsidRPr="00C93C8E" w:rsidTr="004D3E2B">
        <w:tc>
          <w:tcPr>
            <w:tcW w:w="1941" w:type="dxa"/>
          </w:tcPr>
          <w:p w:rsidR="00C93C8E" w:rsidRPr="00C93C8E" w:rsidRDefault="00C93C8E" w:rsidP="004D3E2B">
            <w:pPr>
              <w:pStyle w:val="af4"/>
              <w:rPr>
                <w:b/>
                <w:bCs/>
                <w:i/>
                <w:iCs/>
              </w:rPr>
            </w:pPr>
            <w:r w:rsidRPr="00C93C8E">
              <w:t>Основы духовно – нравственной культуры народов России</w:t>
            </w:r>
          </w:p>
        </w:tc>
        <w:tc>
          <w:tcPr>
            <w:tcW w:w="2028" w:type="dxa"/>
          </w:tcPr>
          <w:p w:rsidR="00C93C8E" w:rsidRPr="00C93C8E" w:rsidRDefault="00C93C8E" w:rsidP="004D3E2B">
            <w:pPr>
              <w:pStyle w:val="af4"/>
              <w:rPr>
                <w:b/>
                <w:bCs/>
                <w:i/>
                <w:iCs/>
              </w:rPr>
            </w:pPr>
            <w:r w:rsidRPr="00C93C8E">
              <w:t>Основы религиозных</w:t>
            </w:r>
          </w:p>
          <w:p w:rsidR="00C93C8E" w:rsidRPr="00C93C8E" w:rsidRDefault="00C93C8E" w:rsidP="004D3E2B">
            <w:pPr>
              <w:pStyle w:val="af4"/>
              <w:rPr>
                <w:b/>
                <w:bCs/>
                <w:i/>
                <w:iCs/>
              </w:rPr>
            </w:pPr>
            <w:r w:rsidRPr="00C93C8E">
              <w:t>культур и светской этики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0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0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0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</w:pPr>
            <w:r w:rsidRPr="00C93C8E">
              <w:t>1/35</w:t>
            </w:r>
          </w:p>
          <w:p w:rsidR="00C93C8E" w:rsidRPr="00C93C8E" w:rsidRDefault="00C93C8E" w:rsidP="004D3E2B">
            <w:pPr>
              <w:pStyle w:val="af4"/>
              <w:rPr>
                <w:b/>
                <w:bCs/>
                <w:i/>
                <w:iCs/>
                <w:color w:val="FF0000"/>
              </w:rPr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</w:pPr>
            <w:r w:rsidRPr="00C93C8E">
              <w:t>1/35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rHeight w:val="330"/>
        </w:trPr>
        <w:tc>
          <w:tcPr>
            <w:tcW w:w="1941" w:type="dxa"/>
            <w:vMerge w:val="restart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t>Искусство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 xml:space="preserve">Музыка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1/33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1/35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1/35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3C8E" w:rsidRPr="00C93C8E" w:rsidRDefault="00C93C8E" w:rsidP="004D3E2B">
            <w:pPr>
              <w:pStyle w:val="af4"/>
            </w:pPr>
            <w:r w:rsidRPr="00C93C8E">
              <w:t>1/35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3C8E" w:rsidRPr="00C93C8E" w:rsidRDefault="00C93C8E" w:rsidP="004D3E2B">
            <w:pPr>
              <w:pStyle w:val="af4"/>
            </w:pPr>
            <w:r w:rsidRPr="00C93C8E">
              <w:t>4/138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93C8E" w:rsidRPr="00C93C8E" w:rsidRDefault="00C93C8E" w:rsidP="004D3E2B">
            <w:pPr>
              <w:pStyle w:val="af4"/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rHeight w:val="300"/>
        </w:trPr>
        <w:tc>
          <w:tcPr>
            <w:tcW w:w="1941" w:type="dxa"/>
            <w:vMerge/>
          </w:tcPr>
          <w:p w:rsidR="00C93C8E" w:rsidRPr="00C93C8E" w:rsidRDefault="00C93C8E" w:rsidP="004D3E2B">
            <w:pPr>
              <w:pStyle w:val="af4"/>
            </w:pP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 xml:space="preserve"> ИЗО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1/35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1/35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93C8E" w:rsidRPr="00C93C8E" w:rsidRDefault="00C93C8E" w:rsidP="004D3E2B">
            <w:pPr>
              <w:pStyle w:val="af4"/>
            </w:pPr>
            <w:r w:rsidRPr="00C93C8E">
              <w:t>1/35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3C8E" w:rsidRPr="00C93C8E" w:rsidRDefault="00C93C8E" w:rsidP="004D3E2B">
            <w:pPr>
              <w:pStyle w:val="af4"/>
            </w:pPr>
            <w:r w:rsidRPr="00C93C8E">
              <w:t>4/138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3C8E" w:rsidRPr="00C93C8E" w:rsidRDefault="00C93C8E" w:rsidP="004D3E2B">
            <w:pPr>
              <w:pStyle w:val="af4"/>
            </w:pPr>
            <w:r w:rsidRPr="00C93C8E">
              <w:t>Тестовая работа</w:t>
            </w:r>
          </w:p>
        </w:tc>
      </w:tr>
      <w:tr w:rsidR="00C93C8E" w:rsidRPr="00C93C8E" w:rsidTr="004D3E2B">
        <w:tc>
          <w:tcPr>
            <w:tcW w:w="1941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Технология</w:t>
            </w:r>
          </w:p>
        </w:tc>
        <w:tc>
          <w:tcPr>
            <w:tcW w:w="2028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 xml:space="preserve">Технология 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1/33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1/35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1/35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</w:pPr>
            <w:r w:rsidRPr="00C93C8E">
              <w:rPr>
                <w:kern w:val="28"/>
              </w:rPr>
              <w:t>1/35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</w:pPr>
            <w:r w:rsidRPr="00C93C8E">
              <w:t>4/138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</w:pPr>
            <w:r w:rsidRPr="00C93C8E">
              <w:t>Тестовая работа</w:t>
            </w:r>
          </w:p>
        </w:tc>
      </w:tr>
      <w:tr w:rsidR="00C93C8E" w:rsidRPr="00C93C8E" w:rsidTr="004D3E2B">
        <w:tc>
          <w:tcPr>
            <w:tcW w:w="1941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Физическая культура</w:t>
            </w:r>
          </w:p>
        </w:tc>
        <w:tc>
          <w:tcPr>
            <w:tcW w:w="2028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Физическая культура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3/99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3/105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  <w:r w:rsidRPr="00C93C8E">
              <w:rPr>
                <w:kern w:val="28"/>
              </w:rPr>
              <w:t>3/105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</w:pPr>
            <w:r w:rsidRPr="00C93C8E">
              <w:t>3/105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</w:pPr>
            <w:r w:rsidRPr="00C93C8E">
              <w:t>12/414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</w:pPr>
            <w:r w:rsidRPr="00C93C8E">
              <w:t>Тестирование,зачет</w:t>
            </w:r>
          </w:p>
        </w:tc>
      </w:tr>
      <w:tr w:rsidR="00C93C8E" w:rsidRPr="00C93C8E" w:rsidTr="004D3E2B">
        <w:tc>
          <w:tcPr>
            <w:tcW w:w="3969" w:type="dxa"/>
            <w:gridSpan w:val="2"/>
          </w:tcPr>
          <w:p w:rsidR="00C93C8E" w:rsidRPr="00C93C8E" w:rsidRDefault="00C93C8E" w:rsidP="004D3E2B">
            <w:pPr>
              <w:pStyle w:val="af4"/>
              <w:rPr>
                <w:b/>
                <w:kern w:val="28"/>
              </w:rPr>
            </w:pPr>
            <w:r w:rsidRPr="00C93C8E">
              <w:rPr>
                <w:b/>
                <w:kern w:val="28"/>
              </w:rPr>
              <w:t>Итого: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b/>
                <w:kern w:val="28"/>
              </w:rPr>
            </w:pPr>
            <w:r w:rsidRPr="00C93C8E">
              <w:rPr>
                <w:b/>
                <w:kern w:val="28"/>
              </w:rPr>
              <w:t>21/693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b/>
                <w:color w:val="FF0000"/>
                <w:kern w:val="28"/>
              </w:rPr>
            </w:pPr>
            <w:r w:rsidRPr="00C93C8E">
              <w:rPr>
                <w:b/>
                <w:kern w:val="28"/>
              </w:rPr>
              <w:t>25/875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b/>
                <w:color w:val="FF0000"/>
                <w:kern w:val="28"/>
              </w:rPr>
            </w:pPr>
            <w:r w:rsidRPr="00C93C8E">
              <w:rPr>
                <w:b/>
                <w:spacing w:val="-2"/>
                <w:kern w:val="28"/>
              </w:rPr>
              <w:t>25/875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b/>
                <w:bCs/>
                <w:i/>
                <w:iCs/>
              </w:rPr>
            </w:pPr>
            <w:r w:rsidRPr="00C93C8E">
              <w:rPr>
                <w:b/>
                <w:kern w:val="28"/>
              </w:rPr>
              <w:t>25/875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rPr>
                <w:b/>
                <w:kern w:val="28"/>
              </w:rPr>
            </w:pPr>
            <w:r w:rsidRPr="00C93C8E">
              <w:rPr>
                <w:b/>
                <w:kern w:val="28"/>
              </w:rPr>
              <w:t>96/3318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  <w:rPr>
                <w:b/>
                <w:kern w:val="28"/>
              </w:rPr>
            </w:pPr>
          </w:p>
        </w:tc>
      </w:tr>
      <w:tr w:rsidR="00C93C8E" w:rsidRPr="00C93C8E" w:rsidTr="004D3E2B">
        <w:trPr>
          <w:trHeight w:val="307"/>
        </w:trPr>
        <w:tc>
          <w:tcPr>
            <w:tcW w:w="3969" w:type="dxa"/>
            <w:gridSpan w:val="2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 xml:space="preserve">Предельно допустимая недельная нагрузка  при </w:t>
            </w:r>
          </w:p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>5-дневной  учебной неделе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b/>
                <w:kern w:val="28"/>
              </w:rPr>
              <w:t>21/693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</w:rPr>
            </w:pP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</w:rPr>
            </w:pP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</w:rPr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</w:p>
        </w:tc>
      </w:tr>
      <w:tr w:rsidR="00C93C8E" w:rsidRPr="00C93C8E" w:rsidTr="004D3E2B">
        <w:trPr>
          <w:trHeight w:val="307"/>
        </w:trPr>
        <w:tc>
          <w:tcPr>
            <w:tcW w:w="3969" w:type="dxa"/>
            <w:gridSpan w:val="2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 xml:space="preserve">Часть учебного плана, формируемая участниками образовательного процесса при </w:t>
            </w:r>
          </w:p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>6-дневной учебной неделе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kern w:val="28"/>
              </w:rPr>
            </w:pP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</w:rPr>
            </w:pPr>
            <w:r w:rsidRPr="00C93C8E">
              <w:rPr>
                <w:rFonts w:eastAsia="@Arial Unicode MS"/>
              </w:rPr>
              <w:t>1/35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</w:rPr>
            </w:pPr>
            <w:r w:rsidRPr="00C93C8E">
              <w:rPr>
                <w:rFonts w:eastAsia="@Arial Unicode MS"/>
              </w:rPr>
              <w:t>1/35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</w:rPr>
            </w:pPr>
            <w:r w:rsidRPr="00C93C8E">
              <w:rPr>
                <w:rFonts w:eastAsia="@Arial Unicode MS"/>
              </w:rPr>
              <w:t>1/35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>3/105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</w:p>
        </w:tc>
      </w:tr>
      <w:tr w:rsidR="00C93C8E" w:rsidRPr="00C93C8E" w:rsidTr="004D3E2B">
        <w:trPr>
          <w:trHeight w:val="992"/>
        </w:trPr>
        <w:tc>
          <w:tcPr>
            <w:tcW w:w="3969" w:type="dxa"/>
            <w:gridSpan w:val="2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 xml:space="preserve">Предельно допустимая недельная нагрузка  при </w:t>
            </w:r>
          </w:p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>6-дневной  учебной неделе</w:t>
            </w:r>
          </w:p>
        </w:tc>
        <w:tc>
          <w:tcPr>
            <w:tcW w:w="993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>26/910</w:t>
            </w:r>
          </w:p>
        </w:tc>
        <w:tc>
          <w:tcPr>
            <w:tcW w:w="1276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>26/910</w:t>
            </w:r>
          </w:p>
        </w:tc>
        <w:tc>
          <w:tcPr>
            <w:tcW w:w="992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>26/910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  <w:r w:rsidRPr="00C93C8E">
              <w:rPr>
                <w:rFonts w:eastAsia="@Arial Unicode MS"/>
                <w:b/>
              </w:rPr>
              <w:t>99/3423</w:t>
            </w:r>
          </w:p>
        </w:tc>
        <w:tc>
          <w:tcPr>
            <w:tcW w:w="1559" w:type="dxa"/>
          </w:tcPr>
          <w:p w:rsidR="00C93C8E" w:rsidRPr="00C93C8E" w:rsidRDefault="00C93C8E" w:rsidP="004D3E2B">
            <w:pPr>
              <w:pStyle w:val="af4"/>
              <w:rPr>
                <w:rFonts w:eastAsia="@Arial Unicode MS"/>
                <w:b/>
              </w:rPr>
            </w:pPr>
          </w:p>
        </w:tc>
      </w:tr>
    </w:tbl>
    <w:p w:rsidR="00C93C8E" w:rsidRPr="00C93C8E" w:rsidRDefault="00C93C8E" w:rsidP="00C93C8E">
      <w:pPr>
        <w:pStyle w:val="af2"/>
        <w:spacing w:before="0" w:after="0"/>
        <w:jc w:val="center"/>
        <w:rPr>
          <w:spacing w:val="-2"/>
          <w:kern w:val="28"/>
        </w:rPr>
      </w:pPr>
    </w:p>
    <w:p w:rsidR="00C93C8E" w:rsidRPr="00C93C8E" w:rsidRDefault="00C93C8E" w:rsidP="00C93C8E">
      <w:pPr>
        <w:pStyle w:val="3"/>
        <w:spacing w:before="0" w:after="0"/>
        <w:jc w:val="right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  <w:r w:rsidRPr="00C93C8E">
        <w:rPr>
          <w:rFonts w:ascii="Times New Roman" w:hAnsi="Times New Roman"/>
          <w:b w:val="0"/>
          <w:spacing w:val="-2"/>
          <w:kern w:val="28"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C93C8E" w:rsidRPr="00C93C8E" w:rsidRDefault="00C93C8E" w:rsidP="00C93C8E">
      <w:pPr>
        <w:pStyle w:val="3"/>
        <w:spacing w:before="0" w:after="0"/>
        <w:jc w:val="right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jc w:val="right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</w:p>
    <w:p w:rsidR="008B09B0" w:rsidRDefault="008B09B0" w:rsidP="008B09B0">
      <w:pPr>
        <w:pStyle w:val="3"/>
        <w:spacing w:before="0" w:after="0"/>
        <w:ind w:left="0" w:firstLine="0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</w:p>
    <w:p w:rsidR="008B09B0" w:rsidRDefault="008B09B0" w:rsidP="008B09B0">
      <w:pPr>
        <w:pStyle w:val="3"/>
        <w:spacing w:before="0" w:after="0"/>
        <w:ind w:left="0" w:firstLine="0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</w:p>
    <w:p w:rsidR="008B09B0" w:rsidRDefault="008B09B0" w:rsidP="008B09B0">
      <w:pPr>
        <w:pStyle w:val="3"/>
        <w:spacing w:before="0" w:after="0"/>
        <w:ind w:left="0" w:firstLine="0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</w:p>
    <w:p w:rsidR="00C93C8E" w:rsidRPr="00C93C8E" w:rsidRDefault="00C93C8E" w:rsidP="008B09B0">
      <w:pPr>
        <w:pStyle w:val="3"/>
        <w:spacing w:before="0" w:after="0"/>
        <w:ind w:left="0" w:firstLine="0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  <w:r w:rsidRPr="00C93C8E">
        <w:rPr>
          <w:rFonts w:ascii="Times New Roman" w:hAnsi="Times New Roman"/>
          <w:b w:val="0"/>
          <w:spacing w:val="-2"/>
          <w:kern w:val="28"/>
          <w:sz w:val="24"/>
          <w:szCs w:val="24"/>
        </w:rPr>
        <w:t>Приложение №2</w:t>
      </w:r>
    </w:p>
    <w:p w:rsidR="00C93C8E" w:rsidRPr="00C93C8E" w:rsidRDefault="00C93C8E" w:rsidP="00C93C8E">
      <w:pPr>
        <w:pStyle w:val="3"/>
        <w:spacing w:before="0" w:after="0"/>
        <w:jc w:val="center"/>
        <w:rPr>
          <w:rFonts w:ascii="Times New Roman" w:hAnsi="Times New Roman"/>
          <w:kern w:val="28"/>
          <w:sz w:val="24"/>
          <w:szCs w:val="24"/>
        </w:rPr>
      </w:pPr>
      <w:r w:rsidRPr="00C93C8E">
        <w:rPr>
          <w:rFonts w:ascii="Times New Roman" w:hAnsi="Times New Roman"/>
          <w:kern w:val="28"/>
          <w:sz w:val="24"/>
          <w:szCs w:val="24"/>
        </w:rPr>
        <w:t xml:space="preserve">Годовой учебный план для V- </w:t>
      </w:r>
      <w:r w:rsidRPr="00C93C8E">
        <w:rPr>
          <w:rFonts w:ascii="Times New Roman" w:hAnsi="Times New Roman"/>
          <w:spacing w:val="-2"/>
          <w:kern w:val="28"/>
          <w:sz w:val="24"/>
          <w:szCs w:val="24"/>
          <w:lang w:val="en-US"/>
        </w:rPr>
        <w:t>IX</w:t>
      </w:r>
      <w:r w:rsidRPr="00C93C8E">
        <w:rPr>
          <w:rFonts w:ascii="Times New Roman" w:hAnsi="Times New Roman"/>
          <w:kern w:val="28"/>
          <w:sz w:val="24"/>
          <w:szCs w:val="24"/>
        </w:rPr>
        <w:t xml:space="preserve"> классов муниципального казенного общеобразовательного учреждения средней общеобразовательной школы №16 аул Малый Барханчак Ипатовского района Ставропольского края</w:t>
      </w:r>
    </w:p>
    <w:p w:rsidR="00C93C8E" w:rsidRPr="00C93C8E" w:rsidRDefault="00C93C8E" w:rsidP="00C93C8E">
      <w:pPr>
        <w:pStyle w:val="af4"/>
        <w:jc w:val="center"/>
        <w:rPr>
          <w:b/>
          <w:kern w:val="28"/>
        </w:rPr>
      </w:pPr>
      <w:r w:rsidRPr="00C93C8E">
        <w:rPr>
          <w:b/>
          <w:kern w:val="28"/>
        </w:rPr>
        <w:t>на 2019-2020 учебный год, реализующих федеральный</w:t>
      </w:r>
    </w:p>
    <w:p w:rsidR="00C93C8E" w:rsidRPr="00C93C8E" w:rsidRDefault="00C93C8E" w:rsidP="00C93C8E">
      <w:pPr>
        <w:pStyle w:val="af4"/>
        <w:jc w:val="center"/>
        <w:rPr>
          <w:b/>
          <w:kern w:val="28"/>
        </w:rPr>
      </w:pPr>
      <w:r w:rsidRPr="00C93C8E">
        <w:rPr>
          <w:b/>
          <w:kern w:val="28"/>
        </w:rPr>
        <w:t>государственный образовательный стандарт</w:t>
      </w:r>
    </w:p>
    <w:p w:rsidR="00C93C8E" w:rsidRPr="00C93C8E" w:rsidRDefault="00C93C8E" w:rsidP="00C93C8E">
      <w:pPr>
        <w:pStyle w:val="af4"/>
        <w:jc w:val="center"/>
        <w:rPr>
          <w:b/>
          <w:kern w:val="28"/>
        </w:rPr>
      </w:pPr>
      <w:r w:rsidRPr="00C93C8E">
        <w:rPr>
          <w:b/>
          <w:kern w:val="28"/>
        </w:rPr>
        <w:t>основного общего образования</w:t>
      </w:r>
    </w:p>
    <w:p w:rsidR="00C93C8E" w:rsidRPr="00C93C8E" w:rsidRDefault="00C93C8E" w:rsidP="00C93C8E">
      <w:pPr>
        <w:pStyle w:val="af4"/>
        <w:jc w:val="center"/>
        <w:rPr>
          <w:b/>
          <w:kern w:val="28"/>
        </w:rPr>
      </w:pP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02"/>
        <w:gridCol w:w="2094"/>
        <w:gridCol w:w="825"/>
        <w:gridCol w:w="825"/>
        <w:gridCol w:w="825"/>
        <w:gridCol w:w="825"/>
        <w:gridCol w:w="797"/>
        <w:gridCol w:w="917"/>
        <w:gridCol w:w="1770"/>
        <w:gridCol w:w="6"/>
      </w:tblGrid>
      <w:tr w:rsidR="00C93C8E" w:rsidRPr="00C93C8E" w:rsidTr="004D3E2B">
        <w:trPr>
          <w:gridAfter w:val="1"/>
          <w:wAfter w:w="7" w:type="dxa"/>
          <w:trHeight w:val="625"/>
          <w:jc w:val="center"/>
        </w:trPr>
        <w:tc>
          <w:tcPr>
            <w:tcW w:w="2540" w:type="dxa"/>
            <w:vMerge w:val="restart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Предметные области</w:t>
            </w:r>
          </w:p>
        </w:tc>
        <w:tc>
          <w:tcPr>
            <w:tcW w:w="2265" w:type="dxa"/>
            <w:vMerge w:val="restart"/>
            <w:tcBorders>
              <w:tr2bl w:val="single" w:sz="4" w:space="0" w:color="auto"/>
            </w:tcBorders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Учебные</w:t>
            </w:r>
          </w:p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предметы</w:t>
            </w:r>
          </w:p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Классы</w:t>
            </w:r>
          </w:p>
        </w:tc>
        <w:tc>
          <w:tcPr>
            <w:tcW w:w="6910" w:type="dxa"/>
            <w:gridSpan w:val="6"/>
          </w:tcPr>
          <w:p w:rsidR="00C93C8E" w:rsidRPr="00C93C8E" w:rsidRDefault="00C93C8E" w:rsidP="004D3E2B">
            <w:pPr>
              <w:pStyle w:val="af4"/>
              <w:jc w:val="center"/>
              <w:rPr>
                <w:b/>
              </w:rPr>
            </w:pPr>
            <w:r w:rsidRPr="00C93C8E">
              <w:rPr>
                <w:b/>
                <w:kern w:val="28"/>
              </w:rPr>
              <w:t>Количество часов в неделю/год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center"/>
              <w:rPr>
                <w:b/>
                <w:kern w:val="28"/>
              </w:rPr>
            </w:pPr>
          </w:p>
        </w:tc>
      </w:tr>
      <w:tr w:rsidR="00C93C8E" w:rsidRPr="00C93C8E" w:rsidTr="004D3E2B">
        <w:trPr>
          <w:trHeight w:val="269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</w:p>
        </w:tc>
        <w:tc>
          <w:tcPr>
            <w:tcW w:w="2265" w:type="dxa"/>
            <w:vMerge/>
            <w:tcBorders>
              <w:tr2bl w:val="single" w:sz="4" w:space="0" w:color="auto"/>
            </w:tcBorders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V</w:t>
            </w:r>
            <w:r w:rsidRPr="00C93C8E">
              <w:rPr>
                <w:kern w:val="28"/>
              </w:rPr>
              <w:t xml:space="preserve"> </w:t>
            </w:r>
          </w:p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(35 недель)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VI</w:t>
            </w:r>
            <w:r w:rsidRPr="00C93C8E">
              <w:rPr>
                <w:kern w:val="28"/>
              </w:rPr>
              <w:t xml:space="preserve"> </w:t>
            </w:r>
          </w:p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(35 недель)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VII</w:t>
            </w:r>
            <w:r w:rsidRPr="00C93C8E">
              <w:rPr>
                <w:kern w:val="28"/>
              </w:rPr>
              <w:t xml:space="preserve"> </w:t>
            </w:r>
          </w:p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(35 недель)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VIII</w:t>
            </w:r>
            <w:r w:rsidRPr="00C93C8E">
              <w:rPr>
                <w:kern w:val="28"/>
              </w:rPr>
              <w:t xml:space="preserve"> </w:t>
            </w:r>
          </w:p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(35 недель)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  <w:rPr>
                <w:spacing w:val="-2"/>
                <w:kern w:val="28"/>
              </w:rPr>
            </w:pPr>
            <w:r w:rsidRPr="00C93C8E">
              <w:rPr>
                <w:spacing w:val="-2"/>
                <w:kern w:val="28"/>
                <w:lang w:val="en-US"/>
              </w:rPr>
              <w:t>IX</w:t>
            </w:r>
          </w:p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spacing w:val="-2"/>
                <w:kern w:val="28"/>
              </w:rPr>
              <w:t>(34 недели)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Всего</w:t>
            </w:r>
          </w:p>
        </w:tc>
        <w:tc>
          <w:tcPr>
            <w:tcW w:w="2438" w:type="dxa"/>
            <w:gridSpan w:val="2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Промежуточная аттестация</w:t>
            </w:r>
          </w:p>
        </w:tc>
      </w:tr>
      <w:tr w:rsidR="00C93C8E" w:rsidRPr="00C93C8E" w:rsidTr="004D3E2B">
        <w:trPr>
          <w:gridAfter w:val="1"/>
          <w:wAfter w:w="7" w:type="dxa"/>
          <w:trHeight w:val="315"/>
          <w:jc w:val="center"/>
        </w:trPr>
        <w:tc>
          <w:tcPr>
            <w:tcW w:w="11715" w:type="dxa"/>
            <w:gridSpan w:val="8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  <w:i/>
              </w:rPr>
              <w:t>Обязательная часть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  <w:i/>
              </w:rPr>
            </w:pPr>
          </w:p>
        </w:tc>
      </w:tr>
      <w:tr w:rsidR="00C93C8E" w:rsidRPr="00C93C8E" w:rsidTr="004D3E2B">
        <w:trPr>
          <w:gridAfter w:val="1"/>
          <w:wAfter w:w="7" w:type="dxa"/>
          <w:trHeight w:val="330"/>
          <w:jc w:val="center"/>
        </w:trPr>
        <w:tc>
          <w:tcPr>
            <w:tcW w:w="2540" w:type="dxa"/>
            <w:vMerge w:val="restart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Русский язык и литература</w:t>
            </w: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Русский язык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5/175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6/210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4/140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3/102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21/732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Контрольный диктант</w:t>
            </w:r>
          </w:p>
        </w:tc>
      </w:tr>
      <w:tr w:rsidR="00C93C8E" w:rsidRPr="00C93C8E" w:rsidTr="004D3E2B">
        <w:trPr>
          <w:gridAfter w:val="1"/>
          <w:wAfter w:w="7" w:type="dxa"/>
          <w:trHeight w:val="375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Литература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3/102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13/452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539"/>
          <w:jc w:val="center"/>
        </w:trPr>
        <w:tc>
          <w:tcPr>
            <w:tcW w:w="2540" w:type="dxa"/>
            <w:vMerge w:val="restart"/>
          </w:tcPr>
          <w:p w:rsidR="00C93C8E" w:rsidRPr="00C93C8E" w:rsidRDefault="00C93C8E" w:rsidP="004D3E2B">
            <w:pPr>
              <w:pStyle w:val="af4"/>
              <w:rPr>
                <w:bCs/>
                <w:i/>
              </w:rPr>
            </w:pPr>
            <w:r w:rsidRPr="00C93C8E">
              <w:t xml:space="preserve">Родной язык и родная литература </w:t>
            </w: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t xml:space="preserve">Родной язык (русский) </w:t>
            </w: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1/35</w:t>
            </w: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1/35</w:t>
            </w: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1/35</w:t>
            </w:r>
          </w:p>
        </w:tc>
        <w:tc>
          <w:tcPr>
            <w:tcW w:w="1166" w:type="dxa"/>
            <w:vAlign w:val="center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1/35</w:t>
            </w:r>
          </w:p>
        </w:tc>
        <w:tc>
          <w:tcPr>
            <w:tcW w:w="1134" w:type="dxa"/>
            <w:vAlign w:val="center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1/34</w:t>
            </w:r>
          </w:p>
        </w:tc>
        <w:tc>
          <w:tcPr>
            <w:tcW w:w="1112" w:type="dxa"/>
            <w:vAlign w:val="center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5/174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547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</w:pPr>
            <w:r w:rsidRPr="00C93C8E">
              <w:t xml:space="preserve"> Родная литература(русская)</w:t>
            </w: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1/35</w:t>
            </w: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1/35</w:t>
            </w: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1/35</w:t>
            </w:r>
          </w:p>
        </w:tc>
        <w:tc>
          <w:tcPr>
            <w:tcW w:w="1166" w:type="dxa"/>
            <w:vAlign w:val="center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1/35</w:t>
            </w:r>
          </w:p>
        </w:tc>
        <w:tc>
          <w:tcPr>
            <w:tcW w:w="1134" w:type="dxa"/>
            <w:vAlign w:val="center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1/34</w:t>
            </w:r>
          </w:p>
        </w:tc>
        <w:tc>
          <w:tcPr>
            <w:tcW w:w="1112" w:type="dxa"/>
            <w:vAlign w:val="center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5/174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rPr>
                <w:bCs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930"/>
          <w:jc w:val="center"/>
        </w:trPr>
        <w:tc>
          <w:tcPr>
            <w:tcW w:w="2540" w:type="dxa"/>
            <w:vMerge w:val="restart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Иностранные языки</w:t>
            </w: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Иностранный язык</w:t>
            </w:r>
          </w:p>
          <w:p w:rsidR="00C93C8E" w:rsidRPr="00C93C8E" w:rsidRDefault="00C93C8E" w:rsidP="004D3E2B">
            <w:pPr>
              <w:pStyle w:val="af4"/>
              <w:jc w:val="both"/>
            </w:pPr>
            <w:r w:rsidRPr="00C93C8E">
              <w:t>(английский)</w:t>
            </w:r>
          </w:p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3/102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15/522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711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Второй иностранный язык (немецкий)</w:t>
            </w:r>
          </w:p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2/68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3/103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427"/>
          <w:jc w:val="center"/>
        </w:trPr>
        <w:tc>
          <w:tcPr>
            <w:tcW w:w="2540" w:type="dxa"/>
            <w:vMerge w:val="restart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Математика и информатика</w:t>
            </w: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Математика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5/175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5/175</w:t>
            </w: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10/350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Контрольная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385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Алгебра</w:t>
            </w: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3/102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9/312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t>Контрольная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201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Геометрия</w:t>
            </w: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  <w:vAlign w:val="bottom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2/68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6/208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t>Контрольная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385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Информатика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1/34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3/104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402"/>
          <w:jc w:val="center"/>
        </w:trPr>
        <w:tc>
          <w:tcPr>
            <w:tcW w:w="2540" w:type="dxa"/>
            <w:vMerge w:val="restart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lastRenderedPageBreak/>
              <w:t>Общественно-научные предметы</w:t>
            </w: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История России.</w:t>
            </w:r>
          </w:p>
          <w:p w:rsidR="00C93C8E" w:rsidRPr="00C93C8E" w:rsidRDefault="00C93C8E" w:rsidP="004D3E2B">
            <w:pPr>
              <w:pStyle w:val="af4"/>
              <w:jc w:val="both"/>
            </w:pPr>
            <w:r w:rsidRPr="00C93C8E">
              <w:t>Всеобщая история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3/102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11/382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407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Обществознание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1/34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4/139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318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География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2/68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8/278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181"/>
          <w:jc w:val="center"/>
        </w:trPr>
        <w:tc>
          <w:tcPr>
            <w:tcW w:w="2540" w:type="dxa"/>
            <w:vMerge w:val="restart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Естественно-научные предметы</w:t>
            </w: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Физика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3/102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7/242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t>Контрольная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215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Химия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2/68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4/138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251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Биология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2/68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8/278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251"/>
          <w:jc w:val="center"/>
        </w:trPr>
        <w:tc>
          <w:tcPr>
            <w:tcW w:w="2540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Основы духовно – нравственной культуры народов России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Cs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251"/>
          <w:jc w:val="center"/>
        </w:trPr>
        <w:tc>
          <w:tcPr>
            <w:tcW w:w="2540" w:type="dxa"/>
            <w:vMerge w:val="restart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Искусство</w:t>
            </w: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Музыка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-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4/140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215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Изобразительное искусство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-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4/140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301"/>
          <w:jc w:val="center"/>
        </w:trPr>
        <w:tc>
          <w:tcPr>
            <w:tcW w:w="2540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Технология</w:t>
            </w: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Технология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-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6/210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413"/>
          <w:jc w:val="center"/>
        </w:trPr>
        <w:tc>
          <w:tcPr>
            <w:tcW w:w="2540" w:type="dxa"/>
            <w:vMerge w:val="restart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Физическая культура и Основы безопасности жизнедеятельности</w:t>
            </w: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ОБЖ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1/34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5/174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</w:t>
            </w:r>
          </w:p>
        </w:tc>
      </w:tr>
      <w:tr w:rsidR="00C93C8E" w:rsidRPr="00C93C8E" w:rsidTr="004D3E2B">
        <w:trPr>
          <w:gridAfter w:val="1"/>
          <w:wAfter w:w="7" w:type="dxa"/>
          <w:trHeight w:val="385"/>
          <w:jc w:val="center"/>
        </w:trPr>
        <w:tc>
          <w:tcPr>
            <w:tcW w:w="2540" w:type="dxa"/>
            <w:vMerge/>
          </w:tcPr>
          <w:p w:rsidR="00C93C8E" w:rsidRPr="00C93C8E" w:rsidRDefault="00C93C8E" w:rsidP="004D3E2B">
            <w:pPr>
              <w:pStyle w:val="af4"/>
              <w:jc w:val="both"/>
            </w:pPr>
          </w:p>
        </w:tc>
        <w:tc>
          <w:tcPr>
            <w:tcW w:w="2265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Физическая культура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3/105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3/102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15/522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Cs/>
              </w:rPr>
              <w:t>Тестовая работа, зачет</w:t>
            </w:r>
          </w:p>
        </w:tc>
      </w:tr>
      <w:tr w:rsidR="00C93C8E" w:rsidRPr="00C93C8E" w:rsidTr="004D3E2B">
        <w:trPr>
          <w:gridAfter w:val="1"/>
          <w:wAfter w:w="7" w:type="dxa"/>
          <w:trHeight w:val="284"/>
          <w:jc w:val="center"/>
        </w:trPr>
        <w:tc>
          <w:tcPr>
            <w:tcW w:w="4805" w:type="dxa"/>
            <w:gridSpan w:val="2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ИТОГО: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32/1120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32/1120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33/1155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34/1190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36/1224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167/5809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</w:p>
        </w:tc>
      </w:tr>
      <w:tr w:rsidR="00C93C8E" w:rsidRPr="00C93C8E" w:rsidTr="004D3E2B">
        <w:trPr>
          <w:gridAfter w:val="1"/>
          <w:wAfter w:w="7" w:type="dxa"/>
          <w:trHeight w:val="301"/>
          <w:jc w:val="center"/>
        </w:trPr>
        <w:tc>
          <w:tcPr>
            <w:tcW w:w="4805" w:type="dxa"/>
            <w:gridSpan w:val="2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 xml:space="preserve">Часть, формируемая участниками образовательных отношений при </w:t>
            </w:r>
          </w:p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6-дневной учебной неделе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1/35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2/70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0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</w:pPr>
            <w:r w:rsidRPr="00C93C8E">
              <w:t>5/175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</w:p>
        </w:tc>
      </w:tr>
      <w:tr w:rsidR="00C93C8E" w:rsidRPr="00C93C8E" w:rsidTr="004D3E2B">
        <w:trPr>
          <w:gridAfter w:val="1"/>
          <w:wAfter w:w="7" w:type="dxa"/>
          <w:trHeight w:val="232"/>
          <w:jc w:val="center"/>
        </w:trPr>
        <w:tc>
          <w:tcPr>
            <w:tcW w:w="4805" w:type="dxa"/>
            <w:gridSpan w:val="2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Предельно допустимая аудиторная учебная нагрузка при 6-дневной учебной неделе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32/1120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33/1155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35/1225</w:t>
            </w:r>
          </w:p>
        </w:tc>
        <w:tc>
          <w:tcPr>
            <w:tcW w:w="1166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36/1260</w:t>
            </w:r>
          </w:p>
        </w:tc>
        <w:tc>
          <w:tcPr>
            <w:tcW w:w="1134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36/1224</w:t>
            </w:r>
          </w:p>
        </w:tc>
        <w:tc>
          <w:tcPr>
            <w:tcW w:w="1112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  <w:r w:rsidRPr="00C93C8E">
              <w:rPr>
                <w:b/>
              </w:rPr>
              <w:t>172/5984</w:t>
            </w:r>
          </w:p>
        </w:tc>
        <w:tc>
          <w:tcPr>
            <w:tcW w:w="2431" w:type="dxa"/>
          </w:tcPr>
          <w:p w:rsidR="00C93C8E" w:rsidRPr="00C93C8E" w:rsidRDefault="00C93C8E" w:rsidP="004D3E2B">
            <w:pPr>
              <w:pStyle w:val="af4"/>
              <w:jc w:val="both"/>
              <w:rPr>
                <w:b/>
              </w:rPr>
            </w:pPr>
          </w:p>
        </w:tc>
      </w:tr>
    </w:tbl>
    <w:p w:rsidR="00C93C8E" w:rsidRPr="00C93C8E" w:rsidRDefault="00C93C8E" w:rsidP="00C93C8E">
      <w:pPr>
        <w:pStyle w:val="3"/>
        <w:spacing w:before="0" w:after="0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jc w:val="right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jc w:val="right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jc w:val="right"/>
        <w:rPr>
          <w:rFonts w:ascii="Times New Roman" w:hAnsi="Times New Roman"/>
          <w:b w:val="0"/>
          <w:spacing w:val="-2"/>
          <w:kern w:val="28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C93C8E">
      <w:pPr>
        <w:pStyle w:val="3"/>
        <w:spacing w:before="0" w:after="0"/>
        <w:rPr>
          <w:rFonts w:ascii="Times New Roman" w:hAnsi="Times New Roman"/>
          <w:sz w:val="24"/>
          <w:szCs w:val="24"/>
        </w:rPr>
      </w:pPr>
    </w:p>
    <w:p w:rsidR="008B09B0" w:rsidRDefault="008B09B0" w:rsidP="008B09B0">
      <w:pPr>
        <w:pStyle w:val="3"/>
        <w:spacing w:before="0" w:after="0"/>
        <w:ind w:left="0" w:firstLine="0"/>
        <w:rPr>
          <w:rFonts w:ascii="Times New Roman" w:hAnsi="Times New Roman"/>
          <w:sz w:val="24"/>
          <w:szCs w:val="24"/>
        </w:rPr>
      </w:pPr>
    </w:p>
    <w:p w:rsidR="008B09B0" w:rsidRDefault="008B09B0" w:rsidP="008B09B0">
      <w:pPr>
        <w:pStyle w:val="3"/>
        <w:spacing w:before="0" w:after="0"/>
        <w:ind w:left="0" w:firstLine="0"/>
        <w:rPr>
          <w:rFonts w:ascii="Times New Roman" w:hAnsi="Times New Roman"/>
          <w:sz w:val="24"/>
          <w:szCs w:val="24"/>
        </w:rPr>
      </w:pPr>
    </w:p>
    <w:p w:rsidR="008B09B0" w:rsidRDefault="008B09B0" w:rsidP="008B09B0">
      <w:pPr>
        <w:pStyle w:val="3"/>
        <w:spacing w:before="0" w:after="0"/>
        <w:ind w:left="0" w:firstLine="0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8B09B0">
      <w:pPr>
        <w:pStyle w:val="3"/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C93C8E">
        <w:rPr>
          <w:rFonts w:ascii="Times New Roman" w:hAnsi="Times New Roman"/>
          <w:sz w:val="24"/>
          <w:szCs w:val="24"/>
        </w:rPr>
        <w:t xml:space="preserve">   </w:t>
      </w:r>
      <w:r w:rsidRPr="00C93C8E">
        <w:rPr>
          <w:rFonts w:ascii="Times New Roman" w:hAnsi="Times New Roman"/>
          <w:b w:val="0"/>
          <w:sz w:val="24"/>
          <w:szCs w:val="24"/>
        </w:rPr>
        <w:t>ПРИЛОЖЕНИЕ 3</w:t>
      </w:r>
    </w:p>
    <w:p w:rsidR="00C93C8E" w:rsidRPr="00C93C8E" w:rsidRDefault="00C93C8E" w:rsidP="00C93C8E">
      <w:pPr>
        <w:pStyle w:val="af2"/>
        <w:spacing w:before="0" w:after="0"/>
        <w:ind w:right="-186"/>
        <w:jc w:val="center"/>
        <w:rPr>
          <w:b/>
        </w:rPr>
      </w:pPr>
    </w:p>
    <w:p w:rsidR="00C93C8E" w:rsidRPr="00C93C8E" w:rsidRDefault="00C93C8E" w:rsidP="00C93C8E">
      <w:pPr>
        <w:pStyle w:val="af2"/>
        <w:spacing w:before="0" w:after="0"/>
        <w:ind w:right="-186"/>
        <w:rPr>
          <w:b/>
        </w:rPr>
      </w:pPr>
      <w:r w:rsidRPr="00C93C8E">
        <w:rPr>
          <w:b/>
        </w:rPr>
        <w:t xml:space="preserve">             Годовой учебный план для X-XI классов МКОУ СОШ №16</w:t>
      </w:r>
    </w:p>
    <w:p w:rsidR="00C93C8E" w:rsidRPr="00C93C8E" w:rsidRDefault="00C93C8E" w:rsidP="00C93C8E">
      <w:pPr>
        <w:pStyle w:val="af2"/>
        <w:spacing w:before="0" w:after="0"/>
        <w:ind w:right="-186"/>
        <w:jc w:val="center"/>
        <w:rPr>
          <w:b/>
        </w:rPr>
      </w:pPr>
      <w:r w:rsidRPr="00C93C8E">
        <w:rPr>
          <w:b/>
        </w:rPr>
        <w:t>аул Малый Барханчак</w:t>
      </w:r>
    </w:p>
    <w:tbl>
      <w:tblPr>
        <w:tblW w:w="5000" w:type="pct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455"/>
        <w:gridCol w:w="2876"/>
        <w:gridCol w:w="267"/>
        <w:gridCol w:w="1810"/>
        <w:gridCol w:w="1544"/>
        <w:gridCol w:w="1680"/>
        <w:gridCol w:w="4420"/>
      </w:tblGrid>
      <w:tr w:rsidR="00C93C8E" w:rsidRPr="00C93C8E" w:rsidTr="004D3E2B">
        <w:trPr>
          <w:trHeight w:val="39"/>
          <w:tblCellSpacing w:w="15" w:type="dxa"/>
        </w:trPr>
        <w:tc>
          <w:tcPr>
            <w:tcW w:w="80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/>
              <w:ind w:left="-57" w:right="-57"/>
              <w:jc w:val="center"/>
              <w:rPr>
                <w:b/>
                <w:u w:val="single"/>
              </w:rPr>
            </w:pPr>
            <w:r w:rsidRPr="00C93C8E">
              <w:rPr>
                <w:b/>
                <w:u w:val="single"/>
              </w:rPr>
              <w:t xml:space="preserve">Инвариантная </w:t>
            </w:r>
          </w:p>
          <w:p w:rsidR="00C93C8E" w:rsidRPr="00C93C8E" w:rsidRDefault="00C93C8E" w:rsidP="004D3E2B">
            <w:pPr>
              <w:pStyle w:val="af2"/>
              <w:spacing w:before="0" w:after="0"/>
              <w:ind w:left="-57" w:right="-57"/>
              <w:jc w:val="center"/>
            </w:pPr>
            <w:r w:rsidRPr="00C93C8E">
              <w:rPr>
                <w:b/>
                <w:u w:val="single"/>
              </w:rPr>
              <w:t>часть</w:t>
            </w:r>
            <w:r w:rsidRPr="00C93C8E">
              <w:t xml:space="preserve"> </w:t>
            </w:r>
          </w:p>
        </w:tc>
        <w:tc>
          <w:tcPr>
            <w:tcW w:w="26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 </w:t>
            </w:r>
          </w:p>
        </w:tc>
        <w:tc>
          <w:tcPr>
            <w:tcW w:w="2677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Базовый уровень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br/>
              <w:t> </w:t>
            </w:r>
          </w:p>
        </w:tc>
        <w:tc>
          <w:tcPr>
            <w:tcW w:w="949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</w:pPr>
            <w:r w:rsidRPr="00C93C8E">
              <w:br/>
              <w:t> Учебные предметы</w:t>
            </w:r>
          </w:p>
        </w:tc>
        <w:tc>
          <w:tcPr>
            <w:tcW w:w="67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  <w:r w:rsidRPr="00C93C8E">
              <w:t>Количество часов за два года обучения</w:t>
            </w:r>
          </w:p>
        </w:tc>
        <w:tc>
          <w:tcPr>
            <w:tcW w:w="102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20" w:lineRule="exact"/>
              <w:jc w:val="center"/>
            </w:pPr>
            <w:r w:rsidRPr="00C93C8E">
              <w:t xml:space="preserve">Примерное распределение часов в неделю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20" w:lineRule="exact"/>
              <w:jc w:val="center"/>
            </w:pPr>
            <w:r w:rsidRPr="00C93C8E">
              <w:t>Промежуточная аттестация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 </w:t>
            </w:r>
          </w:p>
        </w:tc>
        <w:tc>
          <w:tcPr>
            <w:tcW w:w="94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</w:pPr>
          </w:p>
        </w:tc>
        <w:tc>
          <w:tcPr>
            <w:tcW w:w="673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  <w:r w:rsidRPr="00C93C8E">
              <w:t xml:space="preserve">10 класс 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  <w:r w:rsidRPr="00C93C8E">
              <w:t xml:space="preserve">11 класс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 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Русский язык 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69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1/35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1/34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Контрольный диктант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 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Литература 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207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3/105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3/102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 Сочинение, тестовая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Иностранный язык (английский)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207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3/105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3/102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      Тестовая работа</w:t>
            </w:r>
          </w:p>
        </w:tc>
      </w:tr>
      <w:tr w:rsidR="00C93C8E" w:rsidRPr="00C93C8E" w:rsidTr="004D3E2B">
        <w:trPr>
          <w:trHeight w:val="1702"/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Математика                    Алгебра и начала анализа                       </w:t>
            </w:r>
          </w:p>
          <w:p w:rsidR="00C93C8E" w:rsidRPr="00C93C8E" w:rsidRDefault="00C93C8E" w:rsidP="004D3E2B">
            <w:pPr>
              <w:pStyle w:val="af2"/>
            </w:pPr>
            <w:r w:rsidRPr="00C93C8E">
              <w:t>Геометрия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rPr>
                <w:b/>
              </w:rPr>
            </w:pPr>
            <w:r w:rsidRPr="00C93C8E">
              <w:rPr>
                <w:b/>
              </w:rPr>
              <w:t xml:space="preserve">     207</w:t>
            </w:r>
          </w:p>
          <w:p w:rsidR="00C93C8E" w:rsidRPr="00C93C8E" w:rsidRDefault="00C93C8E" w:rsidP="004D3E2B">
            <w:pPr>
              <w:pStyle w:val="af2"/>
              <w:jc w:val="center"/>
            </w:pPr>
          </w:p>
          <w:p w:rsidR="00C93C8E" w:rsidRPr="00C93C8E" w:rsidRDefault="00C93C8E" w:rsidP="004D3E2B">
            <w:pPr>
              <w:pStyle w:val="af2"/>
            </w:pPr>
            <w:r w:rsidRPr="00C93C8E">
              <w:t xml:space="preserve">     138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rPr>
                <w:b/>
              </w:rPr>
            </w:pPr>
            <w:r w:rsidRPr="00C93C8E">
              <w:rPr>
                <w:b/>
              </w:rPr>
              <w:t xml:space="preserve">     3/105</w:t>
            </w:r>
          </w:p>
          <w:p w:rsidR="00C93C8E" w:rsidRPr="00C93C8E" w:rsidRDefault="00C93C8E" w:rsidP="004D3E2B">
            <w:pPr>
              <w:pStyle w:val="af2"/>
              <w:jc w:val="center"/>
            </w:pPr>
          </w:p>
          <w:p w:rsidR="00C93C8E" w:rsidRPr="00C93C8E" w:rsidRDefault="00C93C8E" w:rsidP="004D3E2B">
            <w:pPr>
              <w:pStyle w:val="af2"/>
              <w:jc w:val="center"/>
            </w:pPr>
            <w:r w:rsidRPr="00C93C8E">
              <w:t>2/70</w:t>
            </w:r>
          </w:p>
          <w:p w:rsidR="00C93C8E" w:rsidRPr="00C93C8E" w:rsidRDefault="00C93C8E" w:rsidP="004D3E2B">
            <w:pPr>
              <w:pStyle w:val="af2"/>
              <w:jc w:val="center"/>
            </w:pP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rPr>
                <w:b/>
              </w:rPr>
            </w:pPr>
            <w:r w:rsidRPr="00C93C8E">
              <w:rPr>
                <w:b/>
              </w:rPr>
              <w:t xml:space="preserve">             3/102</w:t>
            </w:r>
          </w:p>
          <w:p w:rsidR="00C93C8E" w:rsidRPr="00C93C8E" w:rsidRDefault="00C93C8E" w:rsidP="004D3E2B">
            <w:pPr>
              <w:pStyle w:val="af2"/>
              <w:jc w:val="center"/>
            </w:pPr>
          </w:p>
          <w:p w:rsidR="00C93C8E" w:rsidRPr="00C93C8E" w:rsidRDefault="00C93C8E" w:rsidP="004D3E2B">
            <w:pPr>
              <w:pStyle w:val="af2"/>
              <w:jc w:val="center"/>
            </w:pPr>
            <w:r w:rsidRPr="00C93C8E">
              <w:t>2/68</w:t>
            </w:r>
          </w:p>
          <w:p w:rsidR="00C93C8E" w:rsidRPr="00C93C8E" w:rsidRDefault="00C93C8E" w:rsidP="004D3E2B">
            <w:pPr>
              <w:pStyle w:val="af2"/>
            </w:pP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       Контрольная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lastRenderedPageBreak/>
              <w:t> 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История 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138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2/70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2/68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rHeight w:val="470"/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br/>
              <w:t> 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/>
              <w:ind w:left="-57" w:right="-57"/>
            </w:pPr>
            <w:r w:rsidRPr="00C93C8E">
              <w:t>Обществознание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138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2/70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2/68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 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Химия  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138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2/70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2/68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rPr>
                <w:b/>
              </w:rPr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Физика 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207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3/105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3/102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Контрольная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Астрономия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35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t>0,5/18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rPr>
                <w:b/>
              </w:rPr>
            </w:pPr>
            <w:r w:rsidRPr="00C93C8E">
              <w:t xml:space="preserve">          0,5/17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Биология 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138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2/70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2/68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rPr>
                <w:b/>
              </w:rPr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Физическая культура 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207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3/105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3/102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Тестовая работа, зачет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 </w:t>
            </w: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ОБЖ 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138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2/70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2/68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rPr>
                <w:b/>
              </w:rPr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География 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69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1/35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1/34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Информатика и ИКТ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69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1/35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1/34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Искусство (МХК)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69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1/35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1/34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 xml:space="preserve">Технология 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69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1/35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1/34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Тестовая работа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1028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</w:pPr>
            <w:r w:rsidRPr="00C93C8E">
              <w:t>Всего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  <w:r w:rsidRPr="00C93C8E">
              <w:t>За два года всего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  <w:r w:rsidRPr="00C93C8E">
              <w:t>В 10 классе в неделю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  <w:r w:rsidRPr="00C93C8E">
              <w:t>В 11 классе в неделю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</w:p>
        </w:tc>
      </w:tr>
      <w:tr w:rsidR="00C93C8E" w:rsidRPr="00C93C8E" w:rsidTr="004D3E2B">
        <w:trPr>
          <w:trHeight w:val="15"/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</w:pPr>
          </w:p>
        </w:tc>
        <w:tc>
          <w:tcPr>
            <w:tcW w:w="1028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</w:pP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  <w:r w:rsidRPr="00C93C8E">
              <w:t>2243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  <w:r w:rsidRPr="00C93C8E">
              <w:t xml:space="preserve">            32,5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  <w:r w:rsidRPr="00C93C8E">
              <w:t>32,5</w:t>
            </w:r>
          </w:p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 w:line="240" w:lineRule="exact"/>
              <w:jc w:val="center"/>
            </w:pP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before="0" w:after="0"/>
              <w:ind w:left="-57" w:right="-57"/>
              <w:jc w:val="center"/>
              <w:rPr>
                <w:b/>
                <w:u w:val="single"/>
              </w:rPr>
            </w:pPr>
            <w:r w:rsidRPr="00C93C8E">
              <w:rPr>
                <w:b/>
                <w:u w:val="single"/>
              </w:rPr>
              <w:t xml:space="preserve">Вариативная </w:t>
            </w:r>
          </w:p>
          <w:p w:rsidR="00C93C8E" w:rsidRPr="00C93C8E" w:rsidRDefault="00C93C8E" w:rsidP="004D3E2B">
            <w:pPr>
              <w:pStyle w:val="af2"/>
              <w:spacing w:before="0" w:after="0"/>
              <w:ind w:left="-57" w:right="-57"/>
              <w:jc w:val="center"/>
              <w:rPr>
                <w:b/>
                <w:u w:val="single"/>
              </w:rPr>
            </w:pPr>
            <w:r w:rsidRPr="00C93C8E">
              <w:rPr>
                <w:b/>
                <w:u w:val="single"/>
              </w:rPr>
              <w:t xml:space="preserve">часть </w:t>
            </w:r>
          </w:p>
        </w:tc>
        <w:tc>
          <w:tcPr>
            <w:tcW w:w="2677" w:type="pct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u w:val="single"/>
              </w:rPr>
            </w:pPr>
            <w:r w:rsidRPr="00C93C8E">
              <w:rPr>
                <w:b/>
                <w:kern w:val="28"/>
              </w:rPr>
              <w:t>Часы учебного плана, формируемые участниками образовательного процесса</w:t>
            </w:r>
            <w:r w:rsidRPr="00C93C8E">
              <w:rPr>
                <w:b/>
                <w:bCs/>
              </w:rPr>
              <w:t xml:space="preserve"> 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u w:val="single"/>
              </w:rPr>
            </w:pP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</w:p>
        </w:tc>
        <w:tc>
          <w:tcPr>
            <w:tcW w:w="94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</w:pPr>
            <w:r w:rsidRPr="00C93C8E">
              <w:t>Всего:</w:t>
            </w: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 xml:space="preserve">Избранные вопросы </w:t>
            </w:r>
            <w:r w:rsidRPr="00C93C8E">
              <w:lastRenderedPageBreak/>
              <w:t>математики</w:t>
            </w: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Русское правописание: орфография и пунктуация</w:t>
            </w: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  <w:r w:rsidRPr="00C93C8E">
              <w:lastRenderedPageBreak/>
              <w:t xml:space="preserve">За два года всего 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  <w:r w:rsidRPr="00C93C8E">
              <w:t xml:space="preserve">В 10 классе в неделю 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  <w:r w:rsidRPr="00C93C8E">
              <w:t xml:space="preserve">В 11 классе в неделю 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 </w:t>
            </w:r>
          </w:p>
        </w:tc>
        <w:tc>
          <w:tcPr>
            <w:tcW w:w="94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</w:pP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  <w:rPr>
                <w:b/>
              </w:rPr>
            </w:pPr>
            <w:r w:rsidRPr="00C93C8E">
              <w:rPr>
                <w:b/>
              </w:rPr>
              <w:t>138</w:t>
            </w:r>
          </w:p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  <w:r w:rsidRPr="00C93C8E">
              <w:lastRenderedPageBreak/>
              <w:t>69</w:t>
            </w:r>
          </w:p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</w:p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</w:p>
          <w:p w:rsidR="00C93C8E" w:rsidRPr="00C93C8E" w:rsidRDefault="00C93C8E" w:rsidP="004D3E2B">
            <w:pPr>
              <w:pStyle w:val="af2"/>
              <w:spacing w:line="240" w:lineRule="exact"/>
            </w:pPr>
            <w:r w:rsidRPr="00C93C8E">
              <w:t xml:space="preserve">       69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  <w:rPr>
                <w:b/>
              </w:rPr>
            </w:pPr>
          </w:p>
          <w:p w:rsidR="00C93C8E" w:rsidRPr="00C93C8E" w:rsidRDefault="00C93C8E" w:rsidP="004D3E2B">
            <w:pPr>
              <w:pStyle w:val="af2"/>
              <w:spacing w:line="240" w:lineRule="exact"/>
              <w:jc w:val="center"/>
            </w:pPr>
            <w:r w:rsidRPr="00C93C8E">
              <w:lastRenderedPageBreak/>
              <w:t>1/35</w:t>
            </w: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 xml:space="preserve">       1/35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  <w:rPr>
                <w:b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lastRenderedPageBreak/>
              <w:t>1/34</w:t>
            </w:r>
          </w:p>
          <w:p w:rsidR="00C93C8E" w:rsidRPr="00C93C8E" w:rsidRDefault="00C93C8E" w:rsidP="004D3E2B">
            <w:pPr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1 /34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spacing w:line="240" w:lineRule="exact"/>
              <w:jc w:val="center"/>
              <w:rPr>
                <w:b/>
              </w:rPr>
            </w:pP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267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u w:val="single"/>
              </w:rPr>
            </w:pP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u w:val="single"/>
              </w:rPr>
            </w:pPr>
          </w:p>
        </w:tc>
      </w:tr>
      <w:tr w:rsidR="00C93C8E" w:rsidRPr="00C93C8E" w:rsidTr="004D3E2B">
        <w:trPr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br/>
              <w:t> </w:t>
            </w:r>
          </w:p>
        </w:tc>
        <w:tc>
          <w:tcPr>
            <w:tcW w:w="94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Всего:</w:t>
            </w: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Методы решения задач по физике</w:t>
            </w:r>
          </w:p>
          <w:p w:rsidR="00C93C8E" w:rsidRPr="00C93C8E" w:rsidRDefault="00C93C8E" w:rsidP="004D3E2B">
            <w:pPr>
              <w:pStyle w:val="af2"/>
            </w:pPr>
            <w:r w:rsidRPr="00C93C8E">
              <w:t>Проблемные вопросы в истории России</w:t>
            </w:r>
          </w:p>
          <w:p w:rsidR="00C93C8E" w:rsidRPr="00C93C8E" w:rsidRDefault="00C93C8E" w:rsidP="004D3E2B">
            <w:pPr>
              <w:pStyle w:val="af2"/>
            </w:pPr>
            <w:r w:rsidRPr="00C93C8E">
              <w:t>Финансовая грамотность</w:t>
            </w:r>
          </w:p>
          <w:p w:rsidR="004D3E2B" w:rsidRDefault="004D3E2B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Биология: основные понятия и закономерности</w:t>
            </w:r>
          </w:p>
          <w:p w:rsidR="004D3E2B" w:rsidRDefault="004D3E2B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Основы правоведения</w:t>
            </w:r>
          </w:p>
          <w:p w:rsidR="004D3E2B" w:rsidRDefault="004D3E2B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Озадаченная химия</w:t>
            </w: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За два года всего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В 10 классе в неделю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В 11 классе в неделю</w:t>
            </w: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</w:p>
        </w:tc>
      </w:tr>
      <w:tr w:rsidR="00C93C8E" w:rsidRPr="00C93C8E" w:rsidTr="004D3E2B">
        <w:trPr>
          <w:trHeight w:val="569"/>
          <w:tblCellSpacing w:w="15" w:type="dxa"/>
        </w:trPr>
        <w:tc>
          <w:tcPr>
            <w:tcW w:w="8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  <w:r w:rsidRPr="00C93C8E">
              <w:t> </w:t>
            </w:r>
          </w:p>
        </w:tc>
        <w:tc>
          <w:tcPr>
            <w:tcW w:w="94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67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174</w:t>
            </w:r>
          </w:p>
          <w:p w:rsidR="00C93C8E" w:rsidRPr="00C93C8E" w:rsidRDefault="00C93C8E" w:rsidP="004D3E2B">
            <w:pPr>
              <w:pStyle w:val="af2"/>
              <w:jc w:val="center"/>
            </w:pPr>
            <w:r w:rsidRPr="00C93C8E">
              <w:t>35</w:t>
            </w:r>
          </w:p>
          <w:p w:rsidR="00C93C8E" w:rsidRPr="00C93C8E" w:rsidRDefault="00C93C8E" w:rsidP="004D3E2B">
            <w:pPr>
              <w:pStyle w:val="af2"/>
              <w:jc w:val="center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17</w:t>
            </w: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17</w:t>
            </w: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35</w:t>
            </w: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</w:p>
          <w:p w:rsidR="0088193A" w:rsidRDefault="0088193A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35</w:t>
            </w:r>
          </w:p>
          <w:p w:rsidR="00C93C8E" w:rsidRPr="00C93C8E" w:rsidRDefault="00C93C8E" w:rsidP="004D3E2B">
            <w:pPr>
              <w:pStyle w:val="af2"/>
            </w:pPr>
          </w:p>
          <w:p w:rsidR="00C93C8E" w:rsidRPr="00C93C8E" w:rsidRDefault="00C93C8E" w:rsidP="004D3E2B">
            <w:pPr>
              <w:pStyle w:val="af2"/>
            </w:pPr>
            <w:r w:rsidRPr="00C93C8E">
              <w:t>35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rPr>
                <w:b/>
              </w:rPr>
              <w:t>2,5</w:t>
            </w:r>
          </w:p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  <w:r w:rsidRPr="00C93C8E">
              <w:t>0,5/18</w:t>
            </w:r>
          </w:p>
          <w:p w:rsidR="00C93C8E" w:rsidRPr="00C93C8E" w:rsidRDefault="00C93C8E" w:rsidP="004D3E2B">
            <w:pPr>
              <w:pStyle w:val="af2"/>
              <w:ind w:firstLine="708"/>
              <w:jc w:val="center"/>
            </w:pPr>
          </w:p>
          <w:p w:rsidR="00C93C8E" w:rsidRPr="00C93C8E" w:rsidRDefault="00C93C8E" w:rsidP="004D3E2B">
            <w:pPr>
              <w:pStyle w:val="af2"/>
              <w:jc w:val="center"/>
            </w:pPr>
            <w:r w:rsidRPr="00C93C8E">
              <w:t>0,25/9</w:t>
            </w:r>
          </w:p>
          <w:p w:rsidR="0088193A" w:rsidRDefault="0088193A" w:rsidP="008819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88193A">
            <w:pPr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0,25/9</w:t>
            </w:r>
          </w:p>
          <w:p w:rsidR="00C93C8E" w:rsidRPr="00C93C8E" w:rsidRDefault="00C93C8E" w:rsidP="004D3E2B">
            <w:pPr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0,5/18</w:t>
            </w: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0,5/18</w:t>
            </w:r>
          </w:p>
          <w:p w:rsidR="00C93C8E" w:rsidRPr="00C93C8E" w:rsidRDefault="00C93C8E" w:rsidP="0088193A">
            <w:pPr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0,5/18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rPr>
                <w:b/>
              </w:rPr>
              <w:t>2,5</w:t>
            </w:r>
          </w:p>
          <w:p w:rsidR="00C93C8E" w:rsidRPr="00C93C8E" w:rsidRDefault="00C93C8E" w:rsidP="004D3E2B">
            <w:pPr>
              <w:pStyle w:val="af2"/>
              <w:jc w:val="center"/>
            </w:pPr>
            <w:r w:rsidRPr="00C93C8E">
              <w:t>0,5/17</w:t>
            </w:r>
          </w:p>
          <w:p w:rsidR="00C93C8E" w:rsidRPr="00C93C8E" w:rsidRDefault="00C93C8E" w:rsidP="004D3E2B">
            <w:pPr>
              <w:pStyle w:val="af2"/>
              <w:jc w:val="center"/>
            </w:pPr>
          </w:p>
          <w:p w:rsidR="00C93C8E" w:rsidRPr="00C93C8E" w:rsidRDefault="00C93C8E" w:rsidP="004D3E2B">
            <w:pPr>
              <w:pStyle w:val="af2"/>
              <w:jc w:val="center"/>
            </w:pPr>
            <w:r w:rsidRPr="00C93C8E">
              <w:t>0,25/8</w:t>
            </w:r>
          </w:p>
          <w:p w:rsidR="00C93C8E" w:rsidRPr="00C93C8E" w:rsidRDefault="00C93C8E" w:rsidP="004D3E2B">
            <w:pPr>
              <w:pStyle w:val="af2"/>
              <w:jc w:val="center"/>
            </w:pPr>
          </w:p>
          <w:p w:rsidR="00C93C8E" w:rsidRPr="00C93C8E" w:rsidRDefault="00C93C8E" w:rsidP="004D3E2B">
            <w:pPr>
              <w:pStyle w:val="af2"/>
              <w:jc w:val="center"/>
            </w:pPr>
            <w:r w:rsidRPr="00C93C8E">
              <w:t>0,25/8</w:t>
            </w: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0,5/17</w:t>
            </w: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3C8E" w:rsidRPr="00C93C8E" w:rsidRDefault="00C93C8E" w:rsidP="0088193A">
            <w:pPr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>0,5/17</w:t>
            </w:r>
          </w:p>
          <w:p w:rsidR="00C93C8E" w:rsidRPr="00C93C8E" w:rsidRDefault="00C93C8E" w:rsidP="004D3E2B">
            <w:pPr>
              <w:rPr>
                <w:rFonts w:ascii="Times New Roman" w:hAnsi="Times New Roman"/>
                <w:sz w:val="24"/>
                <w:szCs w:val="24"/>
              </w:rPr>
            </w:pPr>
            <w:r w:rsidRPr="00C93C8E">
              <w:rPr>
                <w:rFonts w:ascii="Times New Roman" w:hAnsi="Times New Roman"/>
                <w:sz w:val="24"/>
                <w:szCs w:val="24"/>
              </w:rPr>
              <w:t xml:space="preserve">     0,5/17</w:t>
            </w:r>
          </w:p>
          <w:p w:rsidR="00C93C8E" w:rsidRPr="00C93C8E" w:rsidRDefault="00C93C8E" w:rsidP="004D3E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  <w:rPr>
                <w:b/>
              </w:rPr>
            </w:pPr>
          </w:p>
        </w:tc>
      </w:tr>
    </w:tbl>
    <w:p w:rsidR="00C93C8E" w:rsidRPr="00C93C8E" w:rsidRDefault="00C93C8E" w:rsidP="00C93C8E">
      <w:pPr>
        <w:pStyle w:val="af2"/>
        <w:spacing w:before="0" w:after="0"/>
      </w:pPr>
    </w:p>
    <w:tbl>
      <w:tblPr>
        <w:tblW w:w="5000" w:type="pct"/>
        <w:tblCellSpacing w:w="15" w:type="dxa"/>
        <w:tblInd w:w="-25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558"/>
        <w:gridCol w:w="3450"/>
        <w:gridCol w:w="2001"/>
        <w:gridCol w:w="3043"/>
      </w:tblGrid>
      <w:tr w:rsidR="00C93C8E" w:rsidRPr="00C93C8E" w:rsidTr="004D3E2B">
        <w:trPr>
          <w:tblCellSpacing w:w="15" w:type="dxa"/>
        </w:trPr>
        <w:tc>
          <w:tcPr>
            <w:tcW w:w="215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3C8E" w:rsidRPr="00C93C8E" w:rsidRDefault="00C93C8E" w:rsidP="004D3E2B">
            <w:pPr>
              <w:pStyle w:val="af2"/>
            </w:pPr>
            <w:r w:rsidRPr="00C93C8E">
              <w:rPr>
                <w:b/>
                <w:u w:val="single"/>
              </w:rPr>
              <w:t>ИТОГО: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За два года всего 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В 10 классе в неделю 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В 11 классе в неделю 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215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</w:pP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2555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37 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37 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215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93C8E" w:rsidRPr="00C93C8E" w:rsidRDefault="00C93C8E" w:rsidP="004D3E2B">
            <w:pPr>
              <w:pStyle w:val="af2"/>
              <w:spacing w:before="0" w:after="0"/>
            </w:pPr>
            <w:r w:rsidRPr="00C93C8E">
              <w:t xml:space="preserve">Предельно допустимая аудиторная учебная нагрузка </w:t>
            </w:r>
          </w:p>
          <w:p w:rsidR="00C93C8E" w:rsidRPr="00C93C8E" w:rsidRDefault="00C93C8E" w:rsidP="004D3E2B">
            <w:pPr>
              <w:pStyle w:val="af2"/>
              <w:spacing w:before="0" w:after="0"/>
            </w:pPr>
            <w:r w:rsidRPr="00C93C8E">
              <w:lastRenderedPageBreak/>
              <w:t>при 6-дневной учебной неделе  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lastRenderedPageBreak/>
              <w:t xml:space="preserve">За два года всего 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В 10 классе в </w:t>
            </w:r>
            <w:r w:rsidRPr="00C93C8E">
              <w:lastRenderedPageBreak/>
              <w:t xml:space="preserve">неделю 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lastRenderedPageBreak/>
              <w:t xml:space="preserve">В 11 классе в неделю </w:t>
            </w:r>
          </w:p>
        </w:tc>
      </w:tr>
      <w:tr w:rsidR="00C93C8E" w:rsidRPr="00C93C8E" w:rsidTr="004D3E2B">
        <w:trPr>
          <w:tblCellSpacing w:w="15" w:type="dxa"/>
        </w:trPr>
        <w:tc>
          <w:tcPr>
            <w:tcW w:w="215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3C8E" w:rsidRPr="00C93C8E" w:rsidRDefault="00C93C8E" w:rsidP="004D3E2B">
            <w:pPr>
              <w:pStyle w:val="af2"/>
              <w:spacing w:before="0" w:after="0"/>
            </w:pP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>2590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37 </w:t>
            </w:r>
          </w:p>
        </w:tc>
        <w:tc>
          <w:tcPr>
            <w:tcW w:w="9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3C8E" w:rsidRPr="00C93C8E" w:rsidRDefault="00C93C8E" w:rsidP="004D3E2B">
            <w:pPr>
              <w:pStyle w:val="af2"/>
              <w:jc w:val="center"/>
            </w:pPr>
            <w:r w:rsidRPr="00C93C8E">
              <w:t xml:space="preserve">37 </w:t>
            </w:r>
          </w:p>
        </w:tc>
      </w:tr>
    </w:tbl>
    <w:p w:rsidR="00C93C8E" w:rsidRPr="00C93C8E" w:rsidRDefault="00C93C8E" w:rsidP="00C93C8E">
      <w:pPr>
        <w:pStyle w:val="aff2"/>
        <w:ind w:left="0"/>
        <w:jc w:val="both"/>
        <w:rPr>
          <w:rFonts w:ascii="Times New Roman" w:hAnsi="Times New Roman"/>
          <w:sz w:val="24"/>
          <w:szCs w:val="24"/>
        </w:rPr>
      </w:pPr>
    </w:p>
    <w:p w:rsidR="00C93C8E" w:rsidRPr="00C93C8E" w:rsidRDefault="00C93C8E" w:rsidP="00C93C8E">
      <w:pPr>
        <w:pStyle w:val="aff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04CC" w:rsidRPr="004D3E2B" w:rsidRDefault="004D3E2B" w:rsidP="004D3E2B">
      <w:pPr>
        <w:pStyle w:val="af0"/>
        <w:rPr>
          <w:color w:val="FF0000"/>
        </w:rPr>
      </w:pPr>
      <w:r>
        <w:rPr>
          <w:rFonts w:ascii="Times New Roman" w:hAnsi="Times New Roman" w:cs="Times New Roman"/>
          <w:i w:val="0"/>
          <w:iCs w:val="0"/>
          <w:color w:val="auto"/>
        </w:rPr>
        <w:t xml:space="preserve">                                 </w:t>
      </w:r>
      <w:r w:rsidR="007A618E">
        <w:rPr>
          <w:rFonts w:ascii="Times New Roman" w:hAnsi="Times New Roman"/>
          <w:b/>
          <w:bCs/>
          <w:color w:val="000000"/>
        </w:rPr>
        <w:t>Реализация ФГОС О</w:t>
      </w:r>
      <w:r w:rsidR="002F04CC" w:rsidRPr="000C2EF9">
        <w:rPr>
          <w:rFonts w:ascii="Times New Roman" w:hAnsi="Times New Roman"/>
          <w:b/>
          <w:bCs/>
          <w:color w:val="000000"/>
        </w:rPr>
        <w:t>ОО в МКОУ СОШ №16 аул Малый Барханчак</w:t>
      </w:r>
    </w:p>
    <w:p w:rsidR="002F04CC" w:rsidRPr="000C2EF9" w:rsidRDefault="002F04CC" w:rsidP="007A618E">
      <w:pPr>
        <w:pStyle w:val="a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F04CC" w:rsidRPr="000C2EF9" w:rsidRDefault="002F04CC" w:rsidP="007A618E">
      <w:pPr>
        <w:pStyle w:val="a0"/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2EF9">
        <w:rPr>
          <w:rFonts w:ascii="Times New Roman" w:hAnsi="Times New Roman"/>
          <w:sz w:val="24"/>
          <w:szCs w:val="24"/>
        </w:rPr>
        <w:t>Содержание основного общего образования в школе определяется образовательной программой, разработанной и реализуемой самостоятельно на основе государственных образова</w:t>
      </w:r>
      <w:r w:rsidR="004D3E2B">
        <w:rPr>
          <w:rFonts w:ascii="Times New Roman" w:hAnsi="Times New Roman"/>
          <w:sz w:val="24"/>
          <w:szCs w:val="24"/>
        </w:rPr>
        <w:t>тельных стандартов. В 2019-2020</w:t>
      </w:r>
      <w:r w:rsidRPr="000C2EF9">
        <w:rPr>
          <w:rFonts w:ascii="Times New Roman" w:hAnsi="Times New Roman"/>
          <w:sz w:val="24"/>
          <w:szCs w:val="24"/>
        </w:rPr>
        <w:t xml:space="preserve"> учебном году школа продолжила работу по реализации ФГОС НОО, ФГОС ООО. </w:t>
      </w:r>
    </w:p>
    <w:p w:rsidR="002F04CC" w:rsidRPr="000C2EF9" w:rsidRDefault="002F04CC" w:rsidP="007A618E">
      <w:pPr>
        <w:jc w:val="both"/>
        <w:rPr>
          <w:rFonts w:ascii="Times New Roman" w:hAnsi="Times New Roman"/>
          <w:sz w:val="24"/>
          <w:szCs w:val="24"/>
        </w:rPr>
      </w:pPr>
      <w:r w:rsidRPr="000C2EF9">
        <w:rPr>
          <w:rFonts w:ascii="Times New Roman" w:hAnsi="Times New Roman"/>
          <w:sz w:val="24"/>
          <w:szCs w:val="24"/>
        </w:rPr>
        <w:t xml:space="preserve">Поставленные перед коллективом задачи решались через совершенствование и анализ методики проведения уроков; дифференцированную работу с обучающимися; коррекцию знаний обучающихся на основе диагностической деятельности учителя; развитие способностей и природных задатков обучающихся; повышение мотивации к обучению, а также ознакомление учителей с новой методической литературой по проблемам повышения качества знаний в условиях перехода на ФГОС ООО. </w:t>
      </w:r>
      <w:r w:rsidRPr="000C2EF9">
        <w:rPr>
          <w:rFonts w:ascii="Times New Roman" w:hAnsi="Times New Roman"/>
          <w:color w:val="000000"/>
          <w:sz w:val="24"/>
          <w:szCs w:val="24"/>
        </w:rPr>
        <w:t>Учителями  своевременно пройдены курсы повышения квалификации и организована внеурочная деятельность.</w:t>
      </w:r>
      <w:r w:rsidRPr="000C2EF9">
        <w:rPr>
          <w:b/>
          <w:sz w:val="24"/>
          <w:szCs w:val="24"/>
        </w:rPr>
        <w:t xml:space="preserve"> </w:t>
      </w:r>
      <w:r w:rsidRPr="000C2EF9">
        <w:rPr>
          <w:rFonts w:ascii="Times New Roman" w:hAnsi="Times New Roman"/>
          <w:color w:val="000000"/>
          <w:sz w:val="24"/>
          <w:szCs w:val="24"/>
        </w:rPr>
        <w:t xml:space="preserve"> В МКОУ СОШ №16</w:t>
      </w:r>
      <w:r w:rsidR="007A618E">
        <w:rPr>
          <w:rFonts w:ascii="Times New Roman" w:hAnsi="Times New Roman"/>
          <w:color w:val="000000"/>
          <w:sz w:val="24"/>
          <w:szCs w:val="24"/>
        </w:rPr>
        <w:t xml:space="preserve"> аул Малый Барханчак</w:t>
      </w:r>
      <w:r w:rsidRPr="000C2EF9">
        <w:rPr>
          <w:rFonts w:ascii="Times New Roman" w:hAnsi="Times New Roman"/>
          <w:color w:val="000000"/>
          <w:sz w:val="24"/>
          <w:szCs w:val="24"/>
        </w:rPr>
        <w:t xml:space="preserve"> формирование развивающей среды вед</w:t>
      </w:r>
      <w:r w:rsidRPr="000C2EF9">
        <w:rPr>
          <w:rFonts w:ascii="Tahoma" w:hAnsi="Tahoma" w:cs="Tahoma"/>
          <w:color w:val="000000"/>
          <w:sz w:val="24"/>
          <w:szCs w:val="24"/>
        </w:rPr>
        <w:t>ѐ</w:t>
      </w:r>
      <w:r w:rsidRPr="000C2EF9">
        <w:rPr>
          <w:rFonts w:ascii="Times New Roman" w:hAnsi="Times New Roman"/>
          <w:color w:val="000000"/>
          <w:sz w:val="24"/>
          <w:szCs w:val="24"/>
        </w:rPr>
        <w:t>тся по 2</w:t>
      </w:r>
      <w:r w:rsidR="003604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2EF9">
        <w:rPr>
          <w:rFonts w:ascii="Times New Roman" w:hAnsi="Times New Roman"/>
          <w:color w:val="000000"/>
          <w:sz w:val="24"/>
          <w:szCs w:val="24"/>
        </w:rPr>
        <w:t>направлениям:</w:t>
      </w:r>
    </w:p>
    <w:p w:rsidR="002F04CC" w:rsidRPr="000C2EF9" w:rsidRDefault="002F04CC" w:rsidP="007A618E">
      <w:pPr>
        <w:pStyle w:val="a0"/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C2EF9">
        <w:rPr>
          <w:rFonts w:ascii="Times New Roman" w:hAnsi="Times New Roman"/>
          <w:color w:val="000000"/>
          <w:sz w:val="24"/>
          <w:szCs w:val="24"/>
        </w:rPr>
        <w:t>- создание развивающей среды на уроках ;</w:t>
      </w:r>
    </w:p>
    <w:p w:rsidR="002F04CC" w:rsidRPr="000C2EF9" w:rsidRDefault="002F04CC" w:rsidP="007A618E">
      <w:pPr>
        <w:pStyle w:val="a0"/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C2EF9">
        <w:rPr>
          <w:rFonts w:ascii="Times New Roman" w:hAnsi="Times New Roman"/>
          <w:color w:val="000000"/>
          <w:sz w:val="24"/>
          <w:szCs w:val="24"/>
        </w:rPr>
        <w:t>- создание развивающей среды во внеурочной деятельности.</w:t>
      </w:r>
    </w:p>
    <w:p w:rsidR="002F04CC" w:rsidRPr="000C2EF9" w:rsidRDefault="002F04CC" w:rsidP="007A618E">
      <w:pPr>
        <w:pStyle w:val="a0"/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C2EF9">
        <w:rPr>
          <w:rFonts w:ascii="Times New Roman" w:hAnsi="Times New Roman"/>
          <w:color w:val="000000"/>
          <w:sz w:val="24"/>
          <w:szCs w:val="24"/>
        </w:rPr>
        <w:t xml:space="preserve">       Для создания развивающей среды на уроках используются:</w:t>
      </w:r>
    </w:p>
    <w:p w:rsidR="002F04CC" w:rsidRPr="000C2EF9" w:rsidRDefault="002F04CC" w:rsidP="007A618E">
      <w:pPr>
        <w:pStyle w:val="a0"/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C2EF9">
        <w:rPr>
          <w:rFonts w:ascii="Times New Roman" w:hAnsi="Times New Roman"/>
          <w:color w:val="000000"/>
          <w:sz w:val="24"/>
          <w:szCs w:val="24"/>
        </w:rPr>
        <w:t>- учебные пособия;</w:t>
      </w:r>
    </w:p>
    <w:p w:rsidR="002F04CC" w:rsidRPr="000C2EF9" w:rsidRDefault="002F04CC" w:rsidP="007A618E">
      <w:pPr>
        <w:pStyle w:val="a0"/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C2EF9">
        <w:rPr>
          <w:rFonts w:ascii="Times New Roman" w:hAnsi="Times New Roman"/>
          <w:color w:val="000000"/>
          <w:sz w:val="24"/>
          <w:szCs w:val="24"/>
        </w:rPr>
        <w:t>-интерактивные доски.</w:t>
      </w:r>
    </w:p>
    <w:p w:rsidR="002F04CC" w:rsidRPr="000C2EF9" w:rsidRDefault="002F04CC" w:rsidP="007A618E">
      <w:pPr>
        <w:pStyle w:val="a0"/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C2EF9">
        <w:rPr>
          <w:rFonts w:ascii="Times New Roman" w:hAnsi="Times New Roman"/>
          <w:color w:val="000000"/>
          <w:sz w:val="24"/>
          <w:szCs w:val="24"/>
        </w:rPr>
        <w:t xml:space="preserve">     Использование мультимедийных презентаций на уроках  сочетает в себе много компонентов, необходимых для успешного обучения школьников. Средствам мультимедиа отводится задача обеспечения эффективной поддержки игровых форм урока, активного диалога «ученик- компьютер».</w:t>
      </w:r>
    </w:p>
    <w:p w:rsidR="002F04CC" w:rsidRPr="007D4E60" w:rsidRDefault="002F04CC" w:rsidP="007A618E">
      <w:pPr>
        <w:pStyle w:val="a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3E2B" w:rsidRDefault="002F04CC" w:rsidP="0043362B">
      <w:pPr>
        <w:pStyle w:val="a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D4E60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4D3E2B" w:rsidRDefault="004D3E2B" w:rsidP="0043362B">
      <w:pPr>
        <w:pStyle w:val="a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D3E2B" w:rsidRDefault="004D3E2B" w:rsidP="0043362B">
      <w:pPr>
        <w:pStyle w:val="a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D3E2B" w:rsidRDefault="004D3E2B" w:rsidP="0043362B">
      <w:pPr>
        <w:pStyle w:val="a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F04CC" w:rsidRPr="007D4E60" w:rsidRDefault="002F04CC" w:rsidP="0043362B">
      <w:pPr>
        <w:pStyle w:val="a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7D4E60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Pr="007D4E60">
        <w:rPr>
          <w:rFonts w:ascii="Times New Roman" w:hAnsi="Times New Roman"/>
          <w:b/>
          <w:color w:val="000000"/>
          <w:sz w:val="24"/>
          <w:szCs w:val="24"/>
        </w:rPr>
        <w:t>Анализ работы по ОРКСЭ</w:t>
      </w:r>
    </w:p>
    <w:p w:rsidR="002F04CC" w:rsidRPr="007D4E60" w:rsidRDefault="004D3E2B" w:rsidP="0043362B">
      <w:pPr>
        <w:pStyle w:val="a0"/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В 2019 – 2020</w:t>
      </w:r>
      <w:r w:rsidR="002F04CC" w:rsidRPr="007D4E60">
        <w:rPr>
          <w:rFonts w:ascii="Times New Roman" w:hAnsi="Times New Roman"/>
          <w:color w:val="000000"/>
          <w:sz w:val="24"/>
          <w:szCs w:val="24"/>
        </w:rPr>
        <w:t xml:space="preserve"> учебном году в школе продолжается изучение учебного предмета «Основы религиозных культур и светской этики». Учащиеся нашей школы обучаются по второму модулю «Основы исламской культуры». </w:t>
      </w:r>
    </w:p>
    <w:p w:rsidR="002F04CC" w:rsidRPr="007D4E60" w:rsidRDefault="002F04CC" w:rsidP="0043362B">
      <w:pPr>
        <w:pStyle w:val="a0"/>
        <w:shd w:val="clear" w:color="auto" w:fill="FFFFFF"/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D4E60">
        <w:rPr>
          <w:rFonts w:ascii="Times New Roman" w:hAnsi="Times New Roman"/>
          <w:color w:val="000000"/>
          <w:sz w:val="24"/>
          <w:szCs w:val="24"/>
        </w:rPr>
        <w:t xml:space="preserve">      В школе есть все условия для изучения  предмета, все учащиеся обеспечены учебниками, также есть пособия для учителя и родителей, рабочая программа, компьютерный кабинет для проведения уроков, выданы диски для учащихся. Ученики активно работают на занятиях, дела</w:t>
      </w:r>
      <w:r w:rsidR="007A618E">
        <w:rPr>
          <w:rFonts w:ascii="Times New Roman" w:hAnsi="Times New Roman"/>
          <w:color w:val="000000"/>
          <w:sz w:val="24"/>
          <w:szCs w:val="24"/>
        </w:rPr>
        <w:t>ют сообщения, рефераты</w:t>
      </w:r>
      <w:r w:rsidRPr="007D4E60">
        <w:rPr>
          <w:rFonts w:ascii="Times New Roman" w:hAnsi="Times New Roman"/>
          <w:color w:val="000000"/>
          <w:sz w:val="24"/>
          <w:szCs w:val="24"/>
        </w:rPr>
        <w:t>. В конце учебного года было проведено анкетирование родителей и учащихся. Результаты анкетирования показали, что родители и дети положительно относятся к предмету «Основы религиозных культур и светской этики». Родители считают, что их дети получают знания о различных культурах, вероисповеданиях, у детей формируется уважительное отношение к старшим, воспитывается культура межнационального общения, уважения к культурным и религиозным традициям народов России.</w:t>
      </w:r>
    </w:p>
    <w:p w:rsidR="007D4E60" w:rsidRPr="00267C43" w:rsidRDefault="002F04CC" w:rsidP="007D4E60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7D4E60">
        <w:rPr>
          <w:rFonts w:ascii="Times New Roman" w:hAnsi="Times New Roman"/>
          <w:b/>
          <w:sz w:val="24"/>
          <w:szCs w:val="24"/>
        </w:rPr>
        <w:t xml:space="preserve">      </w:t>
      </w:r>
      <w:r w:rsidR="007D4E60" w:rsidRPr="00267C43">
        <w:rPr>
          <w:rFonts w:ascii="Times New Roman" w:hAnsi="Times New Roman"/>
          <w:b/>
          <w:color w:val="000000"/>
          <w:sz w:val="24"/>
          <w:szCs w:val="24"/>
        </w:rPr>
        <w:t xml:space="preserve">                      Образовательные технологии.</w:t>
      </w:r>
      <w:r w:rsidR="007D4E60" w:rsidRPr="00267C43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7D4E60" w:rsidRPr="00267C43" w:rsidRDefault="007D4E60" w:rsidP="007D4E60">
      <w:pPr>
        <w:pStyle w:val="a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П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едагогами школы широко применяются информационные и проектные технологии, методики развивающего обучения, организуется исследовательская деятельность. Отличительной характеристикой технологического оснащения образовательного процесса является индивидуальный подбор методов обучения в зависимости от особенности предмета, индивидуальных познавательных возможностей и способностей учащихся. </w:t>
      </w:r>
    </w:p>
    <w:p w:rsidR="007D4E60" w:rsidRPr="00267C43" w:rsidRDefault="007D4E60" w:rsidP="007D4E60">
      <w:pPr>
        <w:pStyle w:val="a0"/>
        <w:spacing w:after="0" w:line="240" w:lineRule="auto"/>
        <w:ind w:left="-540" w:hanging="360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color w:val="000000"/>
          <w:sz w:val="24"/>
          <w:szCs w:val="24"/>
        </w:rPr>
        <w:t xml:space="preserve">            Учителя  используют в своей деятельности:</w:t>
      </w:r>
    </w:p>
    <w:p w:rsidR="007D4E60" w:rsidRPr="00267C43" w:rsidRDefault="007D4E60" w:rsidP="006100B1">
      <w:pPr>
        <w:pStyle w:val="a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информационные технологии – 90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 %;</w:t>
      </w:r>
    </w:p>
    <w:p w:rsidR="007D4E60" w:rsidRPr="00267C43" w:rsidRDefault="007D4E60" w:rsidP="006100B1">
      <w:pPr>
        <w:pStyle w:val="a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color w:val="000000"/>
          <w:sz w:val="24"/>
          <w:szCs w:val="24"/>
        </w:rPr>
        <w:t>технологии проектной деятельн</w:t>
      </w:r>
      <w:r>
        <w:rPr>
          <w:rFonts w:ascii="Times New Roman" w:hAnsi="Times New Roman"/>
          <w:color w:val="000000"/>
          <w:sz w:val="24"/>
          <w:szCs w:val="24"/>
        </w:rPr>
        <w:t>ости с использованием ИКТ –   65</w:t>
      </w:r>
      <w:r w:rsidRPr="00267C43">
        <w:rPr>
          <w:rFonts w:ascii="Times New Roman" w:hAnsi="Times New Roman"/>
          <w:color w:val="000000"/>
          <w:sz w:val="24"/>
          <w:szCs w:val="24"/>
        </w:rPr>
        <w:t xml:space="preserve">%; </w:t>
      </w:r>
    </w:p>
    <w:p w:rsidR="007D4E60" w:rsidRPr="00267C43" w:rsidRDefault="007D4E60" w:rsidP="006100B1">
      <w:pPr>
        <w:pStyle w:val="a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color w:val="000000"/>
          <w:sz w:val="24"/>
          <w:szCs w:val="24"/>
        </w:rPr>
        <w:t>технологии развивающ</w:t>
      </w:r>
      <w:r>
        <w:rPr>
          <w:rFonts w:ascii="Times New Roman" w:hAnsi="Times New Roman"/>
          <w:color w:val="000000"/>
          <w:sz w:val="24"/>
          <w:szCs w:val="24"/>
        </w:rPr>
        <w:t>его обучения –  50</w:t>
      </w:r>
      <w:r w:rsidRPr="00267C43">
        <w:rPr>
          <w:rFonts w:ascii="Times New Roman" w:hAnsi="Times New Roman"/>
          <w:color w:val="000000"/>
          <w:sz w:val="24"/>
          <w:szCs w:val="24"/>
        </w:rPr>
        <w:t>%;</w:t>
      </w:r>
    </w:p>
    <w:p w:rsidR="007D4E60" w:rsidRPr="00267C43" w:rsidRDefault="007D4E60" w:rsidP="006100B1">
      <w:pPr>
        <w:pStyle w:val="a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color w:val="000000"/>
          <w:sz w:val="24"/>
          <w:szCs w:val="24"/>
        </w:rPr>
        <w:t>индивидуальный подбор технологий – 100%;</w:t>
      </w:r>
    </w:p>
    <w:p w:rsidR="007D4E60" w:rsidRPr="00267C43" w:rsidRDefault="007D4E60" w:rsidP="006100B1">
      <w:pPr>
        <w:pStyle w:val="a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color w:val="000000"/>
          <w:sz w:val="24"/>
          <w:szCs w:val="24"/>
        </w:rPr>
        <w:t>здоровьесберегающие технологии - 100%</w:t>
      </w:r>
    </w:p>
    <w:p w:rsidR="007D4E60" w:rsidRPr="00267C43" w:rsidRDefault="007D4E60" w:rsidP="007D4E60">
      <w:pPr>
        <w:pStyle w:val="a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color w:val="FF0000"/>
          <w:sz w:val="24"/>
          <w:szCs w:val="24"/>
        </w:rPr>
        <w:t xml:space="preserve">             </w:t>
      </w:r>
      <w:r w:rsidRPr="00267C43">
        <w:rPr>
          <w:rFonts w:ascii="Times New Roman" w:hAnsi="Times New Roman"/>
          <w:color w:val="000000"/>
          <w:sz w:val="24"/>
          <w:szCs w:val="24"/>
        </w:rPr>
        <w:t>Использование инновационных технологий большим количеством педагогов и практически во всех предметных областях способствует формированию ключевых компетентностей учащихся, повышает степень готовности к дальнейшему образованию на всех ступенях, в том числе и после окончания школы.</w:t>
      </w:r>
    </w:p>
    <w:p w:rsidR="007D4E60" w:rsidRPr="00267C43" w:rsidRDefault="007D4E60" w:rsidP="007D4E60">
      <w:pPr>
        <w:pStyle w:val="a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267C43">
        <w:rPr>
          <w:rFonts w:ascii="Times New Roman" w:hAnsi="Times New Roman"/>
          <w:color w:val="000000"/>
          <w:sz w:val="24"/>
          <w:szCs w:val="24"/>
        </w:rPr>
        <w:t>Главным результатом эффективного использования современных образовательных технологий, в том числе информационно-коммуникативных, является подготовка выпускников школы к успешной социальной адаптации в жизни: развитие способности созидания собственной жизни и жизни общества, адекватного самоопределения в профессиональном выборе, самореализации в профессиональной деятельности, общекультурном и интеллектуальном самосовершенствовании на духовно-нравственных национально-патриотических основах</w:t>
      </w:r>
      <w:r w:rsidRPr="00267C43">
        <w:rPr>
          <w:rFonts w:ascii="Times New Roman" w:hAnsi="Times New Roman"/>
          <w:sz w:val="24"/>
          <w:szCs w:val="24"/>
        </w:rPr>
        <w:t>.</w:t>
      </w:r>
    </w:p>
    <w:p w:rsidR="007D4E60" w:rsidRPr="00267C43" w:rsidRDefault="007D4E60" w:rsidP="007D4E60">
      <w:pPr>
        <w:pStyle w:val="a0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67C43">
        <w:rPr>
          <w:rFonts w:ascii="Times New Roman" w:hAnsi="Times New Roman"/>
          <w:sz w:val="24"/>
          <w:szCs w:val="24"/>
        </w:rPr>
        <w:t>Систематически проводятся тематические педагогич</w:t>
      </w:r>
      <w:r w:rsidR="007A618E">
        <w:rPr>
          <w:rFonts w:ascii="Times New Roman" w:hAnsi="Times New Roman"/>
          <w:sz w:val="24"/>
          <w:szCs w:val="24"/>
        </w:rPr>
        <w:t>еские</w:t>
      </w:r>
      <w:r>
        <w:rPr>
          <w:rFonts w:ascii="Times New Roman" w:hAnsi="Times New Roman"/>
          <w:sz w:val="24"/>
          <w:szCs w:val="24"/>
        </w:rPr>
        <w:t>,</w:t>
      </w:r>
      <w:r w:rsidR="007A6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методические советы, методические объединения по предметам, заседания творческих групп.</w:t>
      </w:r>
    </w:p>
    <w:p w:rsidR="00AB2899" w:rsidRDefault="007D4E60" w:rsidP="007D4E60">
      <w:pPr>
        <w:pStyle w:val="a0"/>
        <w:tabs>
          <w:tab w:val="left" w:pos="180"/>
        </w:tabs>
        <w:ind w:left="480"/>
        <w:rPr>
          <w:rFonts w:ascii="Times New Roman" w:hAnsi="Times New Roman"/>
          <w:b/>
          <w:color w:val="FF0000"/>
          <w:sz w:val="24"/>
          <w:szCs w:val="24"/>
        </w:rPr>
      </w:pPr>
      <w:r w:rsidRPr="004D3E2B">
        <w:rPr>
          <w:rFonts w:ascii="Times New Roman" w:hAnsi="Times New Roman"/>
          <w:b/>
          <w:color w:val="FF0000"/>
          <w:sz w:val="24"/>
          <w:szCs w:val="24"/>
        </w:rPr>
        <w:t xml:space="preserve">    </w:t>
      </w:r>
    </w:p>
    <w:p w:rsidR="007D4E60" w:rsidRPr="004D3E2B" w:rsidRDefault="007D4E60" w:rsidP="007D4E60">
      <w:pPr>
        <w:pStyle w:val="a0"/>
        <w:tabs>
          <w:tab w:val="left" w:pos="180"/>
        </w:tabs>
        <w:ind w:left="480"/>
        <w:rPr>
          <w:rFonts w:ascii="Times New Roman" w:hAnsi="Times New Roman"/>
          <w:b/>
          <w:color w:val="FF0000"/>
          <w:sz w:val="24"/>
          <w:szCs w:val="24"/>
        </w:rPr>
      </w:pPr>
      <w:r w:rsidRPr="004D3E2B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</w:t>
      </w:r>
    </w:p>
    <w:p w:rsidR="00AB2899" w:rsidRPr="00E65152" w:rsidRDefault="002F04CC" w:rsidP="00AB2899">
      <w:pPr>
        <w:rPr>
          <w:rFonts w:ascii="Times New Roman" w:hAnsi="Times New Roman"/>
          <w:b/>
          <w:bCs/>
          <w:sz w:val="24"/>
          <w:szCs w:val="24"/>
        </w:rPr>
      </w:pPr>
      <w:r w:rsidRPr="00AB2899">
        <w:rPr>
          <w:rFonts w:ascii="Times New Roman" w:hAnsi="Times New Roman"/>
          <w:sz w:val="24"/>
          <w:szCs w:val="24"/>
        </w:rPr>
        <w:t> Методическая работа педагогического коллектива школы велась по теме</w:t>
      </w:r>
      <w:r w:rsidR="00AB2899">
        <w:rPr>
          <w:rFonts w:ascii="Times New Roman" w:hAnsi="Times New Roman"/>
          <w:sz w:val="24"/>
          <w:szCs w:val="24"/>
        </w:rPr>
        <w:t xml:space="preserve">  </w:t>
      </w:r>
      <w:r w:rsidR="00AB2899" w:rsidRPr="00AB2899">
        <w:rPr>
          <w:rFonts w:ascii="Times New Roman" w:hAnsi="Times New Roman"/>
          <w:b/>
          <w:bCs/>
          <w:sz w:val="24"/>
          <w:szCs w:val="24"/>
        </w:rPr>
        <w:t>«</w:t>
      </w:r>
      <w:r w:rsidR="00AB2899" w:rsidRPr="00E65152">
        <w:rPr>
          <w:rFonts w:ascii="Times New Roman" w:hAnsi="Times New Roman"/>
          <w:b/>
          <w:bCs/>
          <w:sz w:val="24"/>
          <w:szCs w:val="24"/>
        </w:rPr>
        <w:t xml:space="preserve"> Использование педагогических образовательных технологий, способствующих повышению качества образования </w:t>
      </w:r>
      <w:r w:rsidR="00AB2899">
        <w:rPr>
          <w:rFonts w:ascii="Times New Roman" w:hAnsi="Times New Roman"/>
          <w:b/>
          <w:bCs/>
          <w:sz w:val="24"/>
          <w:szCs w:val="24"/>
        </w:rPr>
        <w:t xml:space="preserve">и воспитания </w:t>
      </w:r>
      <w:r w:rsidR="00AB2899" w:rsidRPr="00E65152">
        <w:rPr>
          <w:rFonts w:ascii="Times New Roman" w:hAnsi="Times New Roman"/>
          <w:b/>
          <w:bCs/>
          <w:sz w:val="24"/>
          <w:szCs w:val="24"/>
        </w:rPr>
        <w:t>в условиях ФГОС»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/>
          <w:bCs/>
          <w:spacing w:val="-3"/>
          <w:sz w:val="24"/>
          <w:szCs w:val="24"/>
        </w:rPr>
        <w:t>Основные направления деятельности МС и МО: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Cs/>
          <w:spacing w:val="-3"/>
          <w:sz w:val="24"/>
          <w:szCs w:val="24"/>
        </w:rPr>
        <w:t>1. Формирование педагогического корпуса школы, отвечающего запросам современной жизни;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Cs/>
          <w:spacing w:val="-3"/>
          <w:sz w:val="24"/>
          <w:szCs w:val="24"/>
        </w:rPr>
        <w:lastRenderedPageBreak/>
        <w:t xml:space="preserve">2. </w:t>
      </w:r>
      <w:r w:rsidRPr="007A0B3B">
        <w:rPr>
          <w:rFonts w:ascii="Times New Roman" w:hAnsi="Times New Roman"/>
          <w:bCs/>
          <w:color w:val="000000"/>
          <w:spacing w:val="-3"/>
          <w:sz w:val="24"/>
          <w:szCs w:val="24"/>
        </w:rPr>
        <w:t>Работа с образовательными стандартами (ФГОС)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Cs/>
          <w:spacing w:val="-3"/>
          <w:sz w:val="24"/>
          <w:szCs w:val="24"/>
        </w:rPr>
        <w:t>3. Методики работы по ликвидации пробелов в знаниях обучающихся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Cs/>
          <w:spacing w:val="-3"/>
          <w:sz w:val="24"/>
          <w:szCs w:val="24"/>
        </w:rPr>
        <w:t>4. Организация промежуточного и итогового контроля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Cs/>
          <w:spacing w:val="-3"/>
          <w:sz w:val="24"/>
          <w:szCs w:val="24"/>
        </w:rPr>
        <w:t>5. Организация работы учителей по темам самообразования и анализ проделанной работы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Cs/>
          <w:spacing w:val="-3"/>
          <w:sz w:val="24"/>
          <w:szCs w:val="24"/>
        </w:rPr>
        <w:t>6. Работа по оказанию помощи учителями в совершенствовании форм и методов организации урока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Cs/>
          <w:spacing w:val="-3"/>
          <w:sz w:val="24"/>
          <w:szCs w:val="24"/>
        </w:rPr>
        <w:t>7. Организация  и проведение предметных недель.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Cs/>
          <w:spacing w:val="-3"/>
          <w:sz w:val="24"/>
          <w:szCs w:val="24"/>
        </w:rPr>
        <w:t xml:space="preserve"> 8.Обобщение опыта работы аттестующи</w:t>
      </w:r>
      <w:r w:rsidR="00BB2F7D">
        <w:rPr>
          <w:rFonts w:ascii="Times New Roman" w:hAnsi="Times New Roman"/>
          <w:bCs/>
          <w:spacing w:val="-3"/>
          <w:sz w:val="24"/>
          <w:szCs w:val="24"/>
        </w:rPr>
        <w:t xml:space="preserve">хся учителей </w:t>
      </w:r>
      <w:r w:rsidRPr="007A0B3B">
        <w:rPr>
          <w:rFonts w:ascii="Times New Roman" w:hAnsi="Times New Roman"/>
          <w:bCs/>
          <w:spacing w:val="-3"/>
          <w:sz w:val="24"/>
          <w:szCs w:val="24"/>
        </w:rPr>
        <w:t>.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Cs/>
          <w:spacing w:val="-3"/>
          <w:sz w:val="24"/>
          <w:szCs w:val="24"/>
        </w:rPr>
        <w:t>9.Планирование работы по оказанию помощи учителя</w:t>
      </w:r>
      <w:r w:rsidR="00BB2F7D">
        <w:rPr>
          <w:rFonts w:ascii="Times New Roman" w:hAnsi="Times New Roman"/>
          <w:bCs/>
          <w:spacing w:val="-3"/>
          <w:sz w:val="24"/>
          <w:szCs w:val="24"/>
        </w:rPr>
        <w:t>м, проходящим аттестацию  в 2018</w:t>
      </w:r>
      <w:r w:rsidR="00842339">
        <w:rPr>
          <w:rFonts w:ascii="Times New Roman" w:hAnsi="Times New Roman"/>
          <w:bCs/>
          <w:spacing w:val="-3"/>
          <w:sz w:val="24"/>
          <w:szCs w:val="24"/>
        </w:rPr>
        <w:t>-201</w:t>
      </w:r>
      <w:r w:rsidR="00BB2F7D">
        <w:rPr>
          <w:rFonts w:ascii="Times New Roman" w:hAnsi="Times New Roman"/>
          <w:bCs/>
          <w:spacing w:val="-3"/>
          <w:sz w:val="24"/>
          <w:szCs w:val="24"/>
        </w:rPr>
        <w:t xml:space="preserve">9 </w:t>
      </w:r>
      <w:r w:rsidRPr="007A0B3B">
        <w:rPr>
          <w:rFonts w:ascii="Times New Roman" w:hAnsi="Times New Roman"/>
          <w:bCs/>
          <w:spacing w:val="-3"/>
          <w:sz w:val="24"/>
          <w:szCs w:val="24"/>
        </w:rPr>
        <w:t>учебном году с целью ее успешного прохождения .</w:t>
      </w:r>
    </w:p>
    <w:p w:rsidR="002F04CC" w:rsidRPr="007A0B3B" w:rsidRDefault="002F04CC" w:rsidP="002C416F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7A0B3B">
        <w:rPr>
          <w:rFonts w:ascii="Times New Roman" w:hAnsi="Times New Roman"/>
          <w:bCs/>
          <w:spacing w:val="-3"/>
          <w:sz w:val="24"/>
          <w:szCs w:val="24"/>
        </w:rPr>
        <w:t>10.Планирование работы школы  с учетом итогов  ЕГЭ, анализа работы школы.</w:t>
      </w:r>
    </w:p>
    <w:p w:rsidR="00683358" w:rsidRPr="000F5A0C" w:rsidRDefault="002F04CC" w:rsidP="00683358">
      <w:pPr>
        <w:spacing w:after="0" w:line="240" w:lineRule="auto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 w:rsidRPr="007A0B3B">
        <w:rPr>
          <w:rFonts w:ascii="Times New Roman" w:hAnsi="Times New Roman"/>
          <w:bCs/>
          <w:sz w:val="24"/>
          <w:szCs w:val="24"/>
        </w:rPr>
        <w:t>При организации научно-методического обеспечения учебного процесса основной акцент был сделан на корректировку основной образовательной программы ООО в связи с введением ФГОС в основную школу. Проектной группой был составлен учебный план</w:t>
      </w:r>
      <w:r w:rsidR="00842339">
        <w:rPr>
          <w:rFonts w:ascii="Times New Roman" w:hAnsi="Times New Roman"/>
          <w:bCs/>
          <w:sz w:val="24"/>
          <w:szCs w:val="24"/>
        </w:rPr>
        <w:t xml:space="preserve"> для 5,6,7</w:t>
      </w:r>
      <w:r w:rsidR="0066659A">
        <w:rPr>
          <w:rFonts w:ascii="Times New Roman" w:hAnsi="Times New Roman"/>
          <w:bCs/>
          <w:sz w:val="24"/>
          <w:szCs w:val="24"/>
        </w:rPr>
        <w:t>,8  классов (ФГОС). В 2019-2020</w:t>
      </w:r>
      <w:r w:rsidRPr="007A0B3B">
        <w:rPr>
          <w:rFonts w:ascii="Times New Roman" w:hAnsi="Times New Roman"/>
          <w:bCs/>
          <w:sz w:val="24"/>
          <w:szCs w:val="24"/>
        </w:rPr>
        <w:t xml:space="preserve"> учебном году в соответствии с планом методической работы школы и планом работы школы были проведены методические семинары, тематические педсоветы, заседания МС, МО. </w:t>
      </w:r>
      <w:r w:rsidRPr="007A0B3B">
        <w:rPr>
          <w:rFonts w:ascii="Times New Roman" w:hAnsi="Times New Roman"/>
          <w:color w:val="000000"/>
          <w:sz w:val="24"/>
          <w:szCs w:val="24"/>
        </w:rPr>
        <w:t>На заседаниях методических объединений  были  рассмотрены  также  вопросы, связанные с  изучением  и применением новых технологий, большое внимание  уделялось вопросам сохранения здоровья учащихся, изучались тексты  и задания контрольных работ и другие учебно-методические материалы. Был  проведен  анализ контрольных работ, намечены ориентиры  по устранению выявленных пробелов в знаниях учащихся</w:t>
      </w:r>
      <w:r w:rsidR="001B1F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0B3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876EE">
        <w:rPr>
          <w:rFonts w:ascii="Times New Roman" w:hAnsi="Times New Roman"/>
          <w:color w:val="000000"/>
          <w:sz w:val="24"/>
          <w:szCs w:val="24"/>
        </w:rPr>
        <w:t xml:space="preserve">Одной из основных задач, сформулированных в результате анализа работы  МО школы </w:t>
      </w:r>
      <w:r w:rsidR="00BB2F7D" w:rsidRPr="00E876EE">
        <w:rPr>
          <w:rFonts w:ascii="Times New Roman" w:hAnsi="Times New Roman"/>
          <w:color w:val="000000"/>
          <w:sz w:val="24"/>
          <w:szCs w:val="24"/>
        </w:rPr>
        <w:t>за  201</w:t>
      </w:r>
      <w:r w:rsidR="00AB2899">
        <w:rPr>
          <w:rFonts w:ascii="Times New Roman" w:hAnsi="Times New Roman"/>
          <w:color w:val="000000"/>
          <w:sz w:val="24"/>
          <w:szCs w:val="24"/>
        </w:rPr>
        <w:t>9</w:t>
      </w:r>
      <w:r w:rsidR="007A0B3B" w:rsidRPr="00E876EE">
        <w:rPr>
          <w:rFonts w:ascii="Times New Roman" w:hAnsi="Times New Roman"/>
          <w:color w:val="000000"/>
          <w:sz w:val="24"/>
          <w:szCs w:val="24"/>
        </w:rPr>
        <w:t>-2</w:t>
      </w:r>
      <w:r w:rsidR="00AB2899">
        <w:rPr>
          <w:rFonts w:ascii="Times New Roman" w:hAnsi="Times New Roman"/>
          <w:color w:val="000000"/>
          <w:sz w:val="24"/>
          <w:szCs w:val="24"/>
        </w:rPr>
        <w:t>020</w:t>
      </w:r>
      <w:r w:rsidRPr="00E876EE">
        <w:rPr>
          <w:rFonts w:ascii="Times New Roman" w:hAnsi="Times New Roman"/>
          <w:color w:val="000000"/>
          <w:sz w:val="24"/>
          <w:szCs w:val="24"/>
        </w:rPr>
        <w:t xml:space="preserve">  учебный  год, стоит</w:t>
      </w:r>
      <w:r w:rsidRPr="007A0B3B">
        <w:rPr>
          <w:rFonts w:ascii="Times New Roman" w:hAnsi="Times New Roman"/>
          <w:color w:val="000000"/>
          <w:sz w:val="24"/>
          <w:szCs w:val="24"/>
        </w:rPr>
        <w:t xml:space="preserve"> 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В соответствии с методической </w:t>
      </w:r>
      <w:r w:rsidRPr="006247A2">
        <w:rPr>
          <w:rFonts w:ascii="Times New Roman" w:hAnsi="Times New Roman"/>
          <w:color w:val="000000"/>
          <w:sz w:val="24"/>
          <w:szCs w:val="24"/>
        </w:rPr>
        <w:t>темой школы продолжается работа педагогов над темами самообразования.</w:t>
      </w:r>
      <w:r w:rsidR="005A45EF" w:rsidRPr="005A45EF">
        <w:rPr>
          <w:sz w:val="28"/>
          <w:szCs w:val="28"/>
        </w:rPr>
        <w:t xml:space="preserve"> </w:t>
      </w:r>
      <w:r w:rsidR="005A45EF" w:rsidRPr="005A45EF">
        <w:rPr>
          <w:rFonts w:ascii="Times New Roman" w:hAnsi="Times New Roman"/>
          <w:sz w:val="24"/>
          <w:szCs w:val="24"/>
        </w:rPr>
        <w:t>На базе школы в 2019 – 202</w:t>
      </w:r>
      <w:r w:rsidR="00614E7C">
        <w:rPr>
          <w:rFonts w:ascii="Times New Roman" w:hAnsi="Times New Roman"/>
          <w:sz w:val="24"/>
          <w:szCs w:val="24"/>
        </w:rPr>
        <w:t xml:space="preserve">0 учебном году </w:t>
      </w:r>
      <w:r w:rsidR="005A45EF" w:rsidRPr="005A45EF">
        <w:rPr>
          <w:rFonts w:ascii="Times New Roman" w:hAnsi="Times New Roman"/>
          <w:sz w:val="24"/>
          <w:szCs w:val="24"/>
        </w:rPr>
        <w:t xml:space="preserve">  проведен семинар для учителей района по теме «Методика работы учителей естественно - научного  цикла по повышению качества образования». </w:t>
      </w:r>
      <w:r w:rsidR="005A45EF">
        <w:rPr>
          <w:rFonts w:ascii="Times New Roman" w:hAnsi="Times New Roman"/>
          <w:sz w:val="24"/>
          <w:szCs w:val="24"/>
        </w:rPr>
        <w:t>Учителями школы были даны уроки</w:t>
      </w:r>
      <w:r w:rsidR="008327C3" w:rsidRPr="008327C3">
        <w:rPr>
          <w:rFonts w:ascii="Times New Roman" w:hAnsi="Times New Roman"/>
          <w:sz w:val="24"/>
          <w:szCs w:val="24"/>
        </w:rPr>
        <w:t xml:space="preserve">: в 7 классе </w:t>
      </w:r>
      <w:r w:rsidR="00B206B7">
        <w:rPr>
          <w:rFonts w:ascii="Times New Roman" w:hAnsi="Times New Roman"/>
          <w:sz w:val="24"/>
          <w:szCs w:val="24"/>
        </w:rPr>
        <w:t xml:space="preserve"> по математике </w:t>
      </w:r>
      <w:r w:rsidR="008327C3">
        <w:rPr>
          <w:rFonts w:ascii="Times New Roman" w:hAnsi="Times New Roman"/>
          <w:sz w:val="24"/>
          <w:szCs w:val="24"/>
        </w:rPr>
        <w:t>«</w:t>
      </w:r>
      <w:r w:rsidR="008327C3" w:rsidRPr="008327C3">
        <w:rPr>
          <w:rFonts w:ascii="Times New Roman" w:hAnsi="Times New Roman"/>
          <w:sz w:val="24"/>
          <w:szCs w:val="24"/>
        </w:rPr>
        <w:t>Построение графика функции</w:t>
      </w:r>
      <w:r w:rsidR="008327C3">
        <w:rPr>
          <w:rFonts w:ascii="Times New Roman" w:hAnsi="Times New Roman"/>
          <w:sz w:val="24"/>
          <w:szCs w:val="24"/>
        </w:rPr>
        <w:t>» (учитель Нагуманова З.Х.),</w:t>
      </w:r>
      <w:r w:rsidR="00B206B7">
        <w:rPr>
          <w:rFonts w:ascii="Times New Roman" w:hAnsi="Times New Roman"/>
          <w:sz w:val="24"/>
          <w:szCs w:val="24"/>
        </w:rPr>
        <w:t>в 6 классе по географии «Географическая карта» (учитель Хальметова Г.Б.),</w:t>
      </w:r>
      <w:r w:rsidR="00B206B7" w:rsidRPr="00B206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B206B7">
        <w:rPr>
          <w:rFonts w:ascii="Times New Roman" w:hAnsi="Times New Roman"/>
          <w:bCs/>
          <w:color w:val="000000"/>
          <w:sz w:val="24"/>
          <w:szCs w:val="24"/>
        </w:rPr>
        <w:t>у</w:t>
      </w:r>
      <w:r w:rsidR="00B206B7" w:rsidRPr="00B206B7">
        <w:rPr>
          <w:rFonts w:ascii="Times New Roman" w:hAnsi="Times New Roman"/>
          <w:bCs/>
          <w:color w:val="000000"/>
          <w:sz w:val="24"/>
          <w:szCs w:val="24"/>
        </w:rPr>
        <w:t>рок окружающего мира</w:t>
      </w:r>
      <w:r w:rsidR="00B206B7">
        <w:rPr>
          <w:rFonts w:ascii="Times New Roman" w:hAnsi="Times New Roman"/>
          <w:bCs/>
          <w:color w:val="000000"/>
          <w:sz w:val="24"/>
          <w:szCs w:val="24"/>
        </w:rPr>
        <w:t xml:space="preserve"> в 3 классе</w:t>
      </w:r>
      <w:r w:rsidR="00B206B7" w:rsidRPr="00B206B7">
        <w:rPr>
          <w:rFonts w:ascii="Times New Roman" w:hAnsi="Times New Roman"/>
          <w:bCs/>
          <w:color w:val="000000"/>
          <w:sz w:val="24"/>
          <w:szCs w:val="24"/>
        </w:rPr>
        <w:t xml:space="preserve"> " Круго</w:t>
      </w:r>
      <w:r w:rsidR="00B206B7">
        <w:rPr>
          <w:rFonts w:ascii="Times New Roman" w:hAnsi="Times New Roman"/>
          <w:bCs/>
          <w:color w:val="000000"/>
          <w:sz w:val="24"/>
          <w:szCs w:val="24"/>
        </w:rPr>
        <w:t xml:space="preserve">ворот воды в природе" по </w:t>
      </w:r>
      <w:r w:rsidR="00B206B7" w:rsidRPr="00B206B7">
        <w:rPr>
          <w:rFonts w:ascii="Times New Roman" w:hAnsi="Times New Roman"/>
          <w:bCs/>
          <w:color w:val="000000"/>
          <w:sz w:val="24"/>
          <w:szCs w:val="24"/>
        </w:rPr>
        <w:t>УМК "Перспективная начальная школа"</w:t>
      </w:r>
      <w:r w:rsidR="00A517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206B7">
        <w:rPr>
          <w:rFonts w:ascii="Times New Roman" w:hAnsi="Times New Roman"/>
          <w:bCs/>
          <w:color w:val="000000"/>
          <w:sz w:val="24"/>
          <w:szCs w:val="24"/>
        </w:rPr>
        <w:t>(учитель Оразова Д.Р</w:t>
      </w:r>
      <w:r w:rsidR="00B206B7" w:rsidRPr="00B206B7">
        <w:rPr>
          <w:rFonts w:ascii="Times New Roman" w:hAnsi="Times New Roman"/>
          <w:bCs/>
          <w:color w:val="000000"/>
          <w:sz w:val="24"/>
          <w:szCs w:val="24"/>
        </w:rPr>
        <w:t>.),</w:t>
      </w:r>
      <w:r w:rsidR="00B206B7" w:rsidRPr="00B206B7">
        <w:rPr>
          <w:rFonts w:ascii="Times New Roman" w:hAnsi="Times New Roman"/>
          <w:sz w:val="24"/>
          <w:szCs w:val="24"/>
        </w:rPr>
        <w:t xml:space="preserve"> </w:t>
      </w:r>
      <w:r w:rsidR="00B206B7">
        <w:rPr>
          <w:rFonts w:ascii="Times New Roman" w:hAnsi="Times New Roman"/>
          <w:sz w:val="24"/>
          <w:szCs w:val="24"/>
        </w:rPr>
        <w:t>у</w:t>
      </w:r>
      <w:r w:rsidR="00B206B7" w:rsidRPr="00B206B7">
        <w:rPr>
          <w:rFonts w:ascii="Times New Roman" w:hAnsi="Times New Roman"/>
          <w:sz w:val="24"/>
          <w:szCs w:val="24"/>
        </w:rPr>
        <w:t>рок – практикум в 9 классе по теме: « Законы взаимодействия и движения тел»</w:t>
      </w:r>
      <w:r w:rsidR="00A5175C">
        <w:rPr>
          <w:rFonts w:ascii="Times New Roman" w:hAnsi="Times New Roman"/>
          <w:sz w:val="24"/>
          <w:szCs w:val="24"/>
        </w:rPr>
        <w:t xml:space="preserve"> </w:t>
      </w:r>
      <w:r w:rsidR="00B206B7">
        <w:rPr>
          <w:rFonts w:ascii="Times New Roman" w:hAnsi="Times New Roman"/>
          <w:sz w:val="24"/>
          <w:szCs w:val="24"/>
        </w:rPr>
        <w:t>(учитель Костов Р.М.),</w:t>
      </w:r>
      <w:r w:rsidR="00A5175C" w:rsidRPr="00A5175C">
        <w:rPr>
          <w:rFonts w:ascii="Times New Roman" w:hAnsi="Times New Roman"/>
          <w:b/>
          <w:sz w:val="24"/>
          <w:szCs w:val="24"/>
        </w:rPr>
        <w:t xml:space="preserve"> </w:t>
      </w:r>
      <w:r w:rsidR="00A5175C" w:rsidRPr="00A5175C">
        <w:rPr>
          <w:rFonts w:ascii="Times New Roman" w:hAnsi="Times New Roman"/>
          <w:sz w:val="24"/>
          <w:szCs w:val="24"/>
        </w:rPr>
        <w:t xml:space="preserve">по химии в 8 классе </w:t>
      </w:r>
      <w:r w:rsidR="00A5175C">
        <w:rPr>
          <w:rFonts w:ascii="Times New Roman" w:hAnsi="Times New Roman"/>
          <w:sz w:val="24"/>
          <w:szCs w:val="24"/>
        </w:rPr>
        <w:t>«Металлическая химическая связь» (учитель Сафаева Э.Р.),</w:t>
      </w:r>
      <w:r w:rsidR="00683358" w:rsidRPr="00683358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="00683358">
        <w:rPr>
          <w:rFonts w:ascii="Times New Roman" w:hAnsi="Times New Roman"/>
          <w:color w:val="000000"/>
          <w:kern w:val="24"/>
          <w:sz w:val="24"/>
          <w:szCs w:val="24"/>
        </w:rPr>
        <w:t>в</w:t>
      </w:r>
      <w:r w:rsidR="00683358" w:rsidRPr="00683358">
        <w:rPr>
          <w:rFonts w:ascii="Times New Roman" w:hAnsi="Times New Roman"/>
          <w:color w:val="000000"/>
          <w:kern w:val="24"/>
          <w:sz w:val="24"/>
          <w:szCs w:val="24"/>
        </w:rPr>
        <w:t>неклассное мероприятие</w:t>
      </w:r>
      <w:r w:rsidR="000F5A0C">
        <w:rPr>
          <w:rFonts w:ascii="Times New Roman" w:hAnsi="Times New Roman"/>
          <w:color w:val="000000"/>
          <w:kern w:val="24"/>
          <w:sz w:val="28"/>
          <w:szCs w:val="28"/>
        </w:rPr>
        <w:t xml:space="preserve"> </w:t>
      </w:r>
      <w:r w:rsidR="00683358" w:rsidRPr="00683358">
        <w:rPr>
          <w:rFonts w:ascii="Times New Roman" w:hAnsi="Times New Roman"/>
          <w:color w:val="000000"/>
          <w:kern w:val="24"/>
          <w:sz w:val="24"/>
          <w:szCs w:val="24"/>
        </w:rPr>
        <w:t>КВН « СПОРТ И МАТЕМАТИКА»</w:t>
      </w:r>
      <w:r w:rsidR="00683358">
        <w:rPr>
          <w:rFonts w:ascii="Times New Roman" w:hAnsi="Times New Roman"/>
          <w:color w:val="000000"/>
          <w:kern w:val="24"/>
          <w:sz w:val="24"/>
          <w:szCs w:val="24"/>
        </w:rPr>
        <w:t xml:space="preserve"> в 5 классе (преподаватели ПДО Айчаракова З.Ф., Абдуллаева Н.И., учитель физической культуры Нурмухаметов М.М.</w:t>
      </w:r>
      <w:r w:rsidR="00614E7C">
        <w:rPr>
          <w:rFonts w:ascii="Times New Roman" w:hAnsi="Times New Roman"/>
          <w:color w:val="000000"/>
          <w:kern w:val="24"/>
          <w:sz w:val="24"/>
          <w:szCs w:val="24"/>
        </w:rPr>
        <w:t>, учитель математики Нагуманова З.Х., классный руководитель Максютова Г.Т.)</w:t>
      </w:r>
    </w:p>
    <w:p w:rsidR="00683358" w:rsidRPr="00683358" w:rsidRDefault="00683358" w:rsidP="00683358">
      <w:pPr>
        <w:spacing w:after="0"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</w:p>
    <w:p w:rsidR="001B1F5B" w:rsidRDefault="001B1F5B" w:rsidP="001B1F5B">
      <w:pPr>
        <w:rPr>
          <w:rFonts w:ascii="Times New Roman" w:hAnsi="Times New Roman"/>
          <w:color w:val="000000"/>
          <w:sz w:val="24"/>
          <w:szCs w:val="24"/>
        </w:rPr>
      </w:pPr>
      <w:r w:rsidRPr="007A0B3B">
        <w:rPr>
          <w:rFonts w:ascii="Times New Roman" w:hAnsi="Times New Roman"/>
          <w:color w:val="000000"/>
          <w:sz w:val="24"/>
          <w:szCs w:val="24"/>
        </w:rPr>
        <w:t>В рамках работы методических объединений были  проведены  открытые уроки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0F5A0C" w:rsidRPr="001B1F5B" w:rsidRDefault="000F5A0C" w:rsidP="001B1F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1 четверти: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"/>
        <w:gridCol w:w="1645"/>
        <w:gridCol w:w="5002"/>
        <w:gridCol w:w="1758"/>
        <w:gridCol w:w="1910"/>
        <w:gridCol w:w="4163"/>
      </w:tblGrid>
      <w:tr w:rsidR="001B1F5B" w:rsidRPr="001B1F5B" w:rsidTr="00234BD8">
        <w:tc>
          <w:tcPr>
            <w:tcW w:w="685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45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002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758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Вид мероприятия (мастер-класс, открытый урок, рабочая группа)</w:t>
            </w:r>
          </w:p>
        </w:tc>
        <w:tc>
          <w:tcPr>
            <w:tcW w:w="1910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4163" w:type="dxa"/>
          </w:tcPr>
          <w:p w:rsidR="001B1F5B" w:rsidRPr="001B1F5B" w:rsidRDefault="00C84CD6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="001B1F5B" w:rsidRPr="001B1F5B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</w:tr>
      <w:tr w:rsidR="001B1F5B" w:rsidRPr="001B1F5B" w:rsidTr="00234BD8">
        <w:tc>
          <w:tcPr>
            <w:tcW w:w="685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45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002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Обобщающий урок по теме: «Линейные уравнения с одной переменной, решение задач с помощью уравнений»(7 класс)</w:t>
            </w:r>
          </w:p>
        </w:tc>
        <w:tc>
          <w:tcPr>
            <w:tcW w:w="1758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910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25.10.2019</w:t>
            </w:r>
          </w:p>
        </w:tc>
        <w:tc>
          <w:tcPr>
            <w:tcW w:w="4163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Нагуманова Зинфира Хафизовна</w:t>
            </w:r>
          </w:p>
        </w:tc>
      </w:tr>
      <w:tr w:rsidR="001B1F5B" w:rsidRPr="001B1F5B" w:rsidTr="00234BD8">
        <w:tc>
          <w:tcPr>
            <w:tcW w:w="685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002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Обобщающий урок по теме «Тире между подлежащими и сказуемыми» (5 класс)</w:t>
            </w:r>
          </w:p>
        </w:tc>
        <w:tc>
          <w:tcPr>
            <w:tcW w:w="1758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910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24.10.2019</w:t>
            </w:r>
          </w:p>
        </w:tc>
        <w:tc>
          <w:tcPr>
            <w:tcW w:w="4163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Аббасова Ильмира Залимовна</w:t>
            </w:r>
          </w:p>
        </w:tc>
      </w:tr>
      <w:tr w:rsidR="001B1F5B" w:rsidRPr="001B1F5B" w:rsidTr="00234BD8">
        <w:tc>
          <w:tcPr>
            <w:tcW w:w="685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5002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Обобщающий урок по теме: «Сказки о животных и волшебные сказки»(2 класс)</w:t>
            </w:r>
          </w:p>
        </w:tc>
        <w:tc>
          <w:tcPr>
            <w:tcW w:w="1758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910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02.10.2019</w:t>
            </w:r>
          </w:p>
        </w:tc>
        <w:tc>
          <w:tcPr>
            <w:tcW w:w="4163" w:type="dxa"/>
          </w:tcPr>
          <w:p w:rsidR="001B1F5B" w:rsidRPr="001B1F5B" w:rsidRDefault="001B1F5B" w:rsidP="001B1F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F5B">
              <w:rPr>
                <w:rFonts w:ascii="Times New Roman" w:hAnsi="Times New Roman"/>
                <w:sz w:val="24"/>
                <w:szCs w:val="24"/>
              </w:rPr>
              <w:t>Шихапова Эльмира Ринатовна</w:t>
            </w:r>
          </w:p>
        </w:tc>
      </w:tr>
    </w:tbl>
    <w:p w:rsidR="00234BD8" w:rsidRPr="00234BD8" w:rsidRDefault="000F5A0C" w:rsidP="000F5A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2 четверти: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1645"/>
        <w:gridCol w:w="5017"/>
        <w:gridCol w:w="1757"/>
        <w:gridCol w:w="1909"/>
        <w:gridCol w:w="4152"/>
      </w:tblGrid>
      <w:tr w:rsidR="00234BD8" w:rsidRPr="00234BD8" w:rsidTr="005D20BF">
        <w:tc>
          <w:tcPr>
            <w:tcW w:w="683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645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017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757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Вид мероприятия (мастер-класс, открытый урок, рабочая группа)</w:t>
            </w:r>
          </w:p>
        </w:tc>
        <w:tc>
          <w:tcPr>
            <w:tcW w:w="1909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4152" w:type="dxa"/>
          </w:tcPr>
          <w:p w:rsidR="00234BD8" w:rsidRPr="00234BD8" w:rsidRDefault="00C84CD6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="00234BD8" w:rsidRPr="00234BD8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</w:tr>
      <w:tr w:rsidR="00234BD8" w:rsidRPr="00234BD8" w:rsidTr="005D20BF">
        <w:tc>
          <w:tcPr>
            <w:tcW w:w="683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017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Сложносокращенные слова (6 класс)</w:t>
            </w:r>
          </w:p>
        </w:tc>
        <w:tc>
          <w:tcPr>
            <w:tcW w:w="1757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909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20.11.2019,</w:t>
            </w:r>
          </w:p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8.45 – 9.25</w:t>
            </w:r>
          </w:p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Левина Гульмира Ришатовна</w:t>
            </w:r>
          </w:p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BD8" w:rsidRPr="00234BD8" w:rsidTr="005D20BF">
        <w:tc>
          <w:tcPr>
            <w:tcW w:w="683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017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 xml:space="preserve"> Игра в птиц. Т.Собакин (3 класс)</w:t>
            </w:r>
          </w:p>
        </w:tc>
        <w:tc>
          <w:tcPr>
            <w:tcW w:w="1757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909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02.12.2019,</w:t>
            </w:r>
          </w:p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9.30- 10.10</w:t>
            </w:r>
          </w:p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Оразова Динара Рамазановна</w:t>
            </w:r>
          </w:p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BD8" w:rsidRPr="00234BD8" w:rsidTr="005D20BF">
        <w:tc>
          <w:tcPr>
            <w:tcW w:w="683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017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 xml:space="preserve"> Вязание крючком (7 класс)</w:t>
            </w:r>
          </w:p>
        </w:tc>
        <w:tc>
          <w:tcPr>
            <w:tcW w:w="1757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909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13.12.2019,</w:t>
            </w:r>
          </w:p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9.30- 10.10</w:t>
            </w:r>
          </w:p>
        </w:tc>
        <w:tc>
          <w:tcPr>
            <w:tcW w:w="4152" w:type="dxa"/>
          </w:tcPr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BD8">
              <w:rPr>
                <w:rFonts w:ascii="Times New Roman" w:hAnsi="Times New Roman"/>
                <w:sz w:val="24"/>
                <w:szCs w:val="24"/>
              </w:rPr>
              <w:t>Измайлова Бибигуль Музафаровна</w:t>
            </w:r>
          </w:p>
          <w:p w:rsidR="00234BD8" w:rsidRPr="00234BD8" w:rsidRDefault="00234BD8" w:rsidP="00234B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A0C" w:rsidRDefault="000F5A0C" w:rsidP="000F5A0C">
      <w:pPr>
        <w:ind w:firstLine="708"/>
        <w:rPr>
          <w:rFonts w:ascii="Times New Roman" w:hAnsi="Times New Roman"/>
          <w:sz w:val="24"/>
          <w:szCs w:val="24"/>
        </w:rPr>
      </w:pPr>
    </w:p>
    <w:p w:rsidR="000F5A0C" w:rsidRDefault="000F5A0C" w:rsidP="000F5A0C">
      <w:pPr>
        <w:ind w:firstLine="708"/>
        <w:rPr>
          <w:rFonts w:ascii="Times New Roman" w:hAnsi="Times New Roman"/>
          <w:sz w:val="24"/>
          <w:szCs w:val="24"/>
        </w:rPr>
      </w:pPr>
    </w:p>
    <w:p w:rsidR="000F5A0C" w:rsidRDefault="000F5A0C" w:rsidP="000F5A0C">
      <w:pPr>
        <w:ind w:firstLine="708"/>
        <w:rPr>
          <w:rFonts w:ascii="Times New Roman" w:hAnsi="Times New Roman"/>
          <w:sz w:val="24"/>
          <w:szCs w:val="24"/>
        </w:rPr>
      </w:pPr>
    </w:p>
    <w:p w:rsidR="005D20BF" w:rsidRPr="000F5A0C" w:rsidRDefault="000F5A0C" w:rsidP="000F5A0C">
      <w:pPr>
        <w:ind w:firstLine="708"/>
        <w:rPr>
          <w:rFonts w:ascii="Times New Roman" w:hAnsi="Times New Roman"/>
          <w:sz w:val="24"/>
          <w:szCs w:val="24"/>
        </w:rPr>
      </w:pPr>
      <w:r w:rsidRPr="000F5A0C">
        <w:rPr>
          <w:rFonts w:ascii="Times New Roman" w:hAnsi="Times New Roman"/>
          <w:sz w:val="24"/>
          <w:szCs w:val="24"/>
        </w:rPr>
        <w:t>В 3 четверти: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9"/>
        <w:gridCol w:w="1443"/>
        <w:gridCol w:w="5110"/>
        <w:gridCol w:w="1765"/>
        <w:gridCol w:w="1922"/>
        <w:gridCol w:w="4234"/>
      </w:tblGrid>
      <w:tr w:rsidR="005D20BF" w:rsidRPr="005D20BF" w:rsidTr="005D20BF">
        <w:tc>
          <w:tcPr>
            <w:tcW w:w="690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93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135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767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Вид мероприятия (мастер-класс, открытый урок, рабочая группа)</w:t>
            </w:r>
          </w:p>
        </w:tc>
        <w:tc>
          <w:tcPr>
            <w:tcW w:w="1925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4253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ФИ</w:t>
            </w:r>
            <w:r w:rsidR="00C84CD6">
              <w:rPr>
                <w:rFonts w:ascii="Times New Roman" w:hAnsi="Times New Roman"/>
                <w:sz w:val="24"/>
                <w:szCs w:val="24"/>
              </w:rPr>
              <w:t>О педагога</w:t>
            </w:r>
          </w:p>
        </w:tc>
      </w:tr>
      <w:tr w:rsidR="005D20BF" w:rsidRPr="005D20BF" w:rsidTr="005D20BF">
        <w:trPr>
          <w:trHeight w:val="1094"/>
        </w:trPr>
        <w:tc>
          <w:tcPr>
            <w:tcW w:w="690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135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Реформаторские и консервативные тенденции во внутренней политике Николая I  (9 класс)</w:t>
            </w:r>
          </w:p>
        </w:tc>
        <w:tc>
          <w:tcPr>
            <w:tcW w:w="1767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925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21.01.2020,</w:t>
            </w:r>
          </w:p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8.45 – 9.25</w:t>
            </w:r>
          </w:p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D20BF" w:rsidRPr="005D20BF" w:rsidRDefault="005D20BF" w:rsidP="00EE5F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 xml:space="preserve"> Якубова Аида Мухаметовна </w:t>
            </w:r>
          </w:p>
        </w:tc>
      </w:tr>
      <w:tr w:rsidR="005D20BF" w:rsidRPr="005D20BF" w:rsidTr="005D20BF">
        <w:tc>
          <w:tcPr>
            <w:tcW w:w="690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35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Акробатические комбинации. Кувырки. (1 класс)</w:t>
            </w:r>
          </w:p>
        </w:tc>
        <w:tc>
          <w:tcPr>
            <w:tcW w:w="1767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925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17.02.2020,</w:t>
            </w:r>
          </w:p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8.45- 9.25</w:t>
            </w:r>
          </w:p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Нурмухаметов Мурза Муратович</w:t>
            </w:r>
          </w:p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20BF" w:rsidRPr="005D20BF" w:rsidTr="005D20BF">
        <w:tc>
          <w:tcPr>
            <w:tcW w:w="690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5135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Где взять витамины весной?</w:t>
            </w:r>
          </w:p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(3-4 классы)</w:t>
            </w:r>
          </w:p>
        </w:tc>
        <w:tc>
          <w:tcPr>
            <w:tcW w:w="1767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открытый урок</w:t>
            </w:r>
          </w:p>
        </w:tc>
        <w:tc>
          <w:tcPr>
            <w:tcW w:w="1925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18.03.2020,</w:t>
            </w:r>
          </w:p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10.25- 11.05</w:t>
            </w:r>
          </w:p>
        </w:tc>
        <w:tc>
          <w:tcPr>
            <w:tcW w:w="4253" w:type="dxa"/>
          </w:tcPr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0BF">
              <w:rPr>
                <w:rFonts w:ascii="Times New Roman" w:hAnsi="Times New Roman"/>
                <w:sz w:val="24"/>
                <w:szCs w:val="24"/>
              </w:rPr>
              <w:t>Абдуллаева Наиля Ислямовна, Айчаракова Зульфия Фатиховна</w:t>
            </w:r>
          </w:p>
          <w:p w:rsidR="005D20BF" w:rsidRPr="005D20BF" w:rsidRDefault="005D20BF" w:rsidP="005D20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4CC" w:rsidRPr="006247A2" w:rsidRDefault="002F04CC" w:rsidP="00EB0295">
      <w:pPr>
        <w:shd w:val="clear" w:color="auto" w:fill="FFFFFF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 xml:space="preserve"> </w:t>
      </w:r>
      <w:r w:rsidRPr="006247A2">
        <w:rPr>
          <w:rFonts w:ascii="Times New Roman" w:hAnsi="Times New Roman"/>
          <w:b/>
          <w:bCs/>
          <w:spacing w:val="-3"/>
          <w:sz w:val="24"/>
          <w:szCs w:val="24"/>
        </w:rPr>
        <w:t>Проведены тематические педагогические советы</w:t>
      </w:r>
    </w:p>
    <w:p w:rsidR="006247A2" w:rsidRPr="00C15A0B" w:rsidRDefault="006247A2" w:rsidP="00C15A0B">
      <w:pPr>
        <w:pStyle w:val="TableParagraph"/>
        <w:spacing w:line="268" w:lineRule="exact"/>
        <w:ind w:left="110"/>
        <w:rPr>
          <w:sz w:val="24"/>
          <w:szCs w:val="24"/>
        </w:rPr>
      </w:pPr>
      <w:r w:rsidRPr="00C15A0B">
        <w:rPr>
          <w:bCs/>
          <w:color w:val="000000"/>
          <w:sz w:val="24"/>
          <w:szCs w:val="24"/>
        </w:rPr>
        <w:t xml:space="preserve">1. </w:t>
      </w:r>
      <w:r w:rsidR="00F06D6D">
        <w:rPr>
          <w:sz w:val="24"/>
          <w:szCs w:val="24"/>
        </w:rPr>
        <w:t>Работа с детьми, имеющими особые образовательные потребности, как фактор повышения образования</w:t>
      </w:r>
      <w:r w:rsidR="00C15A0B">
        <w:rPr>
          <w:sz w:val="24"/>
          <w:szCs w:val="24"/>
        </w:rPr>
        <w:t>.</w:t>
      </w:r>
    </w:p>
    <w:p w:rsidR="00C15A0B" w:rsidRDefault="00C15A0B" w:rsidP="00C15A0B">
      <w:pPr>
        <w:pStyle w:val="TableParagraph"/>
        <w:spacing w:before="2" w:line="250" w:lineRule="exact"/>
        <w:ind w:left="110"/>
        <w:rPr>
          <w:sz w:val="24"/>
          <w:szCs w:val="24"/>
        </w:rPr>
      </w:pPr>
    </w:p>
    <w:p w:rsidR="006247A2" w:rsidRPr="00C15A0B" w:rsidRDefault="006247A2" w:rsidP="00C15A0B">
      <w:pPr>
        <w:pStyle w:val="TableParagraph"/>
        <w:spacing w:before="2" w:line="250" w:lineRule="exact"/>
        <w:ind w:left="110"/>
        <w:rPr>
          <w:sz w:val="24"/>
          <w:szCs w:val="24"/>
        </w:rPr>
      </w:pPr>
      <w:r w:rsidRPr="00C15A0B">
        <w:rPr>
          <w:sz w:val="24"/>
          <w:szCs w:val="24"/>
        </w:rPr>
        <w:t>2.</w:t>
      </w:r>
      <w:r w:rsidR="00F06D6D">
        <w:rPr>
          <w:sz w:val="24"/>
          <w:szCs w:val="24"/>
        </w:rPr>
        <w:t>Общесоциальные навыки в общении</w:t>
      </w:r>
      <w:r w:rsidR="00C15A0B">
        <w:rPr>
          <w:sz w:val="24"/>
          <w:szCs w:val="24"/>
        </w:rPr>
        <w:t>.</w:t>
      </w:r>
    </w:p>
    <w:p w:rsidR="00C15A0B" w:rsidRPr="00C15A0B" w:rsidRDefault="00C15A0B" w:rsidP="006247A2">
      <w:pPr>
        <w:jc w:val="both"/>
        <w:rPr>
          <w:rFonts w:ascii="Times New Roman" w:hAnsi="Times New Roman"/>
          <w:sz w:val="24"/>
          <w:szCs w:val="24"/>
        </w:rPr>
      </w:pPr>
    </w:p>
    <w:p w:rsidR="006247A2" w:rsidRPr="00C15A0B" w:rsidRDefault="006247A2" w:rsidP="00C15A0B">
      <w:pPr>
        <w:pStyle w:val="TableParagraph"/>
        <w:spacing w:line="258" w:lineRule="exact"/>
        <w:ind w:left="110"/>
        <w:rPr>
          <w:sz w:val="24"/>
          <w:szCs w:val="24"/>
        </w:rPr>
      </w:pPr>
      <w:r w:rsidRPr="00C15A0B">
        <w:rPr>
          <w:sz w:val="24"/>
          <w:szCs w:val="24"/>
        </w:rPr>
        <w:t>3.</w:t>
      </w:r>
      <w:r w:rsidR="00F06D6D">
        <w:rPr>
          <w:sz w:val="24"/>
          <w:szCs w:val="24"/>
        </w:rPr>
        <w:t xml:space="preserve"> Формирование метапредметных результатов образования (ФГОС – универсальные учебные действия и умения учиться в целом)</w:t>
      </w:r>
      <w:r w:rsidR="00C15A0B">
        <w:rPr>
          <w:sz w:val="24"/>
          <w:szCs w:val="24"/>
        </w:rPr>
        <w:t>.</w:t>
      </w:r>
    </w:p>
    <w:p w:rsidR="002F04CC" w:rsidRPr="00C15A0B" w:rsidRDefault="002F04CC" w:rsidP="00D250DB">
      <w:pPr>
        <w:pStyle w:val="c4"/>
        <w:shd w:val="clear" w:color="auto" w:fill="FFFFFF"/>
        <w:spacing w:before="0" w:after="0"/>
        <w:ind w:left="720"/>
        <w:jc w:val="both"/>
        <w:rPr>
          <w:u w:val="single"/>
        </w:rPr>
      </w:pPr>
    </w:p>
    <w:p w:rsidR="002F04CC" w:rsidRPr="00352191" w:rsidRDefault="00352191" w:rsidP="000E241A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Октябрь 2019</w:t>
      </w:r>
      <w:r w:rsidR="002F04CC" w:rsidRPr="006247A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9A4FCD" w:rsidRPr="006247A2">
        <w:rPr>
          <w:rFonts w:ascii="Times New Roman" w:hAnsi="Times New Roman"/>
          <w:color w:val="000000"/>
          <w:sz w:val="24"/>
          <w:szCs w:val="24"/>
        </w:rPr>
        <w:t xml:space="preserve">Проведен круглый стол для учителей по теме </w:t>
      </w:r>
      <w:r w:rsidRPr="003D29A0">
        <w:rPr>
          <w:rFonts w:ascii="Times New Roman" w:hAnsi="Times New Roman"/>
          <w:sz w:val="24"/>
          <w:szCs w:val="24"/>
        </w:rPr>
        <w:t>«Накопительная система оценивания (портфолио)»</w:t>
      </w:r>
      <w:r w:rsidR="006247A2" w:rsidRPr="0035219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F04CC" w:rsidRPr="006247A2" w:rsidRDefault="002F04CC" w:rsidP="00313C46">
      <w:pPr>
        <w:pStyle w:val="25"/>
        <w:ind w:firstLine="708"/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 xml:space="preserve">Одним из средств достижений образовательных и воспитательных целей является система внеклассной работы по предметам, которая включает в себя такие традиционные мероприятия, как: </w:t>
      </w:r>
    </w:p>
    <w:p w:rsidR="002F04CC" w:rsidRPr="006247A2" w:rsidRDefault="002F04CC" w:rsidP="005862C9">
      <w:pPr>
        <w:pStyle w:val="2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>предметные недели;</w:t>
      </w:r>
    </w:p>
    <w:p w:rsidR="002F04CC" w:rsidRPr="006247A2" w:rsidRDefault="002F04CC" w:rsidP="005862C9">
      <w:pPr>
        <w:pStyle w:val="25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>тематические проекты;</w:t>
      </w:r>
    </w:p>
    <w:p w:rsidR="002F04CC" w:rsidRPr="006247A2" w:rsidRDefault="002F04CC" w:rsidP="005862C9">
      <w:pPr>
        <w:pStyle w:val="2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>интеллектуальные конкурсы;</w:t>
      </w:r>
    </w:p>
    <w:p w:rsidR="002F04CC" w:rsidRPr="006247A2" w:rsidRDefault="002F04CC" w:rsidP="005862C9">
      <w:pPr>
        <w:pStyle w:val="25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>школьные предметные олимпиады.</w:t>
      </w:r>
    </w:p>
    <w:p w:rsidR="002F04CC" w:rsidRPr="006247A2" w:rsidRDefault="002F04CC" w:rsidP="00313C46">
      <w:pPr>
        <w:pStyle w:val="25"/>
        <w:ind w:firstLine="708"/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 xml:space="preserve">Определены основные направления деятельности в работе с одаренными детьми: </w:t>
      </w:r>
    </w:p>
    <w:p w:rsidR="002F04CC" w:rsidRPr="006247A2" w:rsidRDefault="002F04CC" w:rsidP="005862C9">
      <w:pPr>
        <w:pStyle w:val="2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lastRenderedPageBreak/>
        <w:t>Вовлечение этих детей в исследовательскую деятельность, в работу над учебными проектами</w:t>
      </w:r>
    </w:p>
    <w:p w:rsidR="002F04CC" w:rsidRPr="006247A2" w:rsidRDefault="002F04CC" w:rsidP="005862C9">
      <w:pPr>
        <w:pStyle w:val="25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>Привлечение  одарённых  детей к участию в конкурсах, олимпиадах, соревнованиях.</w:t>
      </w:r>
    </w:p>
    <w:p w:rsidR="002F04CC" w:rsidRPr="006247A2" w:rsidRDefault="002F04CC" w:rsidP="00313C46">
      <w:pPr>
        <w:ind w:firstLine="708"/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>Одним из измерений уровня сформированности компетентности является достижения учащихся в олимпиадах и конкурсах.</w:t>
      </w:r>
    </w:p>
    <w:p w:rsidR="002F04CC" w:rsidRPr="006247A2" w:rsidRDefault="002F04CC" w:rsidP="00313C4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6247A2">
        <w:rPr>
          <w:rFonts w:ascii="Times New Roman" w:hAnsi="Times New Roman"/>
          <w:b/>
          <w:sz w:val="24"/>
          <w:szCs w:val="24"/>
        </w:rPr>
        <w:t>По итогам метод</w:t>
      </w:r>
      <w:r w:rsidR="00C84CD6">
        <w:rPr>
          <w:rFonts w:ascii="Times New Roman" w:hAnsi="Times New Roman"/>
          <w:b/>
          <w:sz w:val="24"/>
          <w:szCs w:val="24"/>
        </w:rPr>
        <w:t>ической работы за 2019/2020</w:t>
      </w:r>
      <w:r w:rsidRPr="006247A2">
        <w:rPr>
          <w:rFonts w:ascii="Times New Roman" w:hAnsi="Times New Roman"/>
          <w:b/>
          <w:sz w:val="24"/>
          <w:szCs w:val="24"/>
        </w:rPr>
        <w:t xml:space="preserve"> учебный год можно сделать выводы: </w:t>
      </w:r>
    </w:p>
    <w:p w:rsidR="006247A2" w:rsidRDefault="000B217E" w:rsidP="00313C4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 xml:space="preserve">В </w:t>
      </w:r>
      <w:r w:rsidR="002F04CC" w:rsidRPr="006247A2">
        <w:rPr>
          <w:rFonts w:ascii="Times New Roman" w:hAnsi="Times New Roman"/>
          <w:sz w:val="24"/>
          <w:szCs w:val="24"/>
        </w:rPr>
        <w:t>школе созданы условия для реализации ФГОС, обеспечено научно-методическое сопровождение учебно-воспитательного процесса, результативно ведется работа по реализации основных принципов инклюзивного образования. Организована система внутреннего мониторинга. Вместе с тем,</w:t>
      </w:r>
      <w:r w:rsidR="00C15A0B">
        <w:rPr>
          <w:rFonts w:ascii="Times New Roman" w:hAnsi="Times New Roman"/>
          <w:sz w:val="24"/>
          <w:szCs w:val="24"/>
        </w:rPr>
        <w:t xml:space="preserve"> необходимо направить усилия на</w:t>
      </w:r>
      <w:r w:rsidR="002F04CC" w:rsidRPr="006247A2">
        <w:rPr>
          <w:rFonts w:ascii="Times New Roman" w:hAnsi="Times New Roman"/>
          <w:sz w:val="24"/>
          <w:szCs w:val="24"/>
        </w:rPr>
        <w:t>:</w:t>
      </w:r>
    </w:p>
    <w:p w:rsidR="002F04CC" w:rsidRPr="006247A2" w:rsidRDefault="002F04CC" w:rsidP="00313C4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 xml:space="preserve">- совершенствование деятельности по ознакомлению с опытом педагогов, использующих передовые педагогические технологии, </w:t>
      </w:r>
    </w:p>
    <w:p w:rsidR="002F04CC" w:rsidRPr="006247A2" w:rsidRDefault="002F04CC" w:rsidP="00313C4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 xml:space="preserve">- систематизацию работы с одаренными детьми, </w:t>
      </w:r>
    </w:p>
    <w:p w:rsidR="002F04CC" w:rsidRPr="006247A2" w:rsidRDefault="002F04CC" w:rsidP="00313C4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 xml:space="preserve">- использование форм и методов работы, обеспечивающих реализацию системно – деятельностного подхода в обучении, </w:t>
      </w:r>
    </w:p>
    <w:p w:rsidR="002F04CC" w:rsidRPr="006247A2" w:rsidRDefault="002F04CC" w:rsidP="00313C46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>- применение единых цифровых ресурсов сети Интернет,</w:t>
      </w:r>
    </w:p>
    <w:p w:rsidR="002F04CC" w:rsidRPr="006247A2" w:rsidRDefault="002F04CC" w:rsidP="00D250D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6247A2">
        <w:rPr>
          <w:rFonts w:ascii="Times New Roman" w:hAnsi="Times New Roman"/>
          <w:sz w:val="24"/>
          <w:szCs w:val="24"/>
        </w:rPr>
        <w:t>- разработку системы подготовки к государственной итоговой аттестации (5-11 класс).</w:t>
      </w:r>
    </w:p>
    <w:p w:rsidR="004D3E2B" w:rsidRDefault="00F5320F" w:rsidP="00563901">
      <w:pPr>
        <w:pStyle w:val="a0"/>
        <w:tabs>
          <w:tab w:val="left" w:pos="180"/>
        </w:tabs>
        <w:ind w:left="48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</w:t>
      </w:r>
      <w:r w:rsidR="004D3E2B" w:rsidRPr="00936045">
        <w:rPr>
          <w:rFonts w:ascii="Times New Roman" w:hAnsi="Times New Roman"/>
          <w:b/>
          <w:color w:val="auto"/>
          <w:sz w:val="24"/>
          <w:szCs w:val="24"/>
        </w:rPr>
        <w:t>Особенности воспитательной работы школы</w:t>
      </w:r>
    </w:p>
    <w:p w:rsidR="004D3E2B" w:rsidRPr="00256B93" w:rsidRDefault="004D3E2B" w:rsidP="004D3E2B">
      <w:pPr>
        <w:pStyle w:val="af2"/>
        <w:spacing w:after="0"/>
        <w:ind w:right="-2" w:firstLine="708"/>
        <w:contextualSpacing/>
        <w:jc w:val="both"/>
        <w:rPr>
          <w:shd w:val="clear" w:color="auto" w:fill="FFFFFF"/>
        </w:rPr>
      </w:pPr>
      <w:r w:rsidRPr="009178B2">
        <w:t xml:space="preserve">     </w:t>
      </w:r>
      <w:r w:rsidRPr="00256B93">
        <w:rPr>
          <w:shd w:val="clear" w:color="auto" w:fill="FFFFFF"/>
        </w:rPr>
        <w:t>В 2019– 2020 учебном году школа</w:t>
      </w:r>
      <w:r>
        <w:rPr>
          <w:shd w:val="clear" w:color="auto" w:fill="FFFFFF"/>
        </w:rPr>
        <w:t xml:space="preserve">  работала</w:t>
      </w:r>
      <w:r w:rsidRPr="00256B93">
        <w:rPr>
          <w:shd w:val="clear" w:color="auto" w:fill="FFFFFF"/>
        </w:rPr>
        <w:t xml:space="preserve"> над  темой «</w:t>
      </w:r>
      <w:r w:rsidRPr="008F3942">
        <w:t>Использование педагогических образовательных технологий, способствующих повышению качества  образования и воспитания  в условиях ФГОС</w:t>
      </w:r>
      <w:r w:rsidRPr="00256B93">
        <w:t>».</w:t>
      </w:r>
      <w:r w:rsidRPr="00256B93">
        <w:rPr>
          <w:shd w:val="clear" w:color="auto" w:fill="FFFFFF"/>
        </w:rPr>
        <w:t xml:space="preserve"> Деятельность педагогического коллектива школы была направлена на достижение следующей цели:  </w:t>
      </w:r>
      <w:r w:rsidRPr="008F3942">
        <w:rPr>
          <w:shd w:val="clear" w:color="auto" w:fill="FFFFFF"/>
        </w:rPr>
        <w:t>повышение качества образования через непрерывное развитие</w:t>
      </w:r>
      <w:r>
        <w:rPr>
          <w:shd w:val="clear" w:color="auto" w:fill="FFFFFF"/>
        </w:rPr>
        <w:t xml:space="preserve"> </w:t>
      </w:r>
      <w:r w:rsidRPr="008F3942">
        <w:rPr>
          <w:shd w:val="clear" w:color="auto" w:fill="FFFFFF"/>
        </w:rPr>
        <w:t>учительского потенциала, повышение уровня профессионального</w:t>
      </w:r>
      <w:r>
        <w:rPr>
          <w:shd w:val="clear" w:color="auto" w:fill="FFFFFF"/>
        </w:rPr>
        <w:t xml:space="preserve"> </w:t>
      </w:r>
      <w:r w:rsidRPr="008F3942">
        <w:rPr>
          <w:shd w:val="clear" w:color="auto" w:fill="FFFFFF"/>
        </w:rPr>
        <w:t>мастерства и профессиональной компетентности педагогов для успешной</w:t>
      </w:r>
      <w:r>
        <w:rPr>
          <w:shd w:val="clear" w:color="auto" w:fill="FFFFFF"/>
        </w:rPr>
        <w:t xml:space="preserve"> </w:t>
      </w:r>
      <w:r w:rsidRPr="008F3942">
        <w:rPr>
          <w:shd w:val="clear" w:color="auto" w:fill="FFFFFF"/>
        </w:rPr>
        <w:t>реализации ФГОС второго поколения и воспитания личности,</w:t>
      </w:r>
      <w:r>
        <w:rPr>
          <w:shd w:val="clear" w:color="auto" w:fill="FFFFFF"/>
        </w:rPr>
        <w:t xml:space="preserve"> </w:t>
      </w:r>
      <w:r w:rsidRPr="008F3942">
        <w:rPr>
          <w:shd w:val="clear" w:color="auto" w:fill="FFFFFF"/>
        </w:rPr>
        <w:t>подготовленной к жизни в высокотехнологичном, конкурентном мире,</w:t>
      </w:r>
      <w:r>
        <w:rPr>
          <w:shd w:val="clear" w:color="auto" w:fill="FFFFFF"/>
        </w:rPr>
        <w:t xml:space="preserve"> </w:t>
      </w:r>
      <w:r w:rsidRPr="008F3942">
        <w:rPr>
          <w:shd w:val="clear" w:color="auto" w:fill="FFFFFF"/>
        </w:rPr>
        <w:t>освоение педагогами инновационных технологий обучения и воспитания.</w:t>
      </w:r>
      <w:r>
        <w:rPr>
          <w:shd w:val="clear" w:color="auto" w:fill="FFFFFF"/>
        </w:rPr>
        <w:t xml:space="preserve"> </w:t>
      </w:r>
    </w:p>
    <w:p w:rsidR="004D3E2B" w:rsidRPr="00256B93" w:rsidRDefault="004D3E2B" w:rsidP="004D3E2B">
      <w:pPr>
        <w:shd w:val="clear" w:color="auto" w:fill="FFFFFF"/>
        <w:tabs>
          <w:tab w:val="num" w:pos="0"/>
          <w:tab w:val="num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56B93">
        <w:rPr>
          <w:rFonts w:ascii="Times New Roman" w:hAnsi="Times New Roman"/>
          <w:sz w:val="24"/>
          <w:szCs w:val="24"/>
        </w:rPr>
        <w:t>Воспитательный процесс в нашей школе происходит в едином образовательном пространстве, сутью которого становится поэтапное становление уклада школьной жизни как многомерного пространства для формирования личности ребенка.</w:t>
      </w:r>
    </w:p>
    <w:p w:rsidR="004D3E2B" w:rsidRPr="00E430AB" w:rsidRDefault="004D3E2B" w:rsidP="004D3E2B">
      <w:pPr>
        <w:spacing w:after="0" w:line="240" w:lineRule="auto"/>
        <w:ind w:firstLine="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430AB">
        <w:rPr>
          <w:rFonts w:ascii="Times New Roman" w:hAnsi="Times New Roman"/>
          <w:sz w:val="24"/>
          <w:szCs w:val="24"/>
        </w:rPr>
        <w:t>Воспитательная система в школе охватывает весь педагогический процесс, интегрируя учебные занятия; внеурочную жизнь детей; разнообразные виды деятельности; общение за пределами школы, в социуме.</w:t>
      </w:r>
    </w:p>
    <w:p w:rsidR="004D3E2B" w:rsidRPr="00E430AB" w:rsidRDefault="004D3E2B" w:rsidP="004D3E2B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430AB">
        <w:rPr>
          <w:rFonts w:ascii="Times New Roman" w:hAnsi="Times New Roman"/>
          <w:sz w:val="24"/>
          <w:szCs w:val="24"/>
        </w:rPr>
        <w:t xml:space="preserve">Воспитательная деятельность осуществлялась через реализацию Программы воспитания и социализации обучающихся, которая  предусматривает формирование стратегии и тактики, основанных на компетентностном подходе. Главным в воспитании считается формирование человека-патриота, отличающегося высокой нравственностью, любовью к науке, трудолюбием, служением России. Традиционными источниками нравственности являются патриотизм, социальная солидарность, гражданственность, семья, труд и творчество, наука, искусство, литература, природа. Более высокой ступенью духовно- нравственного развития гражданина России является принятие культуры и духовных традиций России, русского народа и народов, в среде которых он родился и живет. </w:t>
      </w:r>
    </w:p>
    <w:p w:rsidR="004D3E2B" w:rsidRPr="00E430AB" w:rsidRDefault="004D3E2B" w:rsidP="004D3E2B">
      <w:pPr>
        <w:spacing w:after="0" w:line="240" w:lineRule="auto"/>
        <w:ind w:firstLine="240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Концепция воспитательной работы школы определяет следующие направления работы</w:t>
      </w:r>
    </w:p>
    <w:p w:rsidR="004D3E2B" w:rsidRPr="00E430AB" w:rsidRDefault="004D3E2B" w:rsidP="005862C9">
      <w:pPr>
        <w:pStyle w:val="afd"/>
        <w:numPr>
          <w:ilvl w:val="0"/>
          <w:numId w:val="14"/>
        </w:numPr>
        <w:tabs>
          <w:tab w:val="clear" w:pos="708"/>
        </w:tabs>
        <w:suppressAutoHyphens w:val="0"/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Модуль «Я - гражданин»  (гражданско-патриотическое, правовое  воспитание).</w:t>
      </w:r>
    </w:p>
    <w:p w:rsidR="004D3E2B" w:rsidRPr="00E430AB" w:rsidRDefault="004D3E2B" w:rsidP="005862C9">
      <w:pPr>
        <w:pStyle w:val="afd"/>
        <w:numPr>
          <w:ilvl w:val="0"/>
          <w:numId w:val="14"/>
        </w:numPr>
        <w:tabs>
          <w:tab w:val="clear" w:pos="708"/>
        </w:tabs>
        <w:suppressAutoHyphens w:val="0"/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Модуль «Я – человек» (духовно-нравственное воспитание).</w:t>
      </w:r>
    </w:p>
    <w:p w:rsidR="004D3E2B" w:rsidRPr="00E430AB" w:rsidRDefault="004D3E2B" w:rsidP="005862C9">
      <w:pPr>
        <w:pStyle w:val="afd"/>
        <w:numPr>
          <w:ilvl w:val="0"/>
          <w:numId w:val="14"/>
        </w:numPr>
        <w:tabs>
          <w:tab w:val="clear" w:pos="708"/>
        </w:tabs>
        <w:suppressAutoHyphens w:val="0"/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Модуль «Я и труд» (трудовое воспитание).</w:t>
      </w:r>
    </w:p>
    <w:p w:rsidR="004D3E2B" w:rsidRPr="00E430AB" w:rsidRDefault="004D3E2B" w:rsidP="005862C9">
      <w:pPr>
        <w:pStyle w:val="afd"/>
        <w:numPr>
          <w:ilvl w:val="0"/>
          <w:numId w:val="14"/>
        </w:numPr>
        <w:tabs>
          <w:tab w:val="clear" w:pos="708"/>
        </w:tabs>
        <w:suppressAutoHyphens w:val="0"/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lastRenderedPageBreak/>
        <w:t>Модуль «Я и здоровье» (формирование здорового образа жизни).</w:t>
      </w:r>
    </w:p>
    <w:p w:rsidR="004D3E2B" w:rsidRPr="00E430AB" w:rsidRDefault="004D3E2B" w:rsidP="005862C9">
      <w:pPr>
        <w:pStyle w:val="afd"/>
        <w:numPr>
          <w:ilvl w:val="0"/>
          <w:numId w:val="14"/>
        </w:numPr>
        <w:tabs>
          <w:tab w:val="clear" w:pos="708"/>
        </w:tabs>
        <w:suppressAutoHyphens w:val="0"/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Модуль «Я и природа» (экологическое воспитание)</w:t>
      </w:r>
    </w:p>
    <w:p w:rsidR="004D3E2B" w:rsidRPr="00E430AB" w:rsidRDefault="004D3E2B" w:rsidP="005862C9">
      <w:pPr>
        <w:pStyle w:val="afd"/>
        <w:numPr>
          <w:ilvl w:val="0"/>
          <w:numId w:val="14"/>
        </w:numPr>
        <w:tabs>
          <w:tab w:val="clear" w:pos="708"/>
        </w:tabs>
        <w:suppressAutoHyphens w:val="0"/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Модуль «Я и культура»  (эстетическое воспитание).</w:t>
      </w:r>
    </w:p>
    <w:p w:rsidR="004D3E2B" w:rsidRPr="00293B68" w:rsidRDefault="004D3E2B" w:rsidP="005862C9">
      <w:pPr>
        <w:pStyle w:val="afd"/>
        <w:numPr>
          <w:ilvl w:val="0"/>
          <w:numId w:val="14"/>
        </w:numPr>
        <w:tabs>
          <w:tab w:val="clear" w:pos="708"/>
        </w:tabs>
        <w:suppressAutoHyphens w:val="0"/>
        <w:spacing w:after="0" w:line="240" w:lineRule="auto"/>
        <w:ind w:left="0"/>
        <w:contextualSpacing/>
        <w:rPr>
          <w:rFonts w:ascii="Times New Roman" w:hAnsi="Times New Roman"/>
          <w:color w:val="FF0000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Социальное направление (самоуправление в школе и в классе</w:t>
      </w:r>
      <w:r w:rsidRPr="00000E40">
        <w:rPr>
          <w:rFonts w:ascii="Times New Roman" w:hAnsi="Times New Roman"/>
          <w:sz w:val="24"/>
          <w:szCs w:val="24"/>
        </w:rPr>
        <w:t>)</w:t>
      </w:r>
    </w:p>
    <w:p w:rsidR="004D3E2B" w:rsidRPr="00DA7616" w:rsidRDefault="004D3E2B" w:rsidP="005862C9">
      <w:pPr>
        <w:pStyle w:val="afd"/>
        <w:numPr>
          <w:ilvl w:val="0"/>
          <w:numId w:val="14"/>
        </w:numPr>
        <w:tabs>
          <w:tab w:val="clear" w:pos="708"/>
        </w:tabs>
        <w:suppressAutoHyphens w:val="0"/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 w:rsidRPr="00293B68">
        <w:rPr>
          <w:rFonts w:ascii="Times New Roman" w:hAnsi="Times New Roman"/>
          <w:sz w:val="24"/>
          <w:szCs w:val="24"/>
        </w:rPr>
        <w:t>Внеурочная занятость.</w:t>
      </w:r>
    </w:p>
    <w:p w:rsidR="004D3E2B" w:rsidRPr="00C93735" w:rsidRDefault="004D3E2B" w:rsidP="004D3E2B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C93735">
        <w:rPr>
          <w:rFonts w:ascii="Times New Roman" w:hAnsi="Times New Roman"/>
          <w:sz w:val="24"/>
          <w:szCs w:val="24"/>
        </w:rPr>
        <w:t xml:space="preserve">Реализация данных направлений осуществлялась в рамках </w:t>
      </w:r>
      <w:r>
        <w:rPr>
          <w:rFonts w:ascii="Times New Roman" w:hAnsi="Times New Roman"/>
          <w:sz w:val="24"/>
          <w:szCs w:val="24"/>
        </w:rPr>
        <w:t xml:space="preserve">программ и </w:t>
      </w:r>
      <w:r w:rsidRPr="00C93735">
        <w:rPr>
          <w:rFonts w:ascii="Times New Roman" w:hAnsi="Times New Roman"/>
          <w:sz w:val="24"/>
          <w:szCs w:val="24"/>
        </w:rPr>
        <w:t xml:space="preserve">подпрограмм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735">
        <w:rPr>
          <w:rFonts w:ascii="Times New Roman" w:hAnsi="Times New Roman"/>
          <w:sz w:val="24"/>
          <w:szCs w:val="24"/>
        </w:rPr>
        <w:t>:</w:t>
      </w:r>
    </w:p>
    <w:p w:rsidR="004D3E2B" w:rsidRPr="005201E7" w:rsidRDefault="004D3E2B" w:rsidP="005862C9">
      <w:pPr>
        <w:pStyle w:val="afd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201E7">
        <w:rPr>
          <w:rFonts w:ascii="Times New Roman" w:hAnsi="Times New Roman"/>
          <w:sz w:val="24"/>
          <w:szCs w:val="24"/>
        </w:rPr>
        <w:t>Комплексная программа развития воспитательной компоненты в школе «Школа успеха».</w:t>
      </w:r>
    </w:p>
    <w:p w:rsidR="004D3E2B" w:rsidRPr="00F53210" w:rsidRDefault="004D3E2B" w:rsidP="005862C9">
      <w:pPr>
        <w:pStyle w:val="afd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201E7">
        <w:rPr>
          <w:rFonts w:ascii="Times New Roman" w:hAnsi="Times New Roman"/>
          <w:bCs/>
          <w:sz w:val="24"/>
          <w:szCs w:val="24"/>
        </w:rPr>
        <w:t>программа  «Семья и школа»</w:t>
      </w:r>
    </w:p>
    <w:p w:rsidR="004D3E2B" w:rsidRDefault="004D3E2B" w:rsidP="005862C9">
      <w:pPr>
        <w:pStyle w:val="afd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53210">
        <w:rPr>
          <w:rFonts w:ascii="Times New Roman" w:hAnsi="Times New Roman"/>
          <w:sz w:val="24"/>
          <w:szCs w:val="24"/>
        </w:rPr>
        <w:t>программа «Противодействие экстремизму и профилактика терроризма в школе»</w:t>
      </w:r>
    </w:p>
    <w:p w:rsidR="004D3E2B" w:rsidRPr="004D1EE4" w:rsidRDefault="004D3E2B" w:rsidP="005862C9">
      <w:pPr>
        <w:pStyle w:val="afd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D1EE4">
        <w:rPr>
          <w:rFonts w:ascii="Times New Roman" w:hAnsi="Times New Roman"/>
          <w:sz w:val="24"/>
          <w:szCs w:val="24"/>
        </w:rPr>
        <w:t>программа «Профилактика детского дорожно-транспортного травматизма»</w:t>
      </w:r>
    </w:p>
    <w:p w:rsidR="004D3E2B" w:rsidRDefault="004D3E2B" w:rsidP="005862C9">
      <w:pPr>
        <w:pStyle w:val="afd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53210">
        <w:rPr>
          <w:rFonts w:ascii="Times New Roman" w:hAnsi="Times New Roman"/>
          <w:sz w:val="24"/>
          <w:szCs w:val="24"/>
        </w:rPr>
        <w:t>подпрограмма «Формирование навыка здорового образа жизни (ЗОЖ) и профилактика вредных привычек у несовершеннолетних»</w:t>
      </w:r>
    </w:p>
    <w:p w:rsidR="004D3E2B" w:rsidRDefault="004D3E2B" w:rsidP="005862C9">
      <w:pPr>
        <w:pStyle w:val="afd"/>
        <w:numPr>
          <w:ilvl w:val="0"/>
          <w:numId w:val="15"/>
        </w:numPr>
        <w:tabs>
          <w:tab w:val="clear" w:pos="708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подпрограмма работы с учащимися «группы риска» и  с  неблагополучными семьями.</w:t>
      </w:r>
    </w:p>
    <w:p w:rsidR="004D3E2B" w:rsidRPr="00C95520" w:rsidRDefault="004D3E2B" w:rsidP="004D3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F4F">
        <w:rPr>
          <w:rFonts w:ascii="Times New Roman" w:hAnsi="Times New Roman"/>
          <w:sz w:val="24"/>
          <w:szCs w:val="24"/>
        </w:rPr>
        <w:t xml:space="preserve">Воспитательное воздействие на учащихся оказывают все участники образовательного процесса: педагоги, родители, а также социальные </w:t>
      </w:r>
      <w:r w:rsidRPr="00C95520">
        <w:rPr>
          <w:rFonts w:ascii="Times New Roman" w:hAnsi="Times New Roman"/>
          <w:sz w:val="24"/>
          <w:szCs w:val="24"/>
        </w:rPr>
        <w:t xml:space="preserve">партнеры школы.      </w:t>
      </w:r>
    </w:p>
    <w:p w:rsidR="004D3E2B" w:rsidRPr="00C95520" w:rsidRDefault="004D3E2B" w:rsidP="004D3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5520">
        <w:rPr>
          <w:rFonts w:ascii="Times New Roman" w:hAnsi="Times New Roman"/>
          <w:sz w:val="24"/>
          <w:szCs w:val="24"/>
        </w:rPr>
        <w:t xml:space="preserve">  Данный учебный год внес коррективы в связи с </w:t>
      </w:r>
      <w:r>
        <w:rPr>
          <w:rFonts w:ascii="Times New Roman" w:hAnsi="Times New Roman"/>
          <w:sz w:val="24"/>
          <w:szCs w:val="24"/>
        </w:rPr>
        <w:t>эпидемиологической обстановкой. В 4 четверти воспитательная работа велась в онлайн-формате.</w:t>
      </w:r>
    </w:p>
    <w:p w:rsidR="004D3E2B" w:rsidRDefault="004D3E2B" w:rsidP="004D3E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3E2B" w:rsidRDefault="004D3E2B" w:rsidP="004D3E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7B4">
        <w:rPr>
          <w:rFonts w:ascii="Times New Roman" w:hAnsi="Times New Roman"/>
          <w:b/>
          <w:sz w:val="24"/>
          <w:szCs w:val="24"/>
        </w:rPr>
        <w:t>Ученическое самоуправление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D3E2B" w:rsidRPr="00BE6DBD" w:rsidRDefault="004D3E2B" w:rsidP="004D3E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Стремление к самостоятельности и самоутверждению начинается в раннем детстве. Самоутверждение личности – процесс непрерывный и необходимый. Подростка надо обеспечить информацией о том, как самостоятельно жить в современном обществе. Достаточно вовлечь его в конкретную деятельность и поддерживать инициативу, помочь достичь поставленной цели.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И таким огромным полем для социализации личности является самоуправление.</w:t>
      </w:r>
    </w:p>
    <w:p w:rsidR="004D3E2B" w:rsidRPr="00B647B4" w:rsidRDefault="004D3E2B" w:rsidP="004D3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56B93">
        <w:rPr>
          <w:rFonts w:ascii="Times New Roman" w:hAnsi="Times New Roman"/>
          <w:sz w:val="24"/>
          <w:szCs w:val="24"/>
        </w:rPr>
        <w:t xml:space="preserve">В нашем образовательном учреждении </w:t>
      </w:r>
      <w:r>
        <w:rPr>
          <w:rFonts w:ascii="Times New Roman" w:hAnsi="Times New Roman"/>
          <w:sz w:val="24"/>
          <w:szCs w:val="24"/>
        </w:rPr>
        <w:t xml:space="preserve">  функционирует </w:t>
      </w:r>
      <w:r w:rsidRPr="00256B93">
        <w:rPr>
          <w:rFonts w:ascii="Times New Roman" w:hAnsi="Times New Roman"/>
          <w:sz w:val="24"/>
          <w:szCs w:val="24"/>
        </w:rPr>
        <w:t xml:space="preserve"> «Совет старшеклассников» и </w:t>
      </w:r>
      <w:r>
        <w:rPr>
          <w:rFonts w:ascii="Times New Roman" w:hAnsi="Times New Roman"/>
          <w:sz w:val="24"/>
          <w:szCs w:val="24"/>
        </w:rPr>
        <w:t xml:space="preserve">  президентский Совет</w:t>
      </w:r>
      <w:r w:rsidRPr="00256B93">
        <w:rPr>
          <w:rFonts w:ascii="Times New Roman" w:hAnsi="Times New Roman"/>
          <w:sz w:val="24"/>
          <w:szCs w:val="24"/>
        </w:rPr>
        <w:t xml:space="preserve">. В этом учебном году </w:t>
      </w:r>
      <w:r>
        <w:rPr>
          <w:rFonts w:ascii="Times New Roman" w:hAnsi="Times New Roman"/>
          <w:sz w:val="24"/>
          <w:szCs w:val="24"/>
        </w:rPr>
        <w:t xml:space="preserve">президентом </w:t>
      </w:r>
      <w:r w:rsidRPr="00256B93">
        <w:rPr>
          <w:rFonts w:ascii="Times New Roman" w:hAnsi="Times New Roman"/>
          <w:sz w:val="24"/>
          <w:szCs w:val="24"/>
        </w:rPr>
        <w:t xml:space="preserve"> была</w:t>
      </w:r>
      <w:r>
        <w:rPr>
          <w:rFonts w:ascii="Times New Roman" w:hAnsi="Times New Roman"/>
          <w:sz w:val="24"/>
          <w:szCs w:val="24"/>
        </w:rPr>
        <w:t xml:space="preserve"> избрана </w:t>
      </w:r>
      <w:r w:rsidRPr="00256B93">
        <w:rPr>
          <w:rFonts w:ascii="Times New Roman" w:hAnsi="Times New Roman"/>
          <w:sz w:val="24"/>
          <w:szCs w:val="24"/>
        </w:rPr>
        <w:t xml:space="preserve"> ученица </w:t>
      </w:r>
      <w:r>
        <w:rPr>
          <w:rFonts w:ascii="Times New Roman" w:hAnsi="Times New Roman"/>
          <w:sz w:val="24"/>
          <w:szCs w:val="24"/>
        </w:rPr>
        <w:t xml:space="preserve"> 8</w:t>
      </w:r>
      <w:r w:rsidRPr="00256B93">
        <w:rPr>
          <w:rFonts w:ascii="Times New Roman" w:hAnsi="Times New Roman"/>
          <w:sz w:val="24"/>
          <w:szCs w:val="24"/>
        </w:rPr>
        <w:t xml:space="preserve"> класса </w:t>
      </w:r>
      <w:r>
        <w:rPr>
          <w:rFonts w:ascii="Times New Roman" w:hAnsi="Times New Roman"/>
          <w:sz w:val="24"/>
          <w:szCs w:val="24"/>
        </w:rPr>
        <w:t xml:space="preserve"> Оразова Диана</w:t>
      </w:r>
      <w:r w:rsidRPr="00256B93">
        <w:rPr>
          <w:rFonts w:ascii="Times New Roman" w:hAnsi="Times New Roman"/>
          <w:sz w:val="24"/>
          <w:szCs w:val="24"/>
        </w:rPr>
        <w:t xml:space="preserve">. </w:t>
      </w:r>
      <w:r w:rsidRPr="00B647B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7B4">
        <w:rPr>
          <w:rFonts w:ascii="Times New Roman" w:hAnsi="Times New Roman"/>
          <w:sz w:val="24"/>
          <w:szCs w:val="24"/>
        </w:rPr>
        <w:t xml:space="preserve"> Совет старшеклассников участвовал в таких общешкольных проектах, как торжественная линейка ко дню Учителя, День самоуправления,   акция «Собери ребенка в школу», украшение школы к праздничным мероприятиям.</w:t>
      </w:r>
    </w:p>
    <w:p w:rsidR="004D3E2B" w:rsidRPr="00B647B4" w:rsidRDefault="004D3E2B" w:rsidP="004D3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7B4">
        <w:rPr>
          <w:rFonts w:ascii="Times New Roman" w:hAnsi="Times New Roman"/>
          <w:sz w:val="24"/>
          <w:szCs w:val="24"/>
        </w:rPr>
        <w:t xml:space="preserve">  Активисты школы под руководством педагога – организатора  Хальметовой Г.Б.  активно участвуют в   РДШ.  </w:t>
      </w:r>
    </w:p>
    <w:p w:rsidR="004D3E2B" w:rsidRPr="00B647B4" w:rsidRDefault="004D3E2B" w:rsidP="004D3E2B">
      <w:pPr>
        <w:pStyle w:val="aff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647B4">
        <w:rPr>
          <w:rFonts w:ascii="Times New Roman" w:hAnsi="Times New Roman"/>
          <w:sz w:val="24"/>
          <w:szCs w:val="24"/>
        </w:rPr>
        <w:t xml:space="preserve">   Продолжена работа по   развитию детской общественной организации.  </w:t>
      </w:r>
      <w:r w:rsidRPr="00B647B4">
        <w:rPr>
          <w:rFonts w:ascii="Times New Roman" w:hAnsi="Times New Roman"/>
          <w:color w:val="000000"/>
          <w:sz w:val="24"/>
          <w:szCs w:val="24"/>
        </w:rPr>
        <w:t>Традиционные акции, мероприятия, в которых принимают участие школьники: марафон добрых дел,   Вахта памяти,  акции "Забота", «Посылка солдату» и т.д. Учащиеся школы приняли участие во многих районных акциях,   фестивалях.</w:t>
      </w:r>
    </w:p>
    <w:p w:rsidR="004D3E2B" w:rsidRPr="0073488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73488B">
        <w:rPr>
          <w:rFonts w:ascii="Times New Roman" w:hAnsi="Times New Roman"/>
          <w:sz w:val="24"/>
          <w:szCs w:val="24"/>
        </w:rPr>
        <w:t xml:space="preserve">  В школе сохраняются положительные отношения во взаимоотношениях «ученик-ученик», о чем свидетельствует благоприятный микроклимат, который, в свою очередь, подтверждается отсутствием серьезных жалоб в адрес администрации школы на взаимоотношения в ученической среде. В этом большая заслуга как учителей, классных руководителей, также и администрации школы, которая проводит индивидуальную консультативную помощь учащимся и их родителям. В школе характерны дружеские отношения в среде «старшие-младшие», что подтверждается многими фактами сотрудничества, помощи младшим со стороны старших. Этому способствует ряд факторов:</w:t>
      </w:r>
    </w:p>
    <w:p w:rsidR="004D3E2B" w:rsidRDefault="004D3E2B" w:rsidP="005862C9">
      <w:pPr>
        <w:pStyle w:val="afd"/>
        <w:numPr>
          <w:ilvl w:val="0"/>
          <w:numId w:val="16"/>
        </w:numPr>
        <w:tabs>
          <w:tab w:val="clear" w:pos="708"/>
        </w:tabs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3488B">
        <w:rPr>
          <w:rFonts w:ascii="Times New Roman" w:hAnsi="Times New Roman"/>
          <w:sz w:val="24"/>
          <w:szCs w:val="24"/>
        </w:rPr>
        <w:t>совместные участия в мероприятиях разного уровня, совместная подготовка к ним;</w:t>
      </w:r>
    </w:p>
    <w:p w:rsidR="004D3E2B" w:rsidRDefault="004D3E2B" w:rsidP="005862C9">
      <w:pPr>
        <w:pStyle w:val="afd"/>
        <w:numPr>
          <w:ilvl w:val="0"/>
          <w:numId w:val="16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488B">
        <w:rPr>
          <w:rFonts w:ascii="Times New Roman" w:hAnsi="Times New Roman"/>
          <w:sz w:val="24"/>
          <w:szCs w:val="24"/>
        </w:rPr>
        <w:t>работа в органах ученического самоуправления – Совет актива и Совет старшеклассников, работа в начальной школе президента школы и а</w:t>
      </w:r>
      <w:r>
        <w:rPr>
          <w:rFonts w:ascii="Times New Roman" w:hAnsi="Times New Roman"/>
          <w:sz w:val="24"/>
          <w:szCs w:val="24"/>
        </w:rPr>
        <w:t>ктивистов, Совет школьного уголка Боевой славы</w:t>
      </w:r>
      <w:r w:rsidRPr="0073488B">
        <w:rPr>
          <w:rFonts w:ascii="Times New Roman" w:hAnsi="Times New Roman"/>
          <w:sz w:val="24"/>
          <w:szCs w:val="24"/>
        </w:rPr>
        <w:t>;</w:t>
      </w:r>
    </w:p>
    <w:p w:rsidR="004D3E2B" w:rsidRDefault="004D3E2B" w:rsidP="005862C9">
      <w:pPr>
        <w:pStyle w:val="afd"/>
        <w:numPr>
          <w:ilvl w:val="0"/>
          <w:numId w:val="16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488B">
        <w:rPr>
          <w:rFonts w:ascii="Times New Roman" w:hAnsi="Times New Roman"/>
          <w:sz w:val="24"/>
          <w:szCs w:val="24"/>
        </w:rPr>
        <w:t>работа социально-психологической с</w:t>
      </w:r>
      <w:r>
        <w:rPr>
          <w:rFonts w:ascii="Times New Roman" w:hAnsi="Times New Roman"/>
          <w:sz w:val="24"/>
          <w:szCs w:val="24"/>
        </w:rPr>
        <w:t>лужбы школы: педагог – психолог</w:t>
      </w:r>
      <w:r w:rsidRPr="0073488B">
        <w:rPr>
          <w:rFonts w:ascii="Times New Roman" w:hAnsi="Times New Roman"/>
          <w:sz w:val="24"/>
          <w:szCs w:val="24"/>
        </w:rPr>
        <w:t>;</w:t>
      </w:r>
    </w:p>
    <w:p w:rsidR="004D3E2B" w:rsidRDefault="004D3E2B" w:rsidP="005862C9">
      <w:pPr>
        <w:pStyle w:val="afd"/>
        <w:numPr>
          <w:ilvl w:val="0"/>
          <w:numId w:val="16"/>
        </w:numPr>
        <w:tabs>
          <w:tab w:val="clear" w:pos="708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488B">
        <w:rPr>
          <w:rFonts w:ascii="Times New Roman" w:hAnsi="Times New Roman"/>
          <w:sz w:val="24"/>
          <w:szCs w:val="24"/>
        </w:rPr>
        <w:lastRenderedPageBreak/>
        <w:t xml:space="preserve">деятельность классных руководителей, направленная на формирование устойчивых навыков общения на различных уровнях и приобретения коммуникативных навыков. </w:t>
      </w:r>
    </w:p>
    <w:p w:rsidR="004D3E2B" w:rsidRDefault="004D3E2B" w:rsidP="004D3E2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3488B">
        <w:rPr>
          <w:rFonts w:ascii="Times New Roman" w:hAnsi="Times New Roman"/>
          <w:sz w:val="24"/>
          <w:szCs w:val="24"/>
        </w:rPr>
        <w:t xml:space="preserve">В школе уважают традиции разных национальностей. Конфликтов на межнациональной почве не было. </w:t>
      </w:r>
    </w:p>
    <w:p w:rsidR="004D3E2B" w:rsidRPr="00256B93" w:rsidRDefault="004D3E2B" w:rsidP="004D3E2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3488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Который год </w:t>
      </w:r>
      <w:r w:rsidRPr="00000E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функционирует </w:t>
      </w:r>
      <w:r w:rsidRPr="00000E40">
        <w:rPr>
          <w:rFonts w:ascii="Times New Roman" w:hAnsi="Times New Roman"/>
          <w:sz w:val="24"/>
          <w:szCs w:val="24"/>
        </w:rPr>
        <w:t xml:space="preserve">группа школы «ВК», которая </w:t>
      </w:r>
      <w:r>
        <w:rPr>
          <w:rFonts w:ascii="Times New Roman" w:hAnsi="Times New Roman"/>
          <w:sz w:val="24"/>
          <w:szCs w:val="24"/>
        </w:rPr>
        <w:t xml:space="preserve"> постоянно </w:t>
      </w:r>
      <w:r w:rsidRPr="00000E40">
        <w:rPr>
          <w:rFonts w:ascii="Times New Roman" w:hAnsi="Times New Roman"/>
          <w:sz w:val="24"/>
          <w:szCs w:val="24"/>
        </w:rPr>
        <w:t xml:space="preserve"> обновляется новостными событиями, выкладывается информация о проведенных мероприятиях. В 2019 году создана страница в “”Instagram”, которая также функционирует, появляются записи о проведенных мероприятиях и о мероприятиях, в которых приняли участие ученики школы.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D3E2B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56B93">
        <w:rPr>
          <w:rFonts w:ascii="Times New Roman" w:hAnsi="Times New Roman"/>
          <w:sz w:val="24"/>
          <w:szCs w:val="24"/>
        </w:rPr>
        <w:t>В 2020 – 2021 учебном году продолжить работу школьного самоуправления, воспитывать самостоятельность и инициативность учащихся, привлекать большее их число для активного участия в школьных делах.</w:t>
      </w:r>
    </w:p>
    <w:p w:rsidR="004D3E2B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E2B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E2B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E2B" w:rsidRPr="00DA7616" w:rsidRDefault="004D3E2B" w:rsidP="004D3E2B">
      <w:pPr>
        <w:jc w:val="center"/>
        <w:rPr>
          <w:rFonts w:ascii="Times New Roman" w:hAnsi="Times New Roman"/>
          <w:b/>
          <w:sz w:val="24"/>
          <w:szCs w:val="24"/>
        </w:rPr>
      </w:pPr>
      <w:r w:rsidRPr="00DA7616">
        <w:rPr>
          <w:rFonts w:ascii="Times New Roman" w:hAnsi="Times New Roman"/>
          <w:b/>
          <w:sz w:val="24"/>
          <w:szCs w:val="24"/>
        </w:rPr>
        <w:t>Участие обучающихся в</w:t>
      </w:r>
      <w:r>
        <w:rPr>
          <w:rFonts w:ascii="Times New Roman" w:hAnsi="Times New Roman"/>
          <w:b/>
          <w:sz w:val="24"/>
          <w:szCs w:val="24"/>
        </w:rPr>
        <w:t xml:space="preserve"> конкурсах, мероприятиях различного </w:t>
      </w:r>
      <w:r w:rsidRPr="00DA7616">
        <w:rPr>
          <w:rFonts w:ascii="Times New Roman" w:hAnsi="Times New Roman"/>
          <w:b/>
          <w:sz w:val="24"/>
          <w:szCs w:val="24"/>
        </w:rPr>
        <w:t xml:space="preserve"> уровня.</w:t>
      </w:r>
    </w:p>
    <w:p w:rsidR="004D3E2B" w:rsidRPr="00DA7616" w:rsidRDefault="004D3E2B" w:rsidP="004D3E2B">
      <w:pPr>
        <w:jc w:val="center"/>
        <w:rPr>
          <w:rFonts w:ascii="Times New Roman" w:hAnsi="Times New Roman"/>
          <w:b/>
          <w:sz w:val="24"/>
          <w:szCs w:val="24"/>
        </w:rPr>
      </w:pPr>
      <w:r w:rsidRPr="00DA7616">
        <w:rPr>
          <w:rFonts w:ascii="Times New Roman" w:hAnsi="Times New Roman"/>
          <w:sz w:val="24"/>
          <w:szCs w:val="24"/>
        </w:rPr>
        <w:t>За 2019</w:t>
      </w:r>
      <w:r>
        <w:rPr>
          <w:rFonts w:ascii="Times New Roman" w:hAnsi="Times New Roman"/>
          <w:sz w:val="24"/>
          <w:szCs w:val="24"/>
        </w:rPr>
        <w:t xml:space="preserve">-2020 </w:t>
      </w:r>
      <w:r w:rsidRPr="00DA7616">
        <w:rPr>
          <w:rFonts w:ascii="Times New Roman" w:hAnsi="Times New Roman"/>
          <w:sz w:val="24"/>
          <w:szCs w:val="24"/>
        </w:rPr>
        <w:t xml:space="preserve"> учебный год учащиеся школы приняли активное участие в конкурсах различного уровня.</w:t>
      </w:r>
      <w:r w:rsidRPr="00DA7616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6603"/>
        <w:gridCol w:w="3597"/>
        <w:gridCol w:w="3597"/>
      </w:tblGrid>
      <w:tr w:rsidR="004D3E2B" w:rsidRPr="00DA7616" w:rsidTr="004D3E2B">
        <w:trPr>
          <w:trHeight w:val="544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название мероприятия (конкурса)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уровень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результат</w:t>
            </w:r>
          </w:p>
        </w:tc>
      </w:tr>
      <w:tr w:rsidR="004D3E2B" w:rsidRPr="00DA7616" w:rsidTr="004D3E2B">
        <w:trPr>
          <w:trHeight w:val="532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краевой конкурс «Юннат - 2019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краевой 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3 место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D3E2B" w:rsidRPr="00DA7616" w:rsidTr="004D3E2B">
        <w:trPr>
          <w:trHeight w:val="544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«Интернет ликбез»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краевая акция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участие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D3E2B" w:rsidRPr="00DA7616" w:rsidTr="004D3E2B">
        <w:trPr>
          <w:trHeight w:val="544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«Я знаю свой край»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районный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участие (грамота)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D3E2B" w:rsidRPr="00DA7616" w:rsidTr="004D3E2B">
        <w:trPr>
          <w:trHeight w:val="1729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52 слет УПБ: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Аббасова Ирина (технолог животноводства»)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Мавлитова Айла (растениевод)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Шайдуллаев Фархад (механик)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Ибрагимова Алина (ландшафтный дизайнер)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Абдуллаев Рафик (плодоовощевод)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районный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3 место командное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3 место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3 место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3 место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2 место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1 место</w:t>
            </w:r>
          </w:p>
        </w:tc>
      </w:tr>
      <w:tr w:rsidR="004D3E2B" w:rsidRPr="00DA7616" w:rsidTr="004D3E2B">
        <w:trPr>
          <w:trHeight w:val="691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lastRenderedPageBreak/>
              <w:t>5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историко – краеведческий квест «Культурно –  историческое  наследие моей малой  Родины»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районный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сертификат участника</w:t>
            </w:r>
          </w:p>
        </w:tc>
      </w:tr>
      <w:tr w:rsidR="004D3E2B" w:rsidRPr="00DA7616" w:rsidTr="004D3E2B">
        <w:trPr>
          <w:trHeight w:val="561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6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конкурс социальных плакатов по финансовой грамотности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краевой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сертификат участника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  <w:tr w:rsidR="004D3E2B" w:rsidRPr="00DA7616" w:rsidTr="004D3E2B">
        <w:trPr>
          <w:trHeight w:val="556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7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8 межрайонный фестиваль молодежного творчества «В сердце светит Русь»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( Эреджепов Мирдан с песней «Ай былбылым»)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межрайонный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благодарность за участие</w:t>
            </w:r>
          </w:p>
        </w:tc>
      </w:tr>
      <w:tr w:rsidR="004D3E2B" w:rsidRPr="00DA7616" w:rsidTr="004D3E2B">
        <w:trPr>
          <w:trHeight w:val="272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8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Лидер 2020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районный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3 место</w:t>
            </w:r>
          </w:p>
        </w:tc>
      </w:tr>
      <w:tr w:rsidR="004D3E2B" w:rsidRPr="00DA7616" w:rsidTr="004D3E2B">
        <w:trPr>
          <w:trHeight w:val="272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9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акция «Посылка солдату» 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районный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участие (грамота и приз)</w:t>
            </w:r>
          </w:p>
        </w:tc>
      </w:tr>
      <w:tr w:rsidR="004D3E2B" w:rsidRPr="00DA7616" w:rsidTr="004D3E2B">
        <w:trPr>
          <w:trHeight w:val="284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10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Конкурс «75 Победе – 75 добрых дел»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районный 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победитель (грамота и приз)</w:t>
            </w:r>
          </w:p>
        </w:tc>
      </w:tr>
      <w:tr w:rsidR="004D3E2B" w:rsidRPr="00DA7616" w:rsidTr="004D3E2B">
        <w:trPr>
          <w:trHeight w:val="284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11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краевой конкурс  исследовательских работ «Мир в наших руках» (Джанаев Дамир)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муниципальный  этап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призер </w:t>
            </w:r>
          </w:p>
        </w:tc>
      </w:tr>
      <w:tr w:rsidR="004D3E2B" w:rsidRPr="00DA7616" w:rsidTr="004D3E2B">
        <w:trPr>
          <w:trHeight w:val="284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12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краевой  творческий  конкурс среди детей и молодежи                          «Неопалимая Купина» (Галиева Диана)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муниципальный  этап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участие </w:t>
            </w:r>
          </w:p>
        </w:tc>
      </w:tr>
      <w:tr w:rsidR="004D3E2B" w:rsidRPr="00DA7616" w:rsidTr="004D3E2B">
        <w:trPr>
          <w:trHeight w:val="284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13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краевой  конкурс агитбригад родительского комитета  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«На дороге не зевай, правила дорожного движения соблюдай!» (совместно с детьми)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муниципальный  этап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участие </w:t>
            </w:r>
          </w:p>
        </w:tc>
      </w:tr>
    </w:tbl>
    <w:p w:rsidR="004D3E2B" w:rsidRDefault="004D3E2B" w:rsidP="004D3E2B">
      <w:pPr>
        <w:spacing w:after="0" w:line="240" w:lineRule="auto"/>
        <w:ind w:left="-142" w:firstLine="142"/>
        <w:rPr>
          <w:rFonts w:ascii="Times New Roman" w:hAnsi="Times New Roman"/>
          <w:color w:val="FF0000"/>
          <w:sz w:val="24"/>
          <w:szCs w:val="24"/>
        </w:rPr>
      </w:pPr>
    </w:p>
    <w:p w:rsidR="004D3E2B" w:rsidRPr="00DA7616" w:rsidRDefault="004D3E2B" w:rsidP="004D3E2B">
      <w:pPr>
        <w:jc w:val="center"/>
        <w:rPr>
          <w:rFonts w:ascii="Times New Roman" w:hAnsi="Times New Roman"/>
          <w:b/>
          <w:sz w:val="24"/>
          <w:szCs w:val="24"/>
        </w:rPr>
      </w:pPr>
      <w:r w:rsidRPr="00DA7616">
        <w:rPr>
          <w:rFonts w:ascii="Times New Roman" w:hAnsi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/>
          <w:b/>
          <w:sz w:val="24"/>
          <w:szCs w:val="24"/>
        </w:rPr>
        <w:t xml:space="preserve">педагогов </w:t>
      </w:r>
      <w:r w:rsidRPr="00DA7616">
        <w:rPr>
          <w:rFonts w:ascii="Times New Roman" w:hAnsi="Times New Roman"/>
          <w:b/>
          <w:sz w:val="24"/>
          <w:szCs w:val="24"/>
        </w:rPr>
        <w:t xml:space="preserve"> в конкурсах</w:t>
      </w:r>
      <w:r>
        <w:rPr>
          <w:rFonts w:ascii="Times New Roman" w:hAnsi="Times New Roman"/>
          <w:b/>
          <w:sz w:val="24"/>
          <w:szCs w:val="24"/>
        </w:rPr>
        <w:t xml:space="preserve"> различного </w:t>
      </w:r>
      <w:r w:rsidRPr="00DA7616">
        <w:rPr>
          <w:rFonts w:ascii="Times New Roman" w:hAnsi="Times New Roman"/>
          <w:b/>
          <w:sz w:val="24"/>
          <w:szCs w:val="24"/>
        </w:rPr>
        <w:t xml:space="preserve"> уровня.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6603"/>
        <w:gridCol w:w="3597"/>
        <w:gridCol w:w="3597"/>
      </w:tblGrid>
      <w:tr w:rsidR="004D3E2B" w:rsidRPr="00DA7616" w:rsidTr="004D3E2B">
        <w:trPr>
          <w:trHeight w:val="544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название мероприятия (конкурса)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уровень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результат</w:t>
            </w:r>
          </w:p>
        </w:tc>
      </w:tr>
      <w:tr w:rsidR="004D3E2B" w:rsidRPr="00DA7616" w:rsidTr="004D3E2B">
        <w:trPr>
          <w:trHeight w:val="532"/>
        </w:trPr>
        <w:tc>
          <w:tcPr>
            <w:tcW w:w="812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6603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Всероссийский конкурс педагогических работников «Воспитать человека»  (Айчаракова  З.Ф. – классный руководитель 7 кл) 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муниципальный </w:t>
            </w:r>
          </w:p>
        </w:tc>
        <w:tc>
          <w:tcPr>
            <w:tcW w:w="3597" w:type="dxa"/>
          </w:tcPr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призер </w:t>
            </w:r>
          </w:p>
          <w:p w:rsidR="004D3E2B" w:rsidRPr="004D3E2B" w:rsidRDefault="004D3E2B" w:rsidP="004D3E2B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:rsidR="004D3E2B" w:rsidRDefault="004D3E2B" w:rsidP="004D3E2B">
      <w:p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E2B" w:rsidRDefault="004D3E2B" w:rsidP="004D3E2B">
      <w:pPr>
        <w:tabs>
          <w:tab w:val="left" w:pos="3060"/>
        </w:tabs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4D3E2B" w:rsidRDefault="004D3E2B" w:rsidP="004D3E2B">
      <w:pPr>
        <w:tabs>
          <w:tab w:val="left" w:pos="5724"/>
        </w:tabs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E430AB">
        <w:rPr>
          <w:rFonts w:ascii="Times New Roman" w:hAnsi="Times New Roman"/>
          <w:b/>
          <w:sz w:val="24"/>
          <w:szCs w:val="24"/>
        </w:rPr>
        <w:t>Школьные традиции.</w:t>
      </w:r>
    </w:p>
    <w:p w:rsidR="004D3E2B" w:rsidRPr="00E430AB" w:rsidRDefault="004D3E2B" w:rsidP="004D3E2B">
      <w:pPr>
        <w:tabs>
          <w:tab w:val="left" w:pos="5724"/>
        </w:tabs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 xml:space="preserve">      Школьные традиции  отражают социальную направленность, дух и стиль нашей школы, и насчитывается немало давних традиций гражданского, патриотического, трудового, культурного, нравственного направлений воспитания школы: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День Знаний.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День Учителя – день самоуправления.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День (Месячник) Здоровья.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Предметные недели.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Экологические субботники и месячник по благоустройству школьной территории.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Празднование Дня Победы. Вахта памяти. Бессмертный полк.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Выборы в органы ученического самоуправления, выборы Президента школьного самоуправления.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День матери.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Праздники  Международного женского дня, Дня защитников Отечества;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Вечера «Золотая осень», «Новогодний маскарад».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 xml:space="preserve">Праздник последнего звонка и выпускной вечер 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•</w:t>
      </w:r>
      <w:r w:rsidRPr="00E430AB">
        <w:rPr>
          <w:rFonts w:ascii="Times New Roman" w:hAnsi="Times New Roman"/>
          <w:sz w:val="24"/>
          <w:szCs w:val="24"/>
        </w:rPr>
        <w:tab/>
        <w:t>Общешкольные линейки.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 xml:space="preserve">          Школьный календарь включает в себя не только традиционные мероприятия, а также народные, профессиональные, государственные даты.</w:t>
      </w:r>
    </w:p>
    <w:p w:rsidR="004D3E2B" w:rsidRDefault="004D3E2B" w:rsidP="004D3E2B">
      <w:pPr>
        <w:tabs>
          <w:tab w:val="left" w:pos="3060"/>
        </w:tabs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4D3E2B" w:rsidRPr="00000E40" w:rsidRDefault="004D3E2B" w:rsidP="004D3E2B">
      <w:pPr>
        <w:spacing w:before="240" w:after="240"/>
        <w:ind w:left="240" w:firstLine="240"/>
        <w:jc w:val="center"/>
        <w:rPr>
          <w:rFonts w:ascii="Times New Roman" w:hAnsi="Times New Roman"/>
          <w:b/>
          <w:sz w:val="24"/>
          <w:szCs w:val="24"/>
        </w:rPr>
      </w:pPr>
      <w:r w:rsidRPr="00000E40">
        <w:rPr>
          <w:rFonts w:ascii="Times New Roman" w:hAnsi="Times New Roman"/>
          <w:b/>
          <w:sz w:val="24"/>
          <w:szCs w:val="24"/>
        </w:rPr>
        <w:t>Работа по профилактике правонарушений и асоциального поведения</w:t>
      </w:r>
    </w:p>
    <w:p w:rsidR="004D3E2B" w:rsidRDefault="004D3E2B" w:rsidP="004D3E2B">
      <w:pPr>
        <w:ind w:left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00E40">
        <w:rPr>
          <w:rFonts w:ascii="Times New Roman" w:hAnsi="Times New Roman"/>
          <w:sz w:val="24"/>
          <w:szCs w:val="24"/>
        </w:rPr>
        <w:t xml:space="preserve">В школе ежемесячно (и по мере необходимости) проводится Совет по профилактике с присутствием администрации школы и представителями правоохранительных органов для решения проблем в воспитании учащихся «группы риска».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00E40">
        <w:rPr>
          <w:rFonts w:ascii="Times New Roman" w:hAnsi="Times New Roman"/>
          <w:sz w:val="24"/>
          <w:szCs w:val="24"/>
        </w:rPr>
        <w:t xml:space="preserve">Классные руководители </w:t>
      </w:r>
      <w:r w:rsidRPr="00275F95">
        <w:rPr>
          <w:rFonts w:ascii="Times New Roman" w:hAnsi="Times New Roman"/>
          <w:sz w:val="24"/>
          <w:szCs w:val="24"/>
        </w:rPr>
        <w:t xml:space="preserve">проводят родительские собрания каждую четверть. В конце каждой четверти организуются педагогические консультации, где каждый родитель (законный представитель) может получить рекомендации от любого учителя. Таким образом, школа находится в тесном сотрудничестве с родителями по вопросам воспитания и обучения учеников школы. На особом контроле стоит работа с родителями учеников “группы риска”. С ними проходят внеплановые встречи, посещения на дому, выдаются рекомендации посещения специалистов  при возникновении проблем воспитания детей. Также проводятся собрания с родителями выпускных классов с присутствием администрации школы для повышения уровня обучения и самоопределения учащихся.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520">
        <w:rPr>
          <w:rFonts w:ascii="Times New Roman" w:hAnsi="Times New Roman"/>
          <w:sz w:val="24"/>
          <w:szCs w:val="24"/>
        </w:rPr>
        <w:t>План по профилактике правонарушений реализован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520">
        <w:rPr>
          <w:rFonts w:ascii="Times New Roman" w:hAnsi="Times New Roman"/>
          <w:sz w:val="24"/>
          <w:szCs w:val="24"/>
        </w:rPr>
        <w:t>полном объеме.</w:t>
      </w:r>
    </w:p>
    <w:p w:rsidR="004D3E2B" w:rsidRPr="00C95520" w:rsidRDefault="004D3E2B" w:rsidP="004D3E2B">
      <w:pPr>
        <w:ind w:left="240"/>
        <w:jc w:val="both"/>
        <w:rPr>
          <w:rFonts w:ascii="Times New Roman" w:hAnsi="Times New Roman"/>
          <w:sz w:val="24"/>
          <w:szCs w:val="24"/>
        </w:rPr>
      </w:pPr>
      <w:r w:rsidRPr="00C95520">
        <w:rPr>
          <w:rFonts w:ascii="Times New Roman" w:hAnsi="Times New Roman"/>
          <w:b/>
          <w:sz w:val="24"/>
          <w:szCs w:val="24"/>
        </w:rPr>
        <w:t xml:space="preserve">Результат: </w:t>
      </w:r>
      <w:r w:rsidRPr="00C95520">
        <w:rPr>
          <w:rFonts w:ascii="Times New Roman" w:hAnsi="Times New Roman"/>
          <w:sz w:val="24"/>
          <w:szCs w:val="24"/>
        </w:rPr>
        <w:t>работе с «трудными» и проблемными подростками в школе уделяется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95520">
        <w:rPr>
          <w:rFonts w:ascii="Times New Roman" w:hAnsi="Times New Roman"/>
          <w:sz w:val="24"/>
          <w:szCs w:val="24"/>
        </w:rPr>
        <w:t>серьезное внимание.</w:t>
      </w:r>
    </w:p>
    <w:p w:rsidR="004D3E2B" w:rsidRPr="00C95520" w:rsidRDefault="004D3E2B" w:rsidP="004D3E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95520">
        <w:rPr>
          <w:rFonts w:ascii="Times New Roman" w:hAnsi="Times New Roman"/>
          <w:b/>
          <w:sz w:val="24"/>
          <w:szCs w:val="24"/>
        </w:rPr>
        <w:t>Проблемное поле:</w:t>
      </w:r>
    </w:p>
    <w:p w:rsidR="004D3E2B" w:rsidRPr="00C95520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95520">
        <w:rPr>
          <w:rFonts w:ascii="Times New Roman" w:hAnsi="Times New Roman"/>
          <w:sz w:val="24"/>
          <w:szCs w:val="24"/>
        </w:rPr>
        <w:t>1 Снижается ответственность родителей за воспитание детей.</w:t>
      </w:r>
    </w:p>
    <w:p w:rsidR="004D3E2B" w:rsidRPr="00C95520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95520">
        <w:rPr>
          <w:rFonts w:ascii="Times New Roman" w:hAnsi="Times New Roman"/>
          <w:sz w:val="24"/>
          <w:szCs w:val="24"/>
        </w:rPr>
        <w:t>2 Низкий уровень образования отдельных родителей, материальные трудности в семьях</w:t>
      </w:r>
    </w:p>
    <w:p w:rsidR="004D3E2B" w:rsidRPr="00C95520" w:rsidRDefault="004D3E2B" w:rsidP="004D3E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5520">
        <w:rPr>
          <w:rFonts w:ascii="Times New Roman" w:hAnsi="Times New Roman"/>
          <w:b/>
          <w:sz w:val="24"/>
          <w:szCs w:val="24"/>
        </w:rPr>
        <w:t xml:space="preserve">    Возможные пути преодоления недостатков:</w:t>
      </w:r>
    </w:p>
    <w:p w:rsidR="004D3E2B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9552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5520">
        <w:rPr>
          <w:rFonts w:ascii="Times New Roman" w:hAnsi="Times New Roman"/>
          <w:sz w:val="24"/>
          <w:szCs w:val="24"/>
        </w:rPr>
        <w:t>Обеспечение социально-педагогического сопровождения детей, находящихся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520">
        <w:rPr>
          <w:rFonts w:ascii="Times New Roman" w:hAnsi="Times New Roman"/>
          <w:sz w:val="24"/>
          <w:szCs w:val="24"/>
        </w:rPr>
        <w:t>социально-опасном положении.</w:t>
      </w:r>
    </w:p>
    <w:p w:rsidR="004D3E2B" w:rsidRPr="00C95520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C9552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C95520">
        <w:rPr>
          <w:rFonts w:ascii="Times New Roman" w:hAnsi="Times New Roman"/>
          <w:sz w:val="24"/>
          <w:szCs w:val="24"/>
        </w:rPr>
        <w:t xml:space="preserve"> Строгое выполнение совместного п</w:t>
      </w:r>
      <w:r>
        <w:rPr>
          <w:rFonts w:ascii="Times New Roman" w:hAnsi="Times New Roman"/>
          <w:sz w:val="24"/>
          <w:szCs w:val="24"/>
        </w:rPr>
        <w:t>лана работы всех служб школы, О</w:t>
      </w:r>
      <w:r w:rsidRPr="00C95520">
        <w:rPr>
          <w:rFonts w:ascii="Times New Roman" w:hAnsi="Times New Roman"/>
          <w:sz w:val="24"/>
          <w:szCs w:val="24"/>
        </w:rPr>
        <w:t>ДН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520">
        <w:rPr>
          <w:rFonts w:ascii="Times New Roman" w:hAnsi="Times New Roman"/>
          <w:sz w:val="24"/>
          <w:szCs w:val="24"/>
        </w:rPr>
        <w:t>профилактике правонарушений среди несовершеннолетних.</w:t>
      </w:r>
    </w:p>
    <w:p w:rsidR="004D3E2B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C9552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5520">
        <w:rPr>
          <w:rFonts w:ascii="Times New Roman" w:hAnsi="Times New Roman"/>
          <w:sz w:val="24"/>
          <w:szCs w:val="24"/>
        </w:rPr>
        <w:t>Классным</w:t>
      </w:r>
      <w:r>
        <w:rPr>
          <w:rFonts w:ascii="Times New Roman" w:hAnsi="Times New Roman"/>
          <w:sz w:val="24"/>
          <w:szCs w:val="24"/>
        </w:rPr>
        <w:t xml:space="preserve"> руководителям усилить контроль </w:t>
      </w:r>
      <w:r w:rsidRPr="00C95520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520">
        <w:rPr>
          <w:rFonts w:ascii="Times New Roman" w:hAnsi="Times New Roman"/>
          <w:sz w:val="24"/>
          <w:szCs w:val="24"/>
        </w:rPr>
        <w:t>учащимися, склонных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520">
        <w:rPr>
          <w:rFonts w:ascii="Times New Roman" w:hAnsi="Times New Roman"/>
          <w:sz w:val="24"/>
          <w:szCs w:val="24"/>
        </w:rPr>
        <w:t xml:space="preserve">правонарушениям, за семьями находящимися в сложной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4D3E2B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95520">
        <w:rPr>
          <w:rFonts w:ascii="Times New Roman" w:hAnsi="Times New Roman"/>
          <w:sz w:val="24"/>
          <w:szCs w:val="24"/>
        </w:rPr>
        <w:t>жизненной ситуации и помощь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95520">
        <w:rPr>
          <w:rFonts w:ascii="Times New Roman" w:hAnsi="Times New Roman"/>
          <w:sz w:val="24"/>
          <w:szCs w:val="24"/>
        </w:rPr>
        <w:t>им.</w:t>
      </w:r>
    </w:p>
    <w:p w:rsidR="004D3E2B" w:rsidRPr="00275F95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0"/>
        <w:gridCol w:w="1629"/>
        <w:gridCol w:w="1509"/>
        <w:gridCol w:w="1761"/>
      </w:tblGrid>
      <w:tr w:rsidR="004D3E2B" w:rsidRPr="00256B93" w:rsidTr="004D3E2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sz w:val="24"/>
                <w:szCs w:val="24"/>
              </w:rPr>
              <w:t>Состоит на учете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sz w:val="24"/>
                <w:szCs w:val="24"/>
              </w:rPr>
              <w:t>2019-2020г</w:t>
            </w:r>
          </w:p>
        </w:tc>
      </w:tr>
      <w:tr w:rsidR="004D3E2B" w:rsidRPr="00256B93" w:rsidTr="004D3E2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sz w:val="24"/>
                <w:szCs w:val="24"/>
              </w:rPr>
              <w:t>Состоит на учете ОДН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E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E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E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3E2B" w:rsidRPr="00256B93" w:rsidTr="004D3E2B">
        <w:trPr>
          <w:trHeight w:val="83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sz w:val="24"/>
                <w:szCs w:val="24"/>
              </w:rPr>
              <w:t>Состоит на внутришкольном  учете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E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E2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E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D3E2B" w:rsidRPr="00256B93" w:rsidTr="004D3E2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3E2B">
              <w:rPr>
                <w:rFonts w:ascii="Times New Roman" w:hAnsi="Times New Roman"/>
                <w:sz w:val="24"/>
                <w:szCs w:val="24"/>
              </w:rPr>
              <w:t xml:space="preserve">Совершено преступлений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E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E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E2B" w:rsidRPr="004D3E2B" w:rsidRDefault="004D3E2B" w:rsidP="004D3E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E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4D3E2B" w:rsidRDefault="004D3E2B" w:rsidP="004D3E2B">
      <w:pPr>
        <w:tabs>
          <w:tab w:val="left" w:pos="3060"/>
        </w:tabs>
        <w:spacing w:after="0" w:line="240" w:lineRule="auto"/>
        <w:ind w:left="-142" w:firstLine="142"/>
        <w:jc w:val="both"/>
        <w:rPr>
          <w:rFonts w:ascii="Times New Roman" w:hAnsi="Times New Roman"/>
          <w:sz w:val="24"/>
          <w:szCs w:val="24"/>
        </w:rPr>
      </w:pPr>
    </w:p>
    <w:p w:rsidR="004D3E2B" w:rsidRDefault="004D3E2B" w:rsidP="004D3E2B">
      <w:p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b/>
          <w:sz w:val="24"/>
          <w:szCs w:val="24"/>
        </w:rPr>
        <w:t>Программа «Профилактика детского дорожно-транспортного травматизма»</w:t>
      </w:r>
      <w:r w:rsidRPr="00275F95">
        <w:rPr>
          <w:rFonts w:ascii="Times New Roman" w:hAnsi="Times New Roman"/>
          <w:sz w:val="24"/>
          <w:szCs w:val="24"/>
        </w:rPr>
        <w:t xml:space="preserve"> позволяет уделять большое внимание   вопросам безопасности детей, как в учебном процессе, так и во внеурочное время. Программа реализуется через такие направления как организационное, инструктивно-методическое, информационно - пропагандистское и социально - досуговое.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5F95">
        <w:rPr>
          <w:rFonts w:ascii="Times New Roman" w:hAnsi="Times New Roman"/>
          <w:sz w:val="24"/>
          <w:szCs w:val="24"/>
        </w:rPr>
        <w:t xml:space="preserve"> </w:t>
      </w:r>
      <w:r w:rsidRPr="00275F95">
        <w:rPr>
          <w:rFonts w:ascii="Times New Roman" w:hAnsi="Times New Roman"/>
          <w:sz w:val="24"/>
          <w:szCs w:val="24"/>
        </w:rPr>
        <w:br/>
      </w:r>
    </w:p>
    <w:p w:rsidR="004D3E2B" w:rsidRPr="00E430AB" w:rsidRDefault="004D3E2B" w:rsidP="004D3E2B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E430AB">
        <w:rPr>
          <w:rFonts w:ascii="Times New Roman" w:hAnsi="Times New Roman"/>
          <w:b/>
          <w:sz w:val="24"/>
          <w:szCs w:val="24"/>
        </w:rPr>
        <w:t>Работа с родителями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 xml:space="preserve">        Родители, как основные заказчики образовательных услуг, в большинстве своем относятся к школе положительно. Формы совместной деятельности детей, родителей и педагогов, реализующиеся через следующие направления: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-познавательная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-трудовая, профориентационная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-спортивная, туристическая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-досуговая.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 xml:space="preserve">     Совместная подготовка к праздникам, конкурсам и их проведение – настоящая школа творчества и общения, гарантирующая заряд бодрости и креатива.</w:t>
      </w:r>
    </w:p>
    <w:p w:rsidR="004D3E2B" w:rsidRPr="00E430AB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>Психолого-педагогические знания родители получают на общешкольных и классных родительских собраниях.</w:t>
      </w:r>
    </w:p>
    <w:p w:rsidR="004D3E2B" w:rsidRPr="00E430AB" w:rsidRDefault="004D3E2B" w:rsidP="004D3E2B">
      <w:pPr>
        <w:spacing w:before="240" w:after="240"/>
        <w:ind w:left="240" w:firstLine="240"/>
        <w:rPr>
          <w:rFonts w:ascii="Times New Roman" w:hAnsi="Times New Roman"/>
          <w:b/>
          <w:sz w:val="24"/>
          <w:szCs w:val="24"/>
        </w:rPr>
      </w:pPr>
      <w:r w:rsidRPr="00E430AB">
        <w:rPr>
          <w:rFonts w:ascii="Times New Roman" w:hAnsi="Times New Roman"/>
          <w:b/>
          <w:sz w:val="24"/>
          <w:szCs w:val="24"/>
        </w:rPr>
        <w:t xml:space="preserve"> Формы  работы с родителями</w:t>
      </w:r>
    </w:p>
    <w:tbl>
      <w:tblPr>
        <w:tblW w:w="153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108"/>
        <w:gridCol w:w="11228"/>
      </w:tblGrid>
      <w:tr w:rsidR="004D3E2B" w:rsidRPr="00000E40" w:rsidTr="004D3E2B">
        <w:trPr>
          <w:trHeight w:val="1088"/>
        </w:trPr>
        <w:tc>
          <w:tcPr>
            <w:tcW w:w="4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E2B" w:rsidRPr="00000E40" w:rsidRDefault="004D3E2B" w:rsidP="004D3E2B">
            <w:pPr>
              <w:spacing w:after="0" w:line="240" w:lineRule="auto"/>
              <w:ind w:firstLine="2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>Информирование родителей</w:t>
            </w:r>
          </w:p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 xml:space="preserve">- информация о проблемах конкретного ребенка; </w:t>
            </w:r>
          </w:p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 xml:space="preserve">- информирование группы родителей, в классе, в коллективе;                                              </w:t>
            </w:r>
          </w:p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 xml:space="preserve">- информирование родителей о жизни школы, района,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края, </w:t>
            </w:r>
            <w:r w:rsidRPr="00000E40">
              <w:rPr>
                <w:rFonts w:ascii="Times New Roman" w:hAnsi="Times New Roman"/>
                <w:sz w:val="24"/>
                <w:szCs w:val="24"/>
              </w:rPr>
              <w:t xml:space="preserve"> страны;</w:t>
            </w:r>
          </w:p>
        </w:tc>
      </w:tr>
      <w:tr w:rsidR="004D3E2B" w:rsidRPr="00000E40" w:rsidTr="004D3E2B">
        <w:trPr>
          <w:trHeight w:val="800"/>
        </w:trPr>
        <w:tc>
          <w:tcPr>
            <w:tcW w:w="4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E2B" w:rsidRPr="00000E40" w:rsidRDefault="004D3E2B" w:rsidP="004D3E2B">
            <w:pPr>
              <w:spacing w:after="0" w:line="240" w:lineRule="auto"/>
              <w:ind w:firstLine="2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>- лекции, беседы, круглые столы;</w:t>
            </w:r>
          </w:p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>- встречи с врачами, инспектором ОДН, КДН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3E2B" w:rsidRPr="00000E40" w:rsidTr="004D3E2B">
        <w:trPr>
          <w:trHeight w:val="1212"/>
        </w:trPr>
        <w:tc>
          <w:tcPr>
            <w:tcW w:w="4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E2B" w:rsidRPr="00000E40" w:rsidRDefault="004D3E2B" w:rsidP="004D3E2B">
            <w:pPr>
              <w:spacing w:after="0" w:line="240" w:lineRule="auto"/>
              <w:ind w:firstLine="2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</w:t>
            </w:r>
          </w:p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>- психологическое,</w:t>
            </w:r>
          </w:p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>- педагогическое;</w:t>
            </w:r>
          </w:p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>- методическое;</w:t>
            </w:r>
          </w:p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>- выдача рекомендаций</w:t>
            </w:r>
          </w:p>
        </w:tc>
      </w:tr>
      <w:tr w:rsidR="004D3E2B" w:rsidRPr="00000E40" w:rsidTr="004D3E2B">
        <w:trPr>
          <w:trHeight w:val="509"/>
        </w:trPr>
        <w:tc>
          <w:tcPr>
            <w:tcW w:w="41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E2B" w:rsidRPr="00000E40" w:rsidRDefault="004D3E2B" w:rsidP="004D3E2B">
            <w:pPr>
              <w:spacing w:after="0" w:line="240" w:lineRule="auto"/>
              <w:ind w:firstLine="2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3E2B" w:rsidRPr="00000E40" w:rsidRDefault="004D3E2B" w:rsidP="004D3E2B">
            <w:pPr>
              <w:spacing w:after="0" w:line="240" w:lineRule="auto"/>
              <w:ind w:firstLine="238"/>
              <w:rPr>
                <w:rFonts w:ascii="Times New Roman" w:hAnsi="Times New Roman"/>
                <w:sz w:val="24"/>
                <w:szCs w:val="24"/>
              </w:rPr>
            </w:pPr>
            <w:r w:rsidRPr="00000E40">
              <w:rPr>
                <w:rFonts w:ascii="Times New Roman" w:hAnsi="Times New Roman"/>
                <w:sz w:val="24"/>
                <w:szCs w:val="24"/>
              </w:rPr>
              <w:t xml:space="preserve"> - организация и проведение школьных, классных и внешкольных  мероприятий.</w:t>
            </w:r>
          </w:p>
        </w:tc>
      </w:tr>
    </w:tbl>
    <w:p w:rsidR="004D3E2B" w:rsidRDefault="004D3E2B" w:rsidP="004D3E2B">
      <w:pPr>
        <w:spacing w:after="0" w:line="240" w:lineRule="auto"/>
        <w:ind w:left="-142" w:firstLine="142"/>
        <w:rPr>
          <w:rFonts w:ascii="Times New Roman" w:hAnsi="Times New Roman"/>
          <w:color w:val="FF0000"/>
          <w:sz w:val="24"/>
          <w:szCs w:val="24"/>
        </w:rPr>
      </w:pPr>
    </w:p>
    <w:p w:rsidR="004D3E2B" w:rsidRDefault="004D3E2B" w:rsidP="004D3E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430AB">
        <w:rPr>
          <w:rFonts w:ascii="Times New Roman" w:hAnsi="Times New Roman"/>
          <w:sz w:val="24"/>
          <w:szCs w:val="24"/>
        </w:rPr>
        <w:t xml:space="preserve">В план воспитательной работы классного руководителя был включен раздел работы с родителями и семьей. Особенно активны родители начальных классов. Школа не осталась в стороне крупных </w:t>
      </w:r>
      <w:r>
        <w:rPr>
          <w:rFonts w:ascii="Times New Roman" w:hAnsi="Times New Roman"/>
          <w:sz w:val="24"/>
          <w:szCs w:val="24"/>
        </w:rPr>
        <w:t xml:space="preserve"> районных </w:t>
      </w:r>
      <w:r w:rsidRPr="00E430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0AB">
        <w:rPr>
          <w:rFonts w:ascii="Times New Roman" w:hAnsi="Times New Roman"/>
          <w:sz w:val="24"/>
          <w:szCs w:val="24"/>
        </w:rPr>
        <w:t xml:space="preserve"> мероприятий: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30AB">
        <w:rPr>
          <w:rFonts w:ascii="Times New Roman" w:hAnsi="Times New Roman"/>
          <w:sz w:val="24"/>
          <w:szCs w:val="24"/>
        </w:rPr>
        <w:t xml:space="preserve"> «На дороге не зевай, правила дорожного движения соблюдай!»</w:t>
      </w:r>
      <w:r>
        <w:rPr>
          <w:rFonts w:ascii="Times New Roman" w:hAnsi="Times New Roman"/>
          <w:sz w:val="24"/>
          <w:szCs w:val="24"/>
        </w:rPr>
        <w:t>.</w:t>
      </w:r>
    </w:p>
    <w:p w:rsidR="004D3E2B" w:rsidRPr="00000E40" w:rsidRDefault="004D3E2B" w:rsidP="004D3E2B">
      <w:pPr>
        <w:spacing w:after="0"/>
        <w:ind w:firstLine="240"/>
        <w:jc w:val="both"/>
        <w:rPr>
          <w:rFonts w:ascii="Times New Roman" w:hAnsi="Times New Roman"/>
          <w:sz w:val="24"/>
          <w:szCs w:val="24"/>
        </w:rPr>
      </w:pPr>
      <w:r w:rsidRPr="00000E40">
        <w:rPr>
          <w:rFonts w:ascii="Times New Roman" w:hAnsi="Times New Roman"/>
          <w:sz w:val="24"/>
          <w:szCs w:val="24"/>
        </w:rPr>
        <w:t xml:space="preserve">На протяжении нескольких лет сохраняется тенденция к росту посещаемости родителями общешкольных и классных собраний, и участие их в школьных мероприятиях. </w:t>
      </w:r>
      <w:r>
        <w:rPr>
          <w:rFonts w:ascii="Times New Roman" w:hAnsi="Times New Roman"/>
          <w:sz w:val="24"/>
          <w:szCs w:val="24"/>
        </w:rPr>
        <w:t xml:space="preserve">Активное </w:t>
      </w:r>
      <w:r w:rsidRPr="00000E40">
        <w:rPr>
          <w:rFonts w:ascii="Times New Roman" w:hAnsi="Times New Roman"/>
          <w:sz w:val="24"/>
          <w:szCs w:val="24"/>
        </w:rPr>
        <w:t xml:space="preserve"> общение коллективов родителей и классного руководителя происходит в «мессенджерах», что ускоряет процесс информированности и согласованности действий.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D3E2B" w:rsidRDefault="004D3E2B" w:rsidP="004D3E2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D3E2B" w:rsidRPr="00275F95" w:rsidRDefault="004D3E2B" w:rsidP="004D3E2B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275F95">
        <w:rPr>
          <w:rFonts w:ascii="Times New Roman" w:hAnsi="Times New Roman"/>
          <w:b/>
          <w:sz w:val="24"/>
          <w:szCs w:val="24"/>
        </w:rPr>
        <w:t>Дополнительное образование.</w:t>
      </w:r>
    </w:p>
    <w:p w:rsidR="004D3E2B" w:rsidRPr="00275F95" w:rsidRDefault="004D3E2B" w:rsidP="004D3E2B">
      <w:pPr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</w:p>
    <w:p w:rsidR="004D3E2B" w:rsidRPr="00275F95" w:rsidRDefault="004D3E2B" w:rsidP="004D3E2B">
      <w:pPr>
        <w:pStyle w:val="af2"/>
        <w:spacing w:before="0" w:after="0"/>
        <w:ind w:left="-142" w:firstLine="142"/>
        <w:jc w:val="both"/>
        <w:rPr>
          <w:color w:val="auto"/>
        </w:rPr>
      </w:pPr>
      <w:r w:rsidRPr="00275F95">
        <w:rPr>
          <w:color w:val="auto"/>
        </w:rPr>
        <w:t>При организации дополнительного образования в школе мы учитываем интерес</w:t>
      </w:r>
      <w:r>
        <w:rPr>
          <w:color w:val="auto"/>
        </w:rPr>
        <w:t>ы детей, тесно сотрудничаем</w:t>
      </w:r>
      <w:r w:rsidRPr="00275F95">
        <w:rPr>
          <w:color w:val="auto"/>
        </w:rPr>
        <w:t xml:space="preserve"> с учреждениями дополнительного образования.</w:t>
      </w:r>
    </w:p>
    <w:p w:rsidR="004D3E2B" w:rsidRPr="001858F4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 xml:space="preserve">          </w:t>
      </w:r>
      <w:r w:rsidRPr="00275F95">
        <w:rPr>
          <w:rFonts w:ascii="Times New Roman" w:hAnsi="Times New Roman"/>
          <w:sz w:val="24"/>
          <w:szCs w:val="24"/>
          <w:u w:val="single"/>
        </w:rPr>
        <w:t>Вывод</w:t>
      </w:r>
      <w:r w:rsidRPr="00275F95">
        <w:rPr>
          <w:rFonts w:ascii="Times New Roman" w:hAnsi="Times New Roman"/>
          <w:sz w:val="24"/>
          <w:szCs w:val="24"/>
        </w:rPr>
        <w:t>. Дополнительное образование организовано на базе ОУ  с учётом возможностей образовательного учреждения.  Около 81% школьников охвачены дополнительным образованием.                                                                                                                                                                                       Кружки посещают дети разных категорий.   Дополнительное образование развивает творческие способности детей, формирует положительную мотивацию к саморазвитию, занимает свободное время детей из группы «риска», воспитывает чувство коллективизма и ответственности.</w:t>
      </w:r>
    </w:p>
    <w:p w:rsidR="004D3E2B" w:rsidRPr="00275F95" w:rsidRDefault="004D3E2B" w:rsidP="004D3E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b/>
          <w:sz w:val="24"/>
          <w:szCs w:val="24"/>
        </w:rPr>
        <w:t>Направления,</w:t>
      </w:r>
      <w:r w:rsidRPr="00275F95">
        <w:rPr>
          <w:rFonts w:ascii="Times New Roman" w:hAnsi="Times New Roman"/>
          <w:sz w:val="24"/>
          <w:szCs w:val="24"/>
        </w:rPr>
        <w:t xml:space="preserve"> </w:t>
      </w:r>
      <w:r w:rsidRPr="00275F95">
        <w:rPr>
          <w:rFonts w:ascii="Times New Roman" w:hAnsi="Times New Roman"/>
          <w:b/>
          <w:sz w:val="24"/>
          <w:szCs w:val="24"/>
        </w:rPr>
        <w:t>по которым организовано дополнительное образование.</w:t>
      </w:r>
    </w:p>
    <w:p w:rsidR="004D3E2B" w:rsidRPr="00275F95" w:rsidRDefault="004D3E2B" w:rsidP="005862C9">
      <w:pPr>
        <w:pStyle w:val="afd"/>
        <w:numPr>
          <w:ilvl w:val="0"/>
          <w:numId w:val="17"/>
        </w:numPr>
        <w:shd w:val="clear" w:color="auto" w:fill="FFFFFF"/>
        <w:tabs>
          <w:tab w:val="clear" w:pos="708"/>
        </w:tabs>
        <w:suppressAutoHyphens w:val="0"/>
        <w:spacing w:after="0" w:line="302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>Художественно-эстетическое</w:t>
      </w:r>
    </w:p>
    <w:p w:rsidR="004D3E2B" w:rsidRPr="00275F95" w:rsidRDefault="004D3E2B" w:rsidP="005862C9">
      <w:pPr>
        <w:pStyle w:val="afd"/>
        <w:numPr>
          <w:ilvl w:val="0"/>
          <w:numId w:val="17"/>
        </w:numPr>
        <w:shd w:val="clear" w:color="auto" w:fill="FFFFFF"/>
        <w:tabs>
          <w:tab w:val="clear" w:pos="708"/>
        </w:tabs>
        <w:suppressAutoHyphens w:val="0"/>
        <w:spacing w:after="0" w:line="302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>Физкультурно-спортивное</w:t>
      </w:r>
    </w:p>
    <w:p w:rsidR="004D3E2B" w:rsidRPr="00275F95" w:rsidRDefault="004D3E2B" w:rsidP="005862C9">
      <w:pPr>
        <w:pStyle w:val="afd"/>
        <w:numPr>
          <w:ilvl w:val="0"/>
          <w:numId w:val="17"/>
        </w:numPr>
        <w:shd w:val="clear" w:color="auto" w:fill="FFFFFF"/>
        <w:tabs>
          <w:tab w:val="clear" w:pos="708"/>
        </w:tabs>
        <w:suppressAutoHyphens w:val="0"/>
        <w:spacing w:after="0" w:line="302" w:lineRule="atLeast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 xml:space="preserve">Социально-педагогическое  </w:t>
      </w:r>
    </w:p>
    <w:p w:rsidR="004D3E2B" w:rsidRDefault="004D3E2B" w:rsidP="004D3E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3E2B" w:rsidRPr="00275F95" w:rsidRDefault="004D3E2B" w:rsidP="004D3E2B">
      <w:pPr>
        <w:spacing w:after="0" w:line="24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275F95">
        <w:rPr>
          <w:rFonts w:ascii="Times New Roman" w:hAnsi="Times New Roman"/>
          <w:b/>
          <w:sz w:val="24"/>
          <w:szCs w:val="24"/>
        </w:rPr>
        <w:t>Внеурочная деятельность</w:t>
      </w:r>
    </w:p>
    <w:p w:rsidR="004D3E2B" w:rsidRPr="00275F95" w:rsidRDefault="004D3E2B" w:rsidP="004D3E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</w:p>
    <w:p w:rsidR="004D3E2B" w:rsidRPr="00275F95" w:rsidRDefault="004D3E2B" w:rsidP="004D3E2B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>Внеурочная деятельность в  2019</w:t>
      </w:r>
      <w:r>
        <w:rPr>
          <w:rFonts w:ascii="Times New Roman" w:hAnsi="Times New Roman"/>
          <w:sz w:val="24"/>
          <w:szCs w:val="24"/>
        </w:rPr>
        <w:t>-2020</w:t>
      </w:r>
      <w:r w:rsidRPr="00275F95">
        <w:rPr>
          <w:rFonts w:ascii="Times New Roman" w:hAnsi="Times New Roman"/>
          <w:sz w:val="24"/>
          <w:szCs w:val="24"/>
        </w:rPr>
        <w:t xml:space="preserve"> учебном году реализуется по направлениям: </w:t>
      </w:r>
    </w:p>
    <w:p w:rsidR="004D3E2B" w:rsidRPr="00275F95" w:rsidRDefault="004D3E2B" w:rsidP="005862C9">
      <w:pPr>
        <w:pStyle w:val="Default"/>
        <w:numPr>
          <w:ilvl w:val="0"/>
          <w:numId w:val="10"/>
        </w:numPr>
        <w:autoSpaceDN/>
        <w:adjustRightInd/>
        <w:ind w:left="0"/>
        <w:jc w:val="both"/>
        <w:rPr>
          <w:color w:val="auto"/>
        </w:rPr>
      </w:pPr>
      <w:r w:rsidRPr="00275F95">
        <w:rPr>
          <w:color w:val="auto"/>
        </w:rPr>
        <w:t>Спортивно-оздоровительное</w:t>
      </w:r>
    </w:p>
    <w:p w:rsidR="004D3E2B" w:rsidRPr="00275F95" w:rsidRDefault="004D3E2B" w:rsidP="005862C9">
      <w:pPr>
        <w:pStyle w:val="Default"/>
        <w:numPr>
          <w:ilvl w:val="0"/>
          <w:numId w:val="10"/>
        </w:numPr>
        <w:autoSpaceDN/>
        <w:adjustRightInd/>
        <w:ind w:left="0"/>
        <w:jc w:val="both"/>
        <w:rPr>
          <w:color w:val="auto"/>
        </w:rPr>
      </w:pPr>
      <w:r w:rsidRPr="00275F95">
        <w:rPr>
          <w:color w:val="auto"/>
        </w:rPr>
        <w:t>Духовно-нравственное</w:t>
      </w:r>
    </w:p>
    <w:p w:rsidR="004D3E2B" w:rsidRPr="00275F95" w:rsidRDefault="004D3E2B" w:rsidP="005862C9">
      <w:pPr>
        <w:pStyle w:val="Default"/>
        <w:numPr>
          <w:ilvl w:val="0"/>
          <w:numId w:val="10"/>
        </w:numPr>
        <w:autoSpaceDN/>
        <w:adjustRightInd/>
        <w:ind w:left="0"/>
        <w:jc w:val="both"/>
        <w:rPr>
          <w:color w:val="auto"/>
        </w:rPr>
      </w:pPr>
      <w:r w:rsidRPr="00275F95">
        <w:rPr>
          <w:color w:val="auto"/>
        </w:rPr>
        <w:t>Социальное</w:t>
      </w:r>
    </w:p>
    <w:p w:rsidR="004D3E2B" w:rsidRPr="00275F95" w:rsidRDefault="004D3E2B" w:rsidP="005862C9">
      <w:pPr>
        <w:pStyle w:val="Default"/>
        <w:numPr>
          <w:ilvl w:val="0"/>
          <w:numId w:val="10"/>
        </w:numPr>
        <w:autoSpaceDN/>
        <w:adjustRightInd/>
        <w:ind w:left="0"/>
        <w:jc w:val="both"/>
        <w:rPr>
          <w:color w:val="auto"/>
        </w:rPr>
      </w:pPr>
      <w:r w:rsidRPr="00275F95">
        <w:rPr>
          <w:color w:val="auto"/>
        </w:rPr>
        <w:t>Общеинтеллектуальное</w:t>
      </w:r>
    </w:p>
    <w:p w:rsidR="004D3E2B" w:rsidRPr="003F2A17" w:rsidRDefault="004D3E2B" w:rsidP="005862C9">
      <w:pPr>
        <w:pStyle w:val="Default"/>
        <w:numPr>
          <w:ilvl w:val="0"/>
          <w:numId w:val="10"/>
        </w:numPr>
        <w:autoSpaceDN/>
        <w:adjustRightInd/>
        <w:ind w:left="0"/>
        <w:jc w:val="both"/>
        <w:rPr>
          <w:color w:val="auto"/>
        </w:rPr>
      </w:pPr>
      <w:r w:rsidRPr="00275F95">
        <w:rPr>
          <w:color w:val="auto"/>
        </w:rPr>
        <w:t>Общекультурное</w:t>
      </w:r>
    </w:p>
    <w:p w:rsidR="004D3E2B" w:rsidRPr="00275F95" w:rsidRDefault="004D3E2B" w:rsidP="004D3E2B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>Внеурочная деятельность в школе осуществляется:</w:t>
      </w:r>
    </w:p>
    <w:p w:rsidR="004D3E2B" w:rsidRPr="00275F95" w:rsidRDefault="004D3E2B" w:rsidP="005862C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>во внеурочное время;</w:t>
      </w:r>
    </w:p>
    <w:p w:rsidR="004D3E2B" w:rsidRPr="00275F95" w:rsidRDefault="004D3E2B" w:rsidP="005862C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>через дополнительные образовательные программы   Школы искусств г.Ипатово и СДК а.Малый Барханчак;</w:t>
      </w:r>
    </w:p>
    <w:p w:rsidR="004D3E2B" w:rsidRPr="00275F95" w:rsidRDefault="004D3E2B" w:rsidP="005862C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lastRenderedPageBreak/>
        <w:t>через организацию деятельности ученических сообществ;</w:t>
      </w:r>
    </w:p>
    <w:p w:rsidR="004D3E2B" w:rsidRPr="00275F95" w:rsidRDefault="004D3E2B" w:rsidP="005862C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>в рамках классного руководства (экскурсии, мероприятия в рамках воспитательной работы класса и школы, классные часы);</w:t>
      </w:r>
    </w:p>
    <w:p w:rsidR="004D3E2B" w:rsidRPr="003F2A17" w:rsidRDefault="004D3E2B" w:rsidP="005862C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>через внеурочную деятельность по учебным предметам.</w:t>
      </w:r>
    </w:p>
    <w:p w:rsidR="004D3E2B" w:rsidRPr="00275F95" w:rsidRDefault="004D3E2B" w:rsidP="004D3E2B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275F95">
        <w:rPr>
          <w:rFonts w:ascii="Times New Roman" w:hAnsi="Times New Roman"/>
          <w:sz w:val="24"/>
          <w:szCs w:val="24"/>
        </w:rPr>
        <w:t>Вывод</w:t>
      </w:r>
      <w:r w:rsidRPr="00275F95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275F95">
        <w:rPr>
          <w:rFonts w:ascii="Times New Roman" w:hAnsi="Times New Roman"/>
          <w:sz w:val="24"/>
          <w:szCs w:val="24"/>
        </w:rPr>
        <w:t>Система воспитательной работы школы показывает свою эффективность: в школе  систематически  выполняется всеобуч. Критерием оценки деятельности педагогического коллектива  является устойчивый положительный характер школьников, проявляющийся в полезной жизнедеятельности.</w:t>
      </w:r>
    </w:p>
    <w:p w:rsidR="004D3E2B" w:rsidRDefault="004D3E2B" w:rsidP="004D3E2B">
      <w:p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E2B" w:rsidRDefault="004D3E2B" w:rsidP="004D3E2B">
      <w:p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E2B" w:rsidRPr="00C95520" w:rsidRDefault="004D3E2B" w:rsidP="004D3E2B">
      <w:p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95520">
        <w:rPr>
          <w:rFonts w:ascii="Times New Roman" w:hAnsi="Times New Roman"/>
          <w:b/>
          <w:sz w:val="24"/>
          <w:szCs w:val="24"/>
        </w:rPr>
        <w:t xml:space="preserve"> Вывод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 xml:space="preserve">За год мы смогли достичь  многого. Конечно, есть ещё к чему стремиться и каких высот добиваться. Самое главное – наша школа продолжает оставаться дружным сплочённым коллективом учителей и учеников. Еще хочется, чтобы школа была «школой радости». 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Чтобы всем здесь было комфортно: одним – хорошо учиться, а другим – хорошо работать.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Однако в работе школы имеются следующие недостатки и проблемы: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Pr="00256B93">
        <w:rPr>
          <w:rFonts w:ascii="Times New Roman" w:hAnsi="Times New Roman"/>
          <w:sz w:val="24"/>
          <w:szCs w:val="24"/>
        </w:rPr>
        <w:t>сть необходимость работать над повышением уровня воспитанности учащихся: как среднего звена, так и старших, формировать у детей основы культуры поведения. Еще не у всех учащихся сформировано чувство сознательной дисциплины, негативное влияние на отдельных учащихся оказывает социальная среда.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Не удовлетворяет уровень культуры общения отдельных школьников со сверстниками, в процессе обучения и воспитания имеются трудности в профилактической работе с учащимися различных «групп риска» и неблагополучными семьями, не набирает обороты работа классных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B93">
        <w:rPr>
          <w:rFonts w:ascii="Times New Roman" w:hAnsi="Times New Roman"/>
          <w:sz w:val="24"/>
          <w:szCs w:val="24"/>
        </w:rPr>
        <w:t>руководителей по ранней профилактике.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Продолжает иметь место ряд нарушений Устава школы подростками.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 xml:space="preserve">А это означает, что одной из главнейших задач воспитательной работы школы в 2020-2021 учебном году должна стать работа, как с детьми и их родителями. </w:t>
      </w:r>
    </w:p>
    <w:p w:rsidR="004D3E2B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Основные особенности  2019-2020  учебного года –75-летие со Дня Победы. В нашей школе прошли празднования этого события, в нем приняли активное участие дети,</w:t>
      </w:r>
      <w:r>
        <w:rPr>
          <w:rFonts w:ascii="Times New Roman" w:hAnsi="Times New Roman"/>
          <w:sz w:val="24"/>
          <w:szCs w:val="24"/>
        </w:rPr>
        <w:t xml:space="preserve"> классные руководители, педагог-организатор</w:t>
      </w:r>
      <w:r w:rsidRPr="00256B93">
        <w:rPr>
          <w:rFonts w:ascii="Times New Roman" w:hAnsi="Times New Roman"/>
          <w:sz w:val="24"/>
          <w:szCs w:val="24"/>
        </w:rPr>
        <w:t xml:space="preserve">: участие в акции «Окно Победы», </w:t>
      </w:r>
      <w:r>
        <w:rPr>
          <w:rFonts w:ascii="Times New Roman" w:hAnsi="Times New Roman"/>
          <w:sz w:val="24"/>
          <w:szCs w:val="24"/>
        </w:rPr>
        <w:t>«Бессмертный полк –онлайн.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В 2020-2021 учебном году цель педагогического коллектива: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- создание образовательно-воспитательной среды, способствующей нравственному, интеллектуальному, физическому развитию ребёнка и его социализации в современном обществе.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Задачи:</w:t>
      </w:r>
    </w:p>
    <w:p w:rsidR="004D3E2B" w:rsidRPr="00256B93" w:rsidRDefault="004D3E2B" w:rsidP="005862C9">
      <w:pPr>
        <w:numPr>
          <w:ilvl w:val="1"/>
          <w:numId w:val="18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Создать условия для становления и развития интеллектуальных возможностей обучающихся.</w:t>
      </w:r>
    </w:p>
    <w:p w:rsidR="004D3E2B" w:rsidRPr="00256B93" w:rsidRDefault="004D3E2B" w:rsidP="005862C9">
      <w:pPr>
        <w:numPr>
          <w:ilvl w:val="1"/>
          <w:numId w:val="18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Создать условия, способствующие формированию у обучающихся гражданско-патриотического сознания, духовно-нравственных ценностей.</w:t>
      </w:r>
    </w:p>
    <w:p w:rsidR="004D3E2B" w:rsidRPr="00256B93" w:rsidRDefault="004D3E2B" w:rsidP="005862C9">
      <w:pPr>
        <w:numPr>
          <w:ilvl w:val="0"/>
          <w:numId w:val="18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Создать условия, способствующие формированию у школьников ценностных ориентаций на здоровый образ жизни.</w:t>
      </w:r>
    </w:p>
    <w:p w:rsidR="004D3E2B" w:rsidRPr="00256B93" w:rsidRDefault="004D3E2B" w:rsidP="005862C9">
      <w:pPr>
        <w:numPr>
          <w:ilvl w:val="0"/>
          <w:numId w:val="18"/>
        </w:num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 xml:space="preserve">Совершенствовать систему целенаправленной работы с родителями для эффективного взаимодействия школы и семьи.  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Приоритетные направления школы:</w:t>
      </w:r>
    </w:p>
    <w:p w:rsidR="004D3E2B" w:rsidRPr="00256B93" w:rsidRDefault="004D3E2B" w:rsidP="005862C9">
      <w:pPr>
        <w:numPr>
          <w:ilvl w:val="1"/>
          <w:numId w:val="19"/>
        </w:numPr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Образовательно-интеллектуальное.</w:t>
      </w:r>
    </w:p>
    <w:p w:rsidR="004D3E2B" w:rsidRPr="00256B93" w:rsidRDefault="004D3E2B" w:rsidP="005862C9">
      <w:pPr>
        <w:numPr>
          <w:ilvl w:val="1"/>
          <w:numId w:val="19"/>
        </w:numPr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Здоровье сберегающее.</w:t>
      </w:r>
    </w:p>
    <w:p w:rsidR="004D3E2B" w:rsidRPr="00256B93" w:rsidRDefault="004D3E2B" w:rsidP="005862C9">
      <w:pPr>
        <w:numPr>
          <w:ilvl w:val="0"/>
          <w:numId w:val="19"/>
        </w:numPr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Духовно-нравственное.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Приоритетные направления в воспитательной работе: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-духовно-нравственное;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-гражданско-патриотическое;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-художественно-эстетическое;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lastRenderedPageBreak/>
        <w:t>-профориентационное и трудовое;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-спортивно-оздоровительное;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-правовое воспитание и культура безопасности;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-самоуправление;</w:t>
      </w:r>
    </w:p>
    <w:p w:rsidR="004D3E2B" w:rsidRPr="00256B93" w:rsidRDefault="004D3E2B" w:rsidP="004D3E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B93">
        <w:rPr>
          <w:rFonts w:ascii="Times New Roman" w:hAnsi="Times New Roman"/>
          <w:sz w:val="24"/>
          <w:szCs w:val="24"/>
        </w:rPr>
        <w:t>-работа с родителями.</w:t>
      </w:r>
    </w:p>
    <w:p w:rsidR="004D3E2B" w:rsidRDefault="004D3E2B" w:rsidP="004D3E2B">
      <w:pPr>
        <w:tabs>
          <w:tab w:val="left" w:pos="3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4CC" w:rsidRPr="00C15A0B" w:rsidRDefault="00F5320F" w:rsidP="004D3E2B">
      <w:pPr>
        <w:pStyle w:val="a0"/>
        <w:tabs>
          <w:tab w:val="left" w:pos="180"/>
        </w:tabs>
        <w:ind w:left="48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</w:p>
    <w:p w:rsidR="00876300" w:rsidRPr="00381B29" w:rsidRDefault="00876300" w:rsidP="00876300">
      <w:pPr>
        <w:rPr>
          <w:rFonts w:ascii="Times New Roman" w:hAnsi="Times New Roman"/>
          <w:sz w:val="24"/>
          <w:szCs w:val="24"/>
        </w:rPr>
      </w:pPr>
    </w:p>
    <w:p w:rsidR="002F04CC" w:rsidRPr="00381B29" w:rsidRDefault="00876300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2F04CC" w:rsidRPr="00381B29">
        <w:rPr>
          <w:rFonts w:ascii="Times New Roman" w:hAnsi="Times New Roman"/>
          <w:b/>
          <w:bCs/>
          <w:sz w:val="24"/>
          <w:szCs w:val="24"/>
        </w:rPr>
        <w:t>Характеристика внутришкольной системы оценки качества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     Согласно положению о системе оценки качества общего образования в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МКОУ СОШ№16 установлены единые требования при реализации внутришкольной системы оценки качества образования.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      Осуществление ШСОКО строится в соответствии с законом РФ «Об образовании в Российской Федерации», нормативными правовыми актами Правительства РФ, Министерства образования РФ, министерства образования Ставропольского края, отдела образования, регламентирующими реализацию всех процедур контроля и оценки качества образования.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81B29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Целью внутришкольной системы оценки качества образования</w:t>
      </w:r>
      <w:r w:rsidR="00E45AEB" w:rsidRPr="00381B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81B29">
        <w:rPr>
          <w:rFonts w:ascii="Times New Roman" w:hAnsi="Times New Roman"/>
          <w:b/>
          <w:bCs/>
          <w:i/>
          <w:iCs/>
          <w:sz w:val="24"/>
          <w:szCs w:val="24"/>
        </w:rPr>
        <w:t>является получение объективной информации о состоянии качества</w:t>
      </w:r>
      <w:r w:rsidR="00E45AEB" w:rsidRPr="00381B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81B29">
        <w:rPr>
          <w:rFonts w:ascii="Times New Roman" w:hAnsi="Times New Roman"/>
          <w:b/>
          <w:bCs/>
          <w:i/>
          <w:iCs/>
          <w:sz w:val="24"/>
          <w:szCs w:val="24"/>
        </w:rPr>
        <w:t>образования, тенденциях, его изменениях и причинах, влияющих на его</w:t>
      </w:r>
      <w:r w:rsidR="00E45AEB" w:rsidRPr="00381B2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81B29">
        <w:rPr>
          <w:rFonts w:ascii="Times New Roman" w:hAnsi="Times New Roman"/>
          <w:b/>
          <w:bCs/>
          <w:i/>
          <w:iCs/>
          <w:sz w:val="24"/>
          <w:szCs w:val="24"/>
        </w:rPr>
        <w:t>уровень.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    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       Направления, через которые осуществляется оценка качества образования: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оценка общего уровня усвоения уч</w:t>
      </w:r>
      <w:r w:rsidR="000B217E" w:rsidRPr="00381B29">
        <w:rPr>
          <w:rFonts w:ascii="Times New Roman" w:hAnsi="Times New Roman"/>
          <w:sz w:val="24"/>
          <w:szCs w:val="24"/>
        </w:rPr>
        <w:t xml:space="preserve">ащимися начальной школы основных </w:t>
      </w:r>
      <w:r w:rsidRPr="00381B29">
        <w:rPr>
          <w:rFonts w:ascii="Times New Roman" w:hAnsi="Times New Roman"/>
          <w:sz w:val="24"/>
          <w:szCs w:val="24"/>
        </w:rPr>
        <w:t>знаний и умений по общеобразовательным предметам;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мониторинг качества образования на основе государственной (итоговой)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экзамена выпускников 9 классов (ОГЭ);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мониторинг качества образования на основе государственной (итоговой)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аттестации выпускников 11 классов (ЕГЭ);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мониторинг качества образования на основе результатов государственной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аккредитации образовательного учреждения;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-мониторинг </w:t>
      </w:r>
      <w:r w:rsidR="003401E9" w:rsidRPr="00381B29">
        <w:rPr>
          <w:rFonts w:ascii="Times New Roman" w:hAnsi="Times New Roman"/>
          <w:sz w:val="24"/>
          <w:szCs w:val="24"/>
        </w:rPr>
        <w:t>результатов контрольных срезов 1</w:t>
      </w:r>
      <w:r w:rsidRPr="00381B29">
        <w:rPr>
          <w:rFonts w:ascii="Times New Roman" w:hAnsi="Times New Roman"/>
          <w:sz w:val="24"/>
          <w:szCs w:val="24"/>
        </w:rPr>
        <w:t>-11;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-мониторинг выполнения рабочих программ;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-мониторинг качества обучения;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-мониторинг качества воспитания;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-мониторинг достижений учащихся;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мониторинг внедрения ИКТ (электронный дневник, электронный журнал);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мониторинг участия педагогических работников в конкурсах;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-аттестация педагогических работников школы.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    Дополнительно при оценке качества образования учитываются следующие</w:t>
      </w:r>
      <w:r w:rsidR="000B217E" w:rsidRPr="00381B29">
        <w:rPr>
          <w:rFonts w:ascii="Times New Roman" w:hAnsi="Times New Roman"/>
          <w:sz w:val="24"/>
          <w:szCs w:val="24"/>
        </w:rPr>
        <w:t xml:space="preserve"> направления деятельности</w:t>
      </w:r>
      <w:r w:rsidRPr="00381B29">
        <w:rPr>
          <w:rFonts w:ascii="Times New Roman" w:hAnsi="Times New Roman"/>
          <w:sz w:val="24"/>
          <w:szCs w:val="24"/>
        </w:rPr>
        <w:t>: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внеклассная работа учителя по предмету, результативность которой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определяется достижениями учащихся;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воспитание учащихся, степень активизации социальной позиции учащихся;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здоровье учащихся;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lastRenderedPageBreak/>
        <w:t>- научно-методическая и опытно-экспериментальная деятельность,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направленная на повышение качества образовательного процесса,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эффективность обучения и воспитания.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   Оценка качества образования в МКОУ СОШ№16</w:t>
      </w:r>
      <w:r w:rsidR="003401E9" w:rsidRPr="00381B29">
        <w:rPr>
          <w:rFonts w:ascii="Times New Roman" w:hAnsi="Times New Roman"/>
          <w:sz w:val="24"/>
          <w:szCs w:val="24"/>
        </w:rPr>
        <w:t xml:space="preserve"> аул Малый Барханчак</w:t>
      </w:r>
      <w:r w:rsidRPr="00381B29">
        <w:rPr>
          <w:rFonts w:ascii="Times New Roman" w:hAnsi="Times New Roman"/>
          <w:sz w:val="24"/>
          <w:szCs w:val="24"/>
        </w:rPr>
        <w:t xml:space="preserve"> осуществляется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посредством: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системы внутришкольного контроля;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общественной экспертизы качества образования, которая организуется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силами общественных организаций и объединений, родителей учащихся;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-циклограммы мониторинговой работы на текущий год;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    Методический совет школы:</w:t>
      </w:r>
    </w:p>
    <w:p w:rsidR="000B217E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- участвует в разработке методики оценки качества образования; 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участвует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в разработке системы показателей, характеризующих состояние и динамику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развития школы;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обеспечивает проведение в школе контрольно-оценочных процедур,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мониторинговых, социологических и статистических исследований по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вопросам качества образования;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участвует в проведении рейтинговой оценки работы школы</w:t>
      </w:r>
      <w:r w:rsidR="000B217E" w:rsidRPr="00381B29">
        <w:rPr>
          <w:rFonts w:ascii="Times New Roman" w:hAnsi="Times New Roman"/>
          <w:sz w:val="24"/>
          <w:szCs w:val="24"/>
        </w:rPr>
        <w:t>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организует систему мониторинга качества образования в школе,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осуществляет сбор, обработку, хранение и представление информации о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состоянии и динамике развития школы, анализирует результаты оценки</w:t>
      </w:r>
      <w:r w:rsidR="000B217E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качества образования</w:t>
      </w:r>
      <w:r w:rsidR="000B217E" w:rsidRPr="00381B29">
        <w:rPr>
          <w:rFonts w:ascii="Times New Roman" w:hAnsi="Times New Roman"/>
          <w:sz w:val="24"/>
          <w:szCs w:val="24"/>
        </w:rPr>
        <w:t>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обеспечивает информационную поддержку ШСОКО;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содействует проведению подготовки работников школы и общественных</w:t>
      </w:r>
      <w:r w:rsidR="00AF24FF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экспертов по осуществлению контрольно-оценочных процедур;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изучает, обобщает и распространяет передовой опыт построения,</w:t>
      </w:r>
      <w:r w:rsidR="00AF24FF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функционирования и развития системы оценки качества образования школы;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    Педагогический совет: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обсуждает и принимает решения по утверждению и реализации Положения</w:t>
      </w:r>
      <w:r w:rsidR="00AF24FF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о системе оценки качества образования;</w:t>
      </w:r>
    </w:p>
    <w:p w:rsidR="002F04CC" w:rsidRPr="00381B29" w:rsidRDefault="002F04CC" w:rsidP="00BB657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- знакомится с результатами мониторингов, подводит итоги и принимает</w:t>
      </w:r>
      <w:r w:rsidR="00AF24FF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>решения для дальнейшего повышения качества знаний.</w:t>
      </w:r>
    </w:p>
    <w:p w:rsidR="002F04CC" w:rsidRPr="00381B29" w:rsidRDefault="002F04CC" w:rsidP="0000112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    Доведение до общественности информации о результатах оценки качества</w:t>
      </w:r>
      <w:r w:rsidR="00AF24FF" w:rsidRPr="00381B29">
        <w:rPr>
          <w:rFonts w:ascii="Times New Roman" w:hAnsi="Times New Roman"/>
          <w:sz w:val="24"/>
          <w:szCs w:val="24"/>
        </w:rPr>
        <w:t xml:space="preserve"> </w:t>
      </w:r>
      <w:r w:rsidRPr="00381B29">
        <w:rPr>
          <w:rFonts w:ascii="Times New Roman" w:hAnsi="Times New Roman"/>
          <w:sz w:val="24"/>
          <w:szCs w:val="24"/>
        </w:rPr>
        <w:t xml:space="preserve">образования осуществляется посредством публикаций, публичных и аналитических докладов о состоянии качества образования на сайте школы. </w:t>
      </w:r>
    </w:p>
    <w:p w:rsidR="002F04CC" w:rsidRPr="00381B29" w:rsidRDefault="002F04CC" w:rsidP="00BB657E">
      <w:pPr>
        <w:pStyle w:val="a0"/>
        <w:tabs>
          <w:tab w:val="left" w:pos="1068"/>
          <w:tab w:val="left" w:pos="6480"/>
        </w:tabs>
        <w:ind w:left="36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2F04CC" w:rsidRPr="00381B29" w:rsidRDefault="002F04CC" w:rsidP="00BB657E">
      <w:pPr>
        <w:pStyle w:val="a0"/>
        <w:tabs>
          <w:tab w:val="left" w:pos="1068"/>
          <w:tab w:val="left" w:pos="6480"/>
        </w:tabs>
        <w:ind w:left="360"/>
        <w:jc w:val="center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b/>
          <w:color w:val="auto"/>
          <w:sz w:val="24"/>
          <w:szCs w:val="24"/>
        </w:rPr>
        <w:t>3. Условия реализации образовательного процесса.</w:t>
      </w:r>
    </w:p>
    <w:p w:rsidR="002F04CC" w:rsidRPr="00381B29" w:rsidRDefault="002F04CC" w:rsidP="00696B74">
      <w:pPr>
        <w:pStyle w:val="33"/>
        <w:spacing w:after="0"/>
        <w:ind w:left="0"/>
        <w:jc w:val="both"/>
        <w:rPr>
          <w:b/>
          <w:color w:val="auto"/>
          <w:sz w:val="24"/>
          <w:szCs w:val="24"/>
          <w:u w:val="single"/>
        </w:rPr>
      </w:pPr>
      <w:r w:rsidRPr="00381B29">
        <w:rPr>
          <w:b/>
          <w:iCs/>
          <w:color w:val="auto"/>
          <w:sz w:val="24"/>
          <w:szCs w:val="24"/>
          <w:u w:val="single"/>
        </w:rPr>
        <w:t>Режим работы школы</w:t>
      </w:r>
    </w:p>
    <w:p w:rsidR="002F04CC" w:rsidRPr="00381B29" w:rsidRDefault="002F04CC" w:rsidP="00696B74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 xml:space="preserve">     Продолжительность учебного года в 1-х классах - 33 недели, во 2-х -11-х – не менее 34 недель</w:t>
      </w:r>
      <w:r w:rsidRPr="00381B29">
        <w:rPr>
          <w:rFonts w:ascii="Times New Roman" w:eastAsia="MS Mincho" w:hAnsi="Times New Roman"/>
          <w:color w:val="auto"/>
          <w:sz w:val="24"/>
          <w:szCs w:val="24"/>
        </w:rPr>
        <w:t xml:space="preserve"> без учета государственной (итоговой) аттестации.</w:t>
      </w:r>
      <w:r w:rsidRPr="00381B29">
        <w:rPr>
          <w:rFonts w:ascii="Times New Roman" w:hAnsi="Times New Roman"/>
          <w:color w:val="auto"/>
          <w:sz w:val="24"/>
          <w:szCs w:val="24"/>
        </w:rPr>
        <w:t xml:space="preserve"> Продолжительность каникул в течение учебного года - 30 календарных дней, летом не менее 8 недель. Для обучающихся первых классов установлены дополнительные недельные каникулы.</w:t>
      </w:r>
    </w:p>
    <w:p w:rsidR="002F04CC" w:rsidRPr="00381B29" w:rsidRDefault="002F04CC" w:rsidP="00696B74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ab/>
        <w:t>Режим занятий обучающихся устанавливается следующий:</w:t>
      </w:r>
    </w:p>
    <w:p w:rsidR="002F04CC" w:rsidRPr="00381B29" w:rsidRDefault="002F04CC" w:rsidP="00696B74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ab/>
        <w:t>-</w:t>
      </w:r>
      <w:r w:rsidR="003401E9" w:rsidRPr="00381B29">
        <w:rPr>
          <w:rFonts w:ascii="Times New Roman" w:hAnsi="Times New Roman"/>
          <w:color w:val="auto"/>
          <w:sz w:val="24"/>
          <w:szCs w:val="24"/>
        </w:rPr>
        <w:t xml:space="preserve"> школа работает в одну смену</w:t>
      </w:r>
      <w:r w:rsidRPr="00381B29">
        <w:rPr>
          <w:rFonts w:ascii="Times New Roman" w:hAnsi="Times New Roman"/>
          <w:color w:val="auto"/>
          <w:sz w:val="24"/>
          <w:szCs w:val="24"/>
        </w:rPr>
        <w:t xml:space="preserve"> по графику шестидневной недели - 1 –11 классы; </w:t>
      </w:r>
    </w:p>
    <w:p w:rsidR="002F04CC" w:rsidRPr="00381B29" w:rsidRDefault="002F04CC" w:rsidP="00696B74">
      <w:pPr>
        <w:pStyle w:val="af4"/>
        <w:jc w:val="both"/>
        <w:rPr>
          <w:color w:val="auto"/>
        </w:rPr>
      </w:pPr>
      <w:r w:rsidRPr="00381B29">
        <w:rPr>
          <w:color w:val="auto"/>
        </w:rPr>
        <w:tab/>
        <w:t xml:space="preserve">- начало занятий – 8 часов 00 минут; </w:t>
      </w:r>
    </w:p>
    <w:p w:rsidR="002F04CC" w:rsidRPr="00381B29" w:rsidRDefault="002F04CC" w:rsidP="00696B74">
      <w:pPr>
        <w:pStyle w:val="af4"/>
        <w:jc w:val="both"/>
        <w:rPr>
          <w:color w:val="auto"/>
        </w:rPr>
      </w:pPr>
      <w:r w:rsidRPr="00381B29">
        <w:rPr>
          <w:color w:val="auto"/>
        </w:rPr>
        <w:lastRenderedPageBreak/>
        <w:tab/>
        <w:t>- в первых классах  применяется  ступенчатый метод постепенного наращивания учебной нагрузки: в сентябре-октябре (1 четверть – 3 урока по 35 минут каждый; со второй четверти – 4 урока по 35 минут, со второго полугодия –  продолжительность уроков - 45 минут);</w:t>
      </w:r>
    </w:p>
    <w:p w:rsidR="002F04CC" w:rsidRPr="00381B29" w:rsidRDefault="002F04CC" w:rsidP="00696B74">
      <w:pPr>
        <w:pStyle w:val="af4"/>
        <w:jc w:val="both"/>
        <w:rPr>
          <w:color w:val="auto"/>
        </w:rPr>
      </w:pPr>
      <w:r w:rsidRPr="00381B29">
        <w:rPr>
          <w:color w:val="auto"/>
        </w:rPr>
        <w:tab/>
        <w:t>- во 2-11 классах продолжительность урока 45 минут;</w:t>
      </w:r>
    </w:p>
    <w:p w:rsidR="002F04CC" w:rsidRPr="00381B29" w:rsidRDefault="002F04CC" w:rsidP="00696B74">
      <w:pPr>
        <w:pStyle w:val="af4"/>
        <w:jc w:val="both"/>
        <w:rPr>
          <w:color w:val="auto"/>
        </w:rPr>
      </w:pPr>
      <w:r w:rsidRPr="00381B29">
        <w:rPr>
          <w:color w:val="auto"/>
        </w:rPr>
        <w:tab/>
        <w:t>- перерывы между уроками – 10 минут, после второго и третьего уроков перемены - по 20 минут каждая.</w:t>
      </w:r>
    </w:p>
    <w:p w:rsidR="002F04CC" w:rsidRPr="00381B29" w:rsidRDefault="002F04CC" w:rsidP="00696B74">
      <w:pPr>
        <w:pStyle w:val="af4"/>
        <w:jc w:val="both"/>
        <w:rPr>
          <w:color w:val="auto"/>
        </w:rPr>
      </w:pP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5386"/>
      </w:tblGrid>
      <w:tr w:rsidR="002F04CC" w:rsidRPr="00381B29" w:rsidTr="000A5FE0">
        <w:trPr>
          <w:trHeight w:val="169"/>
        </w:trPr>
        <w:tc>
          <w:tcPr>
            <w:tcW w:w="1526" w:type="dxa"/>
          </w:tcPr>
          <w:p w:rsidR="002F04CC" w:rsidRPr="00381B29" w:rsidRDefault="002F04CC" w:rsidP="00AF0BEE">
            <w:pPr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2F04CC" w:rsidRPr="00381B29" w:rsidRDefault="002F04CC" w:rsidP="00AF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8.00-8.45</w:t>
            </w:r>
          </w:p>
        </w:tc>
      </w:tr>
      <w:tr w:rsidR="002F04CC" w:rsidRPr="00381B29" w:rsidTr="000A5FE0">
        <w:trPr>
          <w:trHeight w:val="164"/>
        </w:trPr>
        <w:tc>
          <w:tcPr>
            <w:tcW w:w="1526" w:type="dxa"/>
          </w:tcPr>
          <w:p w:rsidR="002F04CC" w:rsidRPr="00381B29" w:rsidRDefault="002F04CC" w:rsidP="00AF0BEE">
            <w:pPr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2F04CC" w:rsidRPr="00381B29" w:rsidRDefault="002F04CC" w:rsidP="00AF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8.55-9.40</w:t>
            </w:r>
          </w:p>
        </w:tc>
      </w:tr>
      <w:tr w:rsidR="002F04CC" w:rsidRPr="00381B29" w:rsidTr="000A5FE0">
        <w:trPr>
          <w:trHeight w:val="164"/>
        </w:trPr>
        <w:tc>
          <w:tcPr>
            <w:tcW w:w="1526" w:type="dxa"/>
          </w:tcPr>
          <w:p w:rsidR="002F04CC" w:rsidRPr="00381B29" w:rsidRDefault="002F04CC" w:rsidP="00AF0BEE">
            <w:pPr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2F04CC" w:rsidRPr="00381B29" w:rsidRDefault="002F04CC" w:rsidP="00AF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9.50-10.35</w:t>
            </w:r>
          </w:p>
        </w:tc>
      </w:tr>
      <w:tr w:rsidR="002F04CC" w:rsidRPr="00381B29" w:rsidTr="000A5FE0">
        <w:trPr>
          <w:trHeight w:val="164"/>
        </w:trPr>
        <w:tc>
          <w:tcPr>
            <w:tcW w:w="1526" w:type="dxa"/>
          </w:tcPr>
          <w:p w:rsidR="002F04CC" w:rsidRPr="00381B29" w:rsidRDefault="002F04CC" w:rsidP="00AF0BEE">
            <w:pPr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2F04CC" w:rsidRPr="00381B29" w:rsidRDefault="002F04CC" w:rsidP="00AF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10.55-11.40</w:t>
            </w:r>
          </w:p>
        </w:tc>
      </w:tr>
      <w:tr w:rsidR="002F04CC" w:rsidRPr="00381B29" w:rsidTr="000A5FE0">
        <w:trPr>
          <w:trHeight w:val="164"/>
        </w:trPr>
        <w:tc>
          <w:tcPr>
            <w:tcW w:w="1526" w:type="dxa"/>
          </w:tcPr>
          <w:p w:rsidR="002F04CC" w:rsidRPr="00381B29" w:rsidRDefault="002F04CC" w:rsidP="00AF0BEE">
            <w:pPr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2F04CC" w:rsidRPr="00381B29" w:rsidRDefault="002F04CC" w:rsidP="00AF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12.00-12.45</w:t>
            </w:r>
          </w:p>
        </w:tc>
      </w:tr>
      <w:tr w:rsidR="002F04CC" w:rsidRPr="00381B29" w:rsidTr="000A5FE0">
        <w:trPr>
          <w:trHeight w:val="164"/>
        </w:trPr>
        <w:tc>
          <w:tcPr>
            <w:tcW w:w="1526" w:type="dxa"/>
          </w:tcPr>
          <w:p w:rsidR="002F04CC" w:rsidRPr="00381B29" w:rsidRDefault="002F04CC" w:rsidP="00AF0BEE">
            <w:pPr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2F04CC" w:rsidRPr="00381B29" w:rsidRDefault="002F04CC" w:rsidP="00AF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12.50-13.35</w:t>
            </w:r>
          </w:p>
        </w:tc>
      </w:tr>
      <w:tr w:rsidR="002F04CC" w:rsidRPr="00381B29" w:rsidTr="000A5FE0">
        <w:trPr>
          <w:trHeight w:val="164"/>
        </w:trPr>
        <w:tc>
          <w:tcPr>
            <w:tcW w:w="1526" w:type="dxa"/>
          </w:tcPr>
          <w:p w:rsidR="002F04CC" w:rsidRPr="00381B29" w:rsidRDefault="002F04CC" w:rsidP="00AF0BEE">
            <w:pPr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2F04CC" w:rsidRPr="00381B29" w:rsidRDefault="002F04CC" w:rsidP="00AF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29">
              <w:rPr>
                <w:rFonts w:ascii="Times New Roman" w:hAnsi="Times New Roman"/>
                <w:sz w:val="24"/>
                <w:szCs w:val="24"/>
              </w:rPr>
              <w:t>13.45-14.30</w:t>
            </w:r>
          </w:p>
        </w:tc>
      </w:tr>
      <w:tr w:rsidR="00E45AEB" w:rsidRPr="00381B29" w:rsidTr="000A5FE0">
        <w:trPr>
          <w:trHeight w:val="164"/>
        </w:trPr>
        <w:tc>
          <w:tcPr>
            <w:tcW w:w="1526" w:type="dxa"/>
          </w:tcPr>
          <w:p w:rsidR="00E45AEB" w:rsidRPr="00381B29" w:rsidRDefault="00E45AEB" w:rsidP="00AF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45AEB" w:rsidRPr="00381B29" w:rsidRDefault="00E45AEB" w:rsidP="00AF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B29" w:rsidRDefault="00381B29" w:rsidP="00381B29">
      <w:pPr>
        <w:pStyle w:val="a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381B29" w:rsidRPr="00267C43" w:rsidRDefault="00381B29" w:rsidP="00381B29">
      <w:pPr>
        <w:pStyle w:val="a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67C4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    Учебно-материальная база, благоустройство и оснащение</w:t>
      </w:r>
    </w:p>
    <w:p w:rsidR="00381B29" w:rsidRPr="007D4687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1B29" w:rsidRPr="003A510A" w:rsidRDefault="00381B29" w:rsidP="00381B29">
      <w:pPr>
        <w:pStyle w:val="a0"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D4687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D4687">
        <w:rPr>
          <w:rFonts w:ascii="Times New Roman" w:hAnsi="Times New Roman"/>
          <w:color w:val="000000"/>
          <w:sz w:val="24"/>
          <w:szCs w:val="24"/>
        </w:rPr>
        <w:t>Территория школы и школьного двора находится в хорошем состоянии, постоянно убираются сухие листья, мусор, нет растений, несущих угрозу здоровью детей. Территория школы ограждена и постоянно находится под контролем дворника и сторожей школы. Раковины и туалеты постоянно моются и обрабатываются моющими и дезинфицирующими  средствами.</w:t>
      </w:r>
    </w:p>
    <w:p w:rsidR="00381B29" w:rsidRPr="002067FA" w:rsidRDefault="00381B29" w:rsidP="00381B29">
      <w:pPr>
        <w:pStyle w:val="a0"/>
        <w:spacing w:after="0" w:line="10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7D4687">
        <w:rPr>
          <w:rFonts w:ascii="Times New Roman" w:hAnsi="Times New Roman"/>
          <w:color w:val="000000"/>
          <w:sz w:val="24"/>
          <w:szCs w:val="24"/>
        </w:rPr>
        <w:t xml:space="preserve">       Библиотека МКОУ СОШ №</w:t>
      </w:r>
      <w:r w:rsidRPr="002067FA">
        <w:rPr>
          <w:rFonts w:ascii="Times New Roman" w:hAnsi="Times New Roman"/>
          <w:color w:val="auto"/>
          <w:sz w:val="24"/>
          <w:szCs w:val="24"/>
        </w:rPr>
        <w:t>16 аул Малый Барханчак  работает в соответствии с графиком работы. Учебники, полученные в 2019-2020 учебном году, оприходованы. Получили 560 учебника на сумму 209647,83 рублей. В</w:t>
      </w:r>
      <w:r>
        <w:rPr>
          <w:rFonts w:ascii="Times New Roman" w:hAnsi="Times New Roman"/>
          <w:color w:val="auto"/>
          <w:sz w:val="24"/>
          <w:szCs w:val="24"/>
        </w:rPr>
        <w:t xml:space="preserve"> библиотечном фонде имеется 960</w:t>
      </w:r>
      <w:r w:rsidRPr="002067FA">
        <w:rPr>
          <w:rFonts w:ascii="Times New Roman" w:hAnsi="Times New Roman"/>
          <w:color w:val="auto"/>
          <w:sz w:val="24"/>
          <w:szCs w:val="24"/>
        </w:rPr>
        <w:t>1 экз. литературы, в т</w:t>
      </w:r>
      <w:r>
        <w:rPr>
          <w:rFonts w:ascii="Times New Roman" w:hAnsi="Times New Roman"/>
          <w:color w:val="auto"/>
          <w:sz w:val="24"/>
          <w:szCs w:val="24"/>
        </w:rPr>
        <w:t>ом числе школьных учебников 4626</w:t>
      </w:r>
      <w:r w:rsidRPr="002067FA">
        <w:rPr>
          <w:rFonts w:ascii="Times New Roman" w:hAnsi="Times New Roman"/>
          <w:color w:val="auto"/>
          <w:sz w:val="24"/>
          <w:szCs w:val="24"/>
        </w:rPr>
        <w:t xml:space="preserve"> экземпляров. </w:t>
      </w:r>
    </w:p>
    <w:p w:rsidR="00381B29" w:rsidRPr="007D4687" w:rsidRDefault="00381B29" w:rsidP="00381B29">
      <w:pPr>
        <w:pStyle w:val="22"/>
        <w:tabs>
          <w:tab w:val="clear" w:pos="708"/>
          <w:tab w:val="left" w:pos="0"/>
        </w:tabs>
        <w:spacing w:line="100" w:lineRule="atLeast"/>
        <w:jc w:val="both"/>
        <w:rPr>
          <w:iCs/>
          <w:color w:val="000000"/>
          <w:sz w:val="24"/>
          <w:szCs w:val="24"/>
        </w:rPr>
      </w:pPr>
      <w:r w:rsidRPr="00474D47">
        <w:rPr>
          <w:iCs/>
          <w:color w:val="auto"/>
          <w:sz w:val="24"/>
          <w:szCs w:val="24"/>
        </w:rPr>
        <w:t xml:space="preserve">       Образовательный процесс в школе организован в соответствии с гигиеническими требованиями</w:t>
      </w:r>
      <w:r w:rsidRPr="007D4687">
        <w:rPr>
          <w:iCs/>
          <w:color w:val="000000"/>
          <w:sz w:val="24"/>
          <w:szCs w:val="24"/>
        </w:rPr>
        <w:t xml:space="preserve"> к условиям обучения в общеобразовательных учреждениях на основе СанПиН 2.4.2.2821-10. </w:t>
      </w:r>
    </w:p>
    <w:p w:rsidR="00381B29" w:rsidRPr="007D4687" w:rsidRDefault="00381B29" w:rsidP="00381B29">
      <w:pPr>
        <w:pStyle w:val="22"/>
        <w:tabs>
          <w:tab w:val="clear" w:pos="708"/>
          <w:tab w:val="left" w:pos="0"/>
        </w:tabs>
        <w:spacing w:line="100" w:lineRule="atLeast"/>
        <w:jc w:val="both"/>
        <w:rPr>
          <w:sz w:val="24"/>
          <w:szCs w:val="24"/>
        </w:rPr>
      </w:pPr>
      <w:r w:rsidRPr="007D4687">
        <w:rPr>
          <w:color w:val="000000"/>
          <w:sz w:val="24"/>
          <w:szCs w:val="24"/>
        </w:rPr>
        <w:t xml:space="preserve">       Для обеспечения учебно-воспитательного процесса школа располагает оптимальным  перечнем  учебно-наглядных пособий, учебного оборудования.</w:t>
      </w:r>
    </w:p>
    <w:p w:rsidR="00381B29" w:rsidRPr="007D4687" w:rsidRDefault="00381B29" w:rsidP="00381B29">
      <w:pPr>
        <w:pStyle w:val="a0"/>
        <w:widowControl w:val="0"/>
        <w:tabs>
          <w:tab w:val="clear" w:pos="708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D4687">
        <w:rPr>
          <w:rFonts w:ascii="Times New Roman" w:hAnsi="Times New Roman"/>
          <w:color w:val="000000"/>
          <w:sz w:val="24"/>
          <w:szCs w:val="24"/>
        </w:rPr>
        <w:t xml:space="preserve">       Задача улучшения материально-технического обеспечения школы реализовывалась за счет федеральных, региональных и муниципальных целевых программ (бюджетные средства) и за счет внебюджетных средств.</w:t>
      </w:r>
    </w:p>
    <w:p w:rsidR="00381B29" w:rsidRPr="007D4687" w:rsidRDefault="00381B29" w:rsidP="00381B29">
      <w:pPr>
        <w:pStyle w:val="a0"/>
        <w:tabs>
          <w:tab w:val="clear" w:pos="708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D4687">
        <w:rPr>
          <w:rFonts w:ascii="Times New Roman" w:hAnsi="Times New Roman"/>
          <w:color w:val="000000"/>
          <w:sz w:val="24"/>
          <w:szCs w:val="24"/>
        </w:rPr>
        <w:t xml:space="preserve">     Проведены работы по укреплению материальной базы за счет внебюджетных источников – ремонт классных комнат и ремонт остальных помещений школы. </w:t>
      </w:r>
    </w:p>
    <w:p w:rsidR="00381B29" w:rsidRDefault="00381B29" w:rsidP="00381B29">
      <w:pPr>
        <w:pStyle w:val="a0"/>
        <w:widowControl w:val="0"/>
        <w:tabs>
          <w:tab w:val="clear" w:pos="708"/>
          <w:tab w:val="left" w:pos="0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7D4687">
        <w:rPr>
          <w:rFonts w:ascii="Times New Roman" w:hAnsi="Times New Roman"/>
          <w:color w:val="auto"/>
          <w:sz w:val="24"/>
          <w:szCs w:val="24"/>
        </w:rPr>
        <w:t xml:space="preserve">     Школа размещена в типовом здании на 12 классов, построенном в 1970 году, общей площадью   1754,8 м</w:t>
      </w:r>
      <w:r w:rsidRPr="007D4687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7D4687">
        <w:rPr>
          <w:rFonts w:ascii="Times New Roman" w:hAnsi="Times New Roman"/>
          <w:color w:val="auto"/>
          <w:sz w:val="24"/>
          <w:szCs w:val="24"/>
        </w:rPr>
        <w:t>.</w:t>
      </w:r>
      <w:r w:rsidRPr="007D4687">
        <w:rPr>
          <w:rFonts w:ascii="Times New Roman" w:hAnsi="Times New Roman"/>
          <w:color w:val="000000"/>
          <w:sz w:val="24"/>
          <w:szCs w:val="24"/>
        </w:rPr>
        <w:t xml:space="preserve"> В насто</w:t>
      </w:r>
      <w:r>
        <w:rPr>
          <w:rFonts w:ascii="Times New Roman" w:hAnsi="Times New Roman"/>
          <w:color w:val="000000"/>
          <w:sz w:val="24"/>
          <w:szCs w:val="24"/>
        </w:rPr>
        <w:t xml:space="preserve">ящее время в школе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обучается 170</w:t>
      </w:r>
      <w:r w:rsidRPr="007D4687">
        <w:rPr>
          <w:rFonts w:ascii="Times New Roman" w:hAnsi="Times New Roman"/>
          <w:color w:val="000000"/>
          <w:sz w:val="24"/>
          <w:szCs w:val="24"/>
        </w:rPr>
        <w:t xml:space="preserve"> человек. Для организации учебно-воспитательного процесса имеется  </w:t>
      </w:r>
      <w:r w:rsidRPr="007D4687">
        <w:rPr>
          <w:rFonts w:ascii="Times New Roman" w:hAnsi="Times New Roman"/>
          <w:color w:val="auto"/>
          <w:sz w:val="24"/>
          <w:szCs w:val="24"/>
        </w:rPr>
        <w:t xml:space="preserve">12 </w:t>
      </w:r>
      <w:r w:rsidRPr="007D4687">
        <w:rPr>
          <w:rFonts w:ascii="Times New Roman" w:hAnsi="Times New Roman"/>
          <w:color w:val="000000"/>
          <w:sz w:val="24"/>
          <w:szCs w:val="24"/>
        </w:rPr>
        <w:t xml:space="preserve">учебных кабинетов (включая кабинеты химии,  </w:t>
      </w:r>
      <w:r w:rsidRPr="002067FA">
        <w:rPr>
          <w:rFonts w:ascii="Times New Roman" w:hAnsi="Times New Roman"/>
          <w:color w:val="auto"/>
          <w:sz w:val="24"/>
          <w:szCs w:val="24"/>
        </w:rPr>
        <w:t>биологии, физики,  информатики), кабинеты технологии, спортивный зал,  столовая, библиотека.</w:t>
      </w:r>
    </w:p>
    <w:p w:rsidR="00381B29" w:rsidRPr="002067FA" w:rsidRDefault="00381B29" w:rsidP="00381B29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2067FA">
        <w:rPr>
          <w:rFonts w:ascii="Times New Roman" w:hAnsi="Times New Roman"/>
          <w:b/>
          <w:color w:val="auto"/>
          <w:sz w:val="24"/>
          <w:szCs w:val="24"/>
          <w:u w:val="single"/>
        </w:rPr>
        <w:t>Информация об  обеспеченности учебниками по состоянию  на 1    сентября 2019 года по МКОУ  СОШ №16 аул Малый Барханчак</w:t>
      </w:r>
      <w:r w:rsidRPr="002067F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381B29" w:rsidRPr="002067FA" w:rsidRDefault="00381B29" w:rsidP="00381B29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2067FA">
        <w:rPr>
          <w:rFonts w:ascii="Times New Roman" w:hAnsi="Times New Roman"/>
          <w:color w:val="auto"/>
          <w:sz w:val="24"/>
          <w:szCs w:val="24"/>
        </w:rPr>
        <w:t>основно</w:t>
      </w:r>
      <w:r>
        <w:rPr>
          <w:rFonts w:ascii="Times New Roman" w:hAnsi="Times New Roman"/>
          <w:color w:val="auto"/>
          <w:sz w:val="24"/>
          <w:szCs w:val="24"/>
        </w:rPr>
        <w:t>й фонд - 960</w:t>
      </w:r>
      <w:r w:rsidRPr="002067FA">
        <w:rPr>
          <w:rFonts w:ascii="Times New Roman" w:hAnsi="Times New Roman"/>
          <w:color w:val="auto"/>
          <w:sz w:val="24"/>
          <w:szCs w:val="24"/>
        </w:rPr>
        <w:t>1 шт.  из них:</w:t>
      </w:r>
    </w:p>
    <w:p w:rsidR="00381B29" w:rsidRPr="002067FA" w:rsidRDefault="00381B29" w:rsidP="00381B29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- общий фонд учебников- 4626</w:t>
      </w:r>
      <w:r w:rsidRPr="002067FA">
        <w:rPr>
          <w:rFonts w:ascii="Times New Roman" w:hAnsi="Times New Roman"/>
          <w:color w:val="auto"/>
          <w:sz w:val="24"/>
          <w:szCs w:val="24"/>
        </w:rPr>
        <w:t xml:space="preserve"> шт.  </w:t>
      </w:r>
    </w:p>
    <w:p w:rsidR="00381B29" w:rsidRPr="002067FA" w:rsidRDefault="00381B29" w:rsidP="00381B29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2067FA">
        <w:rPr>
          <w:rFonts w:ascii="Times New Roman" w:hAnsi="Times New Roman"/>
          <w:color w:val="auto"/>
          <w:sz w:val="24"/>
          <w:szCs w:val="24"/>
        </w:rPr>
        <w:t>-фонд художественной литературы- 4690шт;</w:t>
      </w:r>
    </w:p>
    <w:p w:rsidR="00381B29" w:rsidRPr="002067FA" w:rsidRDefault="00381B29" w:rsidP="00381B29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2067FA">
        <w:rPr>
          <w:rFonts w:ascii="Times New Roman" w:hAnsi="Times New Roman"/>
          <w:color w:val="auto"/>
          <w:sz w:val="24"/>
          <w:szCs w:val="24"/>
        </w:rPr>
        <w:t>-фонд методической литературы-90 шт;</w:t>
      </w:r>
    </w:p>
    <w:p w:rsidR="00381B29" w:rsidRPr="002067FA" w:rsidRDefault="00381B29" w:rsidP="00381B29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2067FA">
        <w:rPr>
          <w:rFonts w:ascii="Times New Roman" w:hAnsi="Times New Roman"/>
          <w:color w:val="auto"/>
          <w:sz w:val="24"/>
          <w:szCs w:val="24"/>
        </w:rPr>
        <w:t>-фонд справочной литературы-60 шт.;</w:t>
      </w:r>
    </w:p>
    <w:p w:rsidR="00381B29" w:rsidRPr="002067FA" w:rsidRDefault="00381B29" w:rsidP="00381B29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2067FA">
        <w:rPr>
          <w:rFonts w:ascii="Times New Roman" w:hAnsi="Times New Roman"/>
          <w:color w:val="auto"/>
          <w:sz w:val="24"/>
          <w:szCs w:val="24"/>
        </w:rPr>
        <w:t>-электронные носители-135 шт.;</w:t>
      </w:r>
    </w:p>
    <w:p w:rsidR="00381B29" w:rsidRDefault="00381B29" w:rsidP="00381B29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2067FA">
        <w:rPr>
          <w:rFonts w:ascii="Times New Roman" w:hAnsi="Times New Roman"/>
          <w:color w:val="auto"/>
          <w:sz w:val="24"/>
          <w:szCs w:val="24"/>
        </w:rPr>
        <w:t>-наличие компьютера в библиотеке, интернет - есть;</w:t>
      </w:r>
    </w:p>
    <w:p w:rsidR="00381B29" w:rsidRPr="007D4687" w:rsidRDefault="00381B29" w:rsidP="00381B29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6A2081">
        <w:rPr>
          <w:rFonts w:ascii="Times New Roman" w:hAnsi="Times New Roman"/>
          <w:color w:val="auto"/>
          <w:sz w:val="24"/>
          <w:szCs w:val="24"/>
        </w:rPr>
        <w:t>Ежегодно фонд</w:t>
      </w:r>
      <w:r w:rsidRPr="007D4687">
        <w:rPr>
          <w:rFonts w:ascii="Times New Roman" w:hAnsi="Times New Roman"/>
          <w:color w:val="auto"/>
          <w:sz w:val="24"/>
          <w:szCs w:val="24"/>
        </w:rPr>
        <w:t xml:space="preserve"> учебников школьной библиотеки пополняется за счет программы по модернизации.</w:t>
      </w:r>
    </w:p>
    <w:p w:rsidR="00381B29" w:rsidRDefault="00381B29" w:rsidP="00381B29">
      <w:pPr>
        <w:pStyle w:val="a0"/>
        <w:spacing w:after="0" w:line="240" w:lineRule="auto"/>
        <w:ind w:left="-360" w:firstLine="348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A7FA2">
        <w:rPr>
          <w:rFonts w:ascii="Times New Roman" w:hAnsi="Times New Roman"/>
          <w:b/>
          <w:color w:val="000000"/>
          <w:sz w:val="24"/>
          <w:szCs w:val="24"/>
          <w:u w:val="single"/>
        </w:rPr>
        <w:t>Информационная образовательная система.</w:t>
      </w:r>
    </w:p>
    <w:p w:rsidR="00381B29" w:rsidRDefault="00381B29" w:rsidP="00381B29">
      <w:pPr>
        <w:pStyle w:val="a0"/>
        <w:tabs>
          <w:tab w:val="clear" w:pos="708"/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7D468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</w:t>
      </w:r>
    </w:p>
    <w:p w:rsidR="00381B29" w:rsidRPr="00E505C8" w:rsidRDefault="00381B29" w:rsidP="00381B29">
      <w:pPr>
        <w:pStyle w:val="a0"/>
        <w:tabs>
          <w:tab w:val="clear" w:pos="708"/>
          <w:tab w:val="left" w:pos="0"/>
        </w:tabs>
        <w:rPr>
          <w:rFonts w:ascii="Times New Roman" w:hAnsi="Times New Roman"/>
          <w:b/>
          <w:sz w:val="24"/>
          <w:szCs w:val="24"/>
        </w:rPr>
      </w:pPr>
      <w:r w:rsidRPr="00B3039D">
        <w:rPr>
          <w:rStyle w:val="a8"/>
          <w:color w:val="000000"/>
          <w:sz w:val="24"/>
          <w:szCs w:val="24"/>
        </w:rPr>
        <w:t>В настоящее время в школе</w:t>
      </w:r>
      <w:r w:rsidRPr="00B3039D">
        <w:rPr>
          <w:rStyle w:val="a8"/>
          <w:color w:val="auto"/>
          <w:sz w:val="24"/>
          <w:szCs w:val="24"/>
        </w:rPr>
        <w:t xml:space="preserve"> имеется </w:t>
      </w:r>
      <w:r w:rsidRPr="00B3039D">
        <w:rPr>
          <w:rFonts w:ascii="Times New Roman" w:hAnsi="Times New Roman"/>
          <w:color w:val="auto"/>
          <w:sz w:val="24"/>
          <w:szCs w:val="24"/>
        </w:rPr>
        <w:t>бесперебойный</w:t>
      </w:r>
      <w:r w:rsidRPr="007D4687">
        <w:rPr>
          <w:rFonts w:ascii="Times New Roman" w:hAnsi="Times New Roman"/>
          <w:color w:val="auto"/>
          <w:sz w:val="24"/>
          <w:szCs w:val="24"/>
        </w:rPr>
        <w:t xml:space="preserve"> выход в Интернет. И учащиеся и учителя бесплатно используют данный ресурс в образовательных целях. В школе имеется 19 компьютеров, подключён</w:t>
      </w:r>
      <w:r>
        <w:rPr>
          <w:rFonts w:ascii="Times New Roman" w:hAnsi="Times New Roman"/>
          <w:color w:val="auto"/>
          <w:sz w:val="24"/>
          <w:szCs w:val="24"/>
        </w:rPr>
        <w:t>ных к Интернету – 6</w:t>
      </w:r>
      <w:r w:rsidRPr="007D4687">
        <w:rPr>
          <w:rFonts w:ascii="Times New Roman" w:hAnsi="Times New Roman"/>
          <w:color w:val="auto"/>
          <w:sz w:val="24"/>
          <w:szCs w:val="24"/>
        </w:rPr>
        <w:t>, количество компьютеров используемых в административных целях – 3, компьютерных классов – 1, количество комп</w:t>
      </w:r>
      <w:r>
        <w:rPr>
          <w:rFonts w:ascii="Times New Roman" w:hAnsi="Times New Roman"/>
          <w:color w:val="auto"/>
          <w:sz w:val="24"/>
          <w:szCs w:val="24"/>
        </w:rPr>
        <w:t>ьютеров в компьютерном классе -6</w:t>
      </w:r>
      <w:r w:rsidRPr="007D4687">
        <w:rPr>
          <w:rFonts w:ascii="Times New Roman" w:hAnsi="Times New Roman"/>
          <w:color w:val="auto"/>
          <w:sz w:val="24"/>
          <w:szCs w:val="24"/>
        </w:rPr>
        <w:t>, подключённых к Интернету – 4, количество компьютеров в других учебных кабинетах, включая начальную школу – 8, подключённых к Интернету – 2,  в библиотеке имеется медиатека, количество   -1, подключённых к Интернету – 1. Количес</w:t>
      </w:r>
      <w:r>
        <w:rPr>
          <w:rFonts w:ascii="Times New Roman" w:hAnsi="Times New Roman"/>
          <w:color w:val="auto"/>
          <w:sz w:val="24"/>
          <w:szCs w:val="24"/>
        </w:rPr>
        <w:t>тво учащихся на 1 компьютер -10</w:t>
      </w:r>
      <w:r w:rsidRPr="007D4687">
        <w:rPr>
          <w:rFonts w:ascii="Times New Roman" w:hAnsi="Times New Roman"/>
          <w:color w:val="auto"/>
          <w:sz w:val="24"/>
          <w:szCs w:val="24"/>
        </w:rPr>
        <w:t xml:space="preserve"> человек.</w:t>
      </w:r>
    </w:p>
    <w:p w:rsidR="00381B29" w:rsidRPr="007D4687" w:rsidRDefault="00381B29" w:rsidP="00381B29">
      <w:pPr>
        <w:pStyle w:val="a0"/>
        <w:widowControl w:val="0"/>
        <w:tabs>
          <w:tab w:val="clear" w:pos="708"/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D4687">
        <w:rPr>
          <w:rFonts w:ascii="Times New Roman" w:hAnsi="Times New Roman"/>
          <w:color w:val="000000"/>
          <w:sz w:val="24"/>
          <w:szCs w:val="24"/>
        </w:rPr>
        <w:t>Наличие компьютерной техники.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1765"/>
        <w:gridCol w:w="1281"/>
        <w:gridCol w:w="1346"/>
        <w:gridCol w:w="1284"/>
        <w:gridCol w:w="1194"/>
        <w:gridCol w:w="1284"/>
      </w:tblGrid>
      <w:tr w:rsidR="00381B29" w:rsidRPr="007D4687" w:rsidTr="00812062">
        <w:trPr>
          <w:cantSplit/>
          <w:trHeight w:val="1230"/>
        </w:trPr>
        <w:tc>
          <w:tcPr>
            <w:tcW w:w="17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Ноутбук или ПК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Сканер 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МФУ</w:t>
            </w:r>
          </w:p>
        </w:tc>
      </w:tr>
      <w:tr w:rsidR="00381B29" w:rsidRPr="007D4687" w:rsidTr="00812062">
        <w:trPr>
          <w:cantSplit/>
        </w:trPr>
        <w:tc>
          <w:tcPr>
            <w:tcW w:w="17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B29" w:rsidRPr="007D4687" w:rsidRDefault="00381B29" w:rsidP="00812062">
            <w:pPr>
              <w:pStyle w:val="a0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68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381B29" w:rsidRPr="005616EA" w:rsidRDefault="00381B29" w:rsidP="00381B29">
      <w:pPr>
        <w:pStyle w:val="a0"/>
        <w:tabs>
          <w:tab w:val="clear" w:pos="708"/>
          <w:tab w:val="left" w:pos="0"/>
          <w:tab w:val="left" w:pos="432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5616EA">
        <w:rPr>
          <w:rFonts w:ascii="Times New Roman" w:hAnsi="Times New Roman"/>
          <w:color w:val="000000"/>
          <w:sz w:val="24"/>
          <w:szCs w:val="24"/>
        </w:rPr>
        <w:t xml:space="preserve"> 100 % педагогов используют возможности средств ИКТ в образовательном процессе.</w:t>
      </w:r>
    </w:p>
    <w:p w:rsidR="00E45AEB" w:rsidRPr="00381B29" w:rsidRDefault="00E45AEB" w:rsidP="00E45AEB">
      <w:pPr>
        <w:pStyle w:val="a0"/>
        <w:tabs>
          <w:tab w:val="clear" w:pos="708"/>
          <w:tab w:val="left" w:pos="0"/>
          <w:tab w:val="left" w:pos="4320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11747" w:rsidRPr="00C45B85" w:rsidRDefault="00711747" w:rsidP="002C6C9E">
      <w:pPr>
        <w:pStyle w:val="a0"/>
        <w:spacing w:line="100" w:lineRule="atLeast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2C6C9E" w:rsidRPr="00381B29" w:rsidRDefault="002C6C9E" w:rsidP="002C6C9E">
      <w:pPr>
        <w:pStyle w:val="a0"/>
        <w:spacing w:line="100" w:lineRule="atLeast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381B29">
        <w:rPr>
          <w:rFonts w:ascii="Times New Roman" w:hAnsi="Times New Roman"/>
          <w:b/>
          <w:color w:val="auto"/>
          <w:sz w:val="24"/>
          <w:szCs w:val="24"/>
          <w:u w:val="single"/>
        </w:rPr>
        <w:t>Психолого-педагогическое обеспечение</w:t>
      </w:r>
    </w:p>
    <w:p w:rsidR="002C6C9E" w:rsidRPr="00381B29" w:rsidRDefault="002C6C9E" w:rsidP="002C6C9E">
      <w:pPr>
        <w:ind w:firstLine="25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>Психологический климат в коллективах обучающихся комфортный, гармоничный. Психологическая обстановка – конструктивное общение. Для создания комфортной обстановки проводится тестирование для выявления ситуаций межличностных отношений, наблюдение. По результатам диагностики проводятся беседы.</w:t>
      </w:r>
    </w:p>
    <w:p w:rsidR="002C6C9E" w:rsidRPr="00381B29" w:rsidRDefault="002C6C9E" w:rsidP="002C6C9E">
      <w:pPr>
        <w:ind w:firstLine="25"/>
        <w:jc w:val="both"/>
        <w:rPr>
          <w:rFonts w:ascii="Times New Roman" w:hAnsi="Times New Roman"/>
          <w:sz w:val="24"/>
          <w:szCs w:val="24"/>
        </w:rPr>
      </w:pPr>
      <w:r w:rsidRPr="00381B29">
        <w:rPr>
          <w:rFonts w:ascii="Times New Roman" w:hAnsi="Times New Roman"/>
          <w:sz w:val="24"/>
          <w:szCs w:val="24"/>
        </w:rPr>
        <w:t xml:space="preserve">Стиль педагогического общения учителя с обучающимися – познавательный, конструктивный. </w:t>
      </w:r>
    </w:p>
    <w:p w:rsidR="002C6C9E" w:rsidRPr="00381B29" w:rsidRDefault="002C6C9E" w:rsidP="002C6C9E">
      <w:pPr>
        <w:pStyle w:val="a0"/>
        <w:spacing w:line="100" w:lineRule="atLeast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381B29">
        <w:rPr>
          <w:rFonts w:ascii="Times New Roman" w:hAnsi="Times New Roman"/>
          <w:b/>
          <w:color w:val="auto"/>
          <w:sz w:val="24"/>
          <w:szCs w:val="24"/>
          <w:u w:val="single"/>
        </w:rPr>
        <w:t>Физическое воспитание</w:t>
      </w:r>
    </w:p>
    <w:p w:rsidR="002C6C9E" w:rsidRPr="00381B29" w:rsidRDefault="002C6C9E" w:rsidP="002C6C9E">
      <w:pPr>
        <w:pStyle w:val="a0"/>
        <w:spacing w:line="10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>С 1 по 11 классы согласно учебному плану проводятся 3 урока физической культуры в неделю.  В целях подготовки школьников к учебной деятельности перед занятиями проводится утренняя гимнастика, продолжительностью 5 минут. Один раз в 2-3 недели комплексы упражнений заменяются новыми. Эффективным активным отдыхом является проведение физкультурных минут на уроках. В физкультурные минуты включаются 4-5 упражнений, продолжительность 1,5-2 минуты. Смена комплексов проводится один раз в 2 недели. Физические упражнения, спортивные и подвижные игры на переменах проводятся с целью снижения утомления.</w:t>
      </w:r>
    </w:p>
    <w:p w:rsidR="002C6C9E" w:rsidRPr="00381B29" w:rsidRDefault="002C6C9E" w:rsidP="002C6C9E">
      <w:pPr>
        <w:pStyle w:val="a0"/>
        <w:spacing w:line="10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>В системе дополнительного образования работают спортивные секции: волейбол, баскетбол.   Сложилась система просветительской работы с учениками, включающая в себя проведение уроков здоровья, тематических бесед, часов интересного общения, практических занятий, конкурсов рисунков и агитационных плакатов. Классным руководителям в этом помогают психолог, медицинские специалисты. На уроках физической культуры ведется целенаправленная пропаганда физической культуры и здорового образа жизни с целью формирования ценности собственного здоровья и здоровья окружающих. В школе в полном объеме проводятся мероприятия по оздоровлению и сохранению здоровья учащихся и работников.</w:t>
      </w:r>
    </w:p>
    <w:p w:rsidR="002C6C9E" w:rsidRPr="00381B29" w:rsidRDefault="002C6C9E" w:rsidP="002C6C9E">
      <w:pPr>
        <w:pStyle w:val="a0"/>
        <w:spacing w:line="10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>Учащиеся нашей школы постоянно участвуют в мероприятиях районного  уровня направленных на формирование здорового образа жизни, устранение негативных проявлений в подростковой негативной среде.</w:t>
      </w:r>
    </w:p>
    <w:p w:rsidR="002C6C9E" w:rsidRPr="00381B29" w:rsidRDefault="002C6C9E" w:rsidP="002C6C9E">
      <w:pPr>
        <w:pStyle w:val="22"/>
        <w:spacing w:line="100" w:lineRule="atLeast"/>
        <w:ind w:left="-720"/>
        <w:jc w:val="both"/>
        <w:rPr>
          <w:color w:val="auto"/>
          <w:sz w:val="24"/>
          <w:szCs w:val="24"/>
        </w:rPr>
      </w:pPr>
    </w:p>
    <w:p w:rsidR="002C6C9E" w:rsidRPr="00381B29" w:rsidRDefault="002C6C9E" w:rsidP="002C6C9E">
      <w:pPr>
        <w:pStyle w:val="22"/>
        <w:spacing w:after="0" w:line="240" w:lineRule="auto"/>
        <w:ind w:left="-720"/>
        <w:jc w:val="both"/>
        <w:rPr>
          <w:b/>
          <w:iCs/>
          <w:color w:val="auto"/>
          <w:sz w:val="24"/>
          <w:szCs w:val="24"/>
          <w:u w:val="single"/>
        </w:rPr>
      </w:pPr>
      <w:r w:rsidRPr="00381B29">
        <w:rPr>
          <w:color w:val="auto"/>
          <w:sz w:val="24"/>
          <w:szCs w:val="24"/>
        </w:rPr>
        <w:t xml:space="preserve">    </w:t>
      </w:r>
      <w:r w:rsidRPr="00381B29">
        <w:rPr>
          <w:b/>
          <w:iCs/>
          <w:color w:val="auto"/>
          <w:sz w:val="24"/>
          <w:szCs w:val="24"/>
          <w:u w:val="single"/>
        </w:rPr>
        <w:t>Создание здоровых и безопасных условий работы.</w:t>
      </w:r>
    </w:p>
    <w:p w:rsidR="002C6C9E" w:rsidRPr="00381B29" w:rsidRDefault="002C6C9E" w:rsidP="002C6C9E">
      <w:pPr>
        <w:pStyle w:val="22"/>
        <w:spacing w:line="100" w:lineRule="atLeast"/>
        <w:jc w:val="both"/>
        <w:rPr>
          <w:color w:val="auto"/>
          <w:sz w:val="24"/>
          <w:szCs w:val="24"/>
        </w:rPr>
      </w:pPr>
      <w:r w:rsidRPr="00381B29">
        <w:rPr>
          <w:iCs/>
          <w:color w:val="auto"/>
          <w:sz w:val="24"/>
          <w:szCs w:val="24"/>
        </w:rPr>
        <w:t xml:space="preserve">     Формирование осознанного отношения учащихся к вопросам собственной безопасности и безопасности окружающих осуществляется всеми участниками образовательного процесса.</w:t>
      </w:r>
    </w:p>
    <w:p w:rsidR="002C6C9E" w:rsidRPr="00381B29" w:rsidRDefault="002C6C9E" w:rsidP="002C6C9E">
      <w:pPr>
        <w:pStyle w:val="af2"/>
        <w:shd w:val="clear" w:color="auto" w:fill="FFFFFF"/>
        <w:spacing w:before="0" w:after="0" w:line="276" w:lineRule="auto"/>
        <w:jc w:val="both"/>
        <w:rPr>
          <w:color w:val="auto"/>
        </w:rPr>
      </w:pPr>
      <w:r w:rsidRPr="00381B29">
        <w:rPr>
          <w:iCs/>
          <w:color w:val="auto"/>
        </w:rPr>
        <w:t xml:space="preserve">    </w:t>
      </w:r>
      <w:r w:rsidRPr="00381B29">
        <w:rPr>
          <w:color w:val="auto"/>
        </w:rPr>
        <w:t>Педагогический коллектив школы применяет здоровьесберегающие технологии обучения (на уроках обеспечивается смена видов деятельности с учетом периодов работоспособности детей, учет возрастных и физиологических особенностей ребенка, используются эмоциональные разрядки и физкультурных паузы). Сохранение и укрепление здоровья учащихся осуществлялось по следующим направлениям:</w:t>
      </w:r>
    </w:p>
    <w:p w:rsidR="002C6C9E" w:rsidRPr="00381B29" w:rsidRDefault="002C6C9E" w:rsidP="002C6C9E">
      <w:pPr>
        <w:pStyle w:val="af2"/>
        <w:shd w:val="clear" w:color="auto" w:fill="FFFFFF"/>
        <w:spacing w:before="0" w:after="0" w:line="276" w:lineRule="auto"/>
        <w:ind w:firstLine="567"/>
        <w:jc w:val="both"/>
        <w:rPr>
          <w:color w:val="auto"/>
        </w:rPr>
      </w:pPr>
      <w:r w:rsidRPr="00381B29">
        <w:rPr>
          <w:color w:val="auto"/>
        </w:rPr>
        <w:t>- профилактика и оздоровление – ежедневная утренняя гимнастика, физкультурная разминка во время учебного процесса для активации работы головного мозга и релаксации органов зрения, обучение навыкам самоконтроля и самодиагностики, горячее питание, физкультурно-оздоровительная работа;</w:t>
      </w:r>
    </w:p>
    <w:p w:rsidR="002C6C9E" w:rsidRPr="00381B29" w:rsidRDefault="002C6C9E" w:rsidP="002C6C9E">
      <w:pPr>
        <w:pStyle w:val="af2"/>
        <w:shd w:val="clear" w:color="auto" w:fill="FFFFFF"/>
        <w:spacing w:before="0" w:after="0" w:line="276" w:lineRule="auto"/>
        <w:ind w:firstLine="567"/>
        <w:jc w:val="both"/>
        <w:rPr>
          <w:color w:val="auto"/>
        </w:rPr>
      </w:pPr>
      <w:r w:rsidRPr="00381B29">
        <w:rPr>
          <w:color w:val="auto"/>
        </w:rPr>
        <w:t>- образовательный процесс – использование здоровьесберегающих образовательных технологий, рациональное расписание;</w:t>
      </w:r>
    </w:p>
    <w:p w:rsidR="002C6C9E" w:rsidRPr="00381B29" w:rsidRDefault="002C6C9E" w:rsidP="002C6C9E">
      <w:pPr>
        <w:pStyle w:val="af2"/>
        <w:shd w:val="clear" w:color="auto" w:fill="FFFFFF"/>
        <w:spacing w:before="0" w:after="0" w:line="276" w:lineRule="auto"/>
        <w:ind w:firstLine="567"/>
        <w:jc w:val="both"/>
        <w:rPr>
          <w:color w:val="auto"/>
        </w:rPr>
      </w:pPr>
      <w:r w:rsidRPr="00381B29">
        <w:rPr>
          <w:color w:val="auto"/>
        </w:rPr>
        <w:lastRenderedPageBreak/>
        <w:t>- информационно—консультативная работа – классные часы, родительские собрания, внеклассные мероприятия, направленные на пропаганду здорового образа жизни: спортивные соревнования. Ведется работа с семьями, находящимися в трудном положении.</w:t>
      </w:r>
    </w:p>
    <w:p w:rsidR="002C6C9E" w:rsidRPr="00381B29" w:rsidRDefault="002C6C9E" w:rsidP="002C6C9E">
      <w:pPr>
        <w:pStyle w:val="af2"/>
        <w:shd w:val="clear" w:color="auto" w:fill="FFFFFF"/>
        <w:spacing w:before="0" w:after="0" w:line="276" w:lineRule="auto"/>
        <w:ind w:firstLine="567"/>
        <w:jc w:val="both"/>
        <w:rPr>
          <w:color w:val="auto"/>
        </w:rPr>
      </w:pPr>
      <w:r w:rsidRPr="00381B29">
        <w:rPr>
          <w:color w:val="auto"/>
        </w:rPr>
        <w:t>Систематически проводятся практические занятия по отработке действий персонала и учащихся по сигналу «Тревога».</w:t>
      </w:r>
    </w:p>
    <w:p w:rsidR="002C6C9E" w:rsidRPr="00381B29" w:rsidRDefault="002C6C9E" w:rsidP="002C6C9E">
      <w:pPr>
        <w:pStyle w:val="af2"/>
        <w:shd w:val="clear" w:color="auto" w:fill="FFFFFF"/>
        <w:spacing w:before="0" w:after="0" w:line="276" w:lineRule="auto"/>
        <w:ind w:firstLine="567"/>
        <w:jc w:val="both"/>
        <w:rPr>
          <w:color w:val="auto"/>
        </w:rPr>
      </w:pPr>
      <w:r w:rsidRPr="00381B29">
        <w:rPr>
          <w:color w:val="auto"/>
        </w:rPr>
        <w:t>Проведены инструктажи с учащимися по технике безопасности при пожаре и террористической угрозе, поведение в транспорте и на дороге, по правилам поведения вблизи водоемов в период весеннего паводка, поведение во время летних каникул. В</w:t>
      </w:r>
      <w:r w:rsidRPr="00381B29">
        <w:rPr>
          <w:iCs/>
          <w:color w:val="auto"/>
        </w:rPr>
        <w:t xml:space="preserve"> школе проводится  </w:t>
      </w:r>
      <w:r w:rsidRPr="00381B29">
        <w:rPr>
          <w:color w:val="auto"/>
        </w:rPr>
        <w:t xml:space="preserve"> работа по аттестации рабочих мест по условиям труда и травмобезопасности.  </w:t>
      </w:r>
    </w:p>
    <w:p w:rsidR="002C6C9E" w:rsidRPr="00381B29" w:rsidRDefault="002C6C9E" w:rsidP="002C6C9E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 xml:space="preserve">       Ведется большая и целенаправленная работа по сохранению и укреплению  здоровья учащихся.</w:t>
      </w:r>
    </w:p>
    <w:p w:rsidR="00381B29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720990">
        <w:rPr>
          <w:rFonts w:ascii="Times New Roman" w:hAnsi="Times New Roman"/>
          <w:b/>
          <w:color w:val="auto"/>
          <w:sz w:val="24"/>
          <w:szCs w:val="24"/>
          <w:u w:val="single"/>
        </w:rPr>
        <w:t>Организация питания и питьевого режима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 xml:space="preserve">      В школе  имеется столовая, число посадочных мест  в соответствии с установленными нормами, обеспеченность технологическим оборудованием, его техническое состояние в соответствии с установленными требованиями.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 xml:space="preserve">      Имеются инструкции и вся документация, обеспечивающая деятельность столовой и ее работников.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 xml:space="preserve">     Помещения школьной столовой оборудованы всем необходимым для обеспечения здорового режима питания. Питание организовывается с учетом всех диетологических требований и физиологических потребностей детей и подростков.</w:t>
      </w:r>
    </w:p>
    <w:p w:rsidR="00381B29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 xml:space="preserve">     </w:t>
      </w:r>
    </w:p>
    <w:p w:rsidR="00381B29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81B29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>В целях совершенствования организации питания обучающихся в  школе создана бракеражная  комиссия, которая осуществляет   контроль над   организацией и качеством питания: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>- контроль документов, подтверждающих соответствие качества продукции,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>- соблюдение рационов питания,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>- срок годности поставляемых продуктов питания.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>Ежедневно ведётся контроль документации: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>- журнал здоровья,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>- журнал бракеража готовой кулинарной продукции,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>- журнал учёта  контроля готовой продукции,</w:t>
      </w:r>
    </w:p>
    <w:p w:rsidR="00381B29" w:rsidRPr="00720990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>- журнал ежедневного учёта питания обучающихся.</w:t>
      </w:r>
    </w:p>
    <w:p w:rsidR="00381B29" w:rsidRDefault="00381B29" w:rsidP="00381B29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20990">
        <w:rPr>
          <w:rFonts w:ascii="Times New Roman" w:hAnsi="Times New Roman"/>
          <w:color w:val="auto"/>
          <w:sz w:val="24"/>
          <w:szCs w:val="24"/>
        </w:rPr>
        <w:t xml:space="preserve">В школе организован питьевой режим: имеются фонтанчики.  </w:t>
      </w:r>
    </w:p>
    <w:p w:rsidR="00381B29" w:rsidRPr="000E6C64" w:rsidRDefault="00381B29" w:rsidP="00381B29">
      <w:pPr>
        <w:pStyle w:val="af4"/>
        <w:jc w:val="both"/>
        <w:rPr>
          <w:color w:val="auto"/>
        </w:rPr>
      </w:pPr>
      <w:r w:rsidRPr="000E6C64">
        <w:rPr>
          <w:color w:val="auto"/>
        </w:rPr>
        <w:t>Горячим питанием  охвачено 130 учащихс</w:t>
      </w:r>
      <w:r>
        <w:rPr>
          <w:color w:val="auto"/>
        </w:rPr>
        <w:t>я – 76</w:t>
      </w:r>
      <w:r w:rsidRPr="000E6C64">
        <w:rPr>
          <w:color w:val="auto"/>
        </w:rPr>
        <w:t>%, 1 раз в день. Из них 3 учащихся с ОВЗ – 2-х разовым питанием: завтрак и обед, стоимостью 70 рублей в день. Льготно питаются 30 учащихся. Стоимость питания в среднем составляет 55 рублей.</w:t>
      </w:r>
    </w:p>
    <w:p w:rsidR="00381B29" w:rsidRPr="000E6C64" w:rsidRDefault="00381B29" w:rsidP="00381B29">
      <w:pPr>
        <w:pStyle w:val="af4"/>
        <w:jc w:val="both"/>
        <w:rPr>
          <w:b/>
          <w:color w:val="auto"/>
        </w:rPr>
      </w:pPr>
      <w:r w:rsidRPr="000E6C64">
        <w:rPr>
          <w:b/>
          <w:color w:val="auto"/>
        </w:rPr>
        <w:t xml:space="preserve"> </w:t>
      </w:r>
    </w:p>
    <w:p w:rsidR="002F04CC" w:rsidRPr="00381B29" w:rsidRDefault="002F04CC" w:rsidP="00696B74">
      <w:pPr>
        <w:pStyle w:val="a0"/>
        <w:widowControl w:val="0"/>
        <w:ind w:left="-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C6C9E" w:rsidRPr="00711747" w:rsidRDefault="002C6C9E" w:rsidP="00711747">
      <w:pPr>
        <w:pStyle w:val="a0"/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711747">
        <w:rPr>
          <w:rFonts w:ascii="Times New Roman" w:hAnsi="Times New Roman"/>
          <w:b/>
          <w:color w:val="auto"/>
          <w:u w:val="single"/>
        </w:rPr>
        <w:t>Организация медицинского обслуживания</w:t>
      </w:r>
    </w:p>
    <w:p w:rsidR="002C6C9E" w:rsidRPr="00381B29" w:rsidRDefault="002C6C9E" w:rsidP="002C6C9E">
      <w:pPr>
        <w:pStyle w:val="22"/>
        <w:spacing w:after="0" w:line="240" w:lineRule="auto"/>
        <w:jc w:val="both"/>
        <w:rPr>
          <w:color w:val="auto"/>
          <w:sz w:val="24"/>
          <w:szCs w:val="24"/>
        </w:rPr>
      </w:pPr>
      <w:r w:rsidRPr="00711747">
        <w:rPr>
          <w:color w:val="auto"/>
          <w:sz w:val="24"/>
          <w:szCs w:val="24"/>
        </w:rPr>
        <w:t>В школе функционирует медицинская комната</w:t>
      </w:r>
      <w:r w:rsidRPr="00381B29">
        <w:rPr>
          <w:color w:val="auto"/>
          <w:sz w:val="24"/>
          <w:szCs w:val="24"/>
        </w:rPr>
        <w:t>, которая оснащена необходимым оборудованием, инвентарем. Медицинская помощь учащимся и работникам школы оказывается закрепленным за   общеобразовательным учреждением  медперсоналом ФАП аула Малый Барханчак,  согласно договору № безвозмездного оказания услуг детям МКОУ СОШ №16 от 12.01.2015г. (договор подписан главным врачем Ипатовского ЦРБ А.П.Лукашевич.  В каждом классе имеется медицинская аптечка, где находятся необходимые медикаменты, сроки годности которых контролируются.</w:t>
      </w:r>
    </w:p>
    <w:p w:rsidR="002F04CC" w:rsidRPr="00381B29" w:rsidRDefault="002F04CC" w:rsidP="00856A41">
      <w:pPr>
        <w:pStyle w:val="22"/>
        <w:tabs>
          <w:tab w:val="clear" w:pos="708"/>
          <w:tab w:val="left" w:pos="0"/>
        </w:tabs>
        <w:spacing w:line="100" w:lineRule="atLeast"/>
        <w:jc w:val="both"/>
        <w:rPr>
          <w:color w:val="FF0000"/>
          <w:sz w:val="24"/>
          <w:szCs w:val="24"/>
        </w:rPr>
      </w:pPr>
    </w:p>
    <w:p w:rsidR="00711747" w:rsidRPr="00C45B85" w:rsidRDefault="00711747" w:rsidP="00856A41">
      <w:pPr>
        <w:pStyle w:val="a0"/>
        <w:spacing w:line="100" w:lineRule="atLeast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2F04CC" w:rsidRPr="00381B29" w:rsidRDefault="002F04CC" w:rsidP="00856A41">
      <w:pPr>
        <w:pStyle w:val="a0"/>
        <w:spacing w:line="100" w:lineRule="atLeast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381B29">
        <w:rPr>
          <w:rFonts w:ascii="Times New Roman" w:hAnsi="Times New Roman"/>
          <w:b/>
          <w:color w:val="auto"/>
          <w:sz w:val="24"/>
          <w:szCs w:val="24"/>
          <w:u w:val="single"/>
        </w:rPr>
        <w:t>Безопасность</w:t>
      </w:r>
    </w:p>
    <w:p w:rsidR="002F04CC" w:rsidRPr="00381B29" w:rsidRDefault="002F04CC" w:rsidP="00856A41">
      <w:pPr>
        <w:pStyle w:val="a0"/>
        <w:spacing w:line="10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 xml:space="preserve">      Земельные участки, закрепленные за образовательным учреждением:  школьный сад, огород.  На  участках произрастают  фруктовые и лиственные  деревья, кустарники, овощные и цветочные  культуры.  В наличии специально оборудованная площадка для мусоросборника,   техническое состояние соответствует санитарным требованиям.</w:t>
      </w:r>
    </w:p>
    <w:p w:rsidR="002F04CC" w:rsidRPr="00381B29" w:rsidRDefault="002F04CC" w:rsidP="00856A41">
      <w:pPr>
        <w:pStyle w:val="a0"/>
        <w:spacing w:line="10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 xml:space="preserve">Спортивная,  игровая  площадки и спортивные сооружения соответствуют требованиям правил безопасности, стандартов безопасности.  </w:t>
      </w:r>
    </w:p>
    <w:p w:rsidR="002F04CC" w:rsidRPr="00381B29" w:rsidRDefault="002F04CC" w:rsidP="00856A41">
      <w:pPr>
        <w:pStyle w:val="a0"/>
        <w:spacing w:line="10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 xml:space="preserve"> Оформление классных комнат соответствует требованиям здоровьесбережения: парты и стулья соответствуют росту учащихся, находятся на допустимом расстоянии от доски и стен.   Растения в классных помещениях стоят не на окнах, а в отведенных для этого местах, не загораживая дневной свет. На переменах учащиеся находятся в широких, светлых коридорах. </w:t>
      </w:r>
    </w:p>
    <w:p w:rsidR="002F04CC" w:rsidRPr="00381B29" w:rsidRDefault="002F04CC" w:rsidP="00856A41">
      <w:pPr>
        <w:pStyle w:val="a0"/>
        <w:spacing w:line="100" w:lineRule="atLeast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>В течение года проводится мониторинг температуры и влажности воздуха, проверка допустимой освещенности на рабочих местах учителя и ученика.</w:t>
      </w:r>
    </w:p>
    <w:p w:rsidR="002F04CC" w:rsidRPr="00381B29" w:rsidRDefault="002F04CC" w:rsidP="00856A41">
      <w:pPr>
        <w:pStyle w:val="a0"/>
        <w:spacing w:line="100" w:lineRule="atLeast"/>
        <w:jc w:val="both"/>
        <w:rPr>
          <w:rFonts w:ascii="Times New Roman" w:hAnsi="Times New Roman"/>
          <w:color w:val="FF0000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 xml:space="preserve">  В школе осуществляется контроль за соответствием   обуви, чтобы она была без высоких каблуков, удобная и комфортная</w:t>
      </w:r>
      <w:r w:rsidRPr="00381B29">
        <w:rPr>
          <w:rFonts w:ascii="Times New Roman" w:hAnsi="Times New Roman"/>
          <w:color w:val="FF0000"/>
          <w:sz w:val="24"/>
          <w:szCs w:val="24"/>
        </w:rPr>
        <w:t>.</w:t>
      </w:r>
    </w:p>
    <w:p w:rsidR="00381B29" w:rsidRPr="00381B29" w:rsidRDefault="00381B29" w:rsidP="00381B29">
      <w:pPr>
        <w:pStyle w:val="22"/>
        <w:spacing w:after="0" w:line="240" w:lineRule="auto"/>
        <w:rPr>
          <w:rStyle w:val="FontStyle46"/>
          <w:b/>
          <w:color w:val="000000"/>
          <w:sz w:val="24"/>
          <w:szCs w:val="24"/>
          <w:u w:val="single"/>
        </w:rPr>
      </w:pPr>
      <w:r w:rsidRPr="00381B29">
        <w:rPr>
          <w:rStyle w:val="FontStyle46"/>
          <w:b/>
          <w:color w:val="000000"/>
          <w:sz w:val="24"/>
          <w:szCs w:val="24"/>
          <w:u w:val="single"/>
        </w:rPr>
        <w:t>Условия для обучения учащихся  с ограниченными возможностями здоровья.</w:t>
      </w:r>
    </w:p>
    <w:p w:rsidR="00381B29" w:rsidRPr="005616EA" w:rsidRDefault="00381B29" w:rsidP="00381B29">
      <w:pPr>
        <w:pStyle w:val="22"/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381B29" w:rsidRPr="005616EA" w:rsidRDefault="00381B29" w:rsidP="00381B29">
      <w:pPr>
        <w:pStyle w:val="22"/>
        <w:spacing w:line="276" w:lineRule="auto"/>
        <w:rPr>
          <w:color w:val="auto"/>
          <w:sz w:val="24"/>
          <w:szCs w:val="24"/>
        </w:rPr>
      </w:pPr>
      <w:r w:rsidRPr="005616EA">
        <w:rPr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8</w:t>
      </w:r>
      <w:r w:rsidRPr="005616EA">
        <w:rPr>
          <w:color w:val="auto"/>
          <w:sz w:val="24"/>
          <w:szCs w:val="24"/>
        </w:rPr>
        <w:t xml:space="preserve"> учеников МКОУ СОШ №16  </w:t>
      </w:r>
      <w:r>
        <w:rPr>
          <w:color w:val="auto"/>
          <w:sz w:val="24"/>
          <w:szCs w:val="24"/>
        </w:rPr>
        <w:t>аул Малый Барханчак</w:t>
      </w:r>
      <w:r w:rsidRPr="005616EA">
        <w:rPr>
          <w:color w:val="auto"/>
          <w:sz w:val="24"/>
          <w:szCs w:val="24"/>
        </w:rPr>
        <w:t xml:space="preserve"> находятся н</w:t>
      </w:r>
      <w:r>
        <w:rPr>
          <w:color w:val="auto"/>
          <w:sz w:val="24"/>
          <w:szCs w:val="24"/>
        </w:rPr>
        <w:t>а индивидуальном обучении в 2019-2020</w:t>
      </w:r>
      <w:r w:rsidRPr="005616EA">
        <w:rPr>
          <w:color w:val="auto"/>
          <w:sz w:val="24"/>
          <w:szCs w:val="24"/>
        </w:rPr>
        <w:t>учебном году.</w:t>
      </w:r>
    </w:p>
    <w:p w:rsidR="00381B29" w:rsidRPr="005616EA" w:rsidRDefault="00381B29" w:rsidP="00381B29">
      <w:pPr>
        <w:pStyle w:val="22"/>
        <w:spacing w:line="276" w:lineRule="auto"/>
        <w:ind w:left="-142"/>
        <w:rPr>
          <w:color w:val="auto"/>
          <w:sz w:val="24"/>
          <w:szCs w:val="24"/>
        </w:rPr>
      </w:pPr>
      <w:r w:rsidRPr="005616EA">
        <w:rPr>
          <w:color w:val="auto"/>
          <w:sz w:val="24"/>
          <w:szCs w:val="24"/>
        </w:rPr>
        <w:t xml:space="preserve">    Дети обучаются, согласно расписанию, в соответствии с учебным планом индивидуального обучения.</w:t>
      </w:r>
    </w:p>
    <w:p w:rsidR="00381B29" w:rsidRPr="005616EA" w:rsidRDefault="00381B29" w:rsidP="00381B29">
      <w:pPr>
        <w:pStyle w:val="22"/>
        <w:spacing w:line="276" w:lineRule="auto"/>
        <w:ind w:left="-142"/>
        <w:rPr>
          <w:color w:val="auto"/>
          <w:sz w:val="24"/>
          <w:szCs w:val="24"/>
        </w:rPr>
      </w:pPr>
      <w:r w:rsidRPr="005616EA">
        <w:rPr>
          <w:color w:val="auto"/>
          <w:sz w:val="24"/>
          <w:szCs w:val="24"/>
        </w:rPr>
        <w:t xml:space="preserve">    Ведется журнал учета проведенных занятий, знания детей систематически оцениваются и выставляются оценки. Классными  руководителями  учащиеся регулярно посещаются на дому. С родителями проводятся  беседы о соблюдении  режима дня,   выполнении домашних заданий, о состоянии и самочувствии ребенка.</w:t>
      </w:r>
    </w:p>
    <w:p w:rsidR="00381B29" w:rsidRPr="005616EA" w:rsidRDefault="00381B29" w:rsidP="00381B29">
      <w:pPr>
        <w:pStyle w:val="22"/>
        <w:spacing w:line="276" w:lineRule="auto"/>
        <w:ind w:left="-142"/>
        <w:rPr>
          <w:color w:val="auto"/>
          <w:sz w:val="24"/>
          <w:szCs w:val="24"/>
        </w:rPr>
      </w:pPr>
      <w:r w:rsidRPr="005616EA">
        <w:rPr>
          <w:color w:val="auto"/>
          <w:sz w:val="24"/>
          <w:szCs w:val="24"/>
        </w:rPr>
        <w:t xml:space="preserve">    Со всеми семьями детей  ведется надомная,  постоянная работа по оказанию педагогической и методической помощи.  Ученики  в классах относятся к  этим детям  внимательно, бережно.         </w:t>
      </w:r>
    </w:p>
    <w:p w:rsidR="00381B29" w:rsidRDefault="00381B29" w:rsidP="00381B29">
      <w:pPr>
        <w:pStyle w:val="22"/>
        <w:spacing w:line="276" w:lineRule="auto"/>
        <w:ind w:left="-142"/>
        <w:rPr>
          <w:color w:val="FF0000"/>
          <w:sz w:val="24"/>
          <w:szCs w:val="24"/>
        </w:rPr>
      </w:pPr>
      <w:r w:rsidRPr="005616EA">
        <w:rPr>
          <w:color w:val="auto"/>
          <w:sz w:val="24"/>
          <w:szCs w:val="24"/>
        </w:rPr>
        <w:t xml:space="preserve">   Школьная библиотека ежегодно обеспечивает соответствующими учебниками. </w:t>
      </w:r>
      <w:r w:rsidRPr="005616EA">
        <w:rPr>
          <w:color w:val="FF0000"/>
          <w:sz w:val="24"/>
          <w:szCs w:val="24"/>
        </w:rPr>
        <w:t xml:space="preserve">  </w:t>
      </w:r>
    </w:p>
    <w:p w:rsidR="002F04CC" w:rsidRPr="00381B29" w:rsidRDefault="002F04CC" w:rsidP="006B230A">
      <w:pPr>
        <w:pStyle w:val="22"/>
        <w:spacing w:line="100" w:lineRule="atLeast"/>
        <w:rPr>
          <w:rStyle w:val="FontStyle46"/>
          <w:b/>
          <w:color w:val="FF0000"/>
          <w:sz w:val="24"/>
          <w:szCs w:val="24"/>
          <w:u w:val="single"/>
        </w:rPr>
      </w:pPr>
    </w:p>
    <w:p w:rsidR="00381B29" w:rsidRPr="00294A9F" w:rsidRDefault="00381B29" w:rsidP="00381B29">
      <w:pPr>
        <w:pStyle w:val="22"/>
        <w:spacing w:line="276" w:lineRule="auto"/>
        <w:ind w:left="-142"/>
        <w:rPr>
          <w:color w:val="FF0000"/>
          <w:sz w:val="24"/>
          <w:szCs w:val="24"/>
        </w:rPr>
      </w:pPr>
      <w:r w:rsidRPr="00267C43">
        <w:rPr>
          <w:b/>
          <w:color w:val="000000"/>
          <w:sz w:val="24"/>
          <w:szCs w:val="24"/>
          <w:u w:val="single"/>
        </w:rPr>
        <w:t>Кадровый состав</w:t>
      </w:r>
    </w:p>
    <w:p w:rsidR="00381B29" w:rsidRPr="00171D03" w:rsidRDefault="00381B29" w:rsidP="00381B29">
      <w:pPr>
        <w:ind w:firstLine="567"/>
        <w:rPr>
          <w:rFonts w:ascii="Times New Roman" w:hAnsi="Times New Roman"/>
          <w:sz w:val="24"/>
          <w:szCs w:val="24"/>
        </w:rPr>
      </w:pPr>
      <w:r w:rsidRPr="00171D03">
        <w:rPr>
          <w:rFonts w:ascii="Times New Roman" w:hAnsi="Times New Roman"/>
          <w:b/>
          <w:i/>
          <w:sz w:val="24"/>
          <w:szCs w:val="24"/>
        </w:rPr>
        <w:t>Кадровый состав педагогов</w:t>
      </w:r>
      <w:r w:rsidRPr="00171D03">
        <w:rPr>
          <w:rFonts w:ascii="Times New Roman" w:hAnsi="Times New Roman"/>
          <w:sz w:val="24"/>
          <w:szCs w:val="24"/>
        </w:rPr>
        <w:t xml:space="preserve"> по состоянию на  </w:t>
      </w:r>
      <w:r>
        <w:rPr>
          <w:rFonts w:ascii="Times New Roman" w:hAnsi="Times New Roman"/>
          <w:sz w:val="24"/>
          <w:szCs w:val="24"/>
        </w:rPr>
        <w:t xml:space="preserve"> 2019</w:t>
      </w:r>
      <w:r w:rsidRPr="00171D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020</w:t>
      </w:r>
      <w:r w:rsidRPr="00171D03">
        <w:rPr>
          <w:rFonts w:ascii="Times New Roman" w:hAnsi="Times New Roman"/>
          <w:sz w:val="24"/>
          <w:szCs w:val="24"/>
        </w:rPr>
        <w:t>учебного года представлен следующим  образом:</w:t>
      </w:r>
    </w:p>
    <w:p w:rsidR="00381B29" w:rsidRPr="00171D03" w:rsidRDefault="00381B29" w:rsidP="00381B29">
      <w:pPr>
        <w:ind w:left="6372" w:hanging="5670"/>
        <w:rPr>
          <w:rFonts w:ascii="Times New Roman" w:hAnsi="Times New Roman"/>
          <w:sz w:val="24"/>
          <w:szCs w:val="24"/>
        </w:rPr>
      </w:pPr>
      <w:r w:rsidRPr="00171D03">
        <w:rPr>
          <w:rFonts w:ascii="Times New Roman" w:hAnsi="Times New Roman"/>
          <w:b/>
          <w:sz w:val="24"/>
          <w:szCs w:val="24"/>
        </w:rPr>
        <w:t>Всего: 23 человека</w:t>
      </w:r>
      <w:r w:rsidRPr="00171D03">
        <w:rPr>
          <w:rFonts w:ascii="Times New Roman" w:hAnsi="Times New Roman"/>
          <w:sz w:val="24"/>
          <w:szCs w:val="24"/>
        </w:rPr>
        <w:t xml:space="preserve"> (23 педагога + 1 библиотекарь)</w:t>
      </w:r>
    </w:p>
    <w:p w:rsidR="00381B29" w:rsidRPr="00171D03" w:rsidRDefault="00381B29" w:rsidP="00381B29">
      <w:pPr>
        <w:rPr>
          <w:rFonts w:ascii="Times New Roman" w:hAnsi="Times New Roman"/>
          <w:sz w:val="24"/>
          <w:szCs w:val="24"/>
        </w:rPr>
      </w:pPr>
      <w:r w:rsidRPr="00171D03">
        <w:rPr>
          <w:rFonts w:ascii="Times New Roman" w:hAnsi="Times New Roman"/>
          <w:b/>
          <w:sz w:val="24"/>
          <w:szCs w:val="24"/>
        </w:rPr>
        <w:t>Высшая категория</w:t>
      </w:r>
      <w:r>
        <w:rPr>
          <w:rFonts w:ascii="Times New Roman" w:hAnsi="Times New Roman"/>
          <w:sz w:val="24"/>
          <w:szCs w:val="24"/>
        </w:rPr>
        <w:t xml:space="preserve"> – 9</w:t>
      </w:r>
      <w:r w:rsidRPr="00171D03">
        <w:rPr>
          <w:rFonts w:ascii="Times New Roman" w:hAnsi="Times New Roman"/>
          <w:sz w:val="24"/>
          <w:szCs w:val="24"/>
        </w:rPr>
        <w:t xml:space="preserve"> человек</w:t>
      </w:r>
    </w:p>
    <w:p w:rsidR="00381B29" w:rsidRPr="00171D03" w:rsidRDefault="00381B29" w:rsidP="00381B29">
      <w:pPr>
        <w:rPr>
          <w:rFonts w:ascii="Times New Roman" w:hAnsi="Times New Roman"/>
          <w:sz w:val="24"/>
          <w:szCs w:val="24"/>
        </w:rPr>
      </w:pPr>
      <w:r w:rsidRPr="00171D03">
        <w:rPr>
          <w:rFonts w:ascii="Times New Roman" w:hAnsi="Times New Roman"/>
          <w:b/>
          <w:sz w:val="24"/>
          <w:szCs w:val="24"/>
        </w:rPr>
        <w:t>Первая категория</w:t>
      </w:r>
      <w:r>
        <w:rPr>
          <w:rFonts w:ascii="Times New Roman" w:hAnsi="Times New Roman"/>
          <w:sz w:val="24"/>
          <w:szCs w:val="24"/>
        </w:rPr>
        <w:t xml:space="preserve"> – 1</w:t>
      </w:r>
      <w:r w:rsidRPr="00171D03">
        <w:rPr>
          <w:rFonts w:ascii="Times New Roman" w:hAnsi="Times New Roman"/>
          <w:sz w:val="24"/>
          <w:szCs w:val="24"/>
        </w:rPr>
        <w:t>человек</w:t>
      </w:r>
    </w:p>
    <w:p w:rsidR="00381B29" w:rsidRPr="00171D03" w:rsidRDefault="00381B29" w:rsidP="00381B29">
      <w:pPr>
        <w:rPr>
          <w:rFonts w:ascii="Times New Roman" w:hAnsi="Times New Roman"/>
          <w:sz w:val="24"/>
          <w:szCs w:val="24"/>
        </w:rPr>
      </w:pPr>
      <w:r w:rsidRPr="00171D03">
        <w:rPr>
          <w:rFonts w:ascii="Times New Roman" w:hAnsi="Times New Roman"/>
          <w:b/>
          <w:sz w:val="24"/>
          <w:szCs w:val="24"/>
        </w:rPr>
        <w:t>Соответствующая категория</w:t>
      </w:r>
      <w:r>
        <w:rPr>
          <w:rFonts w:ascii="Times New Roman" w:hAnsi="Times New Roman"/>
          <w:sz w:val="24"/>
          <w:szCs w:val="24"/>
        </w:rPr>
        <w:t xml:space="preserve"> – 11</w:t>
      </w:r>
    </w:p>
    <w:p w:rsidR="00381B29" w:rsidRPr="00171D03" w:rsidRDefault="00381B29" w:rsidP="00381B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2019/2020</w:t>
      </w:r>
      <w:r w:rsidRPr="00171D03">
        <w:rPr>
          <w:rFonts w:ascii="Times New Roman" w:hAnsi="Times New Roman"/>
          <w:sz w:val="24"/>
          <w:szCs w:val="24"/>
        </w:rPr>
        <w:t xml:space="preserve"> учебном году аттестацию на квалификационные категории про</w:t>
      </w:r>
      <w:r>
        <w:rPr>
          <w:rFonts w:ascii="Times New Roman" w:hAnsi="Times New Roman"/>
          <w:sz w:val="24"/>
          <w:szCs w:val="24"/>
        </w:rPr>
        <w:t>шли 2</w:t>
      </w:r>
      <w:r w:rsidRPr="00171D03">
        <w:rPr>
          <w:rFonts w:ascii="Times New Roman" w:hAnsi="Times New Roman"/>
          <w:sz w:val="24"/>
          <w:szCs w:val="24"/>
        </w:rPr>
        <w:t xml:space="preserve"> педагогических работника: </w:t>
      </w:r>
      <w:r>
        <w:rPr>
          <w:rFonts w:ascii="Times New Roman" w:hAnsi="Times New Roman"/>
          <w:sz w:val="24"/>
          <w:szCs w:val="24"/>
        </w:rPr>
        <w:t>2 учителя – на высшую, 3учителя - на соответствие</w:t>
      </w:r>
      <w:r w:rsidRPr="00171D03">
        <w:rPr>
          <w:rFonts w:ascii="Times New Roman" w:hAnsi="Times New Roman"/>
          <w:sz w:val="24"/>
          <w:szCs w:val="24"/>
        </w:rPr>
        <w:t>.</w:t>
      </w:r>
    </w:p>
    <w:p w:rsidR="00381B29" w:rsidRPr="00171D03" w:rsidRDefault="00381B29" w:rsidP="00381B29">
      <w:pPr>
        <w:rPr>
          <w:rFonts w:ascii="Times New Roman" w:hAnsi="Times New Roman"/>
          <w:sz w:val="24"/>
          <w:szCs w:val="24"/>
        </w:rPr>
      </w:pPr>
      <w:r w:rsidRPr="00171D03">
        <w:rPr>
          <w:rFonts w:ascii="Times New Roman" w:hAnsi="Times New Roman"/>
          <w:sz w:val="24"/>
          <w:szCs w:val="24"/>
        </w:rPr>
        <w:t>Прошли к</w:t>
      </w:r>
      <w:r>
        <w:rPr>
          <w:rFonts w:ascii="Times New Roman" w:hAnsi="Times New Roman"/>
          <w:sz w:val="24"/>
          <w:szCs w:val="24"/>
        </w:rPr>
        <w:t>урсы повышения квалификации:  5</w:t>
      </w:r>
      <w:r w:rsidRPr="00171D03">
        <w:rPr>
          <w:rFonts w:ascii="Times New Roman" w:hAnsi="Times New Roman"/>
          <w:sz w:val="24"/>
          <w:szCs w:val="24"/>
        </w:rPr>
        <w:t xml:space="preserve"> учителей.</w:t>
      </w:r>
    </w:p>
    <w:p w:rsidR="00381B29" w:rsidRPr="005616EA" w:rsidRDefault="00381B29" w:rsidP="00381B29">
      <w:pPr>
        <w:pStyle w:val="a0"/>
        <w:spacing w:after="0" w:line="100" w:lineRule="atLeast"/>
        <w:jc w:val="both"/>
        <w:rPr>
          <w:rStyle w:val="c6"/>
          <w:b/>
          <w:color w:val="auto"/>
          <w:sz w:val="24"/>
          <w:szCs w:val="24"/>
        </w:rPr>
      </w:pPr>
      <w:r w:rsidRPr="005616EA">
        <w:rPr>
          <w:rFonts w:ascii="Times New Roman" w:hAnsi="Times New Roman"/>
          <w:color w:val="auto"/>
          <w:sz w:val="24"/>
          <w:szCs w:val="24"/>
        </w:rPr>
        <w:t xml:space="preserve">    </w:t>
      </w:r>
      <w:r w:rsidRPr="005616EA">
        <w:rPr>
          <w:rFonts w:ascii="Times New Roman" w:hAnsi="Times New Roman"/>
          <w:b/>
          <w:color w:val="auto"/>
          <w:sz w:val="24"/>
          <w:szCs w:val="24"/>
        </w:rPr>
        <w:t xml:space="preserve">        В учреждении созданы оптимальные условия для профессионального роста педагогов школы.</w:t>
      </w:r>
      <w:r w:rsidRPr="005616EA">
        <w:rPr>
          <w:rStyle w:val="c6"/>
          <w:color w:val="auto"/>
          <w:sz w:val="24"/>
          <w:szCs w:val="24"/>
        </w:rPr>
        <w:t xml:space="preserve"> </w:t>
      </w:r>
    </w:p>
    <w:p w:rsidR="00381B29" w:rsidRPr="005616EA" w:rsidRDefault="00381B29" w:rsidP="00381B29">
      <w:pPr>
        <w:pStyle w:val="a0"/>
        <w:spacing w:after="0" w:line="100" w:lineRule="atLeast"/>
        <w:jc w:val="both"/>
        <w:rPr>
          <w:b/>
          <w:color w:val="auto"/>
          <w:sz w:val="24"/>
          <w:szCs w:val="24"/>
        </w:rPr>
      </w:pPr>
    </w:p>
    <w:p w:rsidR="00381B29" w:rsidRPr="005616EA" w:rsidRDefault="00381B29" w:rsidP="00381B29">
      <w:pPr>
        <w:pStyle w:val="a0"/>
        <w:spacing w:after="0" w:line="100" w:lineRule="atLeast"/>
        <w:ind w:firstLine="720"/>
        <w:jc w:val="both"/>
        <w:rPr>
          <w:color w:val="auto"/>
          <w:sz w:val="24"/>
          <w:szCs w:val="24"/>
        </w:rPr>
      </w:pPr>
      <w:r w:rsidRPr="005616EA">
        <w:rPr>
          <w:rFonts w:ascii="Times New Roman" w:hAnsi="Times New Roman"/>
          <w:color w:val="auto"/>
          <w:sz w:val="24"/>
          <w:szCs w:val="24"/>
        </w:rPr>
        <w:t>Об этом свидетельствуют следующие результаты:</w:t>
      </w:r>
    </w:p>
    <w:p w:rsidR="00381B29" w:rsidRPr="005616EA" w:rsidRDefault="00381B29" w:rsidP="00381B29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  <w:r w:rsidRPr="005616EA">
        <w:rPr>
          <w:rFonts w:ascii="Times New Roman" w:hAnsi="Times New Roman"/>
          <w:color w:val="auto"/>
          <w:sz w:val="24"/>
          <w:szCs w:val="24"/>
        </w:rPr>
        <w:t>- ежегодно школа принимает участие на</w:t>
      </w:r>
      <w:r>
        <w:rPr>
          <w:rFonts w:ascii="Times New Roman" w:hAnsi="Times New Roman"/>
          <w:color w:val="auto"/>
          <w:sz w:val="24"/>
          <w:szCs w:val="24"/>
        </w:rPr>
        <w:t xml:space="preserve"> конкурсе «Учитель года», в 2019-2020</w:t>
      </w:r>
      <w:r w:rsidRPr="005616EA">
        <w:rPr>
          <w:rFonts w:ascii="Times New Roman" w:hAnsi="Times New Roman"/>
          <w:color w:val="auto"/>
          <w:sz w:val="24"/>
          <w:szCs w:val="24"/>
        </w:rPr>
        <w:t xml:space="preserve"> учебном году п</w:t>
      </w:r>
      <w:r>
        <w:rPr>
          <w:rFonts w:ascii="Times New Roman" w:hAnsi="Times New Roman"/>
          <w:color w:val="auto"/>
          <w:sz w:val="24"/>
          <w:szCs w:val="24"/>
        </w:rPr>
        <w:t>риняли участие</w:t>
      </w:r>
      <w:r w:rsidRPr="005616EA">
        <w:rPr>
          <w:rFonts w:ascii="Times New Roman" w:hAnsi="Times New Roman"/>
          <w:color w:val="auto"/>
          <w:sz w:val="24"/>
          <w:szCs w:val="24"/>
        </w:rPr>
        <w:t xml:space="preserve"> в номинации «Учитель года» - 1 учитель.</w:t>
      </w:r>
    </w:p>
    <w:p w:rsidR="00381B29" w:rsidRPr="005616EA" w:rsidRDefault="00381B29" w:rsidP="00381B29">
      <w:pPr>
        <w:rPr>
          <w:rFonts w:ascii="Times New Roman" w:hAnsi="Times New Roman"/>
          <w:sz w:val="24"/>
          <w:szCs w:val="24"/>
        </w:rPr>
      </w:pPr>
      <w:r w:rsidRPr="005616EA">
        <w:rPr>
          <w:rFonts w:ascii="Times New Roman" w:hAnsi="Times New Roman"/>
          <w:sz w:val="24"/>
          <w:szCs w:val="24"/>
        </w:rPr>
        <w:t xml:space="preserve">Участие учителя в профессиональных конкурсах - это путь к совершенствованию педагогического мастерства, развитию творчества и повышению квалификационной категории.  Учитывая тот факт, что доля участия в профессиональных конкурсных программах в нашем коллективе достаточно низкая, </w:t>
      </w:r>
      <w:r w:rsidRPr="005616EA">
        <w:rPr>
          <w:rFonts w:ascii="Times New Roman" w:hAnsi="Times New Roman"/>
          <w:b/>
          <w:i/>
          <w:sz w:val="24"/>
          <w:szCs w:val="24"/>
          <w:u w:val="single"/>
        </w:rPr>
        <w:t>необходимо активизировать участие педагогических работников в конкурсных программах различного уровня.</w:t>
      </w:r>
    </w:p>
    <w:p w:rsidR="00381B29" w:rsidRPr="005616EA" w:rsidRDefault="00381B29" w:rsidP="00381B2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Имеют отраслевые награды 6 </w:t>
      </w:r>
      <w:r w:rsidRPr="005616EA">
        <w:rPr>
          <w:rFonts w:ascii="Times New Roman" w:hAnsi="Times New Roman"/>
          <w:sz w:val="24"/>
          <w:szCs w:val="24"/>
          <w:u w:val="single"/>
        </w:rPr>
        <w:t>человек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5616EA">
        <w:rPr>
          <w:rFonts w:ascii="Times New Roman" w:hAnsi="Times New Roman"/>
          <w:sz w:val="24"/>
          <w:szCs w:val="24"/>
          <w:u w:val="single"/>
        </w:rPr>
        <w:t>, из них награждены:</w:t>
      </w:r>
    </w:p>
    <w:p w:rsidR="00381B29" w:rsidRPr="005616EA" w:rsidRDefault="00381B29" w:rsidP="0038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616EA">
        <w:rPr>
          <w:rFonts w:ascii="Times New Roman" w:hAnsi="Times New Roman"/>
          <w:sz w:val="24"/>
          <w:szCs w:val="24"/>
        </w:rPr>
        <w:t>нагрудным знаком «Отл</w:t>
      </w:r>
      <w:r>
        <w:rPr>
          <w:rFonts w:ascii="Times New Roman" w:hAnsi="Times New Roman"/>
          <w:sz w:val="24"/>
          <w:szCs w:val="24"/>
        </w:rPr>
        <w:t>ичник народного просвещения» - 1</w:t>
      </w:r>
      <w:r w:rsidRPr="005616EA">
        <w:rPr>
          <w:rFonts w:ascii="Times New Roman" w:hAnsi="Times New Roman"/>
          <w:sz w:val="24"/>
          <w:szCs w:val="24"/>
        </w:rPr>
        <w:t>;</w:t>
      </w:r>
    </w:p>
    <w:p w:rsidR="00381B29" w:rsidRDefault="00381B29" w:rsidP="0038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771B3">
        <w:rPr>
          <w:rFonts w:ascii="Times New Roman" w:hAnsi="Times New Roman"/>
          <w:sz w:val="24"/>
          <w:szCs w:val="24"/>
        </w:rPr>
        <w:t>знаком «Почётный раб</w:t>
      </w:r>
      <w:r>
        <w:rPr>
          <w:rFonts w:ascii="Times New Roman" w:hAnsi="Times New Roman"/>
          <w:sz w:val="24"/>
          <w:szCs w:val="24"/>
        </w:rPr>
        <w:t>отник общего образования РФ» - 4</w:t>
      </w:r>
      <w:r w:rsidRPr="008771B3">
        <w:rPr>
          <w:rFonts w:ascii="Times New Roman" w:hAnsi="Times New Roman"/>
          <w:sz w:val="24"/>
          <w:szCs w:val="24"/>
        </w:rPr>
        <w:t>;</w:t>
      </w:r>
    </w:p>
    <w:p w:rsidR="00381B29" w:rsidRDefault="00381B29" w:rsidP="0038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Почетная грамота министерства образования  и науки РФ – 1</w:t>
      </w:r>
    </w:p>
    <w:p w:rsidR="002C6C9E" w:rsidRPr="00381B29" w:rsidRDefault="002C6C9E" w:rsidP="002C6C9E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C6C9E" w:rsidRPr="00381B29" w:rsidRDefault="002C6C9E" w:rsidP="002C6C9E">
      <w:pPr>
        <w:pStyle w:val="a0"/>
        <w:spacing w:after="0" w:line="100" w:lineRule="atLeast"/>
        <w:ind w:left="7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Pr="00381B29">
        <w:rPr>
          <w:rFonts w:ascii="Times New Roman" w:hAnsi="Times New Roman"/>
          <w:b/>
          <w:bCs/>
          <w:color w:val="auto"/>
          <w:sz w:val="24"/>
          <w:szCs w:val="24"/>
        </w:rPr>
        <w:t>Обеспечение транспортной доступности  и безопасности детей при перевозке к месту обучения</w:t>
      </w:r>
    </w:p>
    <w:p w:rsidR="002C6C9E" w:rsidRPr="00381B29" w:rsidRDefault="002C6C9E" w:rsidP="002C6C9E">
      <w:pPr>
        <w:pStyle w:val="a0"/>
        <w:spacing w:after="0" w:line="100" w:lineRule="atLeast"/>
        <w:ind w:left="72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C6C9E" w:rsidRPr="00381B29" w:rsidRDefault="002C6C9E" w:rsidP="002C6C9E">
      <w:pPr>
        <w:pStyle w:val="af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381B29">
        <w:rPr>
          <w:rFonts w:ascii="Times New Roman" w:hAnsi="Times New Roman"/>
          <w:bCs/>
          <w:color w:val="auto"/>
          <w:sz w:val="24"/>
          <w:szCs w:val="24"/>
        </w:rPr>
        <w:t>В школе имеются 3 автобуса, которые обеспечивают подвоз детей из 3-х населенных пунктов – а.Верхний Барханчак, а.Нижний Барханчак, с.Крестьянское.</w:t>
      </w:r>
    </w:p>
    <w:p w:rsidR="002C6C9E" w:rsidRPr="00381B29" w:rsidRDefault="002C6C9E" w:rsidP="002C6C9E">
      <w:pPr>
        <w:pStyle w:val="af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2C6C9E" w:rsidRPr="00381B29" w:rsidRDefault="002C6C9E" w:rsidP="002C6C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381B29">
        <w:rPr>
          <w:rFonts w:ascii="Times New Roman" w:hAnsi="Times New Roman"/>
          <w:b/>
          <w:bCs/>
          <w:sz w:val="24"/>
          <w:szCs w:val="24"/>
        </w:rPr>
        <w:t>Организационно-техническое обеспечение</w:t>
      </w:r>
    </w:p>
    <w:p w:rsidR="002C6C9E" w:rsidRPr="00381B29" w:rsidRDefault="002C6C9E" w:rsidP="002C6C9E">
      <w:pPr>
        <w:pStyle w:val="afd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81B29">
        <w:rPr>
          <w:rFonts w:ascii="Times New Roman" w:hAnsi="Times New Roman"/>
          <w:color w:val="auto"/>
          <w:sz w:val="24"/>
          <w:szCs w:val="24"/>
        </w:rPr>
        <w:t xml:space="preserve"> Журнал проведения инструктажа – имеется. </w:t>
      </w:r>
    </w:p>
    <w:p w:rsidR="002F04CC" w:rsidRPr="00381B29" w:rsidRDefault="002F04CC" w:rsidP="00BF4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6C9E" w:rsidRPr="00381B29" w:rsidRDefault="002F04CC" w:rsidP="00F74E00">
      <w:pPr>
        <w:pStyle w:val="a0"/>
        <w:tabs>
          <w:tab w:val="clear" w:pos="708"/>
        </w:tabs>
        <w:rPr>
          <w:rStyle w:val="FontStyle42"/>
          <w:color w:val="FF0000"/>
          <w:sz w:val="28"/>
          <w:szCs w:val="28"/>
        </w:rPr>
      </w:pPr>
      <w:r w:rsidRPr="00381B29">
        <w:rPr>
          <w:rStyle w:val="FontStyle42"/>
          <w:color w:val="FF0000"/>
          <w:sz w:val="28"/>
          <w:szCs w:val="28"/>
        </w:rPr>
        <w:t xml:space="preserve">                                                                    </w:t>
      </w:r>
    </w:p>
    <w:p w:rsidR="00381B29" w:rsidRDefault="00A63CC5" w:rsidP="00A63CC5">
      <w:pPr>
        <w:pStyle w:val="a0"/>
        <w:tabs>
          <w:tab w:val="clear" w:pos="708"/>
        </w:tabs>
        <w:rPr>
          <w:rStyle w:val="FontStyle42"/>
          <w:color w:val="FF0000"/>
          <w:sz w:val="24"/>
          <w:szCs w:val="24"/>
        </w:rPr>
      </w:pPr>
      <w:r w:rsidRPr="00381B29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                    </w:t>
      </w:r>
      <w:r w:rsidRPr="00381B29">
        <w:rPr>
          <w:rStyle w:val="FontStyle42"/>
          <w:color w:val="FF0000"/>
          <w:sz w:val="24"/>
          <w:szCs w:val="24"/>
        </w:rPr>
        <w:t xml:space="preserve">  </w:t>
      </w:r>
    </w:p>
    <w:p w:rsidR="00381B29" w:rsidRDefault="00381B29" w:rsidP="00A63CC5">
      <w:pPr>
        <w:pStyle w:val="a0"/>
        <w:tabs>
          <w:tab w:val="clear" w:pos="708"/>
        </w:tabs>
        <w:rPr>
          <w:rStyle w:val="FontStyle42"/>
          <w:color w:val="FF0000"/>
          <w:sz w:val="24"/>
          <w:szCs w:val="24"/>
        </w:rPr>
      </w:pPr>
    </w:p>
    <w:p w:rsidR="003E0103" w:rsidRPr="00C45B85" w:rsidRDefault="00381B29" w:rsidP="00381B29">
      <w:pPr>
        <w:pStyle w:val="a0"/>
        <w:tabs>
          <w:tab w:val="clear" w:pos="708"/>
        </w:tabs>
        <w:rPr>
          <w:rStyle w:val="FontStyle42"/>
          <w:color w:val="auto"/>
          <w:sz w:val="24"/>
          <w:szCs w:val="24"/>
        </w:rPr>
      </w:pPr>
      <w:r>
        <w:rPr>
          <w:rStyle w:val="FontStyle42"/>
          <w:color w:val="FF0000"/>
          <w:sz w:val="24"/>
          <w:szCs w:val="24"/>
        </w:rPr>
        <w:t xml:space="preserve">    </w:t>
      </w:r>
      <w:r w:rsidRPr="004B62D7">
        <w:rPr>
          <w:rStyle w:val="FontStyle42"/>
          <w:color w:val="auto"/>
          <w:sz w:val="24"/>
          <w:szCs w:val="24"/>
        </w:rPr>
        <w:t xml:space="preserve"> </w:t>
      </w:r>
    </w:p>
    <w:p w:rsidR="003E0103" w:rsidRPr="00C45B85" w:rsidRDefault="003E0103" w:rsidP="00381B29">
      <w:pPr>
        <w:pStyle w:val="a0"/>
        <w:tabs>
          <w:tab w:val="clear" w:pos="708"/>
        </w:tabs>
        <w:rPr>
          <w:rStyle w:val="FontStyle42"/>
          <w:color w:val="auto"/>
          <w:sz w:val="24"/>
          <w:szCs w:val="24"/>
        </w:rPr>
      </w:pPr>
    </w:p>
    <w:p w:rsidR="003E0103" w:rsidRPr="00C45B85" w:rsidRDefault="003E0103" w:rsidP="00381B29">
      <w:pPr>
        <w:pStyle w:val="a0"/>
        <w:tabs>
          <w:tab w:val="clear" w:pos="708"/>
        </w:tabs>
        <w:rPr>
          <w:rStyle w:val="FontStyle42"/>
          <w:color w:val="auto"/>
          <w:sz w:val="24"/>
          <w:szCs w:val="24"/>
        </w:rPr>
      </w:pPr>
    </w:p>
    <w:p w:rsidR="00381B29" w:rsidRPr="004B62D7" w:rsidRDefault="003E0103" w:rsidP="00381B29">
      <w:pPr>
        <w:pStyle w:val="a0"/>
        <w:tabs>
          <w:tab w:val="clear" w:pos="708"/>
        </w:tabs>
        <w:rPr>
          <w:rFonts w:ascii="Times New Roman" w:hAnsi="Times New Roman"/>
          <w:b/>
          <w:bCs/>
          <w:color w:val="auto"/>
          <w:sz w:val="24"/>
          <w:szCs w:val="24"/>
        </w:rPr>
      </w:pPr>
      <w:r w:rsidRPr="00C45B85">
        <w:rPr>
          <w:rStyle w:val="FontStyle42"/>
          <w:color w:val="auto"/>
          <w:sz w:val="24"/>
          <w:szCs w:val="24"/>
        </w:rPr>
        <w:t xml:space="preserve">     </w:t>
      </w:r>
      <w:r w:rsidR="00381B29" w:rsidRPr="004B62D7">
        <w:rPr>
          <w:rStyle w:val="FontStyle42"/>
          <w:color w:val="auto"/>
          <w:sz w:val="24"/>
          <w:szCs w:val="24"/>
        </w:rPr>
        <w:t>4. Результаты деятельности, качество образования</w:t>
      </w:r>
    </w:p>
    <w:p w:rsidR="00381B29" w:rsidRPr="00E65152" w:rsidRDefault="00381B29" w:rsidP="00381B29">
      <w:pPr>
        <w:rPr>
          <w:rFonts w:ascii="Times New Roman" w:hAnsi="Times New Roman"/>
          <w:b/>
          <w:bCs/>
          <w:sz w:val="28"/>
          <w:szCs w:val="28"/>
        </w:rPr>
      </w:pPr>
      <w:r w:rsidRPr="00E65152">
        <w:rPr>
          <w:rFonts w:ascii="Times New Roman" w:hAnsi="Times New Roman"/>
          <w:sz w:val="24"/>
          <w:szCs w:val="24"/>
        </w:rPr>
        <w:t xml:space="preserve">       МКОУ СОШ№16 аул Малый Барханчак в 2019-2020 учебном году работала над темой:</w:t>
      </w:r>
      <w:r w:rsidRPr="00E6515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81B29" w:rsidRPr="00E65152" w:rsidRDefault="00381B29" w:rsidP="00381B29">
      <w:pPr>
        <w:rPr>
          <w:rFonts w:ascii="Times New Roman" w:hAnsi="Times New Roman"/>
          <w:b/>
          <w:bCs/>
          <w:sz w:val="24"/>
          <w:szCs w:val="24"/>
        </w:rPr>
      </w:pPr>
      <w:r w:rsidRPr="00E65152">
        <w:rPr>
          <w:rFonts w:ascii="Times New Roman" w:hAnsi="Times New Roman"/>
          <w:b/>
          <w:bCs/>
          <w:sz w:val="24"/>
          <w:szCs w:val="24"/>
        </w:rPr>
        <w:t xml:space="preserve">« Использование педагогических образовательных технологий, способствующих повышению качества образования </w:t>
      </w:r>
      <w:r>
        <w:rPr>
          <w:rFonts w:ascii="Times New Roman" w:hAnsi="Times New Roman"/>
          <w:b/>
          <w:bCs/>
          <w:sz w:val="24"/>
          <w:szCs w:val="24"/>
        </w:rPr>
        <w:t xml:space="preserve">и воспитания </w:t>
      </w:r>
      <w:r w:rsidRPr="00E65152">
        <w:rPr>
          <w:rFonts w:ascii="Times New Roman" w:hAnsi="Times New Roman"/>
          <w:b/>
          <w:bCs/>
          <w:sz w:val="24"/>
          <w:szCs w:val="24"/>
        </w:rPr>
        <w:t>в условиях ФГОС»</w:t>
      </w:r>
    </w:p>
    <w:p w:rsidR="00381B29" w:rsidRPr="00E65152" w:rsidRDefault="00381B29" w:rsidP="00381B29">
      <w:pPr>
        <w:jc w:val="both"/>
        <w:rPr>
          <w:rFonts w:ascii="Times New Roman" w:hAnsi="Times New Roman"/>
          <w:bCs/>
          <w:sz w:val="24"/>
          <w:szCs w:val="24"/>
        </w:rPr>
      </w:pPr>
      <w:r w:rsidRPr="00E65152">
        <w:rPr>
          <w:rFonts w:ascii="Times New Roman" w:hAnsi="Times New Roman"/>
          <w:b/>
          <w:bCs/>
          <w:sz w:val="24"/>
          <w:szCs w:val="24"/>
          <w:u w:val="single"/>
        </w:rPr>
        <w:t>Цель работы школы</w:t>
      </w:r>
      <w:r w:rsidRPr="00E6515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E65152">
        <w:rPr>
          <w:rFonts w:ascii="Times New Roman" w:hAnsi="Times New Roman"/>
          <w:bCs/>
          <w:sz w:val="24"/>
          <w:szCs w:val="24"/>
        </w:rPr>
        <w:t>Совершенствование профессиональных компетентностей педагогов как фактор эффективного образования и воспитания обучающихся в условиях успешной реализации ФГОС.</w:t>
      </w:r>
    </w:p>
    <w:p w:rsidR="00381B29" w:rsidRPr="00E65152" w:rsidRDefault="00381B29" w:rsidP="00381B29">
      <w:pPr>
        <w:jc w:val="both"/>
        <w:rPr>
          <w:rFonts w:ascii="Times New Roman" w:hAnsi="Times New Roman"/>
          <w:sz w:val="24"/>
          <w:szCs w:val="24"/>
        </w:rPr>
      </w:pPr>
      <w:r w:rsidRPr="00E65152">
        <w:rPr>
          <w:rFonts w:ascii="Times New Roman" w:hAnsi="Times New Roman"/>
          <w:b/>
          <w:sz w:val="24"/>
          <w:szCs w:val="24"/>
        </w:rPr>
        <w:t>Задачи:</w:t>
      </w:r>
    </w:p>
    <w:p w:rsidR="00381B29" w:rsidRPr="001F409A" w:rsidRDefault="00381B29" w:rsidP="00381B29">
      <w:pPr>
        <w:rPr>
          <w:rFonts w:ascii="Times New Roman" w:hAnsi="Times New Roman"/>
          <w:sz w:val="24"/>
          <w:szCs w:val="24"/>
        </w:rPr>
      </w:pPr>
      <w:r w:rsidRPr="001F409A">
        <w:rPr>
          <w:rFonts w:ascii="Times New Roman" w:hAnsi="Times New Roman"/>
          <w:sz w:val="24"/>
          <w:szCs w:val="24"/>
        </w:rPr>
        <w:t>1. Активно и эффективно использовать современные образовательные технологии в учебно – воспитательном процессе.</w:t>
      </w:r>
    </w:p>
    <w:p w:rsidR="00381B29" w:rsidRPr="001F409A" w:rsidRDefault="00381B29" w:rsidP="00381B29">
      <w:pPr>
        <w:rPr>
          <w:rFonts w:ascii="Times New Roman" w:hAnsi="Times New Roman"/>
          <w:sz w:val="24"/>
          <w:szCs w:val="24"/>
        </w:rPr>
      </w:pPr>
      <w:r w:rsidRPr="001F409A">
        <w:rPr>
          <w:rFonts w:ascii="Times New Roman" w:hAnsi="Times New Roman"/>
          <w:sz w:val="24"/>
          <w:szCs w:val="24"/>
        </w:rPr>
        <w:t>2.Вести работу по повышению качества и доступности образования, воспитанию гармонично развитой и со</w:t>
      </w:r>
      <w:r>
        <w:rPr>
          <w:rFonts w:ascii="Times New Roman" w:hAnsi="Times New Roman"/>
          <w:sz w:val="24"/>
          <w:szCs w:val="24"/>
        </w:rPr>
        <w:t>циально ответственной личности.</w:t>
      </w:r>
    </w:p>
    <w:p w:rsidR="00381B29" w:rsidRPr="004B62D7" w:rsidRDefault="00381B29" w:rsidP="00381B29">
      <w:pPr>
        <w:pStyle w:val="affb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1B29" w:rsidRPr="00222D54" w:rsidRDefault="00381B29" w:rsidP="00381B29">
      <w:pPr>
        <w:pStyle w:val="affb"/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школе обучалось 170 </w:t>
      </w:r>
      <w:r w:rsidRPr="004B62D7">
        <w:rPr>
          <w:rFonts w:ascii="Times New Roman" w:hAnsi="Times New Roman"/>
          <w:sz w:val="24"/>
          <w:szCs w:val="24"/>
          <w:lang w:val="ru-RU"/>
        </w:rPr>
        <w:t>учащихс</w:t>
      </w:r>
      <w:r>
        <w:rPr>
          <w:rFonts w:ascii="Times New Roman" w:hAnsi="Times New Roman"/>
          <w:sz w:val="24"/>
          <w:szCs w:val="24"/>
          <w:lang w:val="ru-RU"/>
        </w:rPr>
        <w:t>я. Качество знаний – 49</w:t>
      </w:r>
      <w:r w:rsidRPr="004B62D7">
        <w:rPr>
          <w:rFonts w:ascii="Times New Roman" w:hAnsi="Times New Roman"/>
          <w:sz w:val="24"/>
          <w:szCs w:val="24"/>
          <w:lang w:val="ru-RU"/>
        </w:rPr>
        <w:t xml:space="preserve">%, успеваемость -100%.  </w:t>
      </w:r>
      <w:r w:rsidRPr="004B62D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4B62D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 2019-2020 учебном году приняли участие в региональных проверочных работах  1,2,3,4,6,7,10 классы: </w:t>
      </w:r>
      <w:r w:rsidRPr="00EE1199">
        <w:rPr>
          <w:rFonts w:ascii="Times New Roman" w:hAnsi="Times New Roman"/>
          <w:sz w:val="24"/>
          <w:szCs w:val="24"/>
          <w:lang w:val="ru-RU"/>
        </w:rPr>
        <w:t>в исследование готовности первоклассников к обучению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EE119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КРПР - 2 ,3 классы; 4 класс – по математике, русскому языку, окружающему миру;6,7 -  классы в мониторинге по читательской грамотности, 10 класс -  по </w:t>
      </w:r>
      <w:r w:rsidRPr="00EE1199">
        <w:rPr>
          <w:rFonts w:ascii="Times New Roman" w:hAnsi="Times New Roman"/>
          <w:sz w:val="24"/>
          <w:szCs w:val="24"/>
          <w:lang w:val="ru-RU"/>
        </w:rPr>
        <w:t xml:space="preserve"> биологии, физике, иностранному языку, географии, химии</w:t>
      </w:r>
      <w:r>
        <w:rPr>
          <w:rFonts w:ascii="Times New Roman" w:hAnsi="Times New Roman"/>
          <w:sz w:val="24"/>
          <w:szCs w:val="24"/>
          <w:lang w:val="ru-RU"/>
        </w:rPr>
        <w:t>, истории.</w:t>
      </w:r>
      <w:r w:rsidRPr="004265A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22D54" w:rsidRPr="00222D54" w:rsidRDefault="00222D54" w:rsidP="00222D54">
      <w:pPr>
        <w:jc w:val="center"/>
        <w:rPr>
          <w:rFonts w:ascii="Times New Roman" w:hAnsi="Times New Roman"/>
          <w:b/>
          <w:sz w:val="24"/>
          <w:szCs w:val="24"/>
        </w:rPr>
      </w:pPr>
      <w:r w:rsidRPr="00222D54">
        <w:rPr>
          <w:rFonts w:ascii="Times New Roman" w:hAnsi="Times New Roman"/>
          <w:b/>
          <w:sz w:val="24"/>
          <w:szCs w:val="24"/>
        </w:rPr>
        <w:t>И Т О Г И</w:t>
      </w:r>
    </w:p>
    <w:p w:rsidR="00222D54" w:rsidRPr="00222D54" w:rsidRDefault="00222D54" w:rsidP="00222D54">
      <w:pPr>
        <w:jc w:val="center"/>
        <w:rPr>
          <w:rFonts w:ascii="Times New Roman" w:hAnsi="Times New Roman"/>
          <w:b/>
          <w:sz w:val="24"/>
          <w:szCs w:val="24"/>
        </w:rPr>
      </w:pPr>
      <w:r w:rsidRPr="00222D54">
        <w:rPr>
          <w:rFonts w:ascii="Times New Roman" w:hAnsi="Times New Roman"/>
          <w:b/>
          <w:sz w:val="24"/>
          <w:szCs w:val="24"/>
        </w:rPr>
        <w:t>КАЧЕСТВА И ОБУЧЕННОСТИ УЧАЩИХСЯ МКОУ  СОШ №16 аул Малый Барханчак</w:t>
      </w:r>
    </w:p>
    <w:p w:rsidR="00222D54" w:rsidRPr="00222D54" w:rsidRDefault="00222D54" w:rsidP="00222D54">
      <w:pPr>
        <w:jc w:val="center"/>
        <w:rPr>
          <w:rFonts w:ascii="Times New Roman" w:hAnsi="Times New Roman"/>
          <w:b/>
          <w:sz w:val="24"/>
          <w:szCs w:val="24"/>
        </w:rPr>
      </w:pPr>
      <w:r w:rsidRPr="00222D54">
        <w:rPr>
          <w:rFonts w:ascii="Times New Roman" w:hAnsi="Times New Roman"/>
          <w:b/>
          <w:sz w:val="24"/>
          <w:szCs w:val="24"/>
        </w:rPr>
        <w:t>ЗА  2019-2020уч.год.</w:t>
      </w:r>
    </w:p>
    <w:p w:rsidR="00222D54" w:rsidRPr="00222D54" w:rsidRDefault="00222D54" w:rsidP="00222D54">
      <w:pPr>
        <w:rPr>
          <w:rFonts w:ascii="Times New Roman" w:hAnsi="Times New Roman"/>
          <w:sz w:val="24"/>
          <w:szCs w:val="24"/>
        </w:rPr>
      </w:pPr>
    </w:p>
    <w:tbl>
      <w:tblPr>
        <w:tblW w:w="1590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"/>
        <w:gridCol w:w="944"/>
        <w:gridCol w:w="1026"/>
        <w:gridCol w:w="1052"/>
        <w:gridCol w:w="1151"/>
        <w:gridCol w:w="1087"/>
        <w:gridCol w:w="706"/>
        <w:gridCol w:w="1091"/>
        <w:gridCol w:w="696"/>
        <w:gridCol w:w="916"/>
        <w:gridCol w:w="836"/>
        <w:gridCol w:w="1027"/>
        <w:gridCol w:w="1271"/>
        <w:gridCol w:w="1051"/>
        <w:gridCol w:w="18"/>
        <w:gridCol w:w="11"/>
        <w:gridCol w:w="1045"/>
        <w:gridCol w:w="18"/>
        <w:gridCol w:w="17"/>
        <w:gridCol w:w="1117"/>
        <w:gridCol w:w="18"/>
        <w:gridCol w:w="19"/>
      </w:tblGrid>
      <w:tr w:rsidR="00222D54" w:rsidRPr="00222D54" w:rsidTr="00812062">
        <w:trPr>
          <w:gridAfter w:val="2"/>
          <w:wAfter w:w="37" w:type="dxa"/>
          <w:cantSplit/>
          <w:trHeight w:val="1625"/>
        </w:trPr>
        <w:tc>
          <w:tcPr>
            <w:tcW w:w="784" w:type="dxa"/>
            <w:textDirection w:val="btLr"/>
          </w:tcPr>
          <w:p w:rsidR="00222D54" w:rsidRPr="00222D54" w:rsidRDefault="00222D54" w:rsidP="0081206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 xml:space="preserve">Учащихся на 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01.09.</w:t>
            </w:r>
          </w:p>
          <w:p w:rsidR="00222D54" w:rsidRPr="00222D54" w:rsidRDefault="00222D54" w:rsidP="00812062">
            <w:pPr>
              <w:tabs>
                <w:tab w:val="center" w:pos="405"/>
              </w:tabs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ab/>
              <w:t>2019г.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При-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было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Выбы-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ло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 xml:space="preserve">Учащихся на 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конец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уч.го-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% отлич-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ников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«4»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хоро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ши-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стов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На «3»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% учащихся на «3»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Вто-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ро-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год-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ни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0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второ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год-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ников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успе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вае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каче</w:t>
            </w:r>
          </w:p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</w:tr>
      <w:tr w:rsidR="00222D54" w:rsidRPr="00222D54" w:rsidTr="00812062">
        <w:trPr>
          <w:gridAfter w:val="2"/>
          <w:wAfter w:w="37" w:type="dxa"/>
          <w:cantSplit/>
          <w:trHeight w:val="368"/>
        </w:trPr>
        <w:tc>
          <w:tcPr>
            <w:tcW w:w="784" w:type="dxa"/>
            <w:vMerge w:val="restart"/>
            <w:textDirection w:val="btLr"/>
          </w:tcPr>
          <w:p w:rsidR="00222D54" w:rsidRPr="00222D54" w:rsidRDefault="00222D54" w:rsidP="00812062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МКОУ          СОШ    №16</w:t>
            </w: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20" w:type="dxa"/>
            <w:gridSpan w:val="14"/>
          </w:tcPr>
          <w:p w:rsidR="00222D54" w:rsidRPr="00222D54" w:rsidRDefault="00222D54" w:rsidP="00812062">
            <w:pPr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безотметочно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tabs>
                <w:tab w:val="left" w:pos="345"/>
                <w:tab w:val="center" w:pos="4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64/44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2%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41%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57%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43%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7%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401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1(спр)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313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tabs>
                <w:tab w:val="left" w:pos="285"/>
                <w:tab w:val="left" w:pos="345"/>
                <w:tab w:val="center" w:pos="4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5-9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4%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33%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63%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1(спр)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37%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222D54" w:rsidRPr="00222D54" w:rsidTr="00812062">
        <w:trPr>
          <w:gridAfter w:val="1"/>
          <w:wAfter w:w="19" w:type="dxa"/>
          <w:cantSplit/>
          <w:trHeight w:val="142"/>
        </w:trPr>
        <w:tc>
          <w:tcPr>
            <w:tcW w:w="784" w:type="dxa"/>
            <w:vMerge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14%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57%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29%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D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52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71%</w:t>
            </w:r>
          </w:p>
        </w:tc>
      </w:tr>
      <w:tr w:rsidR="00222D54" w:rsidRPr="00222D54" w:rsidTr="00812062">
        <w:trPr>
          <w:trHeight w:val="262"/>
        </w:trPr>
        <w:tc>
          <w:tcPr>
            <w:tcW w:w="1728" w:type="dxa"/>
            <w:gridSpan w:val="2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  <w:tc>
          <w:tcPr>
            <w:tcW w:w="1052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5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170/150</w:t>
            </w:r>
          </w:p>
        </w:tc>
        <w:tc>
          <w:tcPr>
            <w:tcW w:w="70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9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4%</w:t>
            </w:r>
          </w:p>
        </w:tc>
        <w:tc>
          <w:tcPr>
            <w:tcW w:w="69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1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37%</w:t>
            </w:r>
          </w:p>
        </w:tc>
        <w:tc>
          <w:tcPr>
            <w:tcW w:w="836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1027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59%</w:t>
            </w:r>
          </w:p>
        </w:tc>
        <w:tc>
          <w:tcPr>
            <w:tcW w:w="1271" w:type="dxa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1(спр)</w:t>
            </w:r>
          </w:p>
        </w:tc>
        <w:tc>
          <w:tcPr>
            <w:tcW w:w="1080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80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54" w:type="dxa"/>
            <w:gridSpan w:val="3"/>
          </w:tcPr>
          <w:p w:rsidR="00222D54" w:rsidRPr="00222D54" w:rsidRDefault="00222D54" w:rsidP="00812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D54">
              <w:rPr>
                <w:rFonts w:ascii="Times New Roman" w:hAnsi="Times New Roman"/>
                <w:b/>
                <w:sz w:val="24"/>
                <w:szCs w:val="24"/>
              </w:rPr>
              <w:t>41%</w:t>
            </w:r>
          </w:p>
        </w:tc>
      </w:tr>
    </w:tbl>
    <w:p w:rsidR="00222D54" w:rsidRPr="00222D54" w:rsidRDefault="00222D54" w:rsidP="00222D54">
      <w:pPr>
        <w:jc w:val="center"/>
        <w:rPr>
          <w:rFonts w:ascii="Times New Roman" w:hAnsi="Times New Roman"/>
          <w:sz w:val="24"/>
          <w:szCs w:val="24"/>
        </w:rPr>
      </w:pPr>
    </w:p>
    <w:p w:rsidR="00222D54" w:rsidRPr="00222D54" w:rsidRDefault="00222D54" w:rsidP="00222D54">
      <w:pPr>
        <w:tabs>
          <w:tab w:val="left" w:pos="7920"/>
        </w:tabs>
        <w:rPr>
          <w:rFonts w:ascii="Times New Roman" w:hAnsi="Times New Roman"/>
          <w:sz w:val="24"/>
          <w:szCs w:val="24"/>
        </w:rPr>
      </w:pPr>
      <w:r w:rsidRPr="00222D54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381B29" w:rsidRPr="00222D54" w:rsidRDefault="00381B29" w:rsidP="00A63CC5">
      <w:pPr>
        <w:pStyle w:val="a0"/>
        <w:tabs>
          <w:tab w:val="clear" w:pos="708"/>
        </w:tabs>
        <w:rPr>
          <w:rStyle w:val="FontStyle42"/>
          <w:color w:val="FF0000"/>
          <w:sz w:val="24"/>
          <w:szCs w:val="24"/>
        </w:rPr>
      </w:pPr>
    </w:p>
    <w:p w:rsidR="00381B29" w:rsidRPr="00222D54" w:rsidRDefault="00381B29" w:rsidP="00A63CC5">
      <w:pPr>
        <w:pStyle w:val="a0"/>
        <w:tabs>
          <w:tab w:val="clear" w:pos="708"/>
        </w:tabs>
        <w:rPr>
          <w:rStyle w:val="FontStyle42"/>
          <w:color w:val="FF0000"/>
          <w:sz w:val="24"/>
          <w:szCs w:val="24"/>
        </w:rPr>
      </w:pPr>
    </w:p>
    <w:p w:rsidR="00381B29" w:rsidRPr="00222D54" w:rsidRDefault="00381B29" w:rsidP="00A63CC5">
      <w:pPr>
        <w:pStyle w:val="a0"/>
        <w:tabs>
          <w:tab w:val="clear" w:pos="708"/>
        </w:tabs>
        <w:rPr>
          <w:rStyle w:val="FontStyle42"/>
          <w:color w:val="FF0000"/>
          <w:sz w:val="24"/>
          <w:szCs w:val="24"/>
        </w:rPr>
      </w:pPr>
    </w:p>
    <w:p w:rsidR="00367C23" w:rsidRPr="00381B29" w:rsidRDefault="00367C23" w:rsidP="00367C23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46EBD" w:rsidRDefault="00367C23" w:rsidP="00367C23">
      <w:pPr>
        <w:pStyle w:val="af3"/>
        <w:rPr>
          <w:rFonts w:ascii="Times New Roman" w:hAnsi="Times New Roman"/>
          <w:color w:val="auto"/>
          <w:sz w:val="24"/>
          <w:szCs w:val="24"/>
          <w:lang w:val="ru-RU"/>
        </w:rPr>
      </w:pPr>
      <w:r w:rsidRPr="0090000E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</w:t>
      </w:r>
      <w:r w:rsidR="00546EBD"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        </w:t>
      </w:r>
    </w:p>
    <w:p w:rsidR="00546EBD" w:rsidRDefault="00546EBD" w:rsidP="00367C23">
      <w:pPr>
        <w:pStyle w:val="af3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2F04CC" w:rsidRPr="0090000E" w:rsidRDefault="00546EBD" w:rsidP="00367C23">
      <w:pPr>
        <w:pStyle w:val="af3"/>
        <w:rPr>
          <w:rFonts w:ascii="Times New Roman" w:hAnsi="Times New Roman"/>
          <w:color w:val="auto"/>
          <w:sz w:val="24"/>
          <w:szCs w:val="24"/>
          <w:lang w:val="ru-RU" w:eastAsia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 xml:space="preserve">                   </w:t>
      </w:r>
      <w:r w:rsidR="00367C23" w:rsidRPr="0090000E">
        <w:rPr>
          <w:rFonts w:ascii="Times New Roman" w:hAnsi="Times New Roman"/>
          <w:color w:val="auto"/>
          <w:sz w:val="24"/>
          <w:szCs w:val="24"/>
          <w:lang w:val="ru-RU"/>
        </w:rPr>
        <w:t xml:space="preserve">  </w:t>
      </w:r>
      <w:r w:rsidR="002F04CC" w:rsidRPr="0090000E">
        <w:rPr>
          <w:rFonts w:ascii="Times New Roman" w:hAnsi="Times New Roman"/>
          <w:color w:val="auto"/>
          <w:sz w:val="24"/>
          <w:szCs w:val="24"/>
          <w:lang w:val="ru-RU" w:eastAsia="ru-RU"/>
        </w:rPr>
        <w:t xml:space="preserve"> </w:t>
      </w:r>
      <w:r w:rsidR="002F04CC" w:rsidRPr="0090000E">
        <w:rPr>
          <w:rFonts w:ascii="Times New Roman" w:hAnsi="Times New Roman"/>
          <w:b/>
          <w:color w:val="auto"/>
          <w:sz w:val="24"/>
          <w:szCs w:val="24"/>
          <w:u w:val="single"/>
          <w:lang w:val="ru-RU"/>
        </w:rPr>
        <w:t>Анализ результа</w:t>
      </w:r>
      <w:r w:rsidR="0090000E">
        <w:rPr>
          <w:rFonts w:ascii="Times New Roman" w:hAnsi="Times New Roman"/>
          <w:b/>
          <w:color w:val="auto"/>
          <w:sz w:val="24"/>
          <w:szCs w:val="24"/>
          <w:u w:val="single"/>
          <w:lang w:val="ru-RU"/>
        </w:rPr>
        <w:t>тов</w:t>
      </w:r>
      <w:r w:rsidR="0090000E" w:rsidRPr="0090000E">
        <w:rPr>
          <w:rFonts w:ascii="Times New Roman" w:hAnsi="Times New Roman"/>
          <w:b/>
          <w:color w:val="auto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u w:val="single"/>
          <w:lang w:val="ru-RU"/>
        </w:rPr>
        <w:t xml:space="preserve">9 класса </w:t>
      </w:r>
      <w:r w:rsidR="0090000E" w:rsidRPr="0090000E">
        <w:rPr>
          <w:rFonts w:ascii="Times New Roman" w:hAnsi="Times New Roman"/>
          <w:b/>
          <w:color w:val="auto"/>
          <w:sz w:val="24"/>
          <w:szCs w:val="24"/>
          <w:u w:val="single"/>
          <w:lang w:val="ru-RU"/>
        </w:rPr>
        <w:t>в 2019-2020</w:t>
      </w:r>
      <w:r w:rsidR="00053152" w:rsidRPr="0090000E">
        <w:rPr>
          <w:rFonts w:ascii="Times New Roman" w:hAnsi="Times New Roman"/>
          <w:b/>
          <w:color w:val="auto"/>
          <w:sz w:val="24"/>
          <w:szCs w:val="24"/>
          <w:u w:val="single"/>
          <w:lang w:val="ru-RU"/>
        </w:rPr>
        <w:t xml:space="preserve"> </w:t>
      </w:r>
      <w:r w:rsidR="002F04CC" w:rsidRPr="0090000E">
        <w:rPr>
          <w:rFonts w:ascii="Times New Roman" w:hAnsi="Times New Roman"/>
          <w:b/>
          <w:color w:val="auto"/>
          <w:sz w:val="24"/>
          <w:szCs w:val="24"/>
          <w:u w:val="single"/>
          <w:lang w:val="ru-RU"/>
        </w:rPr>
        <w:t>учебном году</w:t>
      </w:r>
    </w:p>
    <w:p w:rsidR="003647D5" w:rsidRPr="003647D5" w:rsidRDefault="002F04CC" w:rsidP="003647D5">
      <w:pPr>
        <w:jc w:val="both"/>
        <w:rPr>
          <w:rFonts w:ascii="Times New Roman" w:hAnsi="Times New Roman"/>
          <w:i/>
          <w:sz w:val="24"/>
          <w:szCs w:val="24"/>
        </w:rPr>
      </w:pPr>
      <w:r w:rsidRPr="003647D5">
        <w:rPr>
          <w:rFonts w:ascii="Times New Roman" w:hAnsi="Times New Roman"/>
          <w:sz w:val="24"/>
          <w:szCs w:val="24"/>
        </w:rPr>
        <w:t xml:space="preserve">       В МКОУ </w:t>
      </w:r>
      <w:r w:rsidR="0090000E" w:rsidRPr="003647D5">
        <w:rPr>
          <w:rFonts w:ascii="Times New Roman" w:hAnsi="Times New Roman"/>
          <w:sz w:val="24"/>
          <w:szCs w:val="24"/>
        </w:rPr>
        <w:t>СОШ№16  в 9 классе обучались 23</w:t>
      </w:r>
      <w:r w:rsidRPr="003647D5">
        <w:rPr>
          <w:rFonts w:ascii="Times New Roman" w:hAnsi="Times New Roman"/>
          <w:sz w:val="24"/>
          <w:szCs w:val="24"/>
        </w:rPr>
        <w:t xml:space="preserve"> учащихся</w:t>
      </w:r>
      <w:r w:rsidR="003647D5" w:rsidRPr="003647D5">
        <w:rPr>
          <w:rFonts w:ascii="Times New Roman" w:hAnsi="Times New Roman"/>
          <w:sz w:val="24"/>
          <w:szCs w:val="24"/>
        </w:rPr>
        <w:t>.</w:t>
      </w:r>
      <w:r w:rsidR="003647D5" w:rsidRPr="004016B4">
        <w:rPr>
          <w:rFonts w:ascii="Times New Roman" w:hAnsi="Times New Roman"/>
        </w:rPr>
        <w:t xml:space="preserve"> </w:t>
      </w:r>
      <w:r w:rsidR="003647D5" w:rsidRPr="00EC0ECC">
        <w:rPr>
          <w:rFonts w:ascii="Times New Roman" w:eastAsia="Calibri" w:hAnsi="Times New Roman"/>
        </w:rPr>
        <w:t xml:space="preserve">В соответствии с Федеральным законом от 29 декабря 2012 года № 273-ФЗ «Об образовании в Российской Федерации», </w:t>
      </w:r>
      <w:r w:rsidR="003647D5">
        <w:rPr>
          <w:rFonts w:ascii="Times New Roman" w:eastAsia="Calibri" w:hAnsi="Times New Roman"/>
        </w:rPr>
        <w:t>Постановления Правительства Р</w:t>
      </w:r>
      <w:r w:rsidR="003647D5" w:rsidRPr="00EC0ECC">
        <w:rPr>
          <w:rFonts w:ascii="Times New Roman" w:eastAsia="Calibri" w:hAnsi="Times New Roman"/>
        </w:rPr>
        <w:t>оссийской Федерации от 10 июня 2020 года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году;</w:t>
      </w:r>
      <w:r w:rsidR="003647D5">
        <w:rPr>
          <w:rFonts w:ascii="Times New Roman" w:eastAsia="Calibri" w:hAnsi="Times New Roman"/>
        </w:rPr>
        <w:t xml:space="preserve"> </w:t>
      </w:r>
      <w:r w:rsidR="003647D5" w:rsidRPr="00EC0ECC">
        <w:rPr>
          <w:rFonts w:ascii="Times New Roman" w:eastAsia="Calibri" w:hAnsi="Times New Roman"/>
        </w:rPr>
        <w:t>приказа Министерства просвещения Российской Федерации и Федеральной службы по надзору в сфере образования и науки от 11 июня 2020 года №293/650 «Об особенностях проведения государственной итоговой аттестации по образовательным программам основного общего образования в 2020 году;</w:t>
      </w:r>
      <w:r w:rsidR="003647D5">
        <w:rPr>
          <w:rFonts w:ascii="Times New Roman" w:eastAsia="Calibri" w:hAnsi="Times New Roman"/>
        </w:rPr>
        <w:t xml:space="preserve"> приказа  Министерства просвещения Российской Федерации и Федеральной службы по надзору в сфере образования и науки от 11 июня 2020 года №294/651 «Об особенностях проведения государственной итоговой аттестации по образовательным программам среднего общего образования в 2020 году; приказа Министерства просвещения Российской Федерации от 11 июня 2020 года №295 «Об особенностях заполнения и выдачи аттестатов об основном общем и среднем общем образовании в 2020 году; приказа Министерства просвещения Российской Федерации от 11 июня 2020 года №296 «Об особенностях выдачи медали  «За особые успехи в учении в 2020 году»,</w:t>
      </w:r>
      <w:r w:rsidR="003647D5" w:rsidRPr="004016B4">
        <w:rPr>
          <w:rFonts w:ascii="Times New Roman" w:hAnsi="Times New Roman"/>
        </w:rPr>
        <w:t xml:space="preserve"> </w:t>
      </w:r>
      <w:r w:rsidR="003647D5" w:rsidRPr="003647D5">
        <w:rPr>
          <w:rFonts w:ascii="Times New Roman" w:hAnsi="Times New Roman"/>
          <w:sz w:val="24"/>
          <w:szCs w:val="24"/>
        </w:rPr>
        <w:t xml:space="preserve">согласно решению педагогического совета школы (протокол №10 от 15.06.2020г.) выдан 1  аттестат с отличием  об основном общем образовании ,22 ученика </w:t>
      </w:r>
      <w:r w:rsidR="00546EBD">
        <w:rPr>
          <w:rFonts w:ascii="Times New Roman" w:hAnsi="Times New Roman"/>
          <w:sz w:val="24"/>
          <w:szCs w:val="24"/>
        </w:rPr>
        <w:t xml:space="preserve">9 класса </w:t>
      </w:r>
      <w:r w:rsidR="003647D5" w:rsidRPr="003647D5">
        <w:rPr>
          <w:rFonts w:ascii="Times New Roman" w:hAnsi="Times New Roman"/>
          <w:sz w:val="24"/>
          <w:szCs w:val="24"/>
        </w:rPr>
        <w:t>получили аттестаты обычного образца</w:t>
      </w:r>
      <w:r w:rsidR="00546EBD">
        <w:rPr>
          <w:rFonts w:ascii="Times New Roman" w:hAnsi="Times New Roman"/>
          <w:sz w:val="24"/>
          <w:szCs w:val="24"/>
        </w:rPr>
        <w:t>.</w:t>
      </w:r>
    </w:p>
    <w:p w:rsidR="002F04CC" w:rsidRPr="003647D5" w:rsidRDefault="002F04CC" w:rsidP="003647D5">
      <w:pPr>
        <w:shd w:val="clear" w:color="auto" w:fill="FFFFFF"/>
        <w:tabs>
          <w:tab w:val="left" w:pos="1318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</w:rPr>
      </w:pPr>
      <w:r w:rsidRPr="00381B29">
        <w:rPr>
          <w:rFonts w:ascii="Times New Roman" w:hAnsi="Times New Roman"/>
          <w:color w:val="FF0000"/>
          <w:sz w:val="24"/>
          <w:szCs w:val="24"/>
        </w:rPr>
        <w:t>.</w:t>
      </w:r>
    </w:p>
    <w:p w:rsidR="002F04CC" w:rsidRPr="00546EBD" w:rsidRDefault="002F04CC" w:rsidP="00125912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F04CC" w:rsidRPr="00546EBD" w:rsidRDefault="00AF24FF" w:rsidP="00125912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46EBD">
        <w:rPr>
          <w:rFonts w:ascii="Times New Roman" w:hAnsi="Times New Roman"/>
          <w:color w:val="auto"/>
          <w:sz w:val="24"/>
          <w:szCs w:val="24"/>
        </w:rPr>
        <w:t xml:space="preserve">                                        </w:t>
      </w:r>
      <w:r w:rsidR="002F04CC" w:rsidRPr="00546EBD">
        <w:rPr>
          <w:rFonts w:ascii="Times New Roman" w:hAnsi="Times New Roman"/>
          <w:color w:val="auto"/>
          <w:sz w:val="24"/>
          <w:szCs w:val="24"/>
        </w:rPr>
        <w:t>Сводная таблиц</w:t>
      </w:r>
      <w:r w:rsidR="009F6EC2" w:rsidRPr="00546EBD">
        <w:rPr>
          <w:rFonts w:ascii="Times New Roman" w:hAnsi="Times New Roman"/>
          <w:color w:val="auto"/>
          <w:sz w:val="24"/>
          <w:szCs w:val="24"/>
        </w:rPr>
        <w:t>а результатов ОГЭ за последние 5</w:t>
      </w:r>
      <w:r w:rsidRPr="00546EB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F6EC2" w:rsidRPr="00546EBD">
        <w:rPr>
          <w:rFonts w:ascii="Times New Roman" w:hAnsi="Times New Roman"/>
          <w:color w:val="auto"/>
          <w:sz w:val="24"/>
          <w:szCs w:val="24"/>
        </w:rPr>
        <w:t>лет</w:t>
      </w:r>
      <w:r w:rsidR="002F04CC" w:rsidRPr="00546EBD">
        <w:rPr>
          <w:rFonts w:ascii="Times New Roman" w:hAnsi="Times New Roman"/>
          <w:color w:val="auto"/>
          <w:sz w:val="24"/>
          <w:szCs w:val="24"/>
        </w:rPr>
        <w:t xml:space="preserve"> (средний балл)</w:t>
      </w:r>
    </w:p>
    <w:p w:rsidR="002F04CC" w:rsidRPr="00546EBD" w:rsidRDefault="002F04CC" w:rsidP="00125912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F04CC" w:rsidRPr="00546EBD" w:rsidRDefault="002F04CC" w:rsidP="00125912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5039" w:type="dxa"/>
        <w:tblInd w:w="-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1067"/>
        <w:gridCol w:w="694"/>
        <w:gridCol w:w="862"/>
        <w:gridCol w:w="1252"/>
        <w:gridCol w:w="849"/>
        <w:gridCol w:w="876"/>
        <w:gridCol w:w="1134"/>
        <w:gridCol w:w="851"/>
        <w:gridCol w:w="850"/>
        <w:gridCol w:w="1276"/>
        <w:gridCol w:w="709"/>
        <w:gridCol w:w="567"/>
        <w:gridCol w:w="850"/>
        <w:gridCol w:w="851"/>
        <w:gridCol w:w="708"/>
      </w:tblGrid>
      <w:tr w:rsidR="004D1871" w:rsidRPr="00546EBD" w:rsidTr="0030578A">
        <w:trPr>
          <w:trHeight w:val="660"/>
        </w:trPr>
        <w:tc>
          <w:tcPr>
            <w:tcW w:w="1643" w:type="dxa"/>
            <w:vMerge w:val="restart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Предмет </w:t>
            </w:r>
          </w:p>
        </w:tc>
        <w:tc>
          <w:tcPr>
            <w:tcW w:w="2623" w:type="dxa"/>
            <w:gridSpan w:val="3"/>
          </w:tcPr>
          <w:p w:rsidR="004D1871" w:rsidRPr="00546EBD" w:rsidRDefault="004D1871" w:rsidP="00E1565A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2014-  2015год</w:t>
            </w:r>
          </w:p>
        </w:tc>
        <w:tc>
          <w:tcPr>
            <w:tcW w:w="2977" w:type="dxa"/>
            <w:gridSpan w:val="3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2015- 2016 год</w:t>
            </w:r>
          </w:p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2016-2017г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2017- 2018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2018- 2019 уч.год</w:t>
            </w:r>
          </w:p>
        </w:tc>
      </w:tr>
      <w:tr w:rsidR="004D1871" w:rsidRPr="00546EBD" w:rsidTr="0030578A">
        <w:trPr>
          <w:trHeight w:val="176"/>
        </w:trPr>
        <w:tc>
          <w:tcPr>
            <w:tcW w:w="1643" w:type="dxa"/>
            <w:vMerge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7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МКОУ СОШ№16</w:t>
            </w:r>
          </w:p>
        </w:tc>
        <w:tc>
          <w:tcPr>
            <w:tcW w:w="694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район</w:t>
            </w:r>
          </w:p>
        </w:tc>
        <w:tc>
          <w:tcPr>
            <w:tcW w:w="86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край</w:t>
            </w: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МКОУ СОШ№16</w:t>
            </w: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район</w:t>
            </w: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край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МКОУ СОШ№16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край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МКОУ СОШ№16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край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МКОУ СОШ№16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край</w:t>
            </w:r>
          </w:p>
        </w:tc>
      </w:tr>
      <w:tr w:rsidR="004D1871" w:rsidRPr="00546EBD" w:rsidTr="0030578A">
        <w:trPr>
          <w:trHeight w:val="330"/>
        </w:trPr>
        <w:tc>
          <w:tcPr>
            <w:tcW w:w="1643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067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4,26</w:t>
            </w:r>
          </w:p>
        </w:tc>
        <w:tc>
          <w:tcPr>
            <w:tcW w:w="694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4,15</w:t>
            </w:r>
          </w:p>
        </w:tc>
        <w:tc>
          <w:tcPr>
            <w:tcW w:w="86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4,17</w:t>
            </w: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3,6</w:t>
            </w: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3,97</w:t>
            </w: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305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71" w:rsidRPr="00546EBD" w:rsidTr="0030578A">
        <w:trPr>
          <w:trHeight w:val="330"/>
        </w:trPr>
        <w:tc>
          <w:tcPr>
            <w:tcW w:w="1643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1067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3,75</w:t>
            </w:r>
          </w:p>
        </w:tc>
        <w:tc>
          <w:tcPr>
            <w:tcW w:w="694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3,44</w:t>
            </w:r>
          </w:p>
        </w:tc>
        <w:tc>
          <w:tcPr>
            <w:tcW w:w="86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3,59</w:t>
            </w: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3,2</w:t>
            </w: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3,51</w:t>
            </w: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3,3/3,1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305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71" w:rsidRPr="00546EBD" w:rsidTr="0030578A">
        <w:trPr>
          <w:trHeight w:val="330"/>
        </w:trPr>
        <w:tc>
          <w:tcPr>
            <w:tcW w:w="1643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Алгебра</w:t>
            </w:r>
          </w:p>
        </w:tc>
        <w:tc>
          <w:tcPr>
            <w:tcW w:w="1067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71" w:rsidRPr="00546EBD" w:rsidTr="0030578A">
        <w:trPr>
          <w:trHeight w:val="330"/>
        </w:trPr>
        <w:tc>
          <w:tcPr>
            <w:tcW w:w="1643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Геометрия</w:t>
            </w:r>
          </w:p>
        </w:tc>
        <w:tc>
          <w:tcPr>
            <w:tcW w:w="1067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71" w:rsidRPr="00546EBD" w:rsidTr="0030578A">
        <w:trPr>
          <w:trHeight w:val="330"/>
        </w:trPr>
        <w:tc>
          <w:tcPr>
            <w:tcW w:w="1643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1067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2,9</w:t>
            </w: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2,98</w:t>
            </w: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305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71" w:rsidRPr="00546EBD" w:rsidTr="0030578A">
        <w:trPr>
          <w:trHeight w:val="330"/>
        </w:trPr>
        <w:tc>
          <w:tcPr>
            <w:tcW w:w="1643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1067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3,6</w:t>
            </w: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3,65</w:t>
            </w: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305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71" w:rsidRPr="00546EBD" w:rsidTr="0030578A">
        <w:trPr>
          <w:trHeight w:val="330"/>
        </w:trPr>
        <w:tc>
          <w:tcPr>
            <w:tcW w:w="1643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67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3,7</w:t>
            </w: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3,21</w:t>
            </w: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305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71" w:rsidRPr="00546EBD" w:rsidTr="0030578A">
        <w:trPr>
          <w:trHeight w:val="330"/>
        </w:trPr>
        <w:tc>
          <w:tcPr>
            <w:tcW w:w="1643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1067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3,7</w:t>
            </w: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3,22</w:t>
            </w: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305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71" w:rsidRPr="00546EBD" w:rsidTr="0030578A">
        <w:trPr>
          <w:trHeight w:val="330"/>
        </w:trPr>
        <w:tc>
          <w:tcPr>
            <w:tcW w:w="1643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1067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3,78</w:t>
            </w: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871" w:rsidRPr="00546EBD" w:rsidTr="0030578A">
        <w:trPr>
          <w:trHeight w:val="330"/>
        </w:trPr>
        <w:tc>
          <w:tcPr>
            <w:tcW w:w="1643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География</w:t>
            </w:r>
          </w:p>
        </w:tc>
        <w:tc>
          <w:tcPr>
            <w:tcW w:w="1067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</w:tcPr>
          <w:p w:rsidR="004D1871" w:rsidRPr="00546EBD" w:rsidRDefault="004D1871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t>3,23</w:t>
            </w:r>
          </w:p>
        </w:tc>
        <w:tc>
          <w:tcPr>
            <w:tcW w:w="876" w:type="dxa"/>
          </w:tcPr>
          <w:p w:rsidR="004D1871" w:rsidRPr="00546EBD" w:rsidRDefault="004D1871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871" w:rsidRPr="00546EBD" w:rsidRDefault="004D1871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305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871" w:rsidRPr="00546EBD" w:rsidRDefault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78A" w:rsidRPr="00546EBD" w:rsidTr="0030578A">
        <w:trPr>
          <w:trHeight w:val="330"/>
        </w:trPr>
        <w:tc>
          <w:tcPr>
            <w:tcW w:w="1643" w:type="dxa"/>
          </w:tcPr>
          <w:p w:rsidR="0030578A" w:rsidRPr="00546EBD" w:rsidRDefault="0030578A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1067" w:type="dxa"/>
          </w:tcPr>
          <w:p w:rsidR="0030578A" w:rsidRPr="00546EBD" w:rsidRDefault="0030578A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</w:tcPr>
          <w:p w:rsidR="0030578A" w:rsidRPr="00546EBD" w:rsidRDefault="0030578A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62" w:type="dxa"/>
          </w:tcPr>
          <w:p w:rsidR="0030578A" w:rsidRPr="00546EBD" w:rsidRDefault="0030578A" w:rsidP="00E1565A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</w:tcPr>
          <w:p w:rsidR="0030578A" w:rsidRPr="00546EBD" w:rsidRDefault="0030578A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</w:tcPr>
          <w:p w:rsidR="0030578A" w:rsidRPr="00546EBD" w:rsidRDefault="0030578A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76" w:type="dxa"/>
          </w:tcPr>
          <w:p w:rsidR="0030578A" w:rsidRPr="00546EBD" w:rsidRDefault="0030578A" w:rsidP="004D187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578A" w:rsidRPr="00546EBD" w:rsidRDefault="0030578A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578A" w:rsidRPr="00546EBD" w:rsidRDefault="0030578A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0578A" w:rsidRPr="00546EBD" w:rsidRDefault="0030578A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8A" w:rsidRPr="00546EBD" w:rsidRDefault="0030578A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8A" w:rsidRPr="00546EBD" w:rsidRDefault="0030578A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8A" w:rsidRPr="00546EBD" w:rsidRDefault="0030578A" w:rsidP="004D1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8A" w:rsidRPr="00546EBD" w:rsidRDefault="00305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E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8A" w:rsidRPr="00546EBD" w:rsidRDefault="00305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8A" w:rsidRPr="00546EBD" w:rsidRDefault="00305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4CC" w:rsidRPr="00546EBD" w:rsidRDefault="002F04CC" w:rsidP="001C45FB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F04CC" w:rsidRPr="00546EBD" w:rsidRDefault="002F04CC" w:rsidP="00696B74">
      <w:pPr>
        <w:pStyle w:val="a0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546EBD">
        <w:rPr>
          <w:rFonts w:ascii="Times New Roman" w:hAnsi="Times New Roman"/>
          <w:b/>
          <w:color w:val="auto"/>
          <w:sz w:val="24"/>
          <w:szCs w:val="24"/>
          <w:u w:val="single"/>
        </w:rPr>
        <w:t>Анализ результатов итоговой аттес</w:t>
      </w:r>
      <w:r w:rsidR="00546EBD">
        <w:rPr>
          <w:rFonts w:ascii="Times New Roman" w:hAnsi="Times New Roman"/>
          <w:b/>
          <w:color w:val="auto"/>
          <w:sz w:val="24"/>
          <w:szCs w:val="24"/>
          <w:u w:val="single"/>
        </w:rPr>
        <w:t>тации учащихся 11 класса за 2019-2020</w:t>
      </w:r>
      <w:r w:rsidRPr="00546EBD">
        <w:rPr>
          <w:rFonts w:ascii="Times New Roman" w:hAnsi="Times New Roman"/>
          <w:b/>
          <w:color w:val="auto"/>
          <w:sz w:val="24"/>
          <w:szCs w:val="24"/>
          <w:u w:val="single"/>
        </w:rPr>
        <w:t>учебный год</w:t>
      </w:r>
    </w:p>
    <w:p w:rsidR="0071024D" w:rsidRPr="00C81DDA" w:rsidRDefault="002F04CC" w:rsidP="0071024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81B29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="00071F03" w:rsidRPr="00381B29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="00071F03" w:rsidRPr="00C81DDA">
        <w:rPr>
          <w:rFonts w:ascii="Times New Roman" w:hAnsi="Times New Roman"/>
          <w:sz w:val="24"/>
          <w:szCs w:val="24"/>
        </w:rPr>
        <w:t xml:space="preserve">В 11 классе обучалось  </w:t>
      </w:r>
      <w:r w:rsidR="00C81DDA" w:rsidRPr="00C81DDA">
        <w:rPr>
          <w:rFonts w:ascii="Times New Roman" w:hAnsi="Times New Roman"/>
          <w:sz w:val="24"/>
          <w:szCs w:val="24"/>
        </w:rPr>
        <w:t>5 (пять)</w:t>
      </w:r>
      <w:r w:rsidRPr="00C81DDA">
        <w:rPr>
          <w:rFonts w:ascii="Times New Roman" w:hAnsi="Times New Roman"/>
          <w:sz w:val="24"/>
          <w:szCs w:val="24"/>
        </w:rPr>
        <w:t xml:space="preserve"> учащихся. </w:t>
      </w:r>
      <w:r w:rsidR="0071024D" w:rsidRPr="00C81DDA">
        <w:rPr>
          <w:rFonts w:ascii="Times New Roman" w:hAnsi="Times New Roman"/>
          <w:bCs/>
          <w:sz w:val="24"/>
          <w:szCs w:val="24"/>
        </w:rPr>
        <w:t>Количество выпускников</w:t>
      </w:r>
      <w:r w:rsidR="00C81DDA" w:rsidRPr="00C81DDA">
        <w:rPr>
          <w:rFonts w:ascii="Times New Roman" w:hAnsi="Times New Roman"/>
          <w:bCs/>
          <w:sz w:val="24"/>
          <w:szCs w:val="24"/>
        </w:rPr>
        <w:t>, проходивших ГИА в форме ЕГЭ 4 (четыре</w:t>
      </w:r>
      <w:r w:rsidR="0071024D" w:rsidRPr="00C81DDA">
        <w:rPr>
          <w:rFonts w:ascii="Times New Roman" w:hAnsi="Times New Roman"/>
          <w:bCs/>
          <w:sz w:val="24"/>
          <w:szCs w:val="24"/>
        </w:rPr>
        <w:t>).</w:t>
      </w:r>
      <w:r w:rsidR="009D6255">
        <w:rPr>
          <w:rFonts w:ascii="Times New Roman" w:hAnsi="Times New Roman"/>
          <w:bCs/>
          <w:sz w:val="24"/>
          <w:szCs w:val="24"/>
        </w:rPr>
        <w:t xml:space="preserve"> Аттестат с отличием получил 1 выпускник, 4 выпускника получили аттестаты обычного образца.</w:t>
      </w:r>
    </w:p>
    <w:p w:rsidR="00F25B4E" w:rsidRPr="00F25B4E" w:rsidRDefault="002F04CC" w:rsidP="001C45FB">
      <w:pPr>
        <w:pStyle w:val="af3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25B4E">
        <w:rPr>
          <w:rFonts w:ascii="Times New Roman" w:hAnsi="Times New Roman"/>
          <w:color w:val="auto"/>
          <w:sz w:val="24"/>
          <w:szCs w:val="24"/>
          <w:lang w:val="ru-RU"/>
        </w:rPr>
        <w:t>Высокие  баллы на ЕГЭ: Русский яз</w:t>
      </w:r>
      <w:r w:rsidR="003E0103" w:rsidRPr="00F25B4E">
        <w:rPr>
          <w:rFonts w:ascii="Times New Roman" w:hAnsi="Times New Roman"/>
          <w:color w:val="auto"/>
          <w:sz w:val="24"/>
          <w:szCs w:val="24"/>
          <w:lang w:val="ru-RU"/>
        </w:rPr>
        <w:t>ык- 7</w:t>
      </w:r>
      <w:r w:rsidR="0071024D" w:rsidRPr="00F25B4E">
        <w:rPr>
          <w:rFonts w:ascii="Times New Roman" w:hAnsi="Times New Roman"/>
          <w:color w:val="auto"/>
          <w:sz w:val="24"/>
          <w:szCs w:val="24"/>
          <w:lang w:val="ru-RU"/>
        </w:rPr>
        <w:t>6</w:t>
      </w:r>
      <w:r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 баллов </w:t>
      </w:r>
      <w:r w:rsidR="003E0103"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получил 1 ученик; математика </w:t>
      </w:r>
      <w:r w:rsidR="00F25B4E" w:rsidRPr="00F25B4E">
        <w:rPr>
          <w:rFonts w:ascii="Times New Roman" w:hAnsi="Times New Roman"/>
          <w:color w:val="auto"/>
          <w:sz w:val="24"/>
          <w:szCs w:val="24"/>
          <w:lang w:val="ru-RU"/>
        </w:rPr>
        <w:t>–</w:t>
      </w:r>
      <w:r w:rsidR="003E0103"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 56</w:t>
      </w:r>
      <w:r w:rsidR="00F25B4E"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3E0103" w:rsidRPr="00F25B4E">
        <w:rPr>
          <w:rFonts w:ascii="Times New Roman" w:hAnsi="Times New Roman"/>
          <w:color w:val="auto"/>
          <w:sz w:val="24"/>
          <w:szCs w:val="24"/>
          <w:lang w:val="ru-RU"/>
        </w:rPr>
        <w:t>(профильный</w:t>
      </w:r>
      <w:r w:rsidR="009D6255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7D337D" w:rsidRPr="00F25B4E">
        <w:rPr>
          <w:rFonts w:ascii="Times New Roman" w:hAnsi="Times New Roman"/>
          <w:color w:val="auto"/>
          <w:sz w:val="24"/>
          <w:szCs w:val="24"/>
          <w:lang w:val="ru-RU"/>
        </w:rPr>
        <w:t>уровень)</w:t>
      </w:r>
      <w:r w:rsidR="00F25B4E"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7D337D" w:rsidRPr="00F25B4E">
        <w:rPr>
          <w:rFonts w:ascii="Times New Roman" w:hAnsi="Times New Roman"/>
          <w:color w:val="auto"/>
          <w:sz w:val="24"/>
          <w:szCs w:val="24"/>
          <w:lang w:val="ru-RU"/>
        </w:rPr>
        <w:t>- 1 ученик</w:t>
      </w:r>
      <w:r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; </w:t>
      </w:r>
    </w:p>
    <w:p w:rsidR="002F04CC" w:rsidRPr="00F25B4E" w:rsidRDefault="00F25B4E" w:rsidP="001C45FB">
      <w:pPr>
        <w:pStyle w:val="af3"/>
        <w:spacing w:line="276" w:lineRule="auto"/>
        <w:jc w:val="both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F25B4E">
        <w:rPr>
          <w:rFonts w:ascii="Times New Roman" w:hAnsi="Times New Roman"/>
          <w:b/>
          <w:color w:val="auto"/>
          <w:sz w:val="24"/>
          <w:szCs w:val="24"/>
          <w:lang w:val="ru-RU"/>
        </w:rPr>
        <w:t>Результаты ЕГЭ-2020</w:t>
      </w:r>
      <w:r w:rsidR="002F04CC" w:rsidRPr="00F25B4E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 (средний балл):</w:t>
      </w:r>
    </w:p>
    <w:p w:rsidR="002F04CC" w:rsidRPr="00F25B4E" w:rsidRDefault="00F25B4E" w:rsidP="001C45FB">
      <w:pPr>
        <w:pStyle w:val="af3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25B4E">
        <w:rPr>
          <w:rFonts w:ascii="Times New Roman" w:hAnsi="Times New Roman"/>
          <w:color w:val="auto"/>
          <w:sz w:val="24"/>
          <w:szCs w:val="24"/>
          <w:lang w:val="ru-RU"/>
        </w:rPr>
        <w:t>Русский язык (4 ученика) -    5</w:t>
      </w:r>
      <w:r w:rsidR="000F7ABA" w:rsidRPr="00F25B4E">
        <w:rPr>
          <w:rFonts w:ascii="Times New Roman" w:hAnsi="Times New Roman"/>
          <w:color w:val="auto"/>
          <w:sz w:val="24"/>
          <w:szCs w:val="24"/>
          <w:lang w:val="ru-RU"/>
        </w:rPr>
        <w:t>3 балла</w:t>
      </w:r>
    </w:p>
    <w:p w:rsidR="002F04CC" w:rsidRPr="00F25B4E" w:rsidRDefault="002F04CC" w:rsidP="001C45FB">
      <w:pPr>
        <w:pStyle w:val="af3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25B4E">
        <w:rPr>
          <w:rFonts w:ascii="Times New Roman" w:hAnsi="Times New Roman"/>
          <w:color w:val="auto"/>
          <w:sz w:val="24"/>
          <w:szCs w:val="24"/>
          <w:lang w:val="ru-RU"/>
        </w:rPr>
        <w:t>Математика (профильный уровень)</w:t>
      </w:r>
      <w:r w:rsidR="001B3A1A"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9171B2">
        <w:rPr>
          <w:rFonts w:ascii="Times New Roman" w:hAnsi="Times New Roman"/>
          <w:color w:val="auto"/>
          <w:sz w:val="24"/>
          <w:szCs w:val="24"/>
          <w:lang w:val="ru-RU"/>
        </w:rPr>
        <w:t>(</w:t>
      </w:r>
      <w:r w:rsidR="00F25B4E" w:rsidRPr="00F25B4E">
        <w:rPr>
          <w:rFonts w:ascii="Times New Roman" w:hAnsi="Times New Roman"/>
          <w:color w:val="auto"/>
          <w:sz w:val="24"/>
          <w:szCs w:val="24"/>
          <w:lang w:val="ru-RU"/>
        </w:rPr>
        <w:t>3 ученика)    -   41</w:t>
      </w:r>
      <w:r w:rsidR="009171B2">
        <w:rPr>
          <w:rFonts w:ascii="Times New Roman" w:hAnsi="Times New Roman"/>
          <w:color w:val="auto"/>
          <w:sz w:val="24"/>
          <w:szCs w:val="24"/>
          <w:lang w:val="ru-RU"/>
        </w:rPr>
        <w:t xml:space="preserve"> балл</w:t>
      </w:r>
    </w:p>
    <w:p w:rsidR="000F7ABA" w:rsidRPr="00F25B4E" w:rsidRDefault="00F25B4E" w:rsidP="001C45FB">
      <w:pPr>
        <w:pStyle w:val="af3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История (1 ученик) </w:t>
      </w:r>
      <w:r w:rsidR="009171B2">
        <w:rPr>
          <w:rFonts w:ascii="Times New Roman" w:hAnsi="Times New Roman"/>
          <w:color w:val="auto"/>
          <w:sz w:val="24"/>
          <w:szCs w:val="24"/>
          <w:lang w:val="ru-RU"/>
        </w:rPr>
        <w:t>–</w:t>
      </w:r>
      <w:r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 48</w:t>
      </w:r>
      <w:r w:rsidR="009171B2">
        <w:rPr>
          <w:rFonts w:ascii="Times New Roman" w:hAnsi="Times New Roman"/>
          <w:color w:val="auto"/>
          <w:sz w:val="24"/>
          <w:szCs w:val="24"/>
          <w:lang w:val="ru-RU"/>
        </w:rPr>
        <w:t xml:space="preserve"> балл</w:t>
      </w:r>
    </w:p>
    <w:p w:rsidR="002F04CC" w:rsidRPr="00F25B4E" w:rsidRDefault="002F04CC" w:rsidP="001C45FB">
      <w:pPr>
        <w:pStyle w:val="af3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Физика </w:t>
      </w:r>
      <w:r w:rsidR="00F25B4E" w:rsidRPr="00F25B4E">
        <w:rPr>
          <w:rFonts w:ascii="Times New Roman" w:hAnsi="Times New Roman"/>
          <w:color w:val="auto"/>
          <w:sz w:val="24"/>
          <w:szCs w:val="24"/>
          <w:lang w:val="ru-RU"/>
        </w:rPr>
        <w:t>(3</w:t>
      </w:r>
      <w:r w:rsidR="001B3A1A" w:rsidRPr="00F25B4E">
        <w:rPr>
          <w:rFonts w:ascii="Times New Roman" w:hAnsi="Times New Roman"/>
          <w:color w:val="auto"/>
          <w:sz w:val="24"/>
          <w:szCs w:val="24"/>
          <w:lang w:val="ru-RU"/>
        </w:rPr>
        <w:t xml:space="preserve"> уч</w:t>
      </w:r>
      <w:r w:rsidR="00F25B4E" w:rsidRPr="00F25B4E">
        <w:rPr>
          <w:rFonts w:ascii="Times New Roman" w:hAnsi="Times New Roman"/>
          <w:color w:val="auto"/>
          <w:sz w:val="24"/>
          <w:szCs w:val="24"/>
          <w:lang w:val="ru-RU"/>
        </w:rPr>
        <w:t>еника)  -   49</w:t>
      </w:r>
      <w:r w:rsidR="009171B2">
        <w:rPr>
          <w:rFonts w:ascii="Times New Roman" w:hAnsi="Times New Roman"/>
          <w:color w:val="auto"/>
          <w:sz w:val="24"/>
          <w:szCs w:val="24"/>
          <w:lang w:val="ru-RU"/>
        </w:rPr>
        <w:t xml:space="preserve"> балл</w:t>
      </w:r>
    </w:p>
    <w:p w:rsidR="006D794F" w:rsidRPr="00F25B4E" w:rsidRDefault="006D794F" w:rsidP="006D794F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6D794F" w:rsidRPr="00F25B4E" w:rsidRDefault="006D794F" w:rsidP="006D794F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F25B4E">
        <w:rPr>
          <w:rFonts w:ascii="Times New Roman" w:hAnsi="Times New Roman"/>
          <w:color w:val="auto"/>
          <w:sz w:val="24"/>
          <w:szCs w:val="24"/>
        </w:rPr>
        <w:t xml:space="preserve"> Сводная таблица результатов ЕГЭ за последние 5 лет (средний балл)</w:t>
      </w:r>
    </w:p>
    <w:p w:rsidR="006D794F" w:rsidRPr="00185D92" w:rsidRDefault="006D794F" w:rsidP="006D794F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85D92">
        <w:rPr>
          <w:rFonts w:ascii="Times New Roman" w:hAnsi="Times New Roman"/>
          <w:color w:val="auto"/>
          <w:sz w:val="24"/>
          <w:szCs w:val="24"/>
        </w:rPr>
        <w:t xml:space="preserve">   </w:t>
      </w:r>
    </w:p>
    <w:p w:rsidR="006D794F" w:rsidRPr="00185D92" w:rsidRDefault="006D794F" w:rsidP="006D794F">
      <w:pPr>
        <w:pStyle w:val="a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74" w:type="dxa"/>
        <w:tblInd w:w="-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2"/>
        <w:gridCol w:w="852"/>
        <w:gridCol w:w="833"/>
        <w:gridCol w:w="726"/>
        <w:gridCol w:w="907"/>
        <w:gridCol w:w="812"/>
        <w:gridCol w:w="812"/>
        <w:gridCol w:w="1108"/>
        <w:gridCol w:w="803"/>
        <w:gridCol w:w="734"/>
        <w:gridCol w:w="1164"/>
        <w:gridCol w:w="801"/>
        <w:gridCol w:w="900"/>
        <w:gridCol w:w="1031"/>
        <w:gridCol w:w="799"/>
        <w:gridCol w:w="720"/>
      </w:tblGrid>
      <w:tr w:rsidR="005D0614" w:rsidRPr="00185D92" w:rsidTr="005D0614">
        <w:trPr>
          <w:trHeight w:val="575"/>
        </w:trPr>
        <w:tc>
          <w:tcPr>
            <w:tcW w:w="1572" w:type="dxa"/>
            <w:vMerge w:val="restart"/>
          </w:tcPr>
          <w:p w:rsidR="005D0614" w:rsidRPr="00185D92" w:rsidRDefault="005D0614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Предмет </w:t>
            </w:r>
          </w:p>
        </w:tc>
        <w:tc>
          <w:tcPr>
            <w:tcW w:w="2411" w:type="dxa"/>
            <w:gridSpan w:val="3"/>
          </w:tcPr>
          <w:p w:rsidR="00C45B85" w:rsidRPr="00185D92" w:rsidRDefault="00C45B85" w:rsidP="00C45B85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2015- 2016 год</w:t>
            </w:r>
          </w:p>
          <w:p w:rsidR="005D0614" w:rsidRPr="00185D92" w:rsidRDefault="005D0614" w:rsidP="006D794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31" w:type="dxa"/>
            <w:gridSpan w:val="3"/>
          </w:tcPr>
          <w:p w:rsidR="005D0614" w:rsidRPr="00185D92" w:rsidRDefault="005D0614" w:rsidP="00C45B85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45B85" w:rsidRPr="00185D92">
              <w:rPr>
                <w:rFonts w:ascii="Times New Roman" w:hAnsi="Times New Roman"/>
                <w:color w:val="auto"/>
                <w:sz w:val="24"/>
                <w:szCs w:val="24"/>
              </w:rPr>
              <w:t>2016-2017 год</w:t>
            </w:r>
          </w:p>
        </w:tc>
        <w:tc>
          <w:tcPr>
            <w:tcW w:w="2645" w:type="dxa"/>
            <w:gridSpan w:val="3"/>
          </w:tcPr>
          <w:p w:rsidR="005D0614" w:rsidRPr="00185D92" w:rsidRDefault="00C45B85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2017 -2018год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14" w:rsidRPr="00185D92" w:rsidRDefault="00C45B85" w:rsidP="006D7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2018 -2019 год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614" w:rsidRPr="00185D92" w:rsidRDefault="00C45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2019 – 2020 год</w:t>
            </w:r>
          </w:p>
        </w:tc>
      </w:tr>
      <w:tr w:rsidR="00185D92" w:rsidRPr="00185D92" w:rsidTr="005D0614">
        <w:trPr>
          <w:trHeight w:val="153"/>
        </w:trPr>
        <w:tc>
          <w:tcPr>
            <w:tcW w:w="1572" w:type="dxa"/>
            <w:vMerge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МКОУ СОШ№16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район</w:t>
            </w:r>
          </w:p>
        </w:tc>
        <w:tc>
          <w:tcPr>
            <w:tcW w:w="726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край</w:t>
            </w:r>
          </w:p>
        </w:tc>
        <w:tc>
          <w:tcPr>
            <w:tcW w:w="907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МКОУ СОШ№16</w:t>
            </w:r>
          </w:p>
        </w:tc>
        <w:tc>
          <w:tcPr>
            <w:tcW w:w="81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район</w:t>
            </w:r>
          </w:p>
        </w:tc>
        <w:tc>
          <w:tcPr>
            <w:tcW w:w="81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край</w:t>
            </w: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МКОУ СОШ№16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край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МКОУ СОШ№16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край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МКОУ СОШ№16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край</w:t>
            </w:r>
          </w:p>
        </w:tc>
      </w:tr>
      <w:tr w:rsidR="00185D92" w:rsidRPr="00185D92" w:rsidTr="005D0614">
        <w:trPr>
          <w:trHeight w:val="288"/>
        </w:trPr>
        <w:tc>
          <w:tcPr>
            <w:tcW w:w="157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85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76,4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64,63</w:t>
            </w:r>
          </w:p>
        </w:tc>
        <w:tc>
          <w:tcPr>
            <w:tcW w:w="726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92" w:rsidRPr="00185D92" w:rsidTr="005D0614">
        <w:trPr>
          <w:trHeight w:val="288"/>
        </w:trPr>
        <w:tc>
          <w:tcPr>
            <w:tcW w:w="157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85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4,2 / 52,6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3,03/41,62</w:t>
            </w:r>
          </w:p>
        </w:tc>
        <w:tc>
          <w:tcPr>
            <w:tcW w:w="726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4,6/43,1</w:t>
            </w: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4/47,5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4,1/42,0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3,6/53,1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92" w:rsidRPr="00185D92" w:rsidTr="005D0614">
        <w:trPr>
          <w:trHeight w:val="288"/>
        </w:trPr>
        <w:tc>
          <w:tcPr>
            <w:tcW w:w="157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Физика </w:t>
            </w:r>
          </w:p>
        </w:tc>
        <w:tc>
          <w:tcPr>
            <w:tcW w:w="85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48,6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46,17</w:t>
            </w:r>
          </w:p>
        </w:tc>
        <w:tc>
          <w:tcPr>
            <w:tcW w:w="726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52,5</w:t>
            </w: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45,5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54,7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92" w:rsidRPr="00185D92" w:rsidTr="005D0614">
        <w:trPr>
          <w:trHeight w:val="288"/>
        </w:trPr>
        <w:tc>
          <w:tcPr>
            <w:tcW w:w="1572" w:type="dxa"/>
            <w:tcBorders>
              <w:top w:val="single" w:sz="4" w:space="0" w:color="auto"/>
            </w:tcBorders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Химия 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47,93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92" w:rsidRPr="00185D92" w:rsidTr="005D0614">
        <w:trPr>
          <w:trHeight w:val="575"/>
        </w:trPr>
        <w:tc>
          <w:tcPr>
            <w:tcW w:w="157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Информатика и ИКТ</w:t>
            </w:r>
          </w:p>
        </w:tc>
        <w:tc>
          <w:tcPr>
            <w:tcW w:w="85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71,65</w:t>
            </w:r>
          </w:p>
        </w:tc>
        <w:tc>
          <w:tcPr>
            <w:tcW w:w="726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92" w:rsidRPr="00185D92" w:rsidTr="005D0614">
        <w:trPr>
          <w:trHeight w:val="288"/>
        </w:trPr>
        <w:tc>
          <w:tcPr>
            <w:tcW w:w="157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85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50,60</w:t>
            </w:r>
          </w:p>
        </w:tc>
        <w:tc>
          <w:tcPr>
            <w:tcW w:w="726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41,5</w:t>
            </w: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92" w:rsidRPr="00185D92" w:rsidTr="005D0614">
        <w:trPr>
          <w:trHeight w:val="288"/>
        </w:trPr>
        <w:tc>
          <w:tcPr>
            <w:tcW w:w="157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85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45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54,87</w:t>
            </w:r>
          </w:p>
        </w:tc>
        <w:tc>
          <w:tcPr>
            <w:tcW w:w="726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92" w:rsidRPr="00185D92" w:rsidTr="005D0614">
        <w:trPr>
          <w:trHeight w:val="288"/>
        </w:trPr>
        <w:tc>
          <w:tcPr>
            <w:tcW w:w="157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География </w:t>
            </w:r>
          </w:p>
        </w:tc>
        <w:tc>
          <w:tcPr>
            <w:tcW w:w="85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61,00</w:t>
            </w:r>
          </w:p>
        </w:tc>
        <w:tc>
          <w:tcPr>
            <w:tcW w:w="726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92" w:rsidRPr="00185D92" w:rsidTr="005D0614">
        <w:trPr>
          <w:trHeight w:val="575"/>
        </w:trPr>
        <w:tc>
          <w:tcPr>
            <w:tcW w:w="157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85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71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57,72</w:t>
            </w:r>
          </w:p>
        </w:tc>
        <w:tc>
          <w:tcPr>
            <w:tcW w:w="726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92" w:rsidRPr="00185D92" w:rsidTr="005D0614">
        <w:trPr>
          <w:trHeight w:val="288"/>
        </w:trPr>
        <w:tc>
          <w:tcPr>
            <w:tcW w:w="157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2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54,4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47,75</w:t>
            </w:r>
          </w:p>
        </w:tc>
        <w:tc>
          <w:tcPr>
            <w:tcW w:w="726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45,6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55,3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5D92" w:rsidRPr="00185D92" w:rsidTr="005D0614">
        <w:trPr>
          <w:trHeight w:val="304"/>
        </w:trPr>
        <w:tc>
          <w:tcPr>
            <w:tcW w:w="1572" w:type="dxa"/>
          </w:tcPr>
          <w:p w:rsidR="00185D92" w:rsidRPr="00185D92" w:rsidRDefault="00185D92" w:rsidP="006D794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Литература </w:t>
            </w:r>
          </w:p>
        </w:tc>
        <w:tc>
          <w:tcPr>
            <w:tcW w:w="85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833" w:type="dxa"/>
          </w:tcPr>
          <w:p w:rsidR="00185D92" w:rsidRPr="00185D92" w:rsidRDefault="00185D92" w:rsidP="00F64E96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color w:val="auto"/>
                <w:sz w:val="24"/>
                <w:szCs w:val="24"/>
              </w:rPr>
              <w:t>56,40</w:t>
            </w:r>
          </w:p>
        </w:tc>
        <w:tc>
          <w:tcPr>
            <w:tcW w:w="726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07" w:type="dxa"/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</w:tcPr>
          <w:p w:rsidR="00185D92" w:rsidRPr="00185D92" w:rsidRDefault="00185D92" w:rsidP="00447A27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D92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F64E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D92" w:rsidRPr="00185D92" w:rsidRDefault="00185D92" w:rsidP="00447A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D92" w:rsidRPr="00185D92" w:rsidRDefault="0018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794F" w:rsidRPr="00185D92" w:rsidRDefault="006D794F" w:rsidP="006D794F">
      <w:pPr>
        <w:pStyle w:val="a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F04CC" w:rsidRPr="00381B29" w:rsidRDefault="002F04CC" w:rsidP="00125912">
      <w:pPr>
        <w:pStyle w:val="a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F04CC" w:rsidRPr="00381B29" w:rsidRDefault="002F04CC" w:rsidP="007F3507">
      <w:pPr>
        <w:jc w:val="both"/>
        <w:rPr>
          <w:b/>
          <w:caps/>
          <w:color w:val="FF0000"/>
          <w:sz w:val="24"/>
          <w:szCs w:val="24"/>
        </w:rPr>
        <w:sectPr w:rsidR="002F04CC" w:rsidRPr="00381B29" w:rsidSect="00032A94">
          <w:pgSz w:w="16838" w:h="11906" w:orient="landscape"/>
          <w:pgMar w:top="0" w:right="536" w:bottom="284" w:left="1560" w:header="0" w:footer="0" w:gutter="0"/>
          <w:cols w:space="720"/>
          <w:formProt w:val="0"/>
          <w:docGrid w:linePitch="360" w:charSpace="-2049"/>
        </w:sectPr>
      </w:pPr>
      <w:r w:rsidRPr="00381B29">
        <w:rPr>
          <w:color w:val="FF0000"/>
        </w:rPr>
        <w:t xml:space="preserve">                      </w:t>
      </w:r>
      <w:r w:rsidR="00A63CC5" w:rsidRPr="00381B29">
        <w:rPr>
          <w:color w:val="FF0000"/>
        </w:rPr>
        <w:t xml:space="preserve">                            </w:t>
      </w:r>
    </w:p>
    <w:p w:rsidR="00E077F8" w:rsidRDefault="00E077F8" w:rsidP="00E077F8">
      <w:pPr>
        <w:pStyle w:val="a0"/>
        <w:spacing w:after="0" w:line="100" w:lineRule="atLeast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EF4BC5" w:rsidRDefault="00EF4BC5" w:rsidP="00EF4BC5">
      <w:pPr>
        <w:pStyle w:val="a0"/>
        <w:spacing w:after="0" w:line="100" w:lineRule="atLeast"/>
      </w:pPr>
    </w:p>
    <w:p w:rsidR="00EF4BC5" w:rsidRPr="004B62D7" w:rsidRDefault="00EF4BC5" w:rsidP="00EF4BC5">
      <w:pPr>
        <w:pStyle w:val="a0"/>
        <w:spacing w:after="0" w:line="100" w:lineRule="atLeast"/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t xml:space="preserve">    </w:t>
      </w:r>
      <w:r w:rsidRPr="004B62D7">
        <w:rPr>
          <w:rFonts w:ascii="Times New Roman" w:hAnsi="Times New Roman"/>
          <w:b/>
          <w:color w:val="auto"/>
          <w:sz w:val="24"/>
          <w:szCs w:val="24"/>
          <w:u w:val="single"/>
        </w:rPr>
        <w:t>Участие в школьном уровне Всероссийской олимпиаде.</w:t>
      </w:r>
    </w:p>
    <w:p w:rsidR="00EF4BC5" w:rsidRPr="004B62D7" w:rsidRDefault="00EF4BC5" w:rsidP="00EF4BC5">
      <w:pPr>
        <w:pStyle w:val="a0"/>
        <w:spacing w:after="0" w:line="100" w:lineRule="atLeast"/>
        <w:ind w:firstLine="708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EF4BC5" w:rsidRDefault="00EF4BC5" w:rsidP="00EF4BC5">
      <w:pPr>
        <w:pStyle w:val="a0"/>
        <w:spacing w:after="0" w:line="100" w:lineRule="atLeast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октябре-ноябре 2019</w:t>
      </w:r>
      <w:r w:rsidRPr="004B62D7">
        <w:rPr>
          <w:rFonts w:ascii="Times New Roman" w:hAnsi="Times New Roman"/>
          <w:color w:val="auto"/>
          <w:sz w:val="24"/>
          <w:szCs w:val="24"/>
        </w:rPr>
        <w:t xml:space="preserve"> года в школе проводился школьный уровень Всероссийской олимпиады школьников по следующим предметам: русский язык, литература, математика, история, обществознание, физика, химия, информатика, биология, география, физическая культура, ОБЖ, английский язык, технология.</w:t>
      </w:r>
      <w:r w:rsidRPr="004B62D7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В ней приняло участие 60</w:t>
      </w:r>
      <w:r w:rsidRPr="004B62D7">
        <w:rPr>
          <w:rFonts w:ascii="Times New Roman" w:hAnsi="Times New Roman"/>
          <w:color w:val="auto"/>
          <w:sz w:val="24"/>
          <w:szCs w:val="24"/>
        </w:rPr>
        <w:t xml:space="preserve"> учащихся, победителями и при</w:t>
      </w:r>
      <w:r>
        <w:rPr>
          <w:rFonts w:ascii="Times New Roman" w:hAnsi="Times New Roman"/>
          <w:color w:val="auto"/>
          <w:sz w:val="24"/>
          <w:szCs w:val="24"/>
        </w:rPr>
        <w:t>зерами школьного этапа  стали 22 участника</w:t>
      </w:r>
      <w:r w:rsidRPr="004B62D7">
        <w:rPr>
          <w:rFonts w:ascii="Times New Roman" w:hAnsi="Times New Roman"/>
          <w:color w:val="auto"/>
          <w:sz w:val="24"/>
          <w:szCs w:val="24"/>
        </w:rPr>
        <w:t>. На муниципальном уровне  Всероссийской олимпиа</w:t>
      </w:r>
      <w:r>
        <w:rPr>
          <w:rFonts w:ascii="Times New Roman" w:hAnsi="Times New Roman"/>
          <w:color w:val="auto"/>
          <w:sz w:val="24"/>
          <w:szCs w:val="24"/>
        </w:rPr>
        <w:t xml:space="preserve">ды школьников приняли участие 22 учащихся. </w:t>
      </w:r>
    </w:p>
    <w:tbl>
      <w:tblPr>
        <w:tblpPr w:leftFromText="180" w:rightFromText="180" w:vertAnchor="text" w:horzAnchor="margin" w:tblpXSpec="center" w:tblpY="235"/>
        <w:tblW w:w="1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835"/>
        <w:gridCol w:w="1260"/>
        <w:gridCol w:w="1132"/>
        <w:gridCol w:w="668"/>
        <w:gridCol w:w="1800"/>
        <w:gridCol w:w="1620"/>
        <w:gridCol w:w="1980"/>
        <w:gridCol w:w="1962"/>
        <w:gridCol w:w="1962"/>
      </w:tblGrid>
      <w:tr w:rsidR="00EF4BC5" w:rsidRPr="00030B31" w:rsidTr="00812062">
        <w:trPr>
          <w:trHeight w:val="323"/>
          <w:tblHeader/>
        </w:trPr>
        <w:tc>
          <w:tcPr>
            <w:tcW w:w="529" w:type="dxa"/>
            <w:vMerge w:val="restart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№</w:t>
            </w:r>
          </w:p>
        </w:tc>
        <w:tc>
          <w:tcPr>
            <w:tcW w:w="2835" w:type="dxa"/>
            <w:vMerge w:val="restart"/>
          </w:tcPr>
          <w:p w:rsidR="00EF4BC5" w:rsidRPr="00B81F35" w:rsidRDefault="00EF4BC5" w:rsidP="008120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Кол-во ОО</w:t>
            </w:r>
          </w:p>
        </w:tc>
        <w:tc>
          <w:tcPr>
            <w:tcW w:w="668" w:type="dxa"/>
            <w:vMerge w:val="restart"/>
            <w:shd w:val="clear" w:color="auto" w:fill="auto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%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 xml:space="preserve">Число </w:t>
            </w:r>
          </w:p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 xml:space="preserve">обучающихся </w:t>
            </w:r>
          </w:p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4-11 классов (чел.)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Школьный этап</w:t>
            </w:r>
          </w:p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(по протоколам)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EF4BC5" w:rsidRPr="00B81F35" w:rsidRDefault="00EF4BC5" w:rsidP="00812062">
            <w:pPr>
              <w:contextualSpacing/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Школьный этап *</w:t>
            </w:r>
          </w:p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</w:p>
        </w:tc>
      </w:tr>
      <w:tr w:rsidR="00EF4BC5" w:rsidRPr="00030B31" w:rsidTr="00812062">
        <w:trPr>
          <w:trHeight w:val="322"/>
          <w:tblHeader/>
        </w:trPr>
        <w:tc>
          <w:tcPr>
            <w:tcW w:w="529" w:type="dxa"/>
            <w:vMerge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Всего</w:t>
            </w:r>
          </w:p>
        </w:tc>
        <w:tc>
          <w:tcPr>
            <w:tcW w:w="1132" w:type="dxa"/>
            <w:shd w:val="clear" w:color="auto" w:fill="auto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Проводили ШЭ</w:t>
            </w:r>
          </w:p>
        </w:tc>
        <w:tc>
          <w:tcPr>
            <w:tcW w:w="668" w:type="dxa"/>
            <w:vMerge/>
            <w:shd w:val="clear" w:color="auto" w:fill="auto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FF0000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 xml:space="preserve">Кол-во участников ШЭ (чел.) </w:t>
            </w:r>
          </w:p>
        </w:tc>
        <w:tc>
          <w:tcPr>
            <w:tcW w:w="1980" w:type="dxa"/>
            <w:shd w:val="clear" w:color="auto" w:fill="00B0F0"/>
          </w:tcPr>
          <w:p w:rsidR="00EF4BC5" w:rsidRPr="00B81F35" w:rsidRDefault="00EF4BC5" w:rsidP="00812062">
            <w:pPr>
              <w:contextualSpacing/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 xml:space="preserve">Кол-во победителей и призеров ШЭ (чел.) </w:t>
            </w:r>
          </w:p>
        </w:tc>
        <w:tc>
          <w:tcPr>
            <w:tcW w:w="1962" w:type="dxa"/>
            <w:shd w:val="clear" w:color="auto" w:fill="92D050"/>
          </w:tcPr>
          <w:p w:rsidR="00EF4BC5" w:rsidRPr="00B81F35" w:rsidRDefault="00EF4BC5" w:rsidP="00812062">
            <w:pPr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Кол-во участников ШЭ (чел.) *</w:t>
            </w:r>
          </w:p>
        </w:tc>
        <w:tc>
          <w:tcPr>
            <w:tcW w:w="1962" w:type="dxa"/>
            <w:shd w:val="clear" w:color="auto" w:fill="auto"/>
          </w:tcPr>
          <w:p w:rsidR="00EF4BC5" w:rsidRPr="00B81F35" w:rsidRDefault="00EF4BC5" w:rsidP="00812062">
            <w:pPr>
              <w:contextualSpacing/>
              <w:jc w:val="center"/>
              <w:rPr>
                <w:sz w:val="26"/>
                <w:szCs w:val="26"/>
              </w:rPr>
            </w:pPr>
            <w:r w:rsidRPr="00B81F35">
              <w:rPr>
                <w:sz w:val="26"/>
                <w:szCs w:val="26"/>
              </w:rPr>
              <w:t>Кол-во победителей и призеров ШЭ (чел.)</w:t>
            </w:r>
          </w:p>
        </w:tc>
      </w:tr>
      <w:tr w:rsidR="00EF4BC5" w:rsidRPr="00030B31" w:rsidTr="00812062">
        <w:trPr>
          <w:trHeight w:val="322"/>
        </w:trPr>
        <w:tc>
          <w:tcPr>
            <w:tcW w:w="529" w:type="dxa"/>
          </w:tcPr>
          <w:p w:rsidR="00EF4BC5" w:rsidRPr="00B81F35" w:rsidRDefault="00EF4BC5" w:rsidP="005862C9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F4BC5" w:rsidRPr="000C7219" w:rsidRDefault="00EF4BC5" w:rsidP="008120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СОШ№16 аул Малый Барханчак</w:t>
            </w:r>
          </w:p>
        </w:tc>
        <w:tc>
          <w:tcPr>
            <w:tcW w:w="1260" w:type="dxa"/>
            <w:shd w:val="clear" w:color="auto" w:fill="auto"/>
          </w:tcPr>
          <w:p w:rsidR="00EF4BC5" w:rsidRPr="00A42B08" w:rsidRDefault="00EF4BC5" w:rsidP="00812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EF4BC5" w:rsidRPr="00A42B08" w:rsidRDefault="00EF4BC5" w:rsidP="00812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EF4BC5" w:rsidRPr="00A42B08" w:rsidRDefault="00EF4BC5" w:rsidP="00812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1800" w:type="dxa"/>
            <w:shd w:val="clear" w:color="auto" w:fill="FFFFFF"/>
          </w:tcPr>
          <w:p w:rsidR="00EF4BC5" w:rsidRPr="00A42B08" w:rsidRDefault="00EF4BC5" w:rsidP="00812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1620" w:type="dxa"/>
            <w:shd w:val="clear" w:color="auto" w:fill="auto"/>
          </w:tcPr>
          <w:p w:rsidR="00EF4BC5" w:rsidRPr="00A42B08" w:rsidRDefault="00EF4BC5" w:rsidP="00812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1980" w:type="dxa"/>
            <w:shd w:val="clear" w:color="auto" w:fill="auto"/>
          </w:tcPr>
          <w:p w:rsidR="00EF4BC5" w:rsidRPr="00A42B08" w:rsidRDefault="00EF4BC5" w:rsidP="00812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962" w:type="dxa"/>
            <w:shd w:val="clear" w:color="auto" w:fill="auto"/>
          </w:tcPr>
          <w:p w:rsidR="00EF4BC5" w:rsidRPr="00A42B08" w:rsidRDefault="00EF4BC5" w:rsidP="00812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962" w:type="dxa"/>
            <w:shd w:val="clear" w:color="auto" w:fill="auto"/>
          </w:tcPr>
          <w:p w:rsidR="00EF4BC5" w:rsidRPr="00A42B08" w:rsidRDefault="00EF4BC5" w:rsidP="0081206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</w:tbl>
    <w:p w:rsidR="00EF4BC5" w:rsidRDefault="00EF4BC5" w:rsidP="00E077F8">
      <w:pPr>
        <w:pStyle w:val="a0"/>
        <w:spacing w:after="0" w:line="100" w:lineRule="atLeast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EF4BC5" w:rsidRPr="00381B29" w:rsidRDefault="00EF4BC5" w:rsidP="00E077F8">
      <w:pPr>
        <w:pStyle w:val="a0"/>
        <w:spacing w:after="0" w:line="100" w:lineRule="atLeast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EF4BC5" w:rsidRPr="00B257B9" w:rsidRDefault="00EF4BC5" w:rsidP="00EF4BC5">
      <w:r w:rsidRPr="00E12D55">
        <w:rPr>
          <w:rFonts w:ascii="Times New Roman" w:hAnsi="Times New Roman"/>
          <w:b/>
          <w:sz w:val="24"/>
          <w:szCs w:val="24"/>
          <w:u w:val="single"/>
        </w:rPr>
        <w:t>Р</w:t>
      </w:r>
      <w:r>
        <w:rPr>
          <w:rFonts w:ascii="Times New Roman" w:hAnsi="Times New Roman"/>
          <w:b/>
          <w:sz w:val="24"/>
          <w:szCs w:val="24"/>
          <w:u w:val="single"/>
        </w:rPr>
        <w:t>езультаты диагностических работ</w:t>
      </w:r>
    </w:p>
    <w:p w:rsidR="00C62427" w:rsidRDefault="00EF4BC5" w:rsidP="00F64E96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12D55">
        <w:rPr>
          <w:rFonts w:ascii="Times New Roman" w:hAnsi="Times New Roman"/>
          <w:sz w:val="24"/>
          <w:szCs w:val="24"/>
        </w:rPr>
        <w:t xml:space="preserve">Школа работает в тесном контакте со Статградом, проводит регулярно диагностические работы по математике, русскому языку и предметам по выбору с учащимися 9, 11 классов для подготовки к ГИА и ЕГЭ. </w:t>
      </w:r>
      <w:r w:rsidRPr="00E12D55">
        <w:rPr>
          <w:rFonts w:ascii="Times New Roman" w:hAnsi="Times New Roman"/>
          <w:bCs/>
          <w:iCs/>
          <w:sz w:val="24"/>
          <w:szCs w:val="24"/>
        </w:rPr>
        <w:t>Говоря 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способностей. Работа с одарёнными детьм</w:t>
      </w:r>
      <w:r>
        <w:rPr>
          <w:rFonts w:ascii="Times New Roman" w:hAnsi="Times New Roman"/>
          <w:bCs/>
          <w:iCs/>
          <w:sz w:val="24"/>
          <w:szCs w:val="24"/>
        </w:rPr>
        <w:t>и является одним из</w:t>
      </w:r>
      <w:r w:rsidRPr="00E12D55">
        <w:rPr>
          <w:rFonts w:ascii="Times New Roman" w:hAnsi="Times New Roman"/>
          <w:bCs/>
          <w:iCs/>
          <w:sz w:val="24"/>
          <w:szCs w:val="24"/>
        </w:rPr>
        <w:t xml:space="preserve"> направлений работы школы.  В школе складывается система работы с одарёнными детьми, состоящая как из урочной, так и из внеурочной деятельност</w:t>
      </w:r>
      <w:r w:rsidR="00F64E96">
        <w:rPr>
          <w:rFonts w:ascii="Times New Roman" w:hAnsi="Times New Roman"/>
          <w:bCs/>
          <w:iCs/>
          <w:sz w:val="24"/>
          <w:szCs w:val="24"/>
        </w:rPr>
        <w:t>и.</w:t>
      </w:r>
    </w:p>
    <w:p w:rsidR="00C62427" w:rsidRDefault="00C62427" w:rsidP="00C62427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C62427" w:rsidRDefault="00C62427" w:rsidP="00C62427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C62427" w:rsidRDefault="00C62427" w:rsidP="00C62427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C62427" w:rsidRDefault="00C62427" w:rsidP="00C62427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C62427" w:rsidRDefault="00C62427" w:rsidP="00C62427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C62427" w:rsidRDefault="00C62427" w:rsidP="00C62427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C62427" w:rsidRPr="001633BC" w:rsidRDefault="00C62427" w:rsidP="00C62427">
      <w:pPr>
        <w:jc w:val="center"/>
        <w:rPr>
          <w:rFonts w:ascii="Times New Roman" w:hAnsi="Times New Roman"/>
          <w:b/>
          <w:sz w:val="28"/>
          <w:szCs w:val="28"/>
        </w:rPr>
      </w:pPr>
      <w:r w:rsidRPr="00C62427">
        <w:rPr>
          <w:rFonts w:ascii="Times New Roman" w:hAnsi="Times New Roman"/>
          <w:b/>
          <w:sz w:val="28"/>
          <w:szCs w:val="28"/>
        </w:rPr>
        <w:t xml:space="preserve"> </w:t>
      </w:r>
      <w:r w:rsidRPr="001633BC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C62427" w:rsidRPr="001633BC" w:rsidRDefault="00C62427" w:rsidP="00C62427">
      <w:pPr>
        <w:jc w:val="center"/>
        <w:rPr>
          <w:rFonts w:ascii="Times New Roman" w:hAnsi="Times New Roman"/>
          <w:b/>
          <w:sz w:val="28"/>
          <w:szCs w:val="28"/>
        </w:rPr>
      </w:pPr>
      <w:r w:rsidRPr="001633BC">
        <w:rPr>
          <w:rFonts w:ascii="Times New Roman" w:hAnsi="Times New Roman"/>
          <w:b/>
          <w:sz w:val="28"/>
          <w:szCs w:val="28"/>
        </w:rPr>
        <w:t>по итогам диагностических работ по математике, проведенных в системе СтатГрад в 2019 – 2020 учебном году в МКОУ СОШ№16 аул Малый Барханчак</w:t>
      </w:r>
    </w:p>
    <w:p w:rsidR="00C62427" w:rsidRPr="00BE6557" w:rsidRDefault="00C62427" w:rsidP="00C624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BE6557">
        <w:rPr>
          <w:rFonts w:ascii="Times New Roman" w:hAnsi="Times New Roman"/>
          <w:sz w:val="28"/>
          <w:szCs w:val="28"/>
        </w:rPr>
        <w:t>Итоги диагностических работ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E6557">
        <w:rPr>
          <w:rFonts w:ascii="Times New Roman" w:hAnsi="Times New Roman"/>
          <w:sz w:val="28"/>
          <w:szCs w:val="28"/>
        </w:rPr>
        <w:t xml:space="preserve"> по математике в 9 классе за 2019-2020 уч.год</w:t>
      </w:r>
    </w:p>
    <w:tbl>
      <w:tblPr>
        <w:tblW w:w="10915" w:type="dxa"/>
        <w:tblInd w:w="1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1"/>
        <w:gridCol w:w="1214"/>
        <w:gridCol w:w="1959"/>
        <w:gridCol w:w="1238"/>
        <w:gridCol w:w="1134"/>
        <w:gridCol w:w="1051"/>
        <w:gridCol w:w="1051"/>
        <w:gridCol w:w="793"/>
        <w:gridCol w:w="1074"/>
      </w:tblGrid>
      <w:tr w:rsidR="00C62427" w:rsidRPr="00BE6557" w:rsidTr="00C62427">
        <w:tc>
          <w:tcPr>
            <w:tcW w:w="140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1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Общее кол-во учащихся</w:t>
            </w:r>
          </w:p>
        </w:tc>
        <w:tc>
          <w:tcPr>
            <w:tcW w:w="1959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учащихся, принявших участие в диагностической работе</w:t>
            </w:r>
          </w:p>
        </w:tc>
        <w:tc>
          <w:tcPr>
            <w:tcW w:w="1238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уч-ся, получивших «2»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уч-ся, выполнивших задания без «2»</w:t>
            </w:r>
          </w:p>
        </w:tc>
        <w:tc>
          <w:tcPr>
            <w:tcW w:w="10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Ср. балл в 5-бальной системе</w:t>
            </w:r>
          </w:p>
        </w:tc>
        <w:tc>
          <w:tcPr>
            <w:tcW w:w="10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Ср. балл в бальной системе</w:t>
            </w:r>
          </w:p>
        </w:tc>
        <w:tc>
          <w:tcPr>
            <w:tcW w:w="7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Ср % выполнения</w:t>
            </w:r>
          </w:p>
        </w:tc>
        <w:tc>
          <w:tcPr>
            <w:tcW w:w="107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работ, отправленных в МИОО</w:t>
            </w:r>
          </w:p>
        </w:tc>
      </w:tr>
      <w:tr w:rsidR="00C62427" w:rsidRPr="00BE6557" w:rsidTr="00C62427">
        <w:tc>
          <w:tcPr>
            <w:tcW w:w="140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04.02.2020</w:t>
            </w:r>
          </w:p>
        </w:tc>
        <w:tc>
          <w:tcPr>
            <w:tcW w:w="121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59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0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7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07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2427" w:rsidRPr="00BE6557" w:rsidTr="00C62427">
        <w:tc>
          <w:tcPr>
            <w:tcW w:w="140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05.03.2020.</w:t>
            </w:r>
          </w:p>
        </w:tc>
        <w:tc>
          <w:tcPr>
            <w:tcW w:w="121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59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0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7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07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2427" w:rsidRPr="00BE6557" w:rsidTr="00C62427">
        <w:tc>
          <w:tcPr>
            <w:tcW w:w="140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 xml:space="preserve">12.05.2020 </w:t>
            </w:r>
          </w:p>
        </w:tc>
        <w:tc>
          <w:tcPr>
            <w:tcW w:w="9514" w:type="dxa"/>
            <w:gridSpan w:val="8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Работу не выполняли</w:t>
            </w:r>
          </w:p>
        </w:tc>
      </w:tr>
    </w:tbl>
    <w:p w:rsidR="00C62427" w:rsidRDefault="00C62427" w:rsidP="00C62427"/>
    <w:p w:rsidR="00C62427" w:rsidRPr="00BE6557" w:rsidRDefault="00C62427" w:rsidP="00C62427">
      <w:pPr>
        <w:jc w:val="center"/>
        <w:rPr>
          <w:rFonts w:ascii="Times New Roman" w:hAnsi="Times New Roman"/>
          <w:sz w:val="28"/>
          <w:szCs w:val="28"/>
        </w:rPr>
      </w:pPr>
      <w:r w:rsidRPr="00BE6557">
        <w:rPr>
          <w:rFonts w:ascii="Times New Roman" w:hAnsi="Times New Roman"/>
          <w:sz w:val="28"/>
          <w:szCs w:val="28"/>
        </w:rPr>
        <w:t>Итоги диагнос</w:t>
      </w:r>
      <w:r>
        <w:rPr>
          <w:rFonts w:ascii="Times New Roman" w:hAnsi="Times New Roman"/>
          <w:sz w:val="28"/>
          <w:szCs w:val="28"/>
        </w:rPr>
        <w:t>тических работ  по математике в 10</w:t>
      </w:r>
      <w:r w:rsidRPr="00BE6557">
        <w:rPr>
          <w:rFonts w:ascii="Times New Roman" w:hAnsi="Times New Roman"/>
          <w:sz w:val="28"/>
          <w:szCs w:val="28"/>
        </w:rPr>
        <w:t xml:space="preserve"> классе за 2019-2020 уч.год</w:t>
      </w:r>
    </w:p>
    <w:tbl>
      <w:tblPr>
        <w:tblW w:w="11057" w:type="dxa"/>
        <w:tblInd w:w="1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134"/>
        <w:gridCol w:w="1984"/>
        <w:gridCol w:w="1276"/>
        <w:gridCol w:w="1134"/>
        <w:gridCol w:w="992"/>
        <w:gridCol w:w="1134"/>
        <w:gridCol w:w="851"/>
        <w:gridCol w:w="1134"/>
      </w:tblGrid>
      <w:tr w:rsidR="00C62427" w:rsidRPr="00BE6557" w:rsidTr="00C62427">
        <w:tc>
          <w:tcPr>
            <w:tcW w:w="1418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Общее кол-во учащихся</w:t>
            </w:r>
          </w:p>
        </w:tc>
        <w:tc>
          <w:tcPr>
            <w:tcW w:w="198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учащихся, принявших участие в диагностической работе</w:t>
            </w:r>
          </w:p>
        </w:tc>
        <w:tc>
          <w:tcPr>
            <w:tcW w:w="1276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уч-ся, получивших «2»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уч-ся, выполнивших задания без «2»</w:t>
            </w:r>
          </w:p>
        </w:tc>
        <w:tc>
          <w:tcPr>
            <w:tcW w:w="992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Ср. балл в 5-бальной системе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Ср. балл в бальной системе</w:t>
            </w:r>
          </w:p>
        </w:tc>
        <w:tc>
          <w:tcPr>
            <w:tcW w:w="8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Ср % выполнения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работ, отправленных в МИОО</w:t>
            </w:r>
          </w:p>
        </w:tc>
      </w:tr>
      <w:tr w:rsidR="00C62427" w:rsidRPr="00BE6557" w:rsidTr="00C62427">
        <w:tc>
          <w:tcPr>
            <w:tcW w:w="1418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06.02.2020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14.02.2020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П 2</w:t>
            </w:r>
          </w:p>
        </w:tc>
        <w:tc>
          <w:tcPr>
            <w:tcW w:w="1276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62427" w:rsidRDefault="00C62427" w:rsidP="00C62427"/>
    <w:p w:rsidR="00C62427" w:rsidRDefault="00C62427" w:rsidP="00C62427">
      <w:pPr>
        <w:jc w:val="center"/>
        <w:rPr>
          <w:rFonts w:ascii="Times New Roman" w:hAnsi="Times New Roman"/>
          <w:sz w:val="28"/>
          <w:szCs w:val="28"/>
        </w:rPr>
      </w:pPr>
    </w:p>
    <w:p w:rsidR="00C62427" w:rsidRDefault="00C62427" w:rsidP="00C62427">
      <w:pPr>
        <w:jc w:val="center"/>
        <w:rPr>
          <w:rFonts w:ascii="Times New Roman" w:hAnsi="Times New Roman"/>
          <w:sz w:val="28"/>
          <w:szCs w:val="28"/>
        </w:rPr>
      </w:pPr>
    </w:p>
    <w:p w:rsidR="00C62427" w:rsidRPr="00BE6557" w:rsidRDefault="00C62427" w:rsidP="00C62427">
      <w:pPr>
        <w:jc w:val="center"/>
        <w:rPr>
          <w:rFonts w:ascii="Times New Roman" w:hAnsi="Times New Roman"/>
          <w:sz w:val="28"/>
          <w:szCs w:val="28"/>
        </w:rPr>
      </w:pPr>
      <w:r w:rsidRPr="00BE6557">
        <w:rPr>
          <w:rFonts w:ascii="Times New Roman" w:hAnsi="Times New Roman"/>
          <w:sz w:val="28"/>
          <w:szCs w:val="28"/>
        </w:rPr>
        <w:t>Итоги диагнос</w:t>
      </w:r>
      <w:r>
        <w:rPr>
          <w:rFonts w:ascii="Times New Roman" w:hAnsi="Times New Roman"/>
          <w:sz w:val="28"/>
          <w:szCs w:val="28"/>
        </w:rPr>
        <w:t>тических работ   по математике в 11</w:t>
      </w:r>
      <w:r w:rsidRPr="00BE6557">
        <w:rPr>
          <w:rFonts w:ascii="Times New Roman" w:hAnsi="Times New Roman"/>
          <w:sz w:val="28"/>
          <w:szCs w:val="28"/>
        </w:rPr>
        <w:t xml:space="preserve"> классе за 2019-2020 уч.год</w:t>
      </w:r>
    </w:p>
    <w:tbl>
      <w:tblPr>
        <w:tblW w:w="12691" w:type="dxa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93"/>
        <w:gridCol w:w="1134"/>
        <w:gridCol w:w="1984"/>
        <w:gridCol w:w="1276"/>
        <w:gridCol w:w="1134"/>
        <w:gridCol w:w="992"/>
        <w:gridCol w:w="1134"/>
        <w:gridCol w:w="851"/>
        <w:gridCol w:w="2693"/>
      </w:tblGrid>
      <w:tr w:rsidR="00C62427" w:rsidRPr="00BE6557" w:rsidTr="00C62427">
        <w:tc>
          <w:tcPr>
            <w:tcW w:w="14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Общее кол-во учащихся</w:t>
            </w:r>
          </w:p>
        </w:tc>
        <w:tc>
          <w:tcPr>
            <w:tcW w:w="198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учащихся, принявших участие в диагностической работе</w:t>
            </w:r>
          </w:p>
        </w:tc>
        <w:tc>
          <w:tcPr>
            <w:tcW w:w="1276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уч-ся, получивших «2»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уч-ся, выполнивших задания без «2»</w:t>
            </w:r>
          </w:p>
        </w:tc>
        <w:tc>
          <w:tcPr>
            <w:tcW w:w="992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Ср. балл в 5-бальной системе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Ср. балл в бальной системе</w:t>
            </w:r>
          </w:p>
        </w:tc>
        <w:tc>
          <w:tcPr>
            <w:tcW w:w="8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Ср % выполнения</w:t>
            </w:r>
          </w:p>
        </w:tc>
        <w:tc>
          <w:tcPr>
            <w:tcW w:w="26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Кол-во работ, отправленных в МИОО</w:t>
            </w:r>
          </w:p>
        </w:tc>
      </w:tr>
      <w:tr w:rsidR="00C62427" w:rsidRPr="00BE6557" w:rsidTr="00C62427">
        <w:tc>
          <w:tcPr>
            <w:tcW w:w="14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29.01.2020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31.01.2020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Б 2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П 3</w:t>
            </w:r>
          </w:p>
        </w:tc>
        <w:tc>
          <w:tcPr>
            <w:tcW w:w="1276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3,0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8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51,3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26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2427" w:rsidRPr="00BE6557" w:rsidTr="00C62427">
        <w:tc>
          <w:tcPr>
            <w:tcW w:w="14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11.03.2020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14.03.2020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Б 2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П 3</w:t>
            </w:r>
          </w:p>
        </w:tc>
        <w:tc>
          <w:tcPr>
            <w:tcW w:w="1276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3,5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50,9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26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2427" w:rsidRPr="00BE6557" w:rsidTr="00C62427">
        <w:tc>
          <w:tcPr>
            <w:tcW w:w="14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22.04.2020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27.04.2020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Б 2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П 3</w:t>
            </w:r>
          </w:p>
        </w:tc>
        <w:tc>
          <w:tcPr>
            <w:tcW w:w="1276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4,0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851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51,6</w:t>
            </w:r>
          </w:p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2693" w:type="dxa"/>
          </w:tcPr>
          <w:p w:rsidR="00C62427" w:rsidRPr="00C62427" w:rsidRDefault="00C62427" w:rsidP="00F64E96">
            <w:pPr>
              <w:rPr>
                <w:rFonts w:ascii="Times New Roman" w:hAnsi="Times New Roman"/>
                <w:sz w:val="24"/>
                <w:szCs w:val="24"/>
              </w:rPr>
            </w:pPr>
            <w:r w:rsidRPr="00C624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62427" w:rsidRDefault="00C62427" w:rsidP="00C62427"/>
    <w:p w:rsidR="00EF4BC5" w:rsidRPr="00F64E96" w:rsidRDefault="00EF4BC5" w:rsidP="00F64E96">
      <w:pPr>
        <w:tabs>
          <w:tab w:val="left" w:pos="1230"/>
        </w:tabs>
        <w:rPr>
          <w:rFonts w:ascii="Times New Roman" w:hAnsi="Times New Roman"/>
          <w:sz w:val="28"/>
          <w:szCs w:val="28"/>
        </w:rPr>
      </w:pPr>
      <w:r w:rsidRPr="00267C43">
        <w:rPr>
          <w:rFonts w:ascii="Times New Roman" w:hAnsi="Times New Roman"/>
          <w:b/>
          <w:sz w:val="24"/>
          <w:szCs w:val="24"/>
        </w:rPr>
        <w:t>5. Социальная активность и внешние связи учреждения</w:t>
      </w:r>
    </w:p>
    <w:p w:rsidR="00EF4BC5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C43">
        <w:rPr>
          <w:rFonts w:ascii="Times New Roman" w:hAnsi="Times New Roman"/>
          <w:b/>
          <w:sz w:val="24"/>
          <w:szCs w:val="24"/>
        </w:rPr>
        <w:t>Участие учреждения в сетевом взаимодействии.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 Школа работает с учреждениями дополнительного образования. Сотрудничество осуществляется с учреждениями, общественными организациям района, аула: </w:t>
      </w: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Администрация муниципального образования Мало-Барханчакского  сельсовета.</w:t>
      </w: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МКОУ ДОД  ЦДОД;</w:t>
      </w:r>
    </w:p>
    <w:p w:rsidR="00EF4BC5" w:rsidRDefault="00EF4BC5" w:rsidP="00EF4B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F4BC5" w:rsidRDefault="00EF4BC5" w:rsidP="00EF4BC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ДЮСШ; </w:t>
      </w: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7C43">
        <w:rPr>
          <w:rFonts w:ascii="Times New Roman" w:hAnsi="Times New Roman"/>
          <w:bCs/>
          <w:sz w:val="24"/>
          <w:szCs w:val="24"/>
        </w:rPr>
        <w:t xml:space="preserve">ГУ  «Центр занятости населения Ипатовского  района»;  </w:t>
      </w: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bCs/>
          <w:sz w:val="24"/>
          <w:szCs w:val="24"/>
        </w:rPr>
        <w:t>МУЗ «Ипатовская ЦРБ»;</w:t>
      </w: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bCs/>
          <w:sz w:val="24"/>
          <w:szCs w:val="24"/>
        </w:rPr>
        <w:t>Районный КДН;</w:t>
      </w: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КДН администрации Мало-Барханчакского  сельсовета;</w:t>
      </w: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bCs/>
          <w:sz w:val="24"/>
          <w:szCs w:val="24"/>
        </w:rPr>
        <w:t>ОДН ОУУП и ДН Отдела МВД России по Ипатовскому району;</w:t>
      </w: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lastRenderedPageBreak/>
        <w:t>ОГИБДД  Отдела МВД России по Ипатовскому району;</w:t>
      </w: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Районный краеведческий музей;</w:t>
      </w:r>
    </w:p>
    <w:p w:rsidR="00EF4BC5" w:rsidRPr="00267C43" w:rsidRDefault="00EF4BC5" w:rsidP="00EF4BC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МКУК Мало-Барханчакское   СКО. </w:t>
      </w:r>
    </w:p>
    <w:p w:rsidR="00E077F8" w:rsidRPr="00381B29" w:rsidRDefault="00E077F8" w:rsidP="00E077F8">
      <w:pPr>
        <w:rPr>
          <w:rFonts w:ascii="Times New Roman" w:hAnsi="Times New Roman"/>
          <w:color w:val="FF0000"/>
          <w:sz w:val="24"/>
          <w:szCs w:val="24"/>
        </w:rPr>
      </w:pP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C43">
        <w:rPr>
          <w:rFonts w:ascii="Times New Roman" w:hAnsi="Times New Roman"/>
          <w:b/>
          <w:sz w:val="24"/>
          <w:szCs w:val="24"/>
        </w:rPr>
        <w:t>МКОУ ДОД  ЦДОД.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Так, обучающиеся 1-11 классов принимали участие в конкурсах, фестивалях, праздниках, организованных специалистами МКОУ ДОД  ЦДОД;</w:t>
      </w:r>
      <w:r w:rsidRPr="00267C43">
        <w:rPr>
          <w:rFonts w:ascii="Times New Roman" w:hAnsi="Times New Roman"/>
          <w:b/>
          <w:sz w:val="24"/>
          <w:szCs w:val="24"/>
        </w:rPr>
        <w:t xml:space="preserve"> </w:t>
      </w:r>
      <w:r w:rsidRPr="00267C43">
        <w:rPr>
          <w:rFonts w:ascii="Times New Roman" w:hAnsi="Times New Roman"/>
          <w:sz w:val="24"/>
          <w:szCs w:val="24"/>
        </w:rPr>
        <w:t>учащиеся защищали честь школы в районных конкурсах, выставках. Регулярное участие школьников в мероприятиях Дома творчества способствует приобретению жизненно важных компетенций, общению вне школы с ребятами увлеченными своим делом. Школа оказывала содействие различным учреждениям по вовлечению обучающихся в кружки и секции.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BC5" w:rsidRDefault="00EF4BC5" w:rsidP="00F259E6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F4BC5" w:rsidRPr="00267C43" w:rsidRDefault="00F259E6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1B29">
        <w:rPr>
          <w:rFonts w:ascii="Times New Roman" w:hAnsi="Times New Roman"/>
          <w:b/>
          <w:color w:val="FF0000"/>
          <w:sz w:val="24"/>
          <w:szCs w:val="24"/>
        </w:rPr>
        <w:tab/>
      </w:r>
      <w:r w:rsidR="00EF4BC5" w:rsidRPr="00267C43">
        <w:rPr>
          <w:rFonts w:ascii="Times New Roman" w:hAnsi="Times New Roman"/>
          <w:b/>
          <w:sz w:val="24"/>
          <w:szCs w:val="24"/>
        </w:rPr>
        <w:t>МКУК</w:t>
      </w:r>
      <w:r w:rsidR="00EF4BC5" w:rsidRPr="00267C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F4BC5" w:rsidRPr="00267C43">
        <w:rPr>
          <w:rFonts w:ascii="Times New Roman" w:hAnsi="Times New Roman"/>
          <w:b/>
          <w:sz w:val="24"/>
          <w:szCs w:val="24"/>
        </w:rPr>
        <w:t>Мало-Барханчакское</w:t>
      </w:r>
      <w:r w:rsidR="00EF4BC5" w:rsidRPr="00267C43">
        <w:rPr>
          <w:rFonts w:ascii="Times New Roman" w:hAnsi="Times New Roman"/>
          <w:sz w:val="24"/>
          <w:szCs w:val="24"/>
        </w:rPr>
        <w:t xml:space="preserve">   </w:t>
      </w:r>
      <w:r w:rsidR="00EF4BC5" w:rsidRPr="00267C43">
        <w:rPr>
          <w:rFonts w:ascii="Times New Roman" w:hAnsi="Times New Roman"/>
          <w:b/>
          <w:sz w:val="24"/>
          <w:szCs w:val="24"/>
        </w:rPr>
        <w:t xml:space="preserve">СКО. 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Ребята разных возрастов, организовано и индивидуально, проводили свободное время в ДК аулов Малый, Верхний Барханчак. Взаимодействие с клубом по месту жительства в течение года проявлялось в организации конкурсов, фестивалей; организации мероприятий для школьников в дни каникул; занятости учащихся в кружках, секциях на базе учреждения ДК. Совместно с МКОУ СОШ № 16 и клубом  а. Малый и Верхний Барханчак были организованы для жителей концерты:</w:t>
      </w:r>
    </w:p>
    <w:p w:rsidR="00EF4BC5" w:rsidRPr="00267C43" w:rsidRDefault="00EF4BC5" w:rsidP="005862C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День пожилых людей</w:t>
      </w:r>
    </w:p>
    <w:p w:rsidR="00EF4BC5" w:rsidRPr="00267C43" w:rsidRDefault="00EF4BC5" w:rsidP="005862C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День защитника Отечества, </w:t>
      </w:r>
    </w:p>
    <w:p w:rsidR="00EF4BC5" w:rsidRPr="00267C43" w:rsidRDefault="00EF4BC5" w:rsidP="005862C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Международный женский день, </w:t>
      </w:r>
    </w:p>
    <w:p w:rsidR="00EF4BC5" w:rsidRPr="00267C43" w:rsidRDefault="00EF4BC5" w:rsidP="005862C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День Победы.</w:t>
      </w:r>
    </w:p>
    <w:p w:rsidR="00EF4BC5" w:rsidRPr="00267C43" w:rsidRDefault="00EF4BC5" w:rsidP="005862C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C43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  <w:r w:rsidRPr="00267C4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67C43">
        <w:rPr>
          <w:rFonts w:ascii="Times New Roman" w:hAnsi="Times New Roman"/>
          <w:b/>
          <w:sz w:val="24"/>
          <w:szCs w:val="24"/>
        </w:rPr>
        <w:t>Мало-Барханчакского</w:t>
      </w:r>
      <w:r w:rsidRPr="00267C4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сельсовета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Традицией стало участие школьников в благоустройстве территории аулов в рамках акций «Чистый двор», «Чистый Барханчак»,  «Обелиск», «Забота».</w:t>
      </w:r>
    </w:p>
    <w:p w:rsidR="00EF4BC5" w:rsidRDefault="00EF4BC5" w:rsidP="00EF4B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C43">
        <w:rPr>
          <w:rFonts w:ascii="Times New Roman" w:hAnsi="Times New Roman"/>
          <w:b/>
          <w:bCs/>
          <w:sz w:val="24"/>
          <w:szCs w:val="24"/>
        </w:rPr>
        <w:t>ГУ  «Центр занятости населения».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Ипатовский центр занятости и учреждения профессионального образования посещали школу с информационными беседами и рекламой в рамках профориентационной работы; для учащихся организовывались встречи с преподавателями учебных заведений. </w:t>
      </w:r>
    </w:p>
    <w:p w:rsidR="00F64E96" w:rsidRDefault="00F64E96" w:rsidP="00EF4BC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C43">
        <w:rPr>
          <w:rFonts w:ascii="Times New Roman" w:hAnsi="Times New Roman"/>
          <w:b/>
          <w:sz w:val="24"/>
          <w:szCs w:val="24"/>
        </w:rPr>
        <w:t>ОГИБДД,</w:t>
      </w:r>
      <w:r w:rsidRPr="00267C43">
        <w:rPr>
          <w:rFonts w:ascii="Times New Roman" w:hAnsi="Times New Roman"/>
          <w:b/>
          <w:bCs/>
          <w:sz w:val="24"/>
          <w:szCs w:val="24"/>
        </w:rPr>
        <w:t xml:space="preserve"> ОДН ОУУП и ДН Отдела МВД России.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Через заместителя директора по ВР  школа сотрудничала с учреждениями системы органов внутренних дел (ОГИБДД, ОДН ОВД), учреждениями социальной защиты. Инспекторы и специалисты участвовали в проведении общешкольных родительских собраний и лекторий, недели информирования, классных часов.</w:t>
      </w:r>
    </w:p>
    <w:p w:rsidR="00EF4BC5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BC5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b/>
          <w:sz w:val="24"/>
          <w:szCs w:val="24"/>
        </w:rPr>
        <w:t>Уголок Боевой Славы.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В школе работает Уголок Боевой Славы. В связи с этим школа тесно сотрудничает с Советом ветеранов, районным краеведческим музеем. Традиционными стали встречи с ветеранами Афганистана, тружениками тыла.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6255" w:rsidRDefault="009D625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6255" w:rsidRDefault="009D625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C43">
        <w:rPr>
          <w:rFonts w:ascii="Times New Roman" w:hAnsi="Times New Roman"/>
          <w:b/>
          <w:sz w:val="24"/>
          <w:szCs w:val="24"/>
        </w:rPr>
        <w:t>Библиотеки.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>Школа ус</w:t>
      </w:r>
      <w:r>
        <w:rPr>
          <w:rFonts w:ascii="Times New Roman" w:hAnsi="Times New Roman"/>
          <w:sz w:val="24"/>
          <w:szCs w:val="24"/>
        </w:rPr>
        <w:t>пешно сотрудничает с библиотеками</w:t>
      </w:r>
      <w:r w:rsidRPr="00267C43">
        <w:rPr>
          <w:rFonts w:ascii="Times New Roman" w:hAnsi="Times New Roman"/>
          <w:sz w:val="24"/>
          <w:szCs w:val="24"/>
        </w:rPr>
        <w:t xml:space="preserve"> аулов.</w:t>
      </w:r>
    </w:p>
    <w:p w:rsidR="00EF4BC5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C43">
        <w:rPr>
          <w:rFonts w:ascii="Times New Roman" w:hAnsi="Times New Roman"/>
          <w:b/>
          <w:sz w:val="24"/>
          <w:szCs w:val="24"/>
        </w:rPr>
        <w:t>Родительская общественность.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Родители школы активно участвуют в управлении образовательным учреждением: входят в состав Совета школы, общешкольного родительского комитета, принимают участие в работе общешкольных родительских собраний, конференций, являются общественными наблюдателями </w:t>
      </w:r>
      <w:r>
        <w:rPr>
          <w:rFonts w:ascii="Times New Roman" w:hAnsi="Times New Roman"/>
          <w:sz w:val="24"/>
          <w:szCs w:val="24"/>
        </w:rPr>
        <w:t>на государственной итоговой аттестации и олимпиадах</w:t>
      </w:r>
      <w:r w:rsidRPr="00267C43">
        <w:rPr>
          <w:rFonts w:ascii="Times New Roman" w:hAnsi="Times New Roman"/>
          <w:sz w:val="24"/>
          <w:szCs w:val="24"/>
        </w:rPr>
        <w:t xml:space="preserve">. Стало доброй традицией проведение с родителями совместных праздников. Родители удовлетворены качеством предоставляемого образования. </w:t>
      </w:r>
    </w:p>
    <w:p w:rsidR="00EF4BC5" w:rsidRDefault="00EF4BC5" w:rsidP="00EF4B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4BC5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b/>
          <w:sz w:val="24"/>
          <w:szCs w:val="24"/>
        </w:rPr>
        <w:t>Медицинское обслуживание</w:t>
      </w:r>
      <w:r w:rsidRPr="00267C43">
        <w:rPr>
          <w:rFonts w:ascii="Times New Roman" w:hAnsi="Times New Roman"/>
          <w:sz w:val="24"/>
          <w:szCs w:val="24"/>
        </w:rPr>
        <w:t xml:space="preserve"> (педиатрия, диспансеризация учащихся) осу</w:t>
      </w:r>
      <w:r>
        <w:rPr>
          <w:rFonts w:ascii="Times New Roman" w:hAnsi="Times New Roman"/>
          <w:sz w:val="24"/>
          <w:szCs w:val="24"/>
        </w:rPr>
        <w:t xml:space="preserve">ществлялось через амбулаторию аул </w:t>
      </w:r>
      <w:r w:rsidRPr="00267C43">
        <w:rPr>
          <w:rFonts w:ascii="Times New Roman" w:hAnsi="Times New Roman"/>
          <w:sz w:val="24"/>
          <w:szCs w:val="24"/>
        </w:rPr>
        <w:t xml:space="preserve">Малый Барханчак. </w:t>
      </w: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BC5" w:rsidRPr="00267C43" w:rsidRDefault="00EF4BC5" w:rsidP="00EF4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C43">
        <w:rPr>
          <w:rFonts w:ascii="Times New Roman" w:hAnsi="Times New Roman"/>
          <w:sz w:val="24"/>
          <w:szCs w:val="24"/>
        </w:rPr>
        <w:t xml:space="preserve">Школа находится в благоприятном социально-культурном окружении. На </w:t>
      </w:r>
      <w:r w:rsidRPr="0042281E">
        <w:rPr>
          <w:rFonts w:ascii="Times New Roman" w:hAnsi="Times New Roman"/>
          <w:sz w:val="24"/>
          <w:szCs w:val="24"/>
        </w:rPr>
        <w:t>расстоянии 25  км.</w:t>
      </w:r>
      <w:r w:rsidRPr="00267C43">
        <w:rPr>
          <w:rFonts w:ascii="Times New Roman" w:hAnsi="Times New Roman"/>
          <w:sz w:val="24"/>
          <w:szCs w:val="24"/>
        </w:rPr>
        <w:t xml:space="preserve"> расположены районная библиотека, районный краеведческий музей, учреждения дополнительного образования, культуры и спорта, что  позволяет  использование этих центров, которые   способствуют эстетическому, интеллектуальному и физическому развитию учащихся. </w:t>
      </w:r>
    </w:p>
    <w:p w:rsidR="00F259E6" w:rsidRPr="000F57BC" w:rsidRDefault="00F259E6" w:rsidP="00F259E6">
      <w:pPr>
        <w:rPr>
          <w:rFonts w:ascii="Times New Roman" w:hAnsi="Times New Roman"/>
          <w:sz w:val="24"/>
          <w:szCs w:val="24"/>
        </w:rPr>
      </w:pPr>
    </w:p>
    <w:p w:rsidR="002F04CC" w:rsidRPr="000F57BC" w:rsidRDefault="000828CA" w:rsidP="000828CA">
      <w:pPr>
        <w:pStyle w:val="a0"/>
        <w:rPr>
          <w:rFonts w:ascii="Times New Roman" w:hAnsi="Times New Roman"/>
          <w:color w:val="auto"/>
          <w:sz w:val="24"/>
          <w:szCs w:val="24"/>
        </w:rPr>
      </w:pPr>
      <w:r w:rsidRPr="000F57BC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</w:t>
      </w:r>
      <w:r w:rsidR="002F04CC" w:rsidRPr="000F57BC">
        <w:rPr>
          <w:rStyle w:val="FontStyle46"/>
          <w:b/>
          <w:color w:val="auto"/>
          <w:sz w:val="24"/>
          <w:szCs w:val="24"/>
        </w:rPr>
        <w:t>6.  Финансово-экономическая деятельность.</w:t>
      </w:r>
    </w:p>
    <w:p w:rsidR="002F04CC" w:rsidRPr="000F57BC" w:rsidRDefault="002F04CC" w:rsidP="00711F18">
      <w:pPr>
        <w:pStyle w:val="a0"/>
        <w:ind w:left="-720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0F57BC">
        <w:rPr>
          <w:rStyle w:val="FontStyle46"/>
          <w:color w:val="auto"/>
          <w:sz w:val="24"/>
          <w:szCs w:val="24"/>
        </w:rPr>
        <w:t xml:space="preserve">Финансирование школы осуществляется на основе регионального нормативно-подушевого финансирования. Финансовый план реализован полностью. </w:t>
      </w:r>
    </w:p>
    <w:p w:rsidR="002F04CC" w:rsidRPr="000F57BC" w:rsidRDefault="002F04CC" w:rsidP="00E077F8">
      <w:pPr>
        <w:jc w:val="center"/>
        <w:rPr>
          <w:rFonts w:ascii="Times New Roman" w:hAnsi="Times New Roman"/>
          <w:b/>
          <w:sz w:val="24"/>
          <w:szCs w:val="24"/>
        </w:rPr>
      </w:pPr>
      <w:r w:rsidRPr="000F57BC">
        <w:rPr>
          <w:rFonts w:ascii="Times New Roman" w:hAnsi="Times New Roman"/>
          <w:b/>
          <w:sz w:val="24"/>
          <w:szCs w:val="24"/>
        </w:rPr>
        <w:t>Финансово-экономическ</w:t>
      </w:r>
      <w:r w:rsidR="00B30F99" w:rsidRPr="000F57BC">
        <w:rPr>
          <w:rFonts w:ascii="Times New Roman" w:hAnsi="Times New Roman"/>
          <w:b/>
          <w:sz w:val="24"/>
          <w:szCs w:val="24"/>
        </w:rPr>
        <w:t>ая деятельность МКОУ СОШ № 16 аул</w:t>
      </w:r>
      <w:r w:rsidRPr="000F57BC">
        <w:rPr>
          <w:rFonts w:ascii="Times New Roman" w:hAnsi="Times New Roman"/>
          <w:b/>
          <w:sz w:val="24"/>
          <w:szCs w:val="24"/>
        </w:rPr>
        <w:t xml:space="preserve"> Малый Барханчак за 2</w:t>
      </w:r>
      <w:r w:rsidR="000F57BC" w:rsidRPr="000F57BC">
        <w:rPr>
          <w:rFonts w:ascii="Times New Roman" w:hAnsi="Times New Roman"/>
          <w:b/>
          <w:sz w:val="24"/>
          <w:szCs w:val="24"/>
        </w:rPr>
        <w:t>019-2020</w:t>
      </w:r>
      <w:r w:rsidR="00B30F99" w:rsidRPr="000F57BC">
        <w:rPr>
          <w:rFonts w:ascii="Times New Roman" w:hAnsi="Times New Roman"/>
          <w:b/>
          <w:sz w:val="24"/>
          <w:szCs w:val="24"/>
        </w:rPr>
        <w:t xml:space="preserve"> учебный</w:t>
      </w:r>
      <w:r w:rsidRPr="000F57BC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8"/>
        <w:gridCol w:w="2546"/>
        <w:gridCol w:w="2546"/>
      </w:tblGrid>
      <w:tr w:rsidR="002F04CC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C" w:rsidRPr="000F57BC" w:rsidRDefault="002F04CC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Расходы за счет целевых средств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C" w:rsidRPr="000F57BC" w:rsidRDefault="00D97514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201</w:t>
            </w:r>
            <w:r w:rsidR="00EF4BC5" w:rsidRPr="000F57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CC" w:rsidRPr="000F57BC" w:rsidRDefault="00D97514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20</w:t>
            </w:r>
            <w:r w:rsidR="00EF4BC5" w:rsidRPr="000F57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На льготное питание учащихся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153506,51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Меры соцподдержки работающим и проживающим в сельской местности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Пенсии и пособия, выплачиваемые организациями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Услуги связи, интернет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20719,92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Оплата за газ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223963,46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Оплата за свет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122993,33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Оплата за воду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17600,71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Услуги по содержанию имущества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F57BC">
              <w:rPr>
                <w:rFonts w:ascii="Times New Roman" w:hAnsi="Times New Roman"/>
                <w:sz w:val="24"/>
                <w:szCs w:val="24"/>
              </w:rPr>
              <w:t>422493,96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стоимости основных средств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 xml:space="preserve">           157715,95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B246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Увеличение стоимости материальных запасов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152224,00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Сумма уплаченных налогов, пеней, госпошлин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 xml:space="preserve">           24376,19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B246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На заработную плату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Начисление на з/п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7BC">
              <w:rPr>
                <w:rFonts w:ascii="Times New Roman" w:hAnsi="Times New Roman"/>
                <w:sz w:val="24"/>
                <w:szCs w:val="24"/>
              </w:rPr>
              <w:t>2235,00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BC5" w:rsidRPr="000F57BC" w:rsidTr="00134A8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8120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C5" w:rsidRPr="000F57BC" w:rsidRDefault="00EF4BC5" w:rsidP="00134A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04CC" w:rsidRPr="000F57BC" w:rsidRDefault="002F04CC" w:rsidP="00AF0BEE">
      <w:pPr>
        <w:pStyle w:val="a0"/>
        <w:tabs>
          <w:tab w:val="left" w:pos="2205"/>
          <w:tab w:val="center" w:pos="4857"/>
        </w:tabs>
        <w:rPr>
          <w:rFonts w:ascii="Times New Roman" w:hAnsi="Times New Roman"/>
          <w:b/>
          <w:color w:val="auto"/>
          <w:sz w:val="24"/>
          <w:szCs w:val="24"/>
        </w:rPr>
      </w:pPr>
    </w:p>
    <w:p w:rsidR="002F04CC" w:rsidRPr="00F64E96" w:rsidRDefault="002F04CC" w:rsidP="00A93BE3">
      <w:pPr>
        <w:pStyle w:val="a0"/>
        <w:tabs>
          <w:tab w:val="left" w:pos="2205"/>
          <w:tab w:val="center" w:pos="4857"/>
        </w:tabs>
        <w:ind w:left="360"/>
        <w:rPr>
          <w:rFonts w:ascii="Times New Roman" w:hAnsi="Times New Roman"/>
          <w:color w:val="auto"/>
          <w:sz w:val="24"/>
          <w:szCs w:val="24"/>
        </w:rPr>
      </w:pPr>
      <w:r w:rsidRPr="00F64E96">
        <w:rPr>
          <w:rFonts w:ascii="Times New Roman" w:hAnsi="Times New Roman"/>
          <w:b/>
          <w:color w:val="auto"/>
          <w:sz w:val="24"/>
          <w:szCs w:val="24"/>
        </w:rPr>
        <w:tab/>
        <w:t>7. Перспективы и планы развития</w:t>
      </w:r>
    </w:p>
    <w:p w:rsidR="002F04CC" w:rsidRPr="00F64E96" w:rsidRDefault="002F04CC" w:rsidP="00DD2180">
      <w:pPr>
        <w:pStyle w:val="Default"/>
        <w:ind w:firstLine="708"/>
        <w:jc w:val="both"/>
        <w:rPr>
          <w:color w:val="auto"/>
        </w:rPr>
      </w:pPr>
      <w:r w:rsidRPr="00F64E96">
        <w:rPr>
          <w:b/>
          <w:color w:val="auto"/>
          <w:u w:val="single"/>
        </w:rPr>
        <w:t>Выводы и предложения</w:t>
      </w:r>
      <w:r w:rsidRPr="00F64E96">
        <w:rPr>
          <w:color w:val="auto"/>
        </w:rPr>
        <w:t xml:space="preserve"> </w:t>
      </w:r>
    </w:p>
    <w:p w:rsidR="002F04CC" w:rsidRPr="00F64E96" w:rsidRDefault="002F04CC" w:rsidP="00DD2180">
      <w:pPr>
        <w:pStyle w:val="Default"/>
        <w:ind w:firstLine="708"/>
        <w:jc w:val="both"/>
        <w:rPr>
          <w:color w:val="auto"/>
        </w:rPr>
      </w:pPr>
    </w:p>
    <w:p w:rsidR="002F04CC" w:rsidRPr="00F64E96" w:rsidRDefault="002F04CC" w:rsidP="00DD2180">
      <w:pPr>
        <w:pStyle w:val="Default"/>
        <w:ind w:firstLine="708"/>
        <w:jc w:val="both"/>
        <w:rPr>
          <w:color w:val="auto"/>
        </w:rPr>
      </w:pPr>
      <w:r w:rsidRPr="00F64E96">
        <w:rPr>
          <w:color w:val="auto"/>
        </w:rPr>
        <w:t>Исходя из результатов и с целью повышения уровня учебных достижений, качества знаний учащихся, ак</w:t>
      </w:r>
      <w:r w:rsidR="00EE22E4" w:rsidRPr="00F64E96">
        <w:rPr>
          <w:color w:val="auto"/>
        </w:rPr>
        <w:t>тивизации работы учителей</w:t>
      </w:r>
      <w:r w:rsidR="000F6D76">
        <w:rPr>
          <w:color w:val="auto"/>
        </w:rPr>
        <w:t xml:space="preserve"> в 2020/2021</w:t>
      </w:r>
      <w:r w:rsidRPr="00F64E96">
        <w:rPr>
          <w:color w:val="auto"/>
        </w:rPr>
        <w:t xml:space="preserve"> учебном году необходимо:  </w:t>
      </w:r>
    </w:p>
    <w:p w:rsidR="00D97514" w:rsidRPr="00F64E96" w:rsidRDefault="00D97514" w:rsidP="00DD2180">
      <w:pPr>
        <w:jc w:val="both"/>
        <w:rPr>
          <w:rFonts w:ascii="Times New Roman" w:hAnsi="Times New Roman"/>
          <w:sz w:val="24"/>
          <w:szCs w:val="24"/>
        </w:rPr>
      </w:pPr>
    </w:p>
    <w:p w:rsidR="002F04CC" w:rsidRPr="00F64E96" w:rsidRDefault="00AD6FF8" w:rsidP="00DD2180">
      <w:pPr>
        <w:jc w:val="both"/>
        <w:rPr>
          <w:rFonts w:ascii="Times New Roman" w:hAnsi="Times New Roman"/>
          <w:sz w:val="24"/>
          <w:szCs w:val="24"/>
        </w:rPr>
      </w:pPr>
      <w:r w:rsidRPr="00F64E96">
        <w:rPr>
          <w:rFonts w:ascii="Times New Roman" w:hAnsi="Times New Roman"/>
          <w:sz w:val="24"/>
          <w:szCs w:val="24"/>
        </w:rPr>
        <w:t>1. У</w:t>
      </w:r>
      <w:r w:rsidR="002F04CC" w:rsidRPr="00F64E96">
        <w:rPr>
          <w:rFonts w:ascii="Times New Roman" w:hAnsi="Times New Roman"/>
          <w:sz w:val="24"/>
          <w:szCs w:val="24"/>
        </w:rPr>
        <w:t>чителям начальных классов и учителям-предметникам:</w:t>
      </w:r>
    </w:p>
    <w:p w:rsidR="002F04CC" w:rsidRPr="00F64E96" w:rsidRDefault="000F6D76" w:rsidP="00DD21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</w:t>
      </w:r>
      <w:r w:rsidR="002F04CC" w:rsidRPr="00F64E96">
        <w:rPr>
          <w:rFonts w:ascii="Times New Roman" w:hAnsi="Times New Roman"/>
          <w:sz w:val="24"/>
          <w:szCs w:val="24"/>
        </w:rPr>
        <w:t>родолжить работу по индивидуальному плану своего профессионального развития, направленного на  освоение и работу по новым стандартам;</w:t>
      </w:r>
    </w:p>
    <w:p w:rsidR="002F04CC" w:rsidRPr="00F64E96" w:rsidRDefault="000F6D76" w:rsidP="00DD21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</w:t>
      </w:r>
      <w:r w:rsidR="002F04CC" w:rsidRPr="00F64E96">
        <w:rPr>
          <w:rFonts w:ascii="Times New Roman" w:hAnsi="Times New Roman"/>
          <w:sz w:val="24"/>
          <w:szCs w:val="24"/>
        </w:rPr>
        <w:t>собое внимание уделять выбору рациональных методов и приемов обучения;</w:t>
      </w:r>
    </w:p>
    <w:p w:rsidR="002F04CC" w:rsidRPr="00F64E96" w:rsidRDefault="000F6D76" w:rsidP="00DD2180">
      <w:pPr>
        <w:pStyle w:val="Default"/>
        <w:spacing w:after="11" w:line="276" w:lineRule="auto"/>
        <w:jc w:val="both"/>
        <w:rPr>
          <w:color w:val="auto"/>
        </w:rPr>
      </w:pPr>
      <w:r>
        <w:rPr>
          <w:color w:val="auto"/>
        </w:rPr>
        <w:t>1.3. П</w:t>
      </w:r>
      <w:r w:rsidR="002F04CC" w:rsidRPr="00F64E96">
        <w:rPr>
          <w:color w:val="auto"/>
        </w:rPr>
        <w:t>родолжить работу по внедрению инновационного содержания технологий об</w:t>
      </w:r>
      <w:r w:rsidR="00AF24FF" w:rsidRPr="00F64E96">
        <w:rPr>
          <w:color w:val="auto"/>
        </w:rPr>
        <w:t>разования</w:t>
      </w:r>
      <w:r w:rsidR="002F04CC" w:rsidRPr="00F64E96">
        <w:rPr>
          <w:color w:val="auto"/>
        </w:rPr>
        <w:t xml:space="preserve">; </w:t>
      </w:r>
    </w:p>
    <w:p w:rsidR="002F04CC" w:rsidRPr="00F64E96" w:rsidRDefault="000F6D76" w:rsidP="00DD21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1.4.С</w:t>
      </w:r>
      <w:r w:rsidR="002F04CC" w:rsidRPr="00F64E96">
        <w:rPr>
          <w:rFonts w:ascii="Times New Roman" w:hAnsi="Times New Roman"/>
          <w:sz w:val="24"/>
          <w:szCs w:val="24"/>
        </w:rPr>
        <w:t>истематически вести работу по совершенствованию дифференциации и индивидуализации    обучения;</w:t>
      </w:r>
    </w:p>
    <w:p w:rsidR="002F04CC" w:rsidRPr="00F64E96" w:rsidRDefault="000F6D76" w:rsidP="00DD21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П</w:t>
      </w:r>
      <w:r w:rsidR="002F04CC" w:rsidRPr="00F64E96">
        <w:rPr>
          <w:rFonts w:ascii="Times New Roman" w:hAnsi="Times New Roman"/>
          <w:sz w:val="24"/>
          <w:szCs w:val="24"/>
        </w:rPr>
        <w:t>редъявлять повышенные требования к качеству проектирования и проведения занятий, организации образовательного процесса, процедуре оценивания результатов образования;</w:t>
      </w:r>
    </w:p>
    <w:p w:rsidR="002F04CC" w:rsidRPr="00F64E96" w:rsidRDefault="000F6D76" w:rsidP="00DD21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П</w:t>
      </w:r>
      <w:r w:rsidR="002F04CC" w:rsidRPr="00F64E96">
        <w:rPr>
          <w:rFonts w:ascii="Times New Roman" w:hAnsi="Times New Roman"/>
          <w:sz w:val="24"/>
          <w:szCs w:val="24"/>
        </w:rPr>
        <w:t>роводи</w:t>
      </w:r>
      <w:r w:rsidR="00AD6FF8" w:rsidRPr="00F64E96">
        <w:rPr>
          <w:rFonts w:ascii="Times New Roman" w:hAnsi="Times New Roman"/>
          <w:sz w:val="24"/>
          <w:szCs w:val="24"/>
        </w:rPr>
        <w:t xml:space="preserve">ть уроки с использованием </w:t>
      </w:r>
      <w:r w:rsidR="002F04CC" w:rsidRPr="00F64E96">
        <w:rPr>
          <w:rFonts w:ascii="Times New Roman" w:hAnsi="Times New Roman"/>
          <w:sz w:val="24"/>
          <w:szCs w:val="24"/>
        </w:rPr>
        <w:t>компьютерных технологий;</w:t>
      </w:r>
    </w:p>
    <w:p w:rsidR="002F04CC" w:rsidRPr="00F64E96" w:rsidRDefault="000F6D76" w:rsidP="00DD21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С</w:t>
      </w:r>
      <w:r w:rsidR="002F04CC" w:rsidRPr="00F64E96">
        <w:rPr>
          <w:rFonts w:ascii="Times New Roman" w:hAnsi="Times New Roman"/>
          <w:sz w:val="24"/>
          <w:szCs w:val="24"/>
        </w:rPr>
        <w:t>планировать работу по психолого-педагогическому сопровождению учащихся, имеющих   различный уровень познавательных возможностей;</w:t>
      </w:r>
    </w:p>
    <w:p w:rsidR="002F04CC" w:rsidRPr="00F64E96" w:rsidRDefault="000F6D76" w:rsidP="00DD2180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lastRenderedPageBreak/>
        <w:t>1. 8. В</w:t>
      </w:r>
      <w:r w:rsidR="002F04CC" w:rsidRPr="00F64E96">
        <w:rPr>
          <w:color w:val="auto"/>
        </w:rPr>
        <w:t xml:space="preserve">ыработать определённую программу подготовки учащихся к ГИА; </w:t>
      </w:r>
    </w:p>
    <w:p w:rsidR="00AD6FF8" w:rsidRPr="00F64E96" w:rsidRDefault="00AD6FF8" w:rsidP="00DD2180">
      <w:pPr>
        <w:pStyle w:val="Default"/>
        <w:spacing w:after="68"/>
        <w:jc w:val="both"/>
        <w:rPr>
          <w:color w:val="auto"/>
        </w:rPr>
      </w:pPr>
    </w:p>
    <w:p w:rsidR="00AD6FF8" w:rsidRPr="00F64E96" w:rsidRDefault="00AD6FF8" w:rsidP="00DD2180">
      <w:pPr>
        <w:pStyle w:val="Default"/>
        <w:spacing w:after="68"/>
        <w:jc w:val="both"/>
        <w:rPr>
          <w:color w:val="auto"/>
        </w:rPr>
      </w:pPr>
    </w:p>
    <w:p w:rsidR="002F04CC" w:rsidRPr="00F64E96" w:rsidRDefault="002F04CC" w:rsidP="00DD2180">
      <w:pPr>
        <w:pStyle w:val="Default"/>
        <w:spacing w:after="68"/>
        <w:jc w:val="both"/>
        <w:rPr>
          <w:color w:val="auto"/>
        </w:rPr>
      </w:pPr>
      <w:r w:rsidRPr="00F64E96">
        <w:rPr>
          <w:color w:val="auto"/>
        </w:rPr>
        <w:t>2. Администрации школы усилить контроль за проведением уроков русског</w:t>
      </w:r>
      <w:r w:rsidR="00AD6FF8" w:rsidRPr="00F64E96">
        <w:rPr>
          <w:color w:val="auto"/>
        </w:rPr>
        <w:t xml:space="preserve">о языка, </w:t>
      </w:r>
      <w:r w:rsidR="000F6D76">
        <w:rPr>
          <w:color w:val="auto"/>
        </w:rPr>
        <w:t xml:space="preserve">родного языка (русский), родная литература (русская), </w:t>
      </w:r>
      <w:r w:rsidR="00AD6FF8" w:rsidRPr="00F64E96">
        <w:rPr>
          <w:color w:val="auto"/>
        </w:rPr>
        <w:t>математики</w:t>
      </w:r>
      <w:r w:rsidR="00AF24FF" w:rsidRPr="00F64E96">
        <w:rPr>
          <w:color w:val="auto"/>
        </w:rPr>
        <w:t>, химии</w:t>
      </w:r>
      <w:r w:rsidR="000828CA" w:rsidRPr="00F64E96">
        <w:rPr>
          <w:color w:val="auto"/>
        </w:rPr>
        <w:t>, информатики,</w:t>
      </w:r>
      <w:r w:rsidR="00883B72" w:rsidRPr="00F64E96">
        <w:rPr>
          <w:color w:val="auto"/>
        </w:rPr>
        <w:t xml:space="preserve"> </w:t>
      </w:r>
      <w:r w:rsidR="000F6D76">
        <w:rPr>
          <w:color w:val="auto"/>
        </w:rPr>
        <w:t>второго иностранного языка в 5,6,9 классах, обществознания в 6</w:t>
      </w:r>
      <w:r w:rsidR="000828CA" w:rsidRPr="00F64E96">
        <w:rPr>
          <w:color w:val="auto"/>
        </w:rPr>
        <w:t xml:space="preserve"> -</w:t>
      </w:r>
      <w:r w:rsidRPr="00F64E96">
        <w:rPr>
          <w:color w:val="auto"/>
        </w:rPr>
        <w:t xml:space="preserve"> 11 классах. </w:t>
      </w:r>
    </w:p>
    <w:p w:rsidR="002F04CC" w:rsidRPr="00F64E96" w:rsidRDefault="002F04CC" w:rsidP="00DD2180">
      <w:pPr>
        <w:pStyle w:val="Default"/>
        <w:spacing w:after="68"/>
        <w:jc w:val="both"/>
        <w:rPr>
          <w:color w:val="auto"/>
        </w:rPr>
      </w:pPr>
      <w:r w:rsidRPr="00F64E96">
        <w:rPr>
          <w:color w:val="auto"/>
        </w:rPr>
        <w:t>3. На заседании педсовета проа</w:t>
      </w:r>
      <w:r w:rsidR="000F6D76">
        <w:rPr>
          <w:color w:val="auto"/>
        </w:rPr>
        <w:t>нализировать результаты ГИА 2020</w:t>
      </w:r>
      <w:r w:rsidRPr="00F64E96">
        <w:rPr>
          <w:color w:val="auto"/>
        </w:rPr>
        <w:t xml:space="preserve"> года, выявить проблемы, затруднения, обсудить предложения по повышению качества знаний. </w:t>
      </w:r>
    </w:p>
    <w:p w:rsidR="002F04CC" w:rsidRPr="00F64E96" w:rsidRDefault="002F04CC" w:rsidP="00DD2180">
      <w:pPr>
        <w:pStyle w:val="Default"/>
        <w:spacing w:after="68"/>
        <w:jc w:val="both"/>
        <w:rPr>
          <w:color w:val="auto"/>
        </w:rPr>
      </w:pPr>
      <w:r w:rsidRPr="00F64E96">
        <w:rPr>
          <w:color w:val="auto"/>
        </w:rPr>
        <w:t xml:space="preserve">4. Учителям русского языка и математики: </w:t>
      </w:r>
    </w:p>
    <w:p w:rsidR="002F04CC" w:rsidRPr="00F64E96" w:rsidRDefault="000F6D76" w:rsidP="00DD2180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 xml:space="preserve">4.1 </w:t>
      </w:r>
      <w:r w:rsidR="002F04CC" w:rsidRPr="00F64E96">
        <w:rPr>
          <w:color w:val="auto"/>
        </w:rPr>
        <w:t>разработать план подготовки обучающихся к экзаменам и согласовать его с администрац</w:t>
      </w:r>
      <w:r>
        <w:rPr>
          <w:color w:val="auto"/>
        </w:rPr>
        <w:t>ией школы в начале сентября 2020/2021</w:t>
      </w:r>
      <w:r w:rsidR="00AD6FF8" w:rsidRPr="00F64E96">
        <w:rPr>
          <w:color w:val="auto"/>
        </w:rPr>
        <w:t xml:space="preserve"> </w:t>
      </w:r>
      <w:r w:rsidR="002F04CC" w:rsidRPr="00F64E96">
        <w:rPr>
          <w:color w:val="auto"/>
        </w:rPr>
        <w:t xml:space="preserve">учебного года; </w:t>
      </w:r>
    </w:p>
    <w:p w:rsidR="002F04CC" w:rsidRPr="00F64E96" w:rsidRDefault="000F6D76" w:rsidP="00DD2180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4.2</w:t>
      </w:r>
      <w:r w:rsidR="002F04CC" w:rsidRPr="00F64E96">
        <w:rPr>
          <w:color w:val="auto"/>
        </w:rPr>
        <w:t xml:space="preserve">. отразить в рабочих программах (в том числе и в календарно-тематическом планировании) работу по подготовке к ГИА; </w:t>
      </w:r>
    </w:p>
    <w:p w:rsidR="002F04CC" w:rsidRPr="00F64E96" w:rsidRDefault="002F04CC" w:rsidP="00DD2180">
      <w:pPr>
        <w:pStyle w:val="Default"/>
        <w:spacing w:after="68"/>
        <w:jc w:val="both"/>
        <w:rPr>
          <w:color w:val="auto"/>
        </w:rPr>
      </w:pPr>
      <w:r w:rsidRPr="00F64E96">
        <w:rPr>
          <w:color w:val="auto"/>
        </w:rPr>
        <w:t>4.</w:t>
      </w:r>
      <w:r w:rsidR="000F6D76">
        <w:rPr>
          <w:color w:val="auto"/>
        </w:rPr>
        <w:t>3</w:t>
      </w:r>
      <w:r w:rsidRPr="00F64E96">
        <w:rPr>
          <w:color w:val="auto"/>
        </w:rPr>
        <w:t>. оптимально сочетать изучение нового материала с повторением основных разделов, создавать ситуации «погружения» в предмет, при этом организуя системное повторение пройденного материала;</w:t>
      </w:r>
    </w:p>
    <w:p w:rsidR="002F04CC" w:rsidRPr="00F64E96" w:rsidRDefault="000F6D76" w:rsidP="00DD2180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4.4</w:t>
      </w:r>
      <w:r w:rsidR="002F04CC" w:rsidRPr="00F64E96">
        <w:rPr>
          <w:color w:val="auto"/>
        </w:rPr>
        <w:t xml:space="preserve">. для улучшения успеваемости и качества знаний своевременно организовывать индивидуальную работу со слабоуспевающими и сильными учащимися. </w:t>
      </w:r>
    </w:p>
    <w:p w:rsidR="00AD6FF8" w:rsidRPr="00F64E96" w:rsidRDefault="00AD6FF8" w:rsidP="00DD2180">
      <w:pPr>
        <w:pStyle w:val="Default"/>
        <w:spacing w:after="68"/>
        <w:jc w:val="both"/>
        <w:rPr>
          <w:color w:val="auto"/>
        </w:rPr>
      </w:pPr>
    </w:p>
    <w:p w:rsidR="002F04CC" w:rsidRPr="00F64E96" w:rsidRDefault="002F04CC" w:rsidP="00DD2180">
      <w:pPr>
        <w:pStyle w:val="Default"/>
        <w:spacing w:after="68"/>
        <w:jc w:val="both"/>
        <w:rPr>
          <w:color w:val="auto"/>
        </w:rPr>
      </w:pPr>
      <w:r w:rsidRPr="00F64E96">
        <w:rPr>
          <w:color w:val="auto"/>
        </w:rPr>
        <w:t xml:space="preserve">5. Учителям-предметникам: </w:t>
      </w:r>
    </w:p>
    <w:p w:rsidR="002F04CC" w:rsidRPr="00F64E96" w:rsidRDefault="002F04CC" w:rsidP="00DD2180">
      <w:pPr>
        <w:pStyle w:val="Default"/>
        <w:spacing w:after="68"/>
        <w:jc w:val="both"/>
        <w:rPr>
          <w:color w:val="auto"/>
        </w:rPr>
      </w:pPr>
      <w:r w:rsidRPr="00F64E96">
        <w:rPr>
          <w:color w:val="auto"/>
        </w:rPr>
        <w:t xml:space="preserve">5.1. использовать эффективные технологии обучения, обеспечивающие разноуровневый и индивидуальный подход; </w:t>
      </w:r>
    </w:p>
    <w:p w:rsidR="002F04CC" w:rsidRPr="00F64E96" w:rsidRDefault="002F04CC" w:rsidP="00DD2180">
      <w:pPr>
        <w:pStyle w:val="Default"/>
        <w:spacing w:after="68"/>
        <w:jc w:val="both"/>
        <w:rPr>
          <w:color w:val="auto"/>
        </w:rPr>
      </w:pPr>
      <w:r w:rsidRPr="00F64E96">
        <w:rPr>
          <w:color w:val="auto"/>
        </w:rPr>
        <w:t xml:space="preserve">5.2. планомерно осуществлять мониторинг учебных достижений учащихся, на основе которого можно составить и реализовывать план ликвидации пробелов в знаниях учащихся. </w:t>
      </w:r>
    </w:p>
    <w:p w:rsidR="002F04CC" w:rsidRPr="00F64E96" w:rsidRDefault="002F04CC" w:rsidP="00DD2180">
      <w:pPr>
        <w:pStyle w:val="Default"/>
        <w:jc w:val="both"/>
        <w:rPr>
          <w:color w:val="auto"/>
        </w:rPr>
      </w:pPr>
      <w:r w:rsidRPr="00F64E96">
        <w:rPr>
          <w:color w:val="auto"/>
        </w:rPr>
        <w:t xml:space="preserve">5.3. практиковать репетиционные и диагностические работы как в выпускном классе, так и в рамках промежуточной аттестации в различных классах с учетом возрастных особенностей учащихся; </w:t>
      </w:r>
    </w:p>
    <w:p w:rsidR="002F04CC" w:rsidRPr="00F64E96" w:rsidRDefault="00026B15" w:rsidP="00DD2180">
      <w:pPr>
        <w:pStyle w:val="Default"/>
        <w:spacing w:line="276" w:lineRule="auto"/>
        <w:jc w:val="both"/>
        <w:rPr>
          <w:color w:val="auto"/>
        </w:rPr>
      </w:pPr>
      <w:r w:rsidRPr="00F64E96">
        <w:rPr>
          <w:color w:val="auto"/>
        </w:rPr>
        <w:t>5.4</w:t>
      </w:r>
      <w:r w:rsidR="002F04CC" w:rsidRPr="00F64E96">
        <w:rPr>
          <w:color w:val="auto"/>
        </w:rPr>
        <w:t xml:space="preserve">. для улучшения успеваемости и качества знаний своевременно организовывать индивидуальную работу со слабоуспевающими и сильными учащимися. </w:t>
      </w:r>
    </w:p>
    <w:p w:rsidR="002F04CC" w:rsidRPr="00F64E96" w:rsidRDefault="002F04CC" w:rsidP="00DD2180">
      <w:pPr>
        <w:jc w:val="both"/>
        <w:rPr>
          <w:rFonts w:ascii="Times New Roman" w:hAnsi="Times New Roman"/>
          <w:sz w:val="24"/>
          <w:szCs w:val="24"/>
        </w:rPr>
      </w:pPr>
      <w:r w:rsidRPr="00F64E96">
        <w:rPr>
          <w:rFonts w:ascii="Times New Roman" w:hAnsi="Times New Roman"/>
          <w:sz w:val="24"/>
          <w:szCs w:val="24"/>
        </w:rPr>
        <w:t>6. Классным руководителям усилить контроль за уровнем учебных достижений учащихся,  своевременно проверять дневники и ставить в известность родителей об успехах их  детей.</w:t>
      </w:r>
    </w:p>
    <w:p w:rsidR="002F04CC" w:rsidRPr="00F64E96" w:rsidRDefault="002F04CC" w:rsidP="00DD2180">
      <w:pPr>
        <w:rPr>
          <w:rFonts w:ascii="Times New Roman" w:hAnsi="Times New Roman"/>
          <w:b/>
          <w:sz w:val="24"/>
          <w:szCs w:val="24"/>
        </w:rPr>
      </w:pPr>
    </w:p>
    <w:p w:rsidR="002F04CC" w:rsidRPr="00F64E96" w:rsidRDefault="002F04CC" w:rsidP="00696B74">
      <w:pPr>
        <w:pStyle w:val="a0"/>
        <w:jc w:val="both"/>
        <w:rPr>
          <w:rFonts w:ascii="Times New Roman" w:hAnsi="Times New Roman"/>
          <w:color w:val="auto"/>
          <w:sz w:val="28"/>
          <w:szCs w:val="28"/>
        </w:rPr>
        <w:sectPr w:rsidR="002F04CC" w:rsidRPr="00F64E96" w:rsidSect="00EF5E58">
          <w:pgSz w:w="16838" w:h="11906" w:orient="landscape"/>
          <w:pgMar w:top="0" w:right="1134" w:bottom="142" w:left="1134" w:header="0" w:footer="0" w:gutter="0"/>
          <w:cols w:space="720"/>
          <w:formProt w:val="0"/>
          <w:docGrid w:linePitch="360" w:charSpace="-2049"/>
        </w:sectPr>
      </w:pPr>
    </w:p>
    <w:p w:rsidR="002F04CC" w:rsidRPr="00F64E96" w:rsidRDefault="002F04CC" w:rsidP="000F6D76">
      <w:pPr>
        <w:tabs>
          <w:tab w:val="left" w:pos="2318"/>
        </w:tabs>
      </w:pPr>
    </w:p>
    <w:sectPr w:rsidR="002F04CC" w:rsidRPr="00F64E96" w:rsidSect="00D17ACA">
      <w:pgSz w:w="11906" w:h="16838"/>
      <w:pgMar w:top="1134" w:right="851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86E" w:rsidRDefault="0036686E">
      <w:r>
        <w:separator/>
      </w:r>
    </w:p>
  </w:endnote>
  <w:endnote w:type="continuationSeparator" w:id="1">
    <w:p w:rsidR="0036686E" w:rsidRDefault="00366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86E" w:rsidRDefault="0036686E">
      <w:r>
        <w:separator/>
      </w:r>
    </w:p>
  </w:footnote>
  <w:footnote w:type="continuationSeparator" w:id="1">
    <w:p w:rsidR="0036686E" w:rsidRDefault="003668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4A"/>
    <w:multiLevelType w:val="singleLevel"/>
    <w:tmpl w:val="0000004A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2F2DE7"/>
    <w:multiLevelType w:val="hybridMultilevel"/>
    <w:tmpl w:val="87FC4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70B41"/>
    <w:multiLevelType w:val="hybridMultilevel"/>
    <w:tmpl w:val="C8D89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21F19"/>
    <w:multiLevelType w:val="hybridMultilevel"/>
    <w:tmpl w:val="72E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31D4C"/>
    <w:multiLevelType w:val="hybridMultilevel"/>
    <w:tmpl w:val="2100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01A10"/>
    <w:multiLevelType w:val="hybridMultilevel"/>
    <w:tmpl w:val="38708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CC4BF0"/>
    <w:multiLevelType w:val="hybridMultilevel"/>
    <w:tmpl w:val="13F2B1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D625D"/>
    <w:multiLevelType w:val="hybridMultilevel"/>
    <w:tmpl w:val="977C0B74"/>
    <w:lvl w:ilvl="0" w:tplc="8B000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CA0781"/>
    <w:multiLevelType w:val="hybridMultilevel"/>
    <w:tmpl w:val="29F65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3823D8"/>
    <w:multiLevelType w:val="hybridMultilevel"/>
    <w:tmpl w:val="5BF2D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C71258"/>
    <w:multiLevelType w:val="hybridMultilevel"/>
    <w:tmpl w:val="F5463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DC6098"/>
    <w:multiLevelType w:val="hybridMultilevel"/>
    <w:tmpl w:val="43AE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4F3C40"/>
    <w:multiLevelType w:val="multilevel"/>
    <w:tmpl w:val="275A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5AB106FA"/>
    <w:multiLevelType w:val="hybridMultilevel"/>
    <w:tmpl w:val="B2CA78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D4608"/>
    <w:multiLevelType w:val="hybridMultilevel"/>
    <w:tmpl w:val="DD3E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FE7DAB"/>
    <w:multiLevelType w:val="hybridMultilevel"/>
    <w:tmpl w:val="FCD29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15759"/>
    <w:multiLevelType w:val="hybridMultilevel"/>
    <w:tmpl w:val="5F0C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93886"/>
    <w:multiLevelType w:val="hybridMultilevel"/>
    <w:tmpl w:val="43FEEE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3F5EE6"/>
    <w:multiLevelType w:val="hybridMultilevel"/>
    <w:tmpl w:val="B4C09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4"/>
  </w:num>
  <w:num w:numId="8">
    <w:abstractNumId w:val="17"/>
  </w:num>
  <w:num w:numId="9">
    <w:abstractNumId w:val="20"/>
  </w:num>
  <w:num w:numId="10">
    <w:abstractNumId w:val="2"/>
  </w:num>
  <w:num w:numId="11">
    <w:abstractNumId w:val="10"/>
  </w:num>
  <w:num w:numId="12">
    <w:abstractNumId w:val="12"/>
  </w:num>
  <w:num w:numId="13">
    <w:abstractNumId w:val="6"/>
  </w:num>
  <w:num w:numId="14">
    <w:abstractNumId w:val="7"/>
  </w:num>
  <w:num w:numId="15">
    <w:abstractNumId w:val="21"/>
  </w:num>
  <w:num w:numId="16">
    <w:abstractNumId w:val="4"/>
  </w:num>
  <w:num w:numId="17">
    <w:abstractNumId w:val="5"/>
  </w:num>
  <w:num w:numId="18">
    <w:abstractNumId w:val="9"/>
  </w:num>
  <w:num w:numId="19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B74"/>
    <w:rsid w:val="00001127"/>
    <w:rsid w:val="0000195B"/>
    <w:rsid w:val="00002904"/>
    <w:rsid w:val="0001150A"/>
    <w:rsid w:val="00022619"/>
    <w:rsid w:val="000226C9"/>
    <w:rsid w:val="00026B15"/>
    <w:rsid w:val="00026E0A"/>
    <w:rsid w:val="00032507"/>
    <w:rsid w:val="00032A94"/>
    <w:rsid w:val="00036F04"/>
    <w:rsid w:val="00043F55"/>
    <w:rsid w:val="000462A2"/>
    <w:rsid w:val="00053152"/>
    <w:rsid w:val="000567E4"/>
    <w:rsid w:val="00057197"/>
    <w:rsid w:val="00062BFD"/>
    <w:rsid w:val="00070CEF"/>
    <w:rsid w:val="00071F03"/>
    <w:rsid w:val="000828CA"/>
    <w:rsid w:val="0008565B"/>
    <w:rsid w:val="00092F98"/>
    <w:rsid w:val="00095FB6"/>
    <w:rsid w:val="000972C6"/>
    <w:rsid w:val="000A2455"/>
    <w:rsid w:val="000A5FE0"/>
    <w:rsid w:val="000B217E"/>
    <w:rsid w:val="000B6C88"/>
    <w:rsid w:val="000C2EF9"/>
    <w:rsid w:val="000D5BED"/>
    <w:rsid w:val="000E241A"/>
    <w:rsid w:val="000E3398"/>
    <w:rsid w:val="000F29A4"/>
    <w:rsid w:val="000F57BC"/>
    <w:rsid w:val="000F5A0C"/>
    <w:rsid w:val="000F6D76"/>
    <w:rsid w:val="000F7ABA"/>
    <w:rsid w:val="00105350"/>
    <w:rsid w:val="00106E9C"/>
    <w:rsid w:val="00125760"/>
    <w:rsid w:val="00125912"/>
    <w:rsid w:val="00131064"/>
    <w:rsid w:val="00134A83"/>
    <w:rsid w:val="00145A51"/>
    <w:rsid w:val="00146C6E"/>
    <w:rsid w:val="00162912"/>
    <w:rsid w:val="00166D9C"/>
    <w:rsid w:val="001725D2"/>
    <w:rsid w:val="0017621C"/>
    <w:rsid w:val="00177623"/>
    <w:rsid w:val="00185D92"/>
    <w:rsid w:val="00191B46"/>
    <w:rsid w:val="001A16B3"/>
    <w:rsid w:val="001B1F5B"/>
    <w:rsid w:val="001B3A1A"/>
    <w:rsid w:val="001B4021"/>
    <w:rsid w:val="001C2DFE"/>
    <w:rsid w:val="001C45FB"/>
    <w:rsid w:val="001D2934"/>
    <w:rsid w:val="001D79D1"/>
    <w:rsid w:val="001E0B39"/>
    <w:rsid w:val="001E499E"/>
    <w:rsid w:val="001E4AE9"/>
    <w:rsid w:val="001E7912"/>
    <w:rsid w:val="001F1DEA"/>
    <w:rsid w:val="001F6FA2"/>
    <w:rsid w:val="002004F8"/>
    <w:rsid w:val="0020183E"/>
    <w:rsid w:val="00222D54"/>
    <w:rsid w:val="00225CA7"/>
    <w:rsid w:val="00231518"/>
    <w:rsid w:val="00234BD8"/>
    <w:rsid w:val="00235F73"/>
    <w:rsid w:val="00236E11"/>
    <w:rsid w:val="002428C5"/>
    <w:rsid w:val="00251315"/>
    <w:rsid w:val="00261AA1"/>
    <w:rsid w:val="002679E9"/>
    <w:rsid w:val="00267C43"/>
    <w:rsid w:val="0027303B"/>
    <w:rsid w:val="00280FAD"/>
    <w:rsid w:val="00284DCE"/>
    <w:rsid w:val="002920AA"/>
    <w:rsid w:val="00293987"/>
    <w:rsid w:val="002C11BD"/>
    <w:rsid w:val="002C250A"/>
    <w:rsid w:val="002C416F"/>
    <w:rsid w:val="002C6C9E"/>
    <w:rsid w:val="002D1031"/>
    <w:rsid w:val="002E0814"/>
    <w:rsid w:val="002E318A"/>
    <w:rsid w:val="002E39A5"/>
    <w:rsid w:val="002E5262"/>
    <w:rsid w:val="002E67CD"/>
    <w:rsid w:val="002E7C5D"/>
    <w:rsid w:val="002F04CC"/>
    <w:rsid w:val="002F55A7"/>
    <w:rsid w:val="00300F01"/>
    <w:rsid w:val="00303106"/>
    <w:rsid w:val="00305541"/>
    <w:rsid w:val="0030578A"/>
    <w:rsid w:val="00307C2C"/>
    <w:rsid w:val="00312A81"/>
    <w:rsid w:val="00313C46"/>
    <w:rsid w:val="0032552E"/>
    <w:rsid w:val="00331829"/>
    <w:rsid w:val="003401E9"/>
    <w:rsid w:val="00346EF0"/>
    <w:rsid w:val="00347CE0"/>
    <w:rsid w:val="00352191"/>
    <w:rsid w:val="003531C3"/>
    <w:rsid w:val="00354174"/>
    <w:rsid w:val="00357261"/>
    <w:rsid w:val="0036044A"/>
    <w:rsid w:val="00362E50"/>
    <w:rsid w:val="003647D5"/>
    <w:rsid w:val="0036686E"/>
    <w:rsid w:val="00367C23"/>
    <w:rsid w:val="0038019A"/>
    <w:rsid w:val="00381B29"/>
    <w:rsid w:val="003830AE"/>
    <w:rsid w:val="00384254"/>
    <w:rsid w:val="00397DED"/>
    <w:rsid w:val="003A7EBE"/>
    <w:rsid w:val="003B0177"/>
    <w:rsid w:val="003D0A20"/>
    <w:rsid w:val="003E0103"/>
    <w:rsid w:val="003E5303"/>
    <w:rsid w:val="003E5911"/>
    <w:rsid w:val="003E7AD1"/>
    <w:rsid w:val="0040409E"/>
    <w:rsid w:val="004113D9"/>
    <w:rsid w:val="004153DF"/>
    <w:rsid w:val="00423A24"/>
    <w:rsid w:val="0043362B"/>
    <w:rsid w:val="004403A1"/>
    <w:rsid w:val="00443094"/>
    <w:rsid w:val="004432B2"/>
    <w:rsid w:val="00447A27"/>
    <w:rsid w:val="0045696E"/>
    <w:rsid w:val="00457CF8"/>
    <w:rsid w:val="00462C11"/>
    <w:rsid w:val="00466D09"/>
    <w:rsid w:val="004671B7"/>
    <w:rsid w:val="00476347"/>
    <w:rsid w:val="00483A7F"/>
    <w:rsid w:val="004A48EA"/>
    <w:rsid w:val="004B69B3"/>
    <w:rsid w:val="004C1A42"/>
    <w:rsid w:val="004C3AF5"/>
    <w:rsid w:val="004C3F53"/>
    <w:rsid w:val="004D1871"/>
    <w:rsid w:val="004D3E2B"/>
    <w:rsid w:val="004E5F58"/>
    <w:rsid w:val="004F44FD"/>
    <w:rsid w:val="004F5CB9"/>
    <w:rsid w:val="00500A65"/>
    <w:rsid w:val="005011FC"/>
    <w:rsid w:val="00504E79"/>
    <w:rsid w:val="00511AB4"/>
    <w:rsid w:val="00514643"/>
    <w:rsid w:val="00516817"/>
    <w:rsid w:val="005233E3"/>
    <w:rsid w:val="005420F8"/>
    <w:rsid w:val="00546EBD"/>
    <w:rsid w:val="0055051F"/>
    <w:rsid w:val="005521FC"/>
    <w:rsid w:val="00563901"/>
    <w:rsid w:val="0057263F"/>
    <w:rsid w:val="005767A5"/>
    <w:rsid w:val="005862C9"/>
    <w:rsid w:val="00591890"/>
    <w:rsid w:val="00593407"/>
    <w:rsid w:val="005A45EF"/>
    <w:rsid w:val="005A4A35"/>
    <w:rsid w:val="005B18ED"/>
    <w:rsid w:val="005B2DAE"/>
    <w:rsid w:val="005B53AB"/>
    <w:rsid w:val="005B58F8"/>
    <w:rsid w:val="005B6D40"/>
    <w:rsid w:val="005B7522"/>
    <w:rsid w:val="005D0614"/>
    <w:rsid w:val="005D085E"/>
    <w:rsid w:val="005D135C"/>
    <w:rsid w:val="005D20BF"/>
    <w:rsid w:val="005E3401"/>
    <w:rsid w:val="005E3BBD"/>
    <w:rsid w:val="005E67C9"/>
    <w:rsid w:val="005E7DC3"/>
    <w:rsid w:val="0060475E"/>
    <w:rsid w:val="006076C0"/>
    <w:rsid w:val="00607A37"/>
    <w:rsid w:val="006100B1"/>
    <w:rsid w:val="00614E7C"/>
    <w:rsid w:val="00617BFF"/>
    <w:rsid w:val="00620FA0"/>
    <w:rsid w:val="00622C9E"/>
    <w:rsid w:val="006247A2"/>
    <w:rsid w:val="006329B4"/>
    <w:rsid w:val="00641FA2"/>
    <w:rsid w:val="00645FA5"/>
    <w:rsid w:val="00647E7A"/>
    <w:rsid w:val="00655D1A"/>
    <w:rsid w:val="00661356"/>
    <w:rsid w:val="0066659A"/>
    <w:rsid w:val="0067102B"/>
    <w:rsid w:val="0068088E"/>
    <w:rsid w:val="00683358"/>
    <w:rsid w:val="00693002"/>
    <w:rsid w:val="006935F5"/>
    <w:rsid w:val="00696B74"/>
    <w:rsid w:val="006A6891"/>
    <w:rsid w:val="006B230A"/>
    <w:rsid w:val="006D13D0"/>
    <w:rsid w:val="006D770C"/>
    <w:rsid w:val="006D794F"/>
    <w:rsid w:val="006D7E37"/>
    <w:rsid w:val="006E4367"/>
    <w:rsid w:val="006E5384"/>
    <w:rsid w:val="006E6C6D"/>
    <w:rsid w:val="006F1877"/>
    <w:rsid w:val="006F78AB"/>
    <w:rsid w:val="007064A8"/>
    <w:rsid w:val="0071024D"/>
    <w:rsid w:val="00711747"/>
    <w:rsid w:val="00711F18"/>
    <w:rsid w:val="00716F44"/>
    <w:rsid w:val="00725574"/>
    <w:rsid w:val="00726E71"/>
    <w:rsid w:val="007378F0"/>
    <w:rsid w:val="00742646"/>
    <w:rsid w:val="007455AC"/>
    <w:rsid w:val="00751381"/>
    <w:rsid w:val="0075349B"/>
    <w:rsid w:val="007642C4"/>
    <w:rsid w:val="00765309"/>
    <w:rsid w:val="00775656"/>
    <w:rsid w:val="00775741"/>
    <w:rsid w:val="00776285"/>
    <w:rsid w:val="00782399"/>
    <w:rsid w:val="00787AB8"/>
    <w:rsid w:val="007A0B3B"/>
    <w:rsid w:val="007A618E"/>
    <w:rsid w:val="007C6F3F"/>
    <w:rsid w:val="007D337D"/>
    <w:rsid w:val="007D4E60"/>
    <w:rsid w:val="007F3507"/>
    <w:rsid w:val="00801E2A"/>
    <w:rsid w:val="008071C8"/>
    <w:rsid w:val="00812062"/>
    <w:rsid w:val="00822B87"/>
    <w:rsid w:val="008327C3"/>
    <w:rsid w:val="00834D27"/>
    <w:rsid w:val="00842339"/>
    <w:rsid w:val="00855755"/>
    <w:rsid w:val="00856A41"/>
    <w:rsid w:val="00871344"/>
    <w:rsid w:val="008739C1"/>
    <w:rsid w:val="00876300"/>
    <w:rsid w:val="00877BA7"/>
    <w:rsid w:val="008807EF"/>
    <w:rsid w:val="0088193A"/>
    <w:rsid w:val="00883B72"/>
    <w:rsid w:val="00885FB5"/>
    <w:rsid w:val="00886A94"/>
    <w:rsid w:val="00894768"/>
    <w:rsid w:val="008A5A2B"/>
    <w:rsid w:val="008B09B0"/>
    <w:rsid w:val="008C3A0A"/>
    <w:rsid w:val="008C69FA"/>
    <w:rsid w:val="008D190B"/>
    <w:rsid w:val="008E3371"/>
    <w:rsid w:val="008F1BCD"/>
    <w:rsid w:val="0090000E"/>
    <w:rsid w:val="009016DD"/>
    <w:rsid w:val="009128EE"/>
    <w:rsid w:val="009169B7"/>
    <w:rsid w:val="009171B2"/>
    <w:rsid w:val="00924874"/>
    <w:rsid w:val="00927101"/>
    <w:rsid w:val="00930BDA"/>
    <w:rsid w:val="00944100"/>
    <w:rsid w:val="009533EC"/>
    <w:rsid w:val="0097530C"/>
    <w:rsid w:val="00975423"/>
    <w:rsid w:val="00976837"/>
    <w:rsid w:val="00980626"/>
    <w:rsid w:val="0098399A"/>
    <w:rsid w:val="00994071"/>
    <w:rsid w:val="009A4FCD"/>
    <w:rsid w:val="009B4ABF"/>
    <w:rsid w:val="009B7654"/>
    <w:rsid w:val="009D02EC"/>
    <w:rsid w:val="009D4B46"/>
    <w:rsid w:val="009D6255"/>
    <w:rsid w:val="009E473B"/>
    <w:rsid w:val="009E6C3E"/>
    <w:rsid w:val="009F6EC2"/>
    <w:rsid w:val="00A014D2"/>
    <w:rsid w:val="00A06AAB"/>
    <w:rsid w:val="00A20192"/>
    <w:rsid w:val="00A204CF"/>
    <w:rsid w:val="00A31560"/>
    <w:rsid w:val="00A5175C"/>
    <w:rsid w:val="00A63CC5"/>
    <w:rsid w:val="00A66595"/>
    <w:rsid w:val="00A66955"/>
    <w:rsid w:val="00A93BE3"/>
    <w:rsid w:val="00AA2E79"/>
    <w:rsid w:val="00AA2F19"/>
    <w:rsid w:val="00AA316C"/>
    <w:rsid w:val="00AB2899"/>
    <w:rsid w:val="00AB7260"/>
    <w:rsid w:val="00AC0F02"/>
    <w:rsid w:val="00AC7A36"/>
    <w:rsid w:val="00AD2326"/>
    <w:rsid w:val="00AD286A"/>
    <w:rsid w:val="00AD2B99"/>
    <w:rsid w:val="00AD63D5"/>
    <w:rsid w:val="00AD6FF8"/>
    <w:rsid w:val="00AF0225"/>
    <w:rsid w:val="00AF0BEE"/>
    <w:rsid w:val="00AF24FF"/>
    <w:rsid w:val="00B02961"/>
    <w:rsid w:val="00B11076"/>
    <w:rsid w:val="00B15315"/>
    <w:rsid w:val="00B206B7"/>
    <w:rsid w:val="00B24614"/>
    <w:rsid w:val="00B30AB4"/>
    <w:rsid w:val="00B30F99"/>
    <w:rsid w:val="00B33183"/>
    <w:rsid w:val="00B37251"/>
    <w:rsid w:val="00B4764B"/>
    <w:rsid w:val="00B5505E"/>
    <w:rsid w:val="00B658D6"/>
    <w:rsid w:val="00B813DF"/>
    <w:rsid w:val="00B839E5"/>
    <w:rsid w:val="00BA0014"/>
    <w:rsid w:val="00BA4538"/>
    <w:rsid w:val="00BB2F7D"/>
    <w:rsid w:val="00BB657E"/>
    <w:rsid w:val="00BB6903"/>
    <w:rsid w:val="00BC2CB8"/>
    <w:rsid w:val="00BD4D5B"/>
    <w:rsid w:val="00BD5C5C"/>
    <w:rsid w:val="00BE3909"/>
    <w:rsid w:val="00BE39E0"/>
    <w:rsid w:val="00BE4AF1"/>
    <w:rsid w:val="00BE56E7"/>
    <w:rsid w:val="00BF224E"/>
    <w:rsid w:val="00BF488E"/>
    <w:rsid w:val="00BF5E35"/>
    <w:rsid w:val="00C032A9"/>
    <w:rsid w:val="00C05D5F"/>
    <w:rsid w:val="00C10115"/>
    <w:rsid w:val="00C14A03"/>
    <w:rsid w:val="00C14E95"/>
    <w:rsid w:val="00C15A0B"/>
    <w:rsid w:val="00C23208"/>
    <w:rsid w:val="00C246F5"/>
    <w:rsid w:val="00C41C8C"/>
    <w:rsid w:val="00C4394F"/>
    <w:rsid w:val="00C45B85"/>
    <w:rsid w:val="00C45CC6"/>
    <w:rsid w:val="00C51858"/>
    <w:rsid w:val="00C526D7"/>
    <w:rsid w:val="00C5356D"/>
    <w:rsid w:val="00C56FDD"/>
    <w:rsid w:val="00C611D7"/>
    <w:rsid w:val="00C62427"/>
    <w:rsid w:val="00C7779E"/>
    <w:rsid w:val="00C81DDA"/>
    <w:rsid w:val="00C84CD6"/>
    <w:rsid w:val="00C878C1"/>
    <w:rsid w:val="00C87B03"/>
    <w:rsid w:val="00C92F84"/>
    <w:rsid w:val="00C93C8E"/>
    <w:rsid w:val="00C9666C"/>
    <w:rsid w:val="00CA7F4A"/>
    <w:rsid w:val="00CB36DF"/>
    <w:rsid w:val="00CC4731"/>
    <w:rsid w:val="00CD24F9"/>
    <w:rsid w:val="00CD56F6"/>
    <w:rsid w:val="00CD6463"/>
    <w:rsid w:val="00CD7004"/>
    <w:rsid w:val="00CD7A14"/>
    <w:rsid w:val="00CE28D3"/>
    <w:rsid w:val="00CE312F"/>
    <w:rsid w:val="00CE773C"/>
    <w:rsid w:val="00CF1CB9"/>
    <w:rsid w:val="00CF7AED"/>
    <w:rsid w:val="00D063C5"/>
    <w:rsid w:val="00D11D06"/>
    <w:rsid w:val="00D16E3B"/>
    <w:rsid w:val="00D17ACA"/>
    <w:rsid w:val="00D250DB"/>
    <w:rsid w:val="00D253D5"/>
    <w:rsid w:val="00D265CD"/>
    <w:rsid w:val="00D303B3"/>
    <w:rsid w:val="00D307EA"/>
    <w:rsid w:val="00D35AAC"/>
    <w:rsid w:val="00D4223D"/>
    <w:rsid w:val="00D46745"/>
    <w:rsid w:val="00D50BED"/>
    <w:rsid w:val="00D60435"/>
    <w:rsid w:val="00D707AF"/>
    <w:rsid w:val="00D85E23"/>
    <w:rsid w:val="00D908A6"/>
    <w:rsid w:val="00D91F18"/>
    <w:rsid w:val="00D97514"/>
    <w:rsid w:val="00DB0F84"/>
    <w:rsid w:val="00DB631E"/>
    <w:rsid w:val="00DC36D7"/>
    <w:rsid w:val="00DD2180"/>
    <w:rsid w:val="00DD370D"/>
    <w:rsid w:val="00DF6619"/>
    <w:rsid w:val="00E03732"/>
    <w:rsid w:val="00E077F8"/>
    <w:rsid w:val="00E1565A"/>
    <w:rsid w:val="00E323C1"/>
    <w:rsid w:val="00E33B78"/>
    <w:rsid w:val="00E4024C"/>
    <w:rsid w:val="00E45AEB"/>
    <w:rsid w:val="00E46946"/>
    <w:rsid w:val="00E55461"/>
    <w:rsid w:val="00E56EAD"/>
    <w:rsid w:val="00E61BE1"/>
    <w:rsid w:val="00E65A3B"/>
    <w:rsid w:val="00E72B05"/>
    <w:rsid w:val="00E73A39"/>
    <w:rsid w:val="00E74F49"/>
    <w:rsid w:val="00E74FD1"/>
    <w:rsid w:val="00E80E54"/>
    <w:rsid w:val="00E81008"/>
    <w:rsid w:val="00E8206A"/>
    <w:rsid w:val="00E876EE"/>
    <w:rsid w:val="00E87D21"/>
    <w:rsid w:val="00E95A31"/>
    <w:rsid w:val="00E9664E"/>
    <w:rsid w:val="00EA41B4"/>
    <w:rsid w:val="00EA6697"/>
    <w:rsid w:val="00EB0295"/>
    <w:rsid w:val="00EB52BE"/>
    <w:rsid w:val="00EB6D8A"/>
    <w:rsid w:val="00EB7418"/>
    <w:rsid w:val="00EE22E4"/>
    <w:rsid w:val="00EE5058"/>
    <w:rsid w:val="00EE5FC2"/>
    <w:rsid w:val="00EF2A4D"/>
    <w:rsid w:val="00EF4BC5"/>
    <w:rsid w:val="00EF5E58"/>
    <w:rsid w:val="00F06D6D"/>
    <w:rsid w:val="00F06EE3"/>
    <w:rsid w:val="00F07598"/>
    <w:rsid w:val="00F259E6"/>
    <w:rsid w:val="00F25A21"/>
    <w:rsid w:val="00F25B4E"/>
    <w:rsid w:val="00F367CA"/>
    <w:rsid w:val="00F37990"/>
    <w:rsid w:val="00F43E8F"/>
    <w:rsid w:val="00F44F7A"/>
    <w:rsid w:val="00F5320F"/>
    <w:rsid w:val="00F54023"/>
    <w:rsid w:val="00F54E15"/>
    <w:rsid w:val="00F64E96"/>
    <w:rsid w:val="00F70D7B"/>
    <w:rsid w:val="00F74E00"/>
    <w:rsid w:val="00F7696C"/>
    <w:rsid w:val="00F84293"/>
    <w:rsid w:val="00F914ED"/>
    <w:rsid w:val="00FA3801"/>
    <w:rsid w:val="00FA5E27"/>
    <w:rsid w:val="00FA6FCD"/>
    <w:rsid w:val="00FC0E03"/>
    <w:rsid w:val="00FC7B95"/>
    <w:rsid w:val="00FD0B63"/>
    <w:rsid w:val="00FD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9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locked="1" w:uiPriority="0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iPriority="0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019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1"/>
    <w:link w:val="10"/>
    <w:uiPriority w:val="9"/>
    <w:qFormat/>
    <w:rsid w:val="00696B74"/>
    <w:pPr>
      <w:keepNext/>
      <w:tabs>
        <w:tab w:val="num" w:pos="432"/>
      </w:tabs>
      <w:spacing w:before="240" w:after="60" w:line="100" w:lineRule="atLeast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96B74"/>
    <w:pPr>
      <w:keepNext/>
      <w:tabs>
        <w:tab w:val="clear" w:pos="708"/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1"/>
    <w:link w:val="50"/>
    <w:uiPriority w:val="9"/>
    <w:qFormat/>
    <w:rsid w:val="00696B74"/>
    <w:pPr>
      <w:tabs>
        <w:tab w:val="num" w:pos="1008"/>
      </w:tabs>
      <w:spacing w:before="240" w:after="60" w:line="100" w:lineRule="atLeast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E318A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347CE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696B74"/>
    <w:rPr>
      <w:rFonts w:ascii="Arial" w:hAnsi="Arial" w:cs="Arial"/>
      <w:b/>
      <w:bCs/>
      <w:color w:val="00000A"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locked/>
    <w:rsid w:val="00696B74"/>
    <w:rPr>
      <w:rFonts w:ascii="Cambria" w:hAnsi="Cambria" w:cs="Times New Roman"/>
      <w:b/>
      <w:bCs/>
      <w:color w:val="00000A"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uiPriority w:val="9"/>
    <w:locked/>
    <w:rsid w:val="00696B74"/>
    <w:rPr>
      <w:rFonts w:ascii="Times New Roman" w:hAnsi="Times New Roman" w:cs="Times New Roman"/>
      <w:b/>
      <w:bCs/>
      <w:i/>
      <w:iCs/>
      <w:color w:val="00000A"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2E318A"/>
    <w:rPr>
      <w:rFonts w:ascii="Times New Roman" w:hAnsi="Times New Roman" w:cs="Times New Roman"/>
      <w:b/>
      <w:bCs/>
      <w:sz w:val="22"/>
      <w:szCs w:val="22"/>
    </w:rPr>
  </w:style>
  <w:style w:type="character" w:customStyle="1" w:styleId="90">
    <w:name w:val="Заголовок 9 Знак"/>
    <w:basedOn w:val="a2"/>
    <w:link w:val="9"/>
    <w:uiPriority w:val="99"/>
    <w:locked/>
    <w:rsid w:val="00347CE0"/>
    <w:rPr>
      <w:rFonts w:ascii="Arial" w:hAnsi="Arial" w:cs="Arial"/>
      <w:sz w:val="22"/>
      <w:szCs w:val="22"/>
    </w:rPr>
  </w:style>
  <w:style w:type="paragraph" w:customStyle="1" w:styleId="a0">
    <w:name w:val="Базовый"/>
    <w:uiPriority w:val="99"/>
    <w:rsid w:val="00696B74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A"/>
      <w:sz w:val="22"/>
      <w:szCs w:val="22"/>
    </w:rPr>
  </w:style>
  <w:style w:type="paragraph" w:styleId="a1">
    <w:name w:val="Body Text"/>
    <w:basedOn w:val="a0"/>
    <w:link w:val="11"/>
    <w:rsid w:val="00696B74"/>
    <w:pPr>
      <w:spacing w:after="120" w:line="100" w:lineRule="atLeast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 Знак1"/>
    <w:basedOn w:val="a2"/>
    <w:link w:val="a1"/>
    <w:uiPriority w:val="99"/>
    <w:locked/>
    <w:rsid w:val="00696B74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5">
    <w:name w:val="Выделение жирным"/>
    <w:basedOn w:val="a2"/>
    <w:uiPriority w:val="99"/>
    <w:rsid w:val="00696B74"/>
    <w:rPr>
      <w:rFonts w:cs="Times New Roman"/>
      <w:b/>
      <w:bCs/>
    </w:rPr>
  </w:style>
  <w:style w:type="character" w:customStyle="1" w:styleId="-">
    <w:name w:val="Интернет-ссылка"/>
    <w:basedOn w:val="a2"/>
    <w:uiPriority w:val="99"/>
    <w:rsid w:val="00696B74"/>
    <w:rPr>
      <w:rFonts w:cs="Times New Roman"/>
      <w:color w:val="0000FF"/>
      <w:u w:val="single"/>
      <w:lang w:val="ru-RU" w:eastAsia="ru-RU"/>
    </w:rPr>
  </w:style>
  <w:style w:type="character" w:customStyle="1" w:styleId="c6">
    <w:name w:val="c6"/>
    <w:basedOn w:val="a2"/>
    <w:uiPriority w:val="99"/>
    <w:rsid w:val="00696B74"/>
    <w:rPr>
      <w:rFonts w:cs="Times New Roman"/>
    </w:rPr>
  </w:style>
  <w:style w:type="character" w:customStyle="1" w:styleId="FontStyle42">
    <w:name w:val="Font Style42"/>
    <w:basedOn w:val="a2"/>
    <w:uiPriority w:val="99"/>
    <w:rsid w:val="00696B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2"/>
    <w:uiPriority w:val="99"/>
    <w:rsid w:val="00696B74"/>
    <w:rPr>
      <w:rFonts w:ascii="Times New Roman" w:hAnsi="Times New Roman" w:cs="Times New Roman"/>
      <w:sz w:val="16"/>
      <w:szCs w:val="16"/>
    </w:rPr>
  </w:style>
  <w:style w:type="character" w:customStyle="1" w:styleId="FontStyle50">
    <w:name w:val="Font Style50"/>
    <w:basedOn w:val="a2"/>
    <w:uiPriority w:val="99"/>
    <w:rsid w:val="00696B74"/>
    <w:rPr>
      <w:rFonts w:ascii="Times New Roman" w:hAnsi="Times New Roman" w:cs="Times New Roman"/>
      <w:spacing w:val="-10"/>
      <w:sz w:val="18"/>
      <w:szCs w:val="18"/>
    </w:rPr>
  </w:style>
  <w:style w:type="character" w:customStyle="1" w:styleId="a6">
    <w:name w:val="Основной текст Знак"/>
    <w:basedOn w:val="a2"/>
    <w:rsid w:val="00696B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2"/>
    <w:uiPriority w:val="99"/>
    <w:rsid w:val="00696B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2"/>
    <w:uiPriority w:val="99"/>
    <w:rsid w:val="00696B7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2"/>
    <w:rsid w:val="00696B74"/>
    <w:rPr>
      <w:rFonts w:ascii="Tahoma" w:hAnsi="Tahoma" w:cs="Tahoma"/>
      <w:sz w:val="16"/>
      <w:szCs w:val="16"/>
      <w:lang w:eastAsia="ru-RU"/>
    </w:rPr>
  </w:style>
  <w:style w:type="character" w:styleId="a8">
    <w:name w:val="Emphasis"/>
    <w:basedOn w:val="a2"/>
    <w:qFormat/>
    <w:rsid w:val="00696B74"/>
    <w:rPr>
      <w:rFonts w:cs="Times New Roman"/>
      <w:i/>
      <w:iCs/>
    </w:rPr>
  </w:style>
  <w:style w:type="character" w:customStyle="1" w:styleId="20">
    <w:name w:val="Основной текст 2 Знак"/>
    <w:basedOn w:val="a2"/>
    <w:uiPriority w:val="99"/>
    <w:rsid w:val="00696B74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FontStyle59">
    <w:name w:val="Font Style59"/>
    <w:basedOn w:val="a2"/>
    <w:uiPriority w:val="99"/>
    <w:rsid w:val="00696B7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8">
    <w:name w:val="Font Style58"/>
    <w:basedOn w:val="a2"/>
    <w:uiPriority w:val="99"/>
    <w:rsid w:val="00696B74"/>
    <w:rPr>
      <w:rFonts w:ascii="Times New Roman" w:hAnsi="Times New Roman" w:cs="Times New Roman"/>
      <w:sz w:val="14"/>
      <w:szCs w:val="14"/>
    </w:rPr>
  </w:style>
  <w:style w:type="character" w:customStyle="1" w:styleId="FontStyle40">
    <w:name w:val="Font Style40"/>
    <w:basedOn w:val="a2"/>
    <w:uiPriority w:val="99"/>
    <w:rsid w:val="00696B74"/>
    <w:rPr>
      <w:rFonts w:ascii="Microsoft Sans Serif" w:hAnsi="Microsoft Sans Serif" w:cs="Microsoft Sans Serif"/>
      <w:b/>
      <w:bCs/>
      <w:sz w:val="12"/>
      <w:szCs w:val="12"/>
    </w:rPr>
  </w:style>
  <w:style w:type="character" w:customStyle="1" w:styleId="FontStyle47">
    <w:name w:val="Font Style47"/>
    <w:basedOn w:val="a2"/>
    <w:uiPriority w:val="99"/>
    <w:rsid w:val="00696B74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32">
    <w:name w:val="Основной текст 3 Знак"/>
    <w:basedOn w:val="a2"/>
    <w:uiPriority w:val="99"/>
    <w:rsid w:val="00696B74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9">
    <w:name w:val="Нижний колонтитул Знак"/>
    <w:basedOn w:val="a2"/>
    <w:uiPriority w:val="99"/>
    <w:rsid w:val="00696B74"/>
    <w:rPr>
      <w:rFonts w:ascii="Times New Roman" w:hAnsi="Times New Roman" w:cs="Times New Roman"/>
      <w:sz w:val="26"/>
      <w:szCs w:val="26"/>
      <w:lang w:eastAsia="ru-RU"/>
    </w:rPr>
  </w:style>
  <w:style w:type="character" w:styleId="aa">
    <w:name w:val="page number"/>
    <w:basedOn w:val="a2"/>
    <w:rsid w:val="00696B74"/>
    <w:rPr>
      <w:rFonts w:cs="Times New Roman"/>
    </w:rPr>
  </w:style>
  <w:style w:type="character" w:customStyle="1" w:styleId="ab">
    <w:name w:val="Название Знак"/>
    <w:basedOn w:val="a2"/>
    <w:rsid w:val="00696B74"/>
    <w:rPr>
      <w:rFonts w:ascii="Times New Roman" w:hAnsi="Times New Roman" w:cs="Times New Roman"/>
      <w:b/>
      <w:bCs/>
      <w:i/>
      <w:iCs/>
      <w:color w:val="000000"/>
      <w:sz w:val="37"/>
      <w:szCs w:val="37"/>
      <w:u w:val="single"/>
      <w:shd w:val="clear" w:color="auto" w:fill="FFFFFF"/>
      <w:lang w:eastAsia="ru-RU"/>
    </w:rPr>
  </w:style>
  <w:style w:type="character" w:customStyle="1" w:styleId="time">
    <w:name w:val="time"/>
    <w:basedOn w:val="a2"/>
    <w:uiPriority w:val="99"/>
    <w:rsid w:val="00696B74"/>
    <w:rPr>
      <w:rFonts w:cs="Times New Roman"/>
    </w:rPr>
  </w:style>
  <w:style w:type="character" w:customStyle="1" w:styleId="headtitle1">
    <w:name w:val="head_title1"/>
    <w:basedOn w:val="a2"/>
    <w:uiPriority w:val="99"/>
    <w:rsid w:val="00696B74"/>
    <w:rPr>
      <w:rFonts w:cs="Times New Roman"/>
    </w:rPr>
  </w:style>
  <w:style w:type="character" w:customStyle="1" w:styleId="headsubtitle">
    <w:name w:val="head_subtitle"/>
    <w:basedOn w:val="a2"/>
    <w:uiPriority w:val="99"/>
    <w:rsid w:val="00696B74"/>
    <w:rPr>
      <w:rFonts w:cs="Times New Roman"/>
    </w:rPr>
  </w:style>
  <w:style w:type="character" w:customStyle="1" w:styleId="ac">
    <w:name w:val="Верхний колонтитул Знак"/>
    <w:basedOn w:val="a2"/>
    <w:rsid w:val="00696B74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submenu-table">
    <w:name w:val="submenu-table"/>
    <w:basedOn w:val="a2"/>
    <w:uiPriority w:val="99"/>
    <w:rsid w:val="00696B74"/>
    <w:rPr>
      <w:rFonts w:cs="Times New Roman"/>
    </w:rPr>
  </w:style>
  <w:style w:type="character" w:styleId="ad">
    <w:name w:val="FollowedHyperlink"/>
    <w:basedOn w:val="a2"/>
    <w:uiPriority w:val="99"/>
    <w:rsid w:val="00696B74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696B74"/>
  </w:style>
  <w:style w:type="character" w:customStyle="1" w:styleId="ListLabel2">
    <w:name w:val="ListLabel 2"/>
    <w:uiPriority w:val="99"/>
    <w:rsid w:val="00696B74"/>
    <w:rPr>
      <w:sz w:val="20"/>
    </w:rPr>
  </w:style>
  <w:style w:type="character" w:customStyle="1" w:styleId="ListLabel3">
    <w:name w:val="ListLabel 3"/>
    <w:uiPriority w:val="99"/>
    <w:rsid w:val="00696B74"/>
  </w:style>
  <w:style w:type="character" w:customStyle="1" w:styleId="ListLabel4">
    <w:name w:val="ListLabel 4"/>
    <w:uiPriority w:val="99"/>
    <w:rsid w:val="00696B74"/>
  </w:style>
  <w:style w:type="character" w:customStyle="1" w:styleId="ListLabel5">
    <w:name w:val="ListLabel 5"/>
    <w:uiPriority w:val="99"/>
    <w:rsid w:val="00696B74"/>
  </w:style>
  <w:style w:type="paragraph" w:customStyle="1" w:styleId="ae">
    <w:name w:val="Заголовок"/>
    <w:basedOn w:val="a0"/>
    <w:next w:val="a1"/>
    <w:uiPriority w:val="99"/>
    <w:rsid w:val="00696B74"/>
    <w:pPr>
      <w:keepNext/>
      <w:spacing w:before="240" w:after="120"/>
    </w:pPr>
    <w:rPr>
      <w:rFonts w:ascii="Liberation Sans" w:eastAsia="Calibri" w:hAnsi="Liberation Sans" w:cs="Lohit Hindi"/>
      <w:sz w:val="28"/>
      <w:szCs w:val="28"/>
    </w:rPr>
  </w:style>
  <w:style w:type="paragraph" w:styleId="af">
    <w:name w:val="List"/>
    <w:basedOn w:val="a1"/>
    <w:uiPriority w:val="99"/>
    <w:rsid w:val="00696B74"/>
    <w:rPr>
      <w:rFonts w:cs="Lohit Hindi"/>
    </w:rPr>
  </w:style>
  <w:style w:type="paragraph" w:styleId="af0">
    <w:name w:val="Title"/>
    <w:basedOn w:val="a0"/>
    <w:link w:val="12"/>
    <w:qFormat/>
    <w:rsid w:val="00696B7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character" w:customStyle="1" w:styleId="12">
    <w:name w:val="Название Знак1"/>
    <w:basedOn w:val="a2"/>
    <w:link w:val="af0"/>
    <w:uiPriority w:val="99"/>
    <w:locked/>
    <w:rsid w:val="00696B74"/>
    <w:rPr>
      <w:rFonts w:ascii="Calibri" w:hAnsi="Calibri" w:cs="Lohit Hindi"/>
      <w:i/>
      <w:iCs/>
      <w:color w:val="00000A"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rsid w:val="0020183E"/>
    <w:pPr>
      <w:ind w:left="220" w:hanging="220"/>
    </w:pPr>
  </w:style>
  <w:style w:type="paragraph" w:styleId="af1">
    <w:name w:val="index heading"/>
    <w:basedOn w:val="a0"/>
    <w:uiPriority w:val="99"/>
    <w:rsid w:val="00696B74"/>
    <w:pPr>
      <w:suppressLineNumbers/>
    </w:pPr>
    <w:rPr>
      <w:rFonts w:cs="Lohit Hindi"/>
    </w:rPr>
  </w:style>
  <w:style w:type="paragraph" w:styleId="af2">
    <w:name w:val="Normal (Web)"/>
    <w:basedOn w:val="a0"/>
    <w:rsid w:val="00696B74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af3">
    <w:name w:val="Знак"/>
    <w:basedOn w:val="a0"/>
    <w:rsid w:val="00696B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">
    <w:name w:val="Style5"/>
    <w:basedOn w:val="a0"/>
    <w:uiPriority w:val="99"/>
    <w:rsid w:val="00696B74"/>
    <w:pPr>
      <w:widowControl w:val="0"/>
      <w:spacing w:after="0" w:line="327" w:lineRule="exact"/>
      <w:ind w:firstLine="648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0"/>
    <w:uiPriority w:val="99"/>
    <w:rsid w:val="00696B74"/>
    <w:pPr>
      <w:widowControl w:val="0"/>
      <w:spacing w:after="0" w:line="19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0"/>
    <w:uiPriority w:val="99"/>
    <w:rsid w:val="00696B74"/>
    <w:pPr>
      <w:widowControl w:val="0"/>
      <w:spacing w:after="0" w:line="189" w:lineRule="exact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0"/>
    <w:uiPriority w:val="99"/>
    <w:rsid w:val="00696B74"/>
    <w:pPr>
      <w:widowControl w:val="0"/>
      <w:spacing w:after="0" w:line="182" w:lineRule="exact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0"/>
    <w:uiPriority w:val="99"/>
    <w:rsid w:val="00696B74"/>
    <w:pPr>
      <w:widowControl w:val="0"/>
      <w:spacing w:after="0" w:line="221" w:lineRule="exact"/>
      <w:ind w:firstLine="178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0"/>
    <w:link w:val="210"/>
    <w:uiPriority w:val="99"/>
    <w:rsid w:val="00696B7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2"/>
    <w:link w:val="21"/>
    <w:uiPriority w:val="99"/>
    <w:locked/>
    <w:rsid w:val="00696B74"/>
    <w:rPr>
      <w:rFonts w:ascii="Times New Roman" w:hAnsi="Times New Roman" w:cs="Times New Roman"/>
      <w:color w:val="00000A"/>
      <w:sz w:val="24"/>
      <w:szCs w:val="24"/>
      <w:lang w:eastAsia="ru-RU"/>
    </w:rPr>
  </w:style>
  <w:style w:type="paragraph" w:styleId="33">
    <w:name w:val="Body Text Indent 3"/>
    <w:basedOn w:val="a0"/>
    <w:link w:val="310"/>
    <w:uiPriority w:val="99"/>
    <w:rsid w:val="00696B74"/>
    <w:pPr>
      <w:spacing w:after="120" w:line="100" w:lineRule="atLeast"/>
      <w:ind w:left="283"/>
    </w:pPr>
    <w:rPr>
      <w:rFonts w:ascii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2"/>
    <w:link w:val="33"/>
    <w:uiPriority w:val="99"/>
    <w:locked/>
    <w:rsid w:val="00696B74"/>
    <w:rPr>
      <w:rFonts w:ascii="Times New Roman" w:hAnsi="Times New Roman" w:cs="Times New Roman"/>
      <w:color w:val="00000A"/>
      <w:sz w:val="16"/>
      <w:szCs w:val="16"/>
      <w:lang w:eastAsia="ru-RU"/>
    </w:rPr>
  </w:style>
  <w:style w:type="paragraph" w:styleId="af4">
    <w:name w:val="No Spacing"/>
    <w:link w:val="af5"/>
    <w:qFormat/>
    <w:rsid w:val="00696B74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f6">
    <w:name w:val="Balloon Text"/>
    <w:basedOn w:val="a0"/>
    <w:link w:val="14"/>
    <w:rsid w:val="00696B74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2"/>
    <w:link w:val="af6"/>
    <w:uiPriority w:val="99"/>
    <w:locked/>
    <w:rsid w:val="00696B74"/>
    <w:rPr>
      <w:rFonts w:ascii="Tahoma" w:hAnsi="Tahoma" w:cs="Tahoma"/>
      <w:color w:val="00000A"/>
      <w:sz w:val="16"/>
      <w:szCs w:val="16"/>
      <w:lang w:eastAsia="ru-RU"/>
    </w:rPr>
  </w:style>
  <w:style w:type="paragraph" w:styleId="22">
    <w:name w:val="Body Text 2"/>
    <w:basedOn w:val="a0"/>
    <w:link w:val="211"/>
    <w:uiPriority w:val="99"/>
    <w:rsid w:val="00696B74"/>
    <w:pPr>
      <w:spacing w:after="120" w:line="480" w:lineRule="auto"/>
    </w:pPr>
    <w:rPr>
      <w:rFonts w:ascii="Times New Roman" w:hAnsi="Times New Roman"/>
      <w:sz w:val="26"/>
      <w:szCs w:val="26"/>
    </w:rPr>
  </w:style>
  <w:style w:type="character" w:customStyle="1" w:styleId="211">
    <w:name w:val="Основной текст 2 Знак1"/>
    <w:basedOn w:val="a2"/>
    <w:link w:val="22"/>
    <w:uiPriority w:val="99"/>
    <w:locked/>
    <w:rsid w:val="00696B74"/>
    <w:rPr>
      <w:rFonts w:ascii="Times New Roman" w:hAnsi="Times New Roman" w:cs="Times New Roman"/>
      <w:color w:val="00000A"/>
      <w:sz w:val="26"/>
      <w:szCs w:val="26"/>
      <w:lang w:eastAsia="ru-RU"/>
    </w:rPr>
  </w:style>
  <w:style w:type="paragraph" w:customStyle="1" w:styleId="af7">
    <w:name w:val="Знак Знак Знак Знак"/>
    <w:basedOn w:val="a0"/>
    <w:uiPriority w:val="99"/>
    <w:rsid w:val="00696B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7">
    <w:name w:val="Style7"/>
    <w:basedOn w:val="a0"/>
    <w:uiPriority w:val="99"/>
    <w:rsid w:val="00696B74"/>
    <w:pPr>
      <w:widowControl w:val="0"/>
      <w:spacing w:after="0" w:line="100" w:lineRule="atLeast"/>
    </w:pPr>
    <w:rPr>
      <w:rFonts w:ascii="Times New Roman" w:hAnsi="Times New Roman"/>
      <w:sz w:val="24"/>
      <w:szCs w:val="24"/>
    </w:rPr>
  </w:style>
  <w:style w:type="paragraph" w:styleId="34">
    <w:name w:val="Body Text 3"/>
    <w:basedOn w:val="a0"/>
    <w:link w:val="311"/>
    <w:uiPriority w:val="99"/>
    <w:rsid w:val="00696B74"/>
    <w:pPr>
      <w:spacing w:after="120" w:line="100" w:lineRule="atLeast"/>
    </w:pPr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2"/>
    <w:link w:val="34"/>
    <w:uiPriority w:val="99"/>
    <w:locked/>
    <w:rsid w:val="00696B74"/>
    <w:rPr>
      <w:rFonts w:ascii="Times New Roman" w:hAnsi="Times New Roman" w:cs="Times New Roman"/>
      <w:color w:val="00000A"/>
      <w:sz w:val="16"/>
      <w:szCs w:val="16"/>
      <w:lang w:eastAsia="ru-RU"/>
    </w:rPr>
  </w:style>
  <w:style w:type="paragraph" w:styleId="af8">
    <w:name w:val="footer"/>
    <w:basedOn w:val="a0"/>
    <w:link w:val="15"/>
    <w:uiPriority w:val="99"/>
    <w:rsid w:val="00696B74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hAnsi="Times New Roman"/>
      <w:sz w:val="26"/>
      <w:szCs w:val="26"/>
    </w:rPr>
  </w:style>
  <w:style w:type="character" w:customStyle="1" w:styleId="15">
    <w:name w:val="Нижний колонтитул Знак1"/>
    <w:basedOn w:val="a2"/>
    <w:link w:val="af8"/>
    <w:uiPriority w:val="99"/>
    <w:locked/>
    <w:rsid w:val="00696B74"/>
    <w:rPr>
      <w:rFonts w:ascii="Times New Roman" w:hAnsi="Times New Roman" w:cs="Times New Roman"/>
      <w:color w:val="00000A"/>
      <w:sz w:val="26"/>
      <w:szCs w:val="26"/>
      <w:lang w:eastAsia="ru-RU"/>
    </w:rPr>
  </w:style>
  <w:style w:type="paragraph" w:customStyle="1" w:styleId="af9">
    <w:name w:val="Заглавие"/>
    <w:basedOn w:val="a0"/>
    <w:next w:val="afa"/>
    <w:uiPriority w:val="99"/>
    <w:rsid w:val="00696B74"/>
    <w:pPr>
      <w:shd w:val="clear" w:color="auto" w:fill="FFFFFF"/>
      <w:spacing w:after="0" w:line="100" w:lineRule="atLeast"/>
      <w:jc w:val="center"/>
    </w:pPr>
    <w:rPr>
      <w:rFonts w:ascii="Times New Roman" w:hAnsi="Times New Roman"/>
      <w:b/>
      <w:bCs/>
      <w:i/>
      <w:iCs/>
      <w:color w:val="000000"/>
      <w:sz w:val="37"/>
      <w:szCs w:val="37"/>
      <w:u w:val="single"/>
    </w:rPr>
  </w:style>
  <w:style w:type="paragraph" w:styleId="afa">
    <w:name w:val="Subtitle"/>
    <w:basedOn w:val="ae"/>
    <w:next w:val="a1"/>
    <w:link w:val="afb"/>
    <w:uiPriority w:val="99"/>
    <w:qFormat/>
    <w:rsid w:val="00696B74"/>
    <w:pPr>
      <w:jc w:val="center"/>
    </w:pPr>
    <w:rPr>
      <w:i/>
      <w:iCs/>
    </w:rPr>
  </w:style>
  <w:style w:type="character" w:customStyle="1" w:styleId="afb">
    <w:name w:val="Подзаголовок Знак"/>
    <w:basedOn w:val="a2"/>
    <w:link w:val="afa"/>
    <w:uiPriority w:val="99"/>
    <w:locked/>
    <w:rsid w:val="00696B74"/>
    <w:rPr>
      <w:rFonts w:ascii="Liberation Sans" w:eastAsia="Times New Roman" w:hAnsi="Liberation Sans" w:cs="Lohit Hindi"/>
      <w:i/>
      <w:iCs/>
      <w:color w:val="00000A"/>
      <w:sz w:val="28"/>
      <w:szCs w:val="28"/>
      <w:lang w:eastAsia="ru-RU"/>
    </w:rPr>
  </w:style>
  <w:style w:type="paragraph" w:styleId="afc">
    <w:name w:val="Block Text"/>
    <w:basedOn w:val="a0"/>
    <w:uiPriority w:val="99"/>
    <w:rsid w:val="00696B74"/>
    <w:pPr>
      <w:shd w:val="clear" w:color="auto" w:fill="FFFFFF"/>
      <w:spacing w:after="0" w:line="100" w:lineRule="atLeast"/>
      <w:ind w:left="-480" w:right="-339"/>
    </w:pPr>
    <w:rPr>
      <w:rFonts w:ascii="Times New Roman" w:hAnsi="Times New Roman"/>
      <w:b/>
      <w:bCs/>
      <w:color w:val="000000"/>
      <w:sz w:val="28"/>
      <w:szCs w:val="25"/>
    </w:rPr>
  </w:style>
  <w:style w:type="paragraph" w:customStyle="1" w:styleId="ConsPlusTitle">
    <w:name w:val="ConsPlusTitle"/>
    <w:uiPriority w:val="99"/>
    <w:rsid w:val="00696B74"/>
    <w:pPr>
      <w:widowControl w:val="0"/>
      <w:tabs>
        <w:tab w:val="left" w:pos="708"/>
      </w:tabs>
      <w:suppressAutoHyphens/>
      <w:spacing w:line="100" w:lineRule="atLeast"/>
    </w:pPr>
    <w:rPr>
      <w:rFonts w:ascii="Arial" w:eastAsia="Times New Roman" w:hAnsi="Arial" w:cs="Arial"/>
      <w:b/>
      <w:bCs/>
      <w:color w:val="00000A"/>
      <w:sz w:val="16"/>
      <w:szCs w:val="16"/>
    </w:rPr>
  </w:style>
  <w:style w:type="paragraph" w:customStyle="1" w:styleId="style13220673370000000551msonormal">
    <w:name w:val="style_13220673370000000551msonormal"/>
    <w:basedOn w:val="a0"/>
    <w:uiPriority w:val="99"/>
    <w:rsid w:val="00696B74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d">
    <w:name w:val="List Paragraph"/>
    <w:basedOn w:val="a0"/>
    <w:uiPriority w:val="34"/>
    <w:qFormat/>
    <w:rsid w:val="00696B74"/>
    <w:pPr>
      <w:ind w:left="720"/>
    </w:pPr>
  </w:style>
  <w:style w:type="paragraph" w:styleId="afe">
    <w:name w:val="header"/>
    <w:basedOn w:val="a0"/>
    <w:link w:val="16"/>
    <w:rsid w:val="00696B74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hAnsi="Times New Roman"/>
      <w:sz w:val="26"/>
      <w:szCs w:val="26"/>
    </w:rPr>
  </w:style>
  <w:style w:type="character" w:customStyle="1" w:styleId="16">
    <w:name w:val="Верхний колонтитул Знак1"/>
    <w:basedOn w:val="a2"/>
    <w:link w:val="afe"/>
    <w:uiPriority w:val="99"/>
    <w:locked/>
    <w:rsid w:val="00696B74"/>
    <w:rPr>
      <w:rFonts w:ascii="Times New Roman" w:hAnsi="Times New Roman" w:cs="Times New Roman"/>
      <w:color w:val="00000A"/>
      <w:sz w:val="26"/>
      <w:szCs w:val="26"/>
      <w:lang w:eastAsia="ru-RU"/>
    </w:rPr>
  </w:style>
  <w:style w:type="paragraph" w:customStyle="1" w:styleId="aff">
    <w:name w:val="Содержимое таблицы"/>
    <w:basedOn w:val="a0"/>
    <w:uiPriority w:val="99"/>
    <w:rsid w:val="00696B74"/>
    <w:pPr>
      <w:suppressLineNumbers/>
    </w:pPr>
  </w:style>
  <w:style w:type="paragraph" w:customStyle="1" w:styleId="aff0">
    <w:name w:val="Заголовок таблицы"/>
    <w:basedOn w:val="aff"/>
    <w:uiPriority w:val="99"/>
    <w:rsid w:val="00696B74"/>
    <w:pPr>
      <w:jc w:val="center"/>
    </w:pPr>
    <w:rPr>
      <w:b/>
      <w:bCs/>
    </w:rPr>
  </w:style>
  <w:style w:type="paragraph" w:customStyle="1" w:styleId="Style1">
    <w:name w:val="Style1"/>
    <w:basedOn w:val="a"/>
    <w:uiPriority w:val="99"/>
    <w:rsid w:val="00696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696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696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696B74"/>
    <w:pPr>
      <w:widowControl w:val="0"/>
      <w:autoSpaceDE w:val="0"/>
      <w:autoSpaceDN w:val="0"/>
      <w:adjustRightInd w:val="0"/>
      <w:spacing w:after="0" w:line="199" w:lineRule="exact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696B74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696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uiPriority w:val="99"/>
    <w:rsid w:val="00696B74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2"/>
    <w:uiPriority w:val="99"/>
    <w:rsid w:val="00696B7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basedOn w:val="a2"/>
    <w:uiPriority w:val="99"/>
    <w:rsid w:val="00696B74"/>
    <w:rPr>
      <w:rFonts w:ascii="Arial Narrow" w:hAnsi="Arial Narrow" w:cs="Arial Narrow"/>
      <w:b/>
      <w:bCs/>
      <w:sz w:val="16"/>
      <w:szCs w:val="16"/>
    </w:rPr>
  </w:style>
  <w:style w:type="character" w:customStyle="1" w:styleId="FontStyle30">
    <w:name w:val="Font Style30"/>
    <w:basedOn w:val="a2"/>
    <w:uiPriority w:val="99"/>
    <w:rsid w:val="00696B74"/>
    <w:rPr>
      <w:rFonts w:ascii="Arial Narrow" w:hAnsi="Arial Narrow" w:cs="Arial Narrow"/>
      <w:sz w:val="16"/>
      <w:szCs w:val="16"/>
    </w:rPr>
  </w:style>
  <w:style w:type="character" w:customStyle="1" w:styleId="FontStyle31">
    <w:name w:val="Font Style31"/>
    <w:basedOn w:val="a2"/>
    <w:uiPriority w:val="99"/>
    <w:rsid w:val="00696B74"/>
    <w:rPr>
      <w:rFonts w:ascii="Franklin Gothic Medium Cond" w:hAnsi="Franklin Gothic Medium Cond" w:cs="Franklin Gothic Medium Cond"/>
      <w:i/>
      <w:iCs/>
      <w:spacing w:val="10"/>
      <w:sz w:val="16"/>
      <w:szCs w:val="16"/>
    </w:rPr>
  </w:style>
  <w:style w:type="character" w:customStyle="1" w:styleId="FontStyle32">
    <w:name w:val="Font Style32"/>
    <w:basedOn w:val="a2"/>
    <w:uiPriority w:val="99"/>
    <w:rsid w:val="00696B74"/>
    <w:rPr>
      <w:rFonts w:ascii="Times New Roman" w:hAnsi="Times New Roman" w:cs="Times New Roman"/>
      <w:b/>
      <w:bCs/>
      <w:spacing w:val="30"/>
      <w:sz w:val="14"/>
      <w:szCs w:val="14"/>
    </w:rPr>
  </w:style>
  <w:style w:type="character" w:customStyle="1" w:styleId="FontStyle33">
    <w:name w:val="Font Style33"/>
    <w:basedOn w:val="a2"/>
    <w:uiPriority w:val="99"/>
    <w:rsid w:val="00696B74"/>
    <w:rPr>
      <w:rFonts w:ascii="Palatino Linotype" w:hAnsi="Palatino Linotype" w:cs="Palatino Linotype"/>
      <w:b/>
      <w:bCs/>
      <w:i/>
      <w:iCs/>
      <w:sz w:val="28"/>
      <w:szCs w:val="28"/>
    </w:rPr>
  </w:style>
  <w:style w:type="character" w:customStyle="1" w:styleId="FontStyle34">
    <w:name w:val="Font Style34"/>
    <w:basedOn w:val="a2"/>
    <w:uiPriority w:val="99"/>
    <w:rsid w:val="00696B74"/>
    <w:rPr>
      <w:rFonts w:ascii="Arial Narrow" w:hAnsi="Arial Narrow" w:cs="Arial Narrow"/>
      <w:sz w:val="24"/>
      <w:szCs w:val="24"/>
    </w:rPr>
  </w:style>
  <w:style w:type="character" w:customStyle="1" w:styleId="FontStyle35">
    <w:name w:val="Font Style35"/>
    <w:basedOn w:val="a2"/>
    <w:uiPriority w:val="99"/>
    <w:rsid w:val="00696B74"/>
    <w:rPr>
      <w:rFonts w:ascii="Times New Roman" w:hAnsi="Times New Roman" w:cs="Times New Roman"/>
      <w:b/>
      <w:bCs/>
      <w:i/>
      <w:iCs/>
      <w:sz w:val="14"/>
      <w:szCs w:val="14"/>
    </w:rPr>
  </w:style>
  <w:style w:type="character" w:styleId="aff1">
    <w:name w:val="Hyperlink"/>
    <w:basedOn w:val="a2"/>
    <w:rsid w:val="00696B74"/>
    <w:rPr>
      <w:rFonts w:cs="Times New Roman"/>
      <w:color w:val="0000FF"/>
      <w:u w:val="single"/>
    </w:rPr>
  </w:style>
  <w:style w:type="paragraph" w:styleId="aff2">
    <w:name w:val="Body Text Indent"/>
    <w:basedOn w:val="a"/>
    <w:link w:val="aff3"/>
    <w:uiPriority w:val="99"/>
    <w:rsid w:val="00696B74"/>
    <w:pPr>
      <w:spacing w:after="120"/>
      <w:ind w:left="283"/>
    </w:pPr>
  </w:style>
  <w:style w:type="character" w:customStyle="1" w:styleId="aff3">
    <w:name w:val="Основной текст с отступом Знак"/>
    <w:basedOn w:val="a2"/>
    <w:link w:val="aff2"/>
    <w:uiPriority w:val="99"/>
    <w:locked/>
    <w:rsid w:val="00696B74"/>
    <w:rPr>
      <w:rFonts w:ascii="Calibri" w:hAnsi="Calibri" w:cs="Times New Roman"/>
      <w:lang w:eastAsia="ru-RU"/>
    </w:rPr>
  </w:style>
  <w:style w:type="character" w:customStyle="1" w:styleId="Zag11">
    <w:name w:val="Zag_11"/>
    <w:rsid w:val="00B813D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B813DF"/>
    <w:rPr>
      <w:rFonts w:ascii="Times New Roman" w:hAnsi="Times New Roman"/>
      <w:sz w:val="24"/>
      <w:u w:val="none"/>
      <w:effect w:val="none"/>
    </w:rPr>
  </w:style>
  <w:style w:type="table" w:styleId="aff4">
    <w:name w:val="Table Grid"/>
    <w:basedOn w:val="a3"/>
    <w:uiPriority w:val="59"/>
    <w:rsid w:val="00B813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D4D5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5">
    <w:name w:val="Strong"/>
    <w:basedOn w:val="a2"/>
    <w:uiPriority w:val="99"/>
    <w:qFormat/>
    <w:rsid w:val="00DB631E"/>
    <w:rPr>
      <w:rFonts w:cs="Times New Roman"/>
      <w:b/>
      <w:bCs/>
    </w:rPr>
  </w:style>
  <w:style w:type="character" w:customStyle="1" w:styleId="portal-menuuser-email">
    <w:name w:val="portal-menu__user-email"/>
    <w:basedOn w:val="a2"/>
    <w:uiPriority w:val="99"/>
    <w:rsid w:val="00944100"/>
    <w:rPr>
      <w:rFonts w:cs="Times New Roman"/>
    </w:rPr>
  </w:style>
  <w:style w:type="paragraph" w:customStyle="1" w:styleId="23">
    <w:name w:val="Знак Знак2 Знак"/>
    <w:basedOn w:val="a"/>
    <w:uiPriority w:val="99"/>
    <w:rsid w:val="002E318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4">
    <w:name w:val="Основной текст (2)_"/>
    <w:basedOn w:val="a2"/>
    <w:link w:val="212"/>
    <w:locked/>
    <w:rsid w:val="001E4AE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20">
    <w:name w:val="Основной текст (2)2"/>
    <w:basedOn w:val="24"/>
    <w:uiPriority w:val="99"/>
    <w:rsid w:val="001E4AE9"/>
  </w:style>
  <w:style w:type="character" w:customStyle="1" w:styleId="213">
    <w:name w:val="Основной текст (2) + Полужирный1"/>
    <w:basedOn w:val="24"/>
    <w:uiPriority w:val="99"/>
    <w:rsid w:val="001E4AE9"/>
    <w:rPr>
      <w:b/>
      <w:bCs/>
    </w:rPr>
  </w:style>
  <w:style w:type="paragraph" w:customStyle="1" w:styleId="212">
    <w:name w:val="Основной текст (2)1"/>
    <w:basedOn w:val="a"/>
    <w:link w:val="24"/>
    <w:uiPriority w:val="99"/>
    <w:rsid w:val="001E4AE9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Calibri" w:hAnsi="Times New Roman"/>
      <w:sz w:val="26"/>
      <w:szCs w:val="26"/>
    </w:rPr>
  </w:style>
  <w:style w:type="character" w:customStyle="1" w:styleId="c1">
    <w:name w:val="c1"/>
    <w:basedOn w:val="a2"/>
    <w:rsid w:val="00EA41B4"/>
    <w:rPr>
      <w:rFonts w:cs="Times New Roman"/>
    </w:rPr>
  </w:style>
  <w:style w:type="paragraph" w:customStyle="1" w:styleId="c17c27c14">
    <w:name w:val="c17 c27 c14"/>
    <w:basedOn w:val="a"/>
    <w:uiPriority w:val="99"/>
    <w:rsid w:val="00EA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uiPriority w:val="99"/>
    <w:rsid w:val="00347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2"/>
    <w:uiPriority w:val="99"/>
    <w:rsid w:val="00347CE0"/>
    <w:rPr>
      <w:rFonts w:cs="Times New Roman"/>
    </w:rPr>
  </w:style>
  <w:style w:type="character" w:customStyle="1" w:styleId="apple-converted-space">
    <w:name w:val="apple-converted-space"/>
    <w:basedOn w:val="a2"/>
    <w:uiPriority w:val="99"/>
    <w:rsid w:val="00347CE0"/>
    <w:rPr>
      <w:rFonts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428C5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428C5"/>
    <w:rPr>
      <w:rFonts w:ascii="Times New Roman" w:hAnsi="Times New Roman"/>
      <w:sz w:val="24"/>
      <w:u w:val="none"/>
      <w:effect w:val="none"/>
    </w:rPr>
  </w:style>
  <w:style w:type="paragraph" w:customStyle="1" w:styleId="aff6">
    <w:name w:val="Основной"/>
    <w:basedOn w:val="a"/>
    <w:link w:val="aff7"/>
    <w:uiPriority w:val="99"/>
    <w:rsid w:val="002428C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  <w:lang/>
    </w:rPr>
  </w:style>
  <w:style w:type="character" w:customStyle="1" w:styleId="aff7">
    <w:name w:val="Основной Знак"/>
    <w:link w:val="aff6"/>
    <w:uiPriority w:val="99"/>
    <w:locked/>
    <w:rsid w:val="002428C5"/>
    <w:rPr>
      <w:rFonts w:ascii="NewtonCSanPin" w:hAnsi="NewtonCSanPin"/>
      <w:color w:val="000000"/>
      <w:sz w:val="21"/>
    </w:rPr>
  </w:style>
  <w:style w:type="character" w:customStyle="1" w:styleId="blk">
    <w:name w:val="blk"/>
    <w:uiPriority w:val="99"/>
    <w:rsid w:val="002428C5"/>
  </w:style>
  <w:style w:type="paragraph" w:customStyle="1" w:styleId="17">
    <w:name w:val="Абзац списка1"/>
    <w:basedOn w:val="a"/>
    <w:uiPriority w:val="99"/>
    <w:rsid w:val="002428C5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18">
    <w:name w:val="Без интервала1"/>
    <w:link w:val="NoSpacingChar"/>
    <w:rsid w:val="00313C46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a2"/>
    <w:link w:val="18"/>
    <w:locked/>
    <w:rsid w:val="00313C46"/>
    <w:rPr>
      <w:rFonts w:eastAsia="Times New Roman"/>
      <w:sz w:val="22"/>
      <w:szCs w:val="22"/>
      <w:lang w:val="ru-RU" w:eastAsia="en-US" w:bidi="ar-SA"/>
    </w:rPr>
  </w:style>
  <w:style w:type="paragraph" w:customStyle="1" w:styleId="25">
    <w:name w:val="Без интервала2"/>
    <w:uiPriority w:val="99"/>
    <w:rsid w:val="00313C46"/>
    <w:rPr>
      <w:rFonts w:eastAsia="Times New Roman"/>
      <w:sz w:val="22"/>
      <w:szCs w:val="22"/>
      <w:lang w:eastAsia="en-US"/>
    </w:rPr>
  </w:style>
  <w:style w:type="paragraph" w:customStyle="1" w:styleId="c4">
    <w:name w:val="c4"/>
    <w:basedOn w:val="a"/>
    <w:uiPriority w:val="99"/>
    <w:rsid w:val="00EB0295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5c3">
    <w:name w:val="c5 c3"/>
    <w:basedOn w:val="a2"/>
    <w:uiPriority w:val="99"/>
    <w:rsid w:val="00EB0295"/>
    <w:rPr>
      <w:rFonts w:cs="Times New Roman"/>
    </w:rPr>
  </w:style>
  <w:style w:type="character" w:customStyle="1" w:styleId="c3c5">
    <w:name w:val="c3 c5"/>
    <w:basedOn w:val="a2"/>
    <w:uiPriority w:val="99"/>
    <w:rsid w:val="00EB0295"/>
    <w:rPr>
      <w:rFonts w:cs="Times New Roman"/>
    </w:rPr>
  </w:style>
  <w:style w:type="paragraph" w:customStyle="1" w:styleId="Default">
    <w:name w:val="Default"/>
    <w:rsid w:val="00DD21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1725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6">
    <w:name w:val="Абзац списка2"/>
    <w:basedOn w:val="a"/>
    <w:uiPriority w:val="99"/>
    <w:rsid w:val="00877BA7"/>
    <w:pPr>
      <w:ind w:left="720"/>
      <w:contextualSpacing/>
    </w:pPr>
    <w:rPr>
      <w:lang w:eastAsia="en-US"/>
    </w:rPr>
  </w:style>
  <w:style w:type="paragraph" w:customStyle="1" w:styleId="35">
    <w:name w:val="Абзац списка3"/>
    <w:basedOn w:val="a"/>
    <w:rsid w:val="00620FA0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c5">
    <w:name w:val="c5"/>
    <w:basedOn w:val="a"/>
    <w:rsid w:val="0087630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ff8">
    <w:name w:val="Знак Знак Знак Знак"/>
    <w:basedOn w:val="a"/>
    <w:rsid w:val="00B658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B658D6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hAnsi="Segoe UI" w:cs="Segoe UI"/>
      <w:sz w:val="24"/>
      <w:szCs w:val="24"/>
    </w:rPr>
  </w:style>
  <w:style w:type="character" w:customStyle="1" w:styleId="FontStyle12">
    <w:name w:val="Font Style12"/>
    <w:rsid w:val="00B658D6"/>
    <w:rPr>
      <w:rFonts w:ascii="Times New Roman" w:hAnsi="Times New Roman" w:cs="Times New Roman"/>
      <w:sz w:val="18"/>
      <w:szCs w:val="18"/>
    </w:rPr>
  </w:style>
  <w:style w:type="paragraph" w:customStyle="1" w:styleId="aff9">
    <w:name w:val="Знак"/>
    <w:basedOn w:val="a"/>
    <w:rsid w:val="00B658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Osnova">
    <w:name w:val="Osnova"/>
    <w:basedOn w:val="a"/>
    <w:rsid w:val="00B658D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af5">
    <w:name w:val="Без интервала Знак"/>
    <w:link w:val="af4"/>
    <w:rsid w:val="00B658D6"/>
    <w:rPr>
      <w:rFonts w:ascii="Times New Roman" w:eastAsia="Times New Roman" w:hAnsi="Times New Roman"/>
      <w:color w:val="00000A"/>
      <w:sz w:val="24"/>
      <w:szCs w:val="24"/>
      <w:lang w:bidi="ar-SA"/>
    </w:rPr>
  </w:style>
  <w:style w:type="paragraph" w:customStyle="1" w:styleId="TableParagraph">
    <w:name w:val="Table Paragraph"/>
    <w:basedOn w:val="a"/>
    <w:uiPriority w:val="1"/>
    <w:qFormat/>
    <w:rsid w:val="00C15A0B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bidi="ru-RU"/>
    </w:rPr>
  </w:style>
  <w:style w:type="paragraph" w:customStyle="1" w:styleId="affa">
    <w:name w:val="Знак Знак Знак Знак"/>
    <w:basedOn w:val="a"/>
    <w:rsid w:val="00C93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"/>
    <w:basedOn w:val="a"/>
    <w:rsid w:val="00C93C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0">
    <w:name w:val="Сетка таблицы11"/>
    <w:basedOn w:val="a3"/>
    <w:uiPriority w:val="59"/>
    <w:rsid w:val="004D3E2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сновной текст (2)"/>
    <w:basedOn w:val="a"/>
    <w:rsid w:val="003647D5"/>
    <w:pPr>
      <w:widowControl w:val="0"/>
      <w:shd w:val="clear" w:color="auto" w:fill="FFFFFF"/>
      <w:spacing w:before="720" w:after="960" w:line="235" w:lineRule="exact"/>
    </w:pPr>
    <w:rPr>
      <w:rFonts w:ascii="Times New Roman" w:hAnsi="Times New Roman"/>
      <w:color w:val="000000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hanchak.shkol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g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1395;fld=134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EXP;n=422989;fld=134;dst=10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28F5D-3A98-4CEF-AB09-76228EFD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1</Pages>
  <Words>18729</Words>
  <Characters>106759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отчет директора</vt:lpstr>
    </vt:vector>
  </TitlesOfParts>
  <Company>SPecialiST RePack</Company>
  <LinksUpToDate>false</LinksUpToDate>
  <CharactersWithSpaces>125238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отчет директора</dc:title>
  <dc:subject/>
  <dc:creator>8888</dc:creator>
  <cp:keywords/>
  <dc:description/>
  <cp:lastModifiedBy>Дмитрий Каленюк</cp:lastModifiedBy>
  <cp:revision>184</cp:revision>
  <cp:lastPrinted>2002-01-01T01:36:00Z</cp:lastPrinted>
  <dcterms:created xsi:type="dcterms:W3CDTF">2016-08-17T07:56:00Z</dcterms:created>
  <dcterms:modified xsi:type="dcterms:W3CDTF">2002-01-01T00:14:00Z</dcterms:modified>
</cp:coreProperties>
</file>