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71" w:rsidRDefault="00734AEB" w:rsidP="00772495">
      <w:bookmarkStart w:id="0" w:name="bookmark1"/>
      <w:bookmarkStart w:id="1" w:name="bookmark242"/>
      <w:r>
        <w:rPr>
          <w:sz w:val="28"/>
          <w:szCs w:val="28"/>
        </w:rPr>
        <w:t>Принято</w:t>
      </w:r>
      <w:r w:rsidR="00772495">
        <w:rPr>
          <w:sz w:val="28"/>
          <w:szCs w:val="28"/>
        </w:rPr>
        <w:t xml:space="preserve">                                     </w:t>
      </w:r>
      <w:r>
        <w:rPr>
          <w:sz w:val="28"/>
          <w:szCs w:val="28"/>
        </w:rPr>
        <w:t xml:space="preserve">                              </w:t>
      </w:r>
      <w:r w:rsidR="009D7C71" w:rsidRPr="00DB3E3D">
        <w:rPr>
          <w:sz w:val="28"/>
          <w:szCs w:val="28"/>
        </w:rPr>
        <w:t>Утверждено</w:t>
      </w:r>
      <w:r w:rsidR="009D7C71">
        <w:t xml:space="preserve"> приказом</w:t>
      </w:r>
    </w:p>
    <w:p w:rsidR="009D7C71" w:rsidRDefault="00734AEB" w:rsidP="00734AEB">
      <w:r>
        <w:t>на педагогическом совете</w:t>
      </w:r>
      <w:r w:rsidR="00772495">
        <w:t xml:space="preserve">                  </w:t>
      </w:r>
      <w:r>
        <w:t xml:space="preserve">                                </w:t>
      </w:r>
      <w:r w:rsidR="00372241">
        <w:t>от 01 сентября 2014</w:t>
      </w:r>
      <w:r w:rsidR="009D7C71">
        <w:t>г.</w:t>
      </w:r>
      <w:r w:rsidR="005B6FED">
        <w:t xml:space="preserve">    </w:t>
      </w:r>
      <w:r w:rsidR="004A3CCE">
        <w:t xml:space="preserve"> </w:t>
      </w:r>
    </w:p>
    <w:p w:rsidR="00734AEB" w:rsidRDefault="00734AEB" w:rsidP="00734AEB">
      <w:pPr>
        <w:tabs>
          <w:tab w:val="center" w:pos="4535"/>
        </w:tabs>
      </w:pPr>
      <w:r>
        <w:t>МКОУ СОШ № 16</w:t>
      </w:r>
      <w:r>
        <w:tab/>
      </w:r>
      <w:r w:rsidR="00772495">
        <w:t xml:space="preserve">                                                                </w:t>
      </w:r>
    </w:p>
    <w:p w:rsidR="009D7C71" w:rsidRDefault="00734AEB" w:rsidP="00734AEB">
      <w:pPr>
        <w:tabs>
          <w:tab w:val="center" w:pos="4535"/>
        </w:tabs>
      </w:pPr>
      <w:r>
        <w:t xml:space="preserve">а. Малый Барханчак                                                            Директор МКОУ СОШ №16                                                                                      </w:t>
      </w:r>
    </w:p>
    <w:p w:rsidR="00772495" w:rsidRDefault="00734AEB" w:rsidP="00772495">
      <w:r>
        <w:t xml:space="preserve">протокол №1                                                                        </w:t>
      </w:r>
      <w:r w:rsidR="009D7C71">
        <w:t>а. М</w:t>
      </w:r>
      <w:r w:rsidR="00772495">
        <w:t>алый</w:t>
      </w:r>
      <w:r w:rsidR="009D7C71">
        <w:t xml:space="preserve"> Барханчак</w:t>
      </w:r>
    </w:p>
    <w:p w:rsidR="009D7C71" w:rsidRDefault="00734AEB" w:rsidP="00734AEB">
      <w:pPr>
        <w:tabs>
          <w:tab w:val="center" w:pos="4535"/>
        </w:tabs>
      </w:pPr>
      <w:r>
        <w:t>от 30.08.2014г</w:t>
      </w:r>
      <w:r>
        <w:tab/>
      </w:r>
      <w:r w:rsidR="00772495">
        <w:t xml:space="preserve">                                                     </w:t>
      </w:r>
      <w:r w:rsidR="009D7C71">
        <w:t xml:space="preserve"> </w:t>
      </w:r>
      <w:r>
        <w:t xml:space="preserve">                </w:t>
      </w:r>
      <w:r w:rsidR="009D7C71">
        <w:t>Ипатовского района</w:t>
      </w:r>
      <w:r w:rsidR="005B6FED">
        <w:t xml:space="preserve">     </w:t>
      </w:r>
      <w:r w:rsidR="009D7C71">
        <w:t xml:space="preserve"> </w:t>
      </w:r>
    </w:p>
    <w:p w:rsidR="00734AEB" w:rsidRDefault="00734AEB" w:rsidP="00734AEB">
      <w:pPr>
        <w:tabs>
          <w:tab w:val="left" w:pos="5868"/>
        </w:tabs>
        <w:jc w:val="right"/>
      </w:pPr>
      <w:r>
        <w:t xml:space="preserve">                </w:t>
      </w:r>
      <w:r w:rsidRPr="00734AEB">
        <w:rPr>
          <w:u w:val="single"/>
        </w:rPr>
        <w:t xml:space="preserve">    </w:t>
      </w:r>
      <w:r w:rsidR="005B6FED">
        <w:t xml:space="preserve"> </w:t>
      </w:r>
      <w:r w:rsidR="009D7C71">
        <w:t>________</w:t>
      </w:r>
      <w:r>
        <w:t xml:space="preserve">     И.Н. Ромаева</w:t>
      </w:r>
    </w:p>
    <w:p w:rsidR="00BE64CA" w:rsidRDefault="00BE64CA" w:rsidP="00734AEB">
      <w:pPr>
        <w:tabs>
          <w:tab w:val="left" w:pos="5868"/>
        </w:tabs>
        <w:jc w:val="center"/>
      </w:pPr>
    </w:p>
    <w:p w:rsidR="009D7C71" w:rsidRDefault="00BA0B3F" w:rsidP="004A3CCE">
      <w:pPr>
        <w:jc w:val="right"/>
      </w:pPr>
      <w:r>
        <w:t xml:space="preserve">   </w:t>
      </w:r>
    </w:p>
    <w:p w:rsidR="009D7C71" w:rsidRPr="00546329" w:rsidRDefault="009D7C71" w:rsidP="009D7C71"/>
    <w:p w:rsidR="009D7C71" w:rsidRPr="00546329" w:rsidRDefault="009D7C71" w:rsidP="009D7C71"/>
    <w:p w:rsidR="009D7C71" w:rsidRDefault="009D7C71" w:rsidP="009D7C71"/>
    <w:p w:rsidR="009D7C71" w:rsidRDefault="009D7C71" w:rsidP="009D7C71">
      <w:pPr>
        <w:rPr>
          <w:sz w:val="40"/>
          <w:szCs w:val="40"/>
        </w:rPr>
      </w:pPr>
    </w:p>
    <w:p w:rsidR="009D7C71" w:rsidRDefault="009D7C71" w:rsidP="009D7C71">
      <w:pPr>
        <w:rPr>
          <w:sz w:val="40"/>
          <w:szCs w:val="40"/>
        </w:rPr>
      </w:pPr>
    </w:p>
    <w:p w:rsidR="009D7C71" w:rsidRDefault="009D7C71" w:rsidP="006C2A80">
      <w:pPr>
        <w:jc w:val="center"/>
        <w:rPr>
          <w:sz w:val="40"/>
          <w:szCs w:val="40"/>
        </w:rPr>
      </w:pPr>
    </w:p>
    <w:p w:rsidR="009D7C71" w:rsidRDefault="009D7C71" w:rsidP="006C2A80">
      <w:pPr>
        <w:jc w:val="center"/>
        <w:rPr>
          <w:sz w:val="40"/>
          <w:szCs w:val="40"/>
        </w:rPr>
      </w:pPr>
      <w:r>
        <w:rPr>
          <w:sz w:val="40"/>
          <w:szCs w:val="40"/>
        </w:rPr>
        <w:t>ОСНОВНАЯ ОБРАЗОВАТЕЛЬНАЯ ПРОГРАММА</w:t>
      </w:r>
      <w:r>
        <w:rPr>
          <w:sz w:val="40"/>
          <w:szCs w:val="40"/>
        </w:rPr>
        <w:br/>
        <w:t>НАЧАЛЬНОГО ОБЩЕГО ОБРАЗОВАНИЯ</w:t>
      </w:r>
    </w:p>
    <w:p w:rsidR="009D7C71" w:rsidRDefault="00546C59" w:rsidP="006C2A80">
      <w:pPr>
        <w:jc w:val="center"/>
        <w:rPr>
          <w:sz w:val="36"/>
          <w:szCs w:val="36"/>
        </w:rPr>
      </w:pPr>
      <w:r>
        <w:rPr>
          <w:sz w:val="36"/>
          <w:szCs w:val="36"/>
        </w:rPr>
        <w:t>м</w:t>
      </w:r>
      <w:r w:rsidR="009D7C71">
        <w:rPr>
          <w:sz w:val="36"/>
          <w:szCs w:val="36"/>
        </w:rPr>
        <w:t>униципального</w:t>
      </w:r>
      <w:r>
        <w:rPr>
          <w:sz w:val="36"/>
          <w:szCs w:val="36"/>
        </w:rPr>
        <w:t xml:space="preserve"> казенного</w:t>
      </w:r>
      <w:r w:rsidR="009D7C71">
        <w:rPr>
          <w:sz w:val="36"/>
          <w:szCs w:val="36"/>
        </w:rPr>
        <w:t xml:space="preserve"> общеобразовательного учреждения</w:t>
      </w:r>
    </w:p>
    <w:p w:rsidR="009D7C71" w:rsidRDefault="009D7C71" w:rsidP="006C2A80">
      <w:pPr>
        <w:jc w:val="center"/>
        <w:rPr>
          <w:sz w:val="36"/>
          <w:szCs w:val="36"/>
        </w:rPr>
      </w:pPr>
      <w:r>
        <w:rPr>
          <w:sz w:val="36"/>
          <w:szCs w:val="36"/>
        </w:rPr>
        <w:t>средней общеобразовательной школы №16</w:t>
      </w:r>
    </w:p>
    <w:p w:rsidR="009D7C71" w:rsidRDefault="00546C59" w:rsidP="006C2A80">
      <w:pPr>
        <w:jc w:val="center"/>
        <w:rPr>
          <w:sz w:val="36"/>
          <w:szCs w:val="36"/>
        </w:rPr>
      </w:pPr>
      <w:r>
        <w:rPr>
          <w:sz w:val="36"/>
          <w:szCs w:val="36"/>
        </w:rPr>
        <w:t>аул</w:t>
      </w:r>
      <w:r w:rsidR="009D7C71">
        <w:rPr>
          <w:sz w:val="36"/>
          <w:szCs w:val="36"/>
        </w:rPr>
        <w:t xml:space="preserve"> Малый Барханчак Ипатовского района</w:t>
      </w:r>
    </w:p>
    <w:p w:rsidR="009D7C71" w:rsidRPr="00546329" w:rsidRDefault="009D7C71" w:rsidP="006C2A80">
      <w:pPr>
        <w:jc w:val="center"/>
        <w:rPr>
          <w:sz w:val="36"/>
          <w:szCs w:val="36"/>
        </w:rPr>
      </w:pPr>
      <w:r>
        <w:rPr>
          <w:sz w:val="36"/>
          <w:szCs w:val="36"/>
        </w:rPr>
        <w:t>Ставропольского края</w:t>
      </w:r>
    </w:p>
    <w:p w:rsidR="009D7C71" w:rsidRDefault="009D7C71"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6C2A80" w:rsidRDefault="006C2A80" w:rsidP="009D7C71"/>
    <w:p w:rsidR="00BE00BB" w:rsidRDefault="00BE00BB" w:rsidP="009D7C71"/>
    <w:p w:rsidR="004A3CCE" w:rsidRDefault="005B6FED" w:rsidP="004A3CCE">
      <w:pPr>
        <w:pStyle w:val="1"/>
        <w:tabs>
          <w:tab w:val="clear" w:pos="360"/>
        </w:tabs>
        <w:ind w:left="0" w:firstLine="0"/>
        <w:rPr>
          <w:b w:val="0"/>
          <w:smallCaps/>
          <w:spacing w:val="-12"/>
          <w:sz w:val="28"/>
          <w:szCs w:val="28"/>
        </w:rPr>
      </w:pPr>
      <w:r>
        <w:rPr>
          <w:b w:val="0"/>
          <w:smallCaps/>
          <w:spacing w:val="-12"/>
          <w:sz w:val="28"/>
          <w:szCs w:val="28"/>
        </w:rPr>
        <w:t xml:space="preserve">  </w:t>
      </w:r>
    </w:p>
    <w:p w:rsidR="000B118E" w:rsidRDefault="000B118E" w:rsidP="004A3CCE">
      <w:pPr>
        <w:pStyle w:val="1"/>
        <w:tabs>
          <w:tab w:val="clear" w:pos="360"/>
        </w:tabs>
        <w:ind w:left="0" w:firstLine="0"/>
        <w:rPr>
          <w:b w:val="0"/>
          <w:smallCaps/>
          <w:spacing w:val="-12"/>
          <w:sz w:val="28"/>
          <w:szCs w:val="28"/>
        </w:rPr>
      </w:pPr>
      <w:r w:rsidRPr="004A3CCE">
        <w:rPr>
          <w:b w:val="0"/>
          <w:smallCaps/>
          <w:spacing w:val="-12"/>
          <w:sz w:val="28"/>
          <w:szCs w:val="28"/>
        </w:rPr>
        <w:t>Содержание</w:t>
      </w:r>
      <w:r w:rsidR="004A3CCE" w:rsidRPr="004A3CCE">
        <w:rPr>
          <w:b w:val="0"/>
          <w:smallCaps/>
          <w:spacing w:val="-12"/>
          <w:sz w:val="28"/>
          <w:szCs w:val="28"/>
        </w:rPr>
        <w:t xml:space="preserve"> </w:t>
      </w:r>
      <w:r w:rsidR="004A3CCE">
        <w:rPr>
          <w:b w:val="0"/>
          <w:smallCaps/>
          <w:spacing w:val="-12"/>
          <w:sz w:val="28"/>
          <w:szCs w:val="28"/>
        </w:rPr>
        <w:t>п</w:t>
      </w:r>
      <w:r w:rsidRPr="004A3CCE">
        <w:rPr>
          <w:b w:val="0"/>
          <w:smallCaps/>
          <w:spacing w:val="-12"/>
          <w:sz w:val="28"/>
          <w:szCs w:val="28"/>
        </w:rPr>
        <w:t>рограммы</w:t>
      </w:r>
    </w:p>
    <w:p w:rsidR="004A3CCE" w:rsidRPr="004A3CCE" w:rsidRDefault="004A3CCE" w:rsidP="004A3CCE">
      <w:pPr>
        <w:rPr>
          <w:lang w:eastAsia="zh-CN"/>
        </w:rPr>
      </w:pPr>
    </w:p>
    <w:tbl>
      <w:tblPr>
        <w:tblW w:w="9848" w:type="dxa"/>
        <w:tblInd w:w="-20" w:type="dxa"/>
        <w:tblLayout w:type="fixed"/>
        <w:tblLook w:val="0000"/>
      </w:tblPr>
      <w:tblGrid>
        <w:gridCol w:w="848"/>
        <w:gridCol w:w="7740"/>
        <w:gridCol w:w="1260"/>
      </w:tblGrid>
      <w:tr w:rsidR="000B118E" w:rsidTr="00DD2A7B">
        <w:tc>
          <w:tcPr>
            <w:tcW w:w="848" w:type="dxa"/>
            <w:shd w:val="clear" w:color="auto" w:fill="auto"/>
          </w:tcPr>
          <w:p w:rsidR="000B118E" w:rsidRPr="005B6FED" w:rsidRDefault="000B118E" w:rsidP="005B6FED">
            <w:pPr>
              <w:snapToGrid w:val="0"/>
              <w:jc w:val="center"/>
              <w:rPr>
                <w:i/>
              </w:rPr>
            </w:pPr>
          </w:p>
        </w:tc>
        <w:tc>
          <w:tcPr>
            <w:tcW w:w="7740" w:type="dxa"/>
            <w:shd w:val="clear" w:color="auto" w:fill="auto"/>
          </w:tcPr>
          <w:p w:rsidR="000B118E" w:rsidRPr="005B6FED" w:rsidRDefault="000B118E" w:rsidP="005B6FED">
            <w:pPr>
              <w:snapToGrid w:val="0"/>
              <w:jc w:val="center"/>
              <w:rPr>
                <w:i/>
              </w:rPr>
            </w:pPr>
            <w:r w:rsidRPr="005B6FED">
              <w:rPr>
                <w:i/>
              </w:rPr>
              <w:t>Раздел программы</w:t>
            </w:r>
          </w:p>
        </w:tc>
        <w:tc>
          <w:tcPr>
            <w:tcW w:w="1260" w:type="dxa"/>
          </w:tcPr>
          <w:p w:rsidR="000B118E" w:rsidRPr="002F2908" w:rsidRDefault="000B118E" w:rsidP="005B6FED">
            <w:pPr>
              <w:snapToGrid w:val="0"/>
              <w:jc w:val="center"/>
              <w:rPr>
                <w:i/>
                <w:sz w:val="26"/>
                <w:szCs w:val="26"/>
              </w:rPr>
            </w:pPr>
            <w:r w:rsidRPr="002F2908">
              <w:rPr>
                <w:i/>
                <w:sz w:val="26"/>
                <w:szCs w:val="26"/>
              </w:rPr>
              <w:t>Стр.</w:t>
            </w:r>
          </w:p>
        </w:tc>
      </w:tr>
      <w:tr w:rsidR="000B118E" w:rsidTr="00DD2A7B">
        <w:tc>
          <w:tcPr>
            <w:tcW w:w="848" w:type="dxa"/>
            <w:shd w:val="clear" w:color="auto" w:fill="auto"/>
          </w:tcPr>
          <w:p w:rsidR="000B118E" w:rsidRPr="005B6FED" w:rsidRDefault="000B118E" w:rsidP="000B118E">
            <w:pPr>
              <w:numPr>
                <w:ilvl w:val="0"/>
                <w:numId w:val="39"/>
              </w:numPr>
              <w:suppressAutoHyphens/>
              <w:snapToGrid w:val="0"/>
            </w:pPr>
          </w:p>
        </w:tc>
        <w:tc>
          <w:tcPr>
            <w:tcW w:w="7740" w:type="dxa"/>
            <w:shd w:val="clear" w:color="auto" w:fill="auto"/>
          </w:tcPr>
          <w:p w:rsidR="000B118E" w:rsidRPr="005B6FED" w:rsidRDefault="000B118E" w:rsidP="005B6FED">
            <w:pPr>
              <w:snapToGrid w:val="0"/>
              <w:rPr>
                <w:b/>
              </w:rPr>
            </w:pPr>
            <w:r w:rsidRPr="005B6FED">
              <w:rPr>
                <w:b/>
              </w:rPr>
              <w:t>Целевой раздел</w:t>
            </w:r>
          </w:p>
        </w:tc>
        <w:tc>
          <w:tcPr>
            <w:tcW w:w="1260" w:type="dxa"/>
          </w:tcPr>
          <w:p w:rsidR="000B118E" w:rsidRPr="002F2908" w:rsidRDefault="003A76D9" w:rsidP="005B6FED">
            <w:pPr>
              <w:snapToGrid w:val="0"/>
              <w:rPr>
                <w:b/>
                <w:sz w:val="26"/>
                <w:szCs w:val="26"/>
              </w:rPr>
            </w:pPr>
            <w:r>
              <w:rPr>
                <w:b/>
                <w:sz w:val="26"/>
                <w:szCs w:val="26"/>
              </w:rPr>
              <w:t>3</w:t>
            </w:r>
          </w:p>
        </w:tc>
      </w:tr>
      <w:tr w:rsidR="000B118E" w:rsidTr="00DD2A7B">
        <w:trPr>
          <w:trHeight w:val="285"/>
        </w:trPr>
        <w:tc>
          <w:tcPr>
            <w:tcW w:w="848" w:type="dxa"/>
            <w:vMerge w:val="restart"/>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 xml:space="preserve">1.1. Пояснительная записка </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3</w:t>
            </w:r>
          </w:p>
        </w:tc>
      </w:tr>
      <w:tr w:rsidR="000B118E" w:rsidTr="00DD2A7B">
        <w:trPr>
          <w:trHeight w:val="885"/>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 xml:space="preserve">1.2. Планируемые результаты </w:t>
            </w:r>
            <w:r w:rsidRPr="005B6FED">
              <w:rPr>
                <w:color w:val="000000"/>
              </w:rPr>
              <w:t xml:space="preserve">освоения </w:t>
            </w:r>
            <w:r w:rsidRPr="005B6FED">
              <w:t>обучающимися</w:t>
            </w:r>
            <w:r w:rsidRPr="005B6FED">
              <w:rPr>
                <w:color w:val="000000"/>
              </w:rPr>
              <w:t xml:space="preserve"> основной образовательной программы начального общего образования</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8</w:t>
            </w:r>
          </w:p>
        </w:tc>
      </w:tr>
      <w:tr w:rsidR="000B118E" w:rsidTr="00DD2A7B">
        <w:trPr>
          <w:trHeight w:val="1500"/>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 xml:space="preserve">1.3. Система оценки достижения планируемых результатов </w:t>
            </w:r>
            <w:r w:rsidRPr="005B6FED">
              <w:rPr>
                <w:color w:val="000000"/>
              </w:rPr>
              <w:t>освоения основной образовательной программы</w:t>
            </w:r>
            <w:r w:rsidRPr="005B6FED">
              <w:rPr>
                <w:color w:val="FF0000"/>
              </w:rPr>
              <w:t xml:space="preserve"> </w:t>
            </w:r>
            <w:r w:rsidRPr="005B6FED">
              <w:t xml:space="preserve">начального общего образования </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21</w:t>
            </w:r>
          </w:p>
        </w:tc>
      </w:tr>
      <w:tr w:rsidR="000B118E" w:rsidTr="00DD2A7B">
        <w:tc>
          <w:tcPr>
            <w:tcW w:w="848" w:type="dxa"/>
            <w:shd w:val="clear" w:color="auto" w:fill="auto"/>
          </w:tcPr>
          <w:p w:rsidR="000B118E" w:rsidRPr="005B6FED" w:rsidRDefault="000B118E" w:rsidP="000B118E">
            <w:pPr>
              <w:numPr>
                <w:ilvl w:val="0"/>
                <w:numId w:val="39"/>
              </w:numPr>
              <w:suppressAutoHyphens/>
              <w:snapToGrid w:val="0"/>
            </w:pPr>
          </w:p>
        </w:tc>
        <w:tc>
          <w:tcPr>
            <w:tcW w:w="7740" w:type="dxa"/>
            <w:shd w:val="clear" w:color="auto" w:fill="auto"/>
          </w:tcPr>
          <w:p w:rsidR="000B118E" w:rsidRPr="005B6FED" w:rsidRDefault="000B118E" w:rsidP="005B6FED">
            <w:pPr>
              <w:autoSpaceDE w:val="0"/>
              <w:snapToGrid w:val="0"/>
              <w:spacing w:line="360" w:lineRule="auto"/>
              <w:jc w:val="both"/>
              <w:rPr>
                <w:b/>
              </w:rPr>
            </w:pPr>
            <w:r w:rsidRPr="005B6FED">
              <w:rPr>
                <w:b/>
              </w:rPr>
              <w:t>Содержательный раздел</w:t>
            </w:r>
          </w:p>
        </w:tc>
        <w:tc>
          <w:tcPr>
            <w:tcW w:w="1260" w:type="dxa"/>
          </w:tcPr>
          <w:p w:rsidR="000B118E" w:rsidRPr="002F2908" w:rsidRDefault="003A76D9" w:rsidP="005B6FED">
            <w:pPr>
              <w:autoSpaceDE w:val="0"/>
              <w:snapToGrid w:val="0"/>
              <w:spacing w:line="360" w:lineRule="auto"/>
              <w:jc w:val="both"/>
              <w:rPr>
                <w:b/>
                <w:sz w:val="26"/>
                <w:szCs w:val="26"/>
              </w:rPr>
            </w:pPr>
            <w:r>
              <w:rPr>
                <w:b/>
                <w:sz w:val="26"/>
                <w:szCs w:val="26"/>
              </w:rPr>
              <w:t>42</w:t>
            </w:r>
          </w:p>
        </w:tc>
      </w:tr>
      <w:tr w:rsidR="000B118E" w:rsidTr="00DD2A7B">
        <w:trPr>
          <w:trHeight w:val="900"/>
        </w:trPr>
        <w:tc>
          <w:tcPr>
            <w:tcW w:w="848" w:type="dxa"/>
            <w:vMerge w:val="restart"/>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2.1. Программа формирования универсальных учебных действий у обучающихся на ступени начального общего образования.</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42</w:t>
            </w:r>
          </w:p>
        </w:tc>
      </w:tr>
      <w:tr w:rsidR="000B118E" w:rsidTr="00DD2A7B">
        <w:trPr>
          <w:trHeight w:val="885"/>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2.2. Программы отдельных учебных предметов</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54</w:t>
            </w:r>
          </w:p>
        </w:tc>
      </w:tr>
      <w:tr w:rsidR="000B118E" w:rsidTr="00DD2A7B">
        <w:trPr>
          <w:trHeight w:val="870"/>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2.3. Программа духовно-нравственного развития, воспитания обучающихся на ступени начального общего образования.</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7</w:t>
            </w:r>
            <w:r w:rsidR="006C46EB">
              <w:rPr>
                <w:sz w:val="26"/>
                <w:szCs w:val="26"/>
              </w:rPr>
              <w:t>5</w:t>
            </w:r>
          </w:p>
        </w:tc>
      </w:tr>
      <w:tr w:rsidR="000B118E" w:rsidTr="00DD2A7B">
        <w:trPr>
          <w:trHeight w:val="870"/>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2.4. Программа формирования экологической культуры, здорового и безопасного образа жизни.</w:t>
            </w:r>
          </w:p>
        </w:tc>
        <w:tc>
          <w:tcPr>
            <w:tcW w:w="1260" w:type="dxa"/>
          </w:tcPr>
          <w:p w:rsidR="000B118E" w:rsidRPr="002F2908" w:rsidRDefault="006C46EB" w:rsidP="005B6FED">
            <w:pPr>
              <w:autoSpaceDE w:val="0"/>
              <w:snapToGrid w:val="0"/>
              <w:spacing w:line="360" w:lineRule="auto"/>
              <w:jc w:val="both"/>
              <w:rPr>
                <w:sz w:val="26"/>
                <w:szCs w:val="26"/>
              </w:rPr>
            </w:pPr>
            <w:r>
              <w:rPr>
                <w:sz w:val="26"/>
                <w:szCs w:val="26"/>
              </w:rPr>
              <w:t>98</w:t>
            </w:r>
          </w:p>
        </w:tc>
      </w:tr>
      <w:tr w:rsidR="000B118E" w:rsidTr="00DD2A7B">
        <w:trPr>
          <w:trHeight w:val="465"/>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2.5. Программа коррекционной работы</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1</w:t>
            </w:r>
            <w:r w:rsidR="006C46EB">
              <w:rPr>
                <w:sz w:val="26"/>
                <w:szCs w:val="26"/>
              </w:rPr>
              <w:t>19</w:t>
            </w:r>
          </w:p>
        </w:tc>
      </w:tr>
      <w:tr w:rsidR="000B118E" w:rsidTr="00DD2A7B">
        <w:tc>
          <w:tcPr>
            <w:tcW w:w="848" w:type="dxa"/>
            <w:shd w:val="clear" w:color="auto" w:fill="auto"/>
          </w:tcPr>
          <w:p w:rsidR="000B118E" w:rsidRPr="005B6FED" w:rsidRDefault="000B118E" w:rsidP="000B118E">
            <w:pPr>
              <w:numPr>
                <w:ilvl w:val="0"/>
                <w:numId w:val="39"/>
              </w:numPr>
              <w:suppressAutoHyphens/>
              <w:snapToGrid w:val="0"/>
            </w:pPr>
          </w:p>
        </w:tc>
        <w:tc>
          <w:tcPr>
            <w:tcW w:w="7740" w:type="dxa"/>
            <w:shd w:val="clear" w:color="auto" w:fill="auto"/>
          </w:tcPr>
          <w:p w:rsidR="000B118E" w:rsidRPr="005B6FED" w:rsidRDefault="000B118E" w:rsidP="005B6FED">
            <w:pPr>
              <w:autoSpaceDE w:val="0"/>
              <w:snapToGrid w:val="0"/>
              <w:spacing w:line="360" w:lineRule="auto"/>
              <w:jc w:val="both"/>
              <w:rPr>
                <w:b/>
              </w:rPr>
            </w:pPr>
            <w:r w:rsidRPr="005B6FED">
              <w:rPr>
                <w:b/>
              </w:rPr>
              <w:t>Организационный раздел</w:t>
            </w:r>
          </w:p>
        </w:tc>
        <w:tc>
          <w:tcPr>
            <w:tcW w:w="1260" w:type="dxa"/>
          </w:tcPr>
          <w:p w:rsidR="000B118E" w:rsidRPr="002F2908" w:rsidRDefault="003A76D9" w:rsidP="005B6FED">
            <w:pPr>
              <w:autoSpaceDE w:val="0"/>
              <w:snapToGrid w:val="0"/>
              <w:spacing w:line="360" w:lineRule="auto"/>
              <w:jc w:val="both"/>
              <w:rPr>
                <w:b/>
                <w:sz w:val="26"/>
                <w:szCs w:val="26"/>
              </w:rPr>
            </w:pPr>
            <w:r>
              <w:rPr>
                <w:b/>
                <w:sz w:val="26"/>
                <w:szCs w:val="26"/>
              </w:rPr>
              <w:t>12</w:t>
            </w:r>
            <w:r w:rsidR="006C46EB">
              <w:rPr>
                <w:b/>
                <w:sz w:val="26"/>
                <w:szCs w:val="26"/>
              </w:rPr>
              <w:t>7</w:t>
            </w:r>
          </w:p>
        </w:tc>
      </w:tr>
      <w:tr w:rsidR="000B118E" w:rsidTr="00DD2A7B">
        <w:trPr>
          <w:trHeight w:val="315"/>
        </w:trPr>
        <w:tc>
          <w:tcPr>
            <w:tcW w:w="848" w:type="dxa"/>
            <w:vMerge w:val="restart"/>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3.1. Учебный план.</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12</w:t>
            </w:r>
            <w:r w:rsidR="006C46EB">
              <w:rPr>
                <w:sz w:val="26"/>
                <w:szCs w:val="26"/>
              </w:rPr>
              <w:t>7</w:t>
            </w:r>
          </w:p>
        </w:tc>
      </w:tr>
      <w:tr w:rsidR="000B118E" w:rsidTr="00DD2A7B">
        <w:trPr>
          <w:trHeight w:val="390"/>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3.2. План внеурочной деятельности.</w:t>
            </w:r>
          </w:p>
        </w:tc>
        <w:tc>
          <w:tcPr>
            <w:tcW w:w="1260" w:type="dxa"/>
          </w:tcPr>
          <w:p w:rsidR="000B118E" w:rsidRPr="002F2908" w:rsidRDefault="003A76D9" w:rsidP="005B6FED">
            <w:pPr>
              <w:autoSpaceDE w:val="0"/>
              <w:snapToGrid w:val="0"/>
              <w:spacing w:line="360" w:lineRule="auto"/>
              <w:jc w:val="both"/>
              <w:rPr>
                <w:sz w:val="26"/>
                <w:szCs w:val="26"/>
              </w:rPr>
            </w:pPr>
            <w:r>
              <w:rPr>
                <w:sz w:val="26"/>
                <w:szCs w:val="26"/>
              </w:rPr>
              <w:t>13</w:t>
            </w:r>
            <w:r w:rsidR="006C46EB">
              <w:rPr>
                <w:sz w:val="26"/>
                <w:szCs w:val="26"/>
              </w:rPr>
              <w:t>5</w:t>
            </w:r>
          </w:p>
        </w:tc>
      </w:tr>
      <w:tr w:rsidR="000B118E" w:rsidTr="00DD2A7B">
        <w:trPr>
          <w:trHeight w:val="1080"/>
        </w:trPr>
        <w:tc>
          <w:tcPr>
            <w:tcW w:w="848" w:type="dxa"/>
            <w:vMerge/>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autoSpaceDE w:val="0"/>
              <w:snapToGrid w:val="0"/>
              <w:spacing w:line="360" w:lineRule="auto"/>
              <w:jc w:val="both"/>
            </w:pPr>
            <w:r w:rsidRPr="005B6FED">
              <w:t>3.3. Система условий реализации основной образовательной программы в соответствии с требованиями ФГОС.</w:t>
            </w:r>
          </w:p>
        </w:tc>
        <w:tc>
          <w:tcPr>
            <w:tcW w:w="1260" w:type="dxa"/>
          </w:tcPr>
          <w:p w:rsidR="000B118E" w:rsidRPr="002F2908" w:rsidRDefault="00E93605" w:rsidP="005B6FED">
            <w:pPr>
              <w:autoSpaceDE w:val="0"/>
              <w:snapToGrid w:val="0"/>
              <w:spacing w:line="360" w:lineRule="auto"/>
              <w:jc w:val="both"/>
              <w:rPr>
                <w:sz w:val="26"/>
                <w:szCs w:val="26"/>
              </w:rPr>
            </w:pPr>
            <w:r>
              <w:rPr>
                <w:sz w:val="26"/>
                <w:szCs w:val="26"/>
              </w:rPr>
              <w:t>16</w:t>
            </w:r>
            <w:r w:rsidR="006C46EB">
              <w:rPr>
                <w:sz w:val="26"/>
                <w:szCs w:val="26"/>
              </w:rPr>
              <w:t>4</w:t>
            </w:r>
          </w:p>
        </w:tc>
      </w:tr>
      <w:tr w:rsidR="000B118E" w:rsidTr="00DD2A7B">
        <w:trPr>
          <w:trHeight w:val="1080"/>
        </w:trPr>
        <w:tc>
          <w:tcPr>
            <w:tcW w:w="848" w:type="dxa"/>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0B118E" w:rsidP="005B6FED">
            <w:pPr>
              <w:tabs>
                <w:tab w:val="left" w:pos="4185"/>
              </w:tabs>
            </w:pPr>
            <w:r w:rsidRPr="005B6FED">
              <w:t>3.4.Сетевой график (дорожная карта)</w:t>
            </w:r>
            <w:r w:rsidRPr="005B6FED">
              <w:rPr>
                <w:b/>
              </w:rPr>
              <w:t xml:space="preserve"> </w:t>
            </w:r>
            <w:r w:rsidRPr="005B6FED">
              <w:t>по формированию необходимой системы условий реализации основной образовательной программы начального общего образования</w:t>
            </w:r>
          </w:p>
          <w:p w:rsidR="000B118E" w:rsidRPr="005B6FED" w:rsidRDefault="000B118E" w:rsidP="005B6FED"/>
        </w:tc>
        <w:tc>
          <w:tcPr>
            <w:tcW w:w="1260" w:type="dxa"/>
          </w:tcPr>
          <w:p w:rsidR="000B118E" w:rsidRDefault="00DD2A7B" w:rsidP="005B6FED">
            <w:pPr>
              <w:autoSpaceDE w:val="0"/>
              <w:snapToGrid w:val="0"/>
              <w:spacing w:line="360" w:lineRule="auto"/>
              <w:jc w:val="both"/>
              <w:rPr>
                <w:sz w:val="26"/>
                <w:szCs w:val="26"/>
              </w:rPr>
            </w:pPr>
            <w:r>
              <w:rPr>
                <w:sz w:val="26"/>
                <w:szCs w:val="26"/>
              </w:rPr>
              <w:t>198</w:t>
            </w:r>
          </w:p>
        </w:tc>
      </w:tr>
      <w:tr w:rsidR="000B118E" w:rsidTr="00DD2A7B">
        <w:trPr>
          <w:trHeight w:val="1080"/>
        </w:trPr>
        <w:tc>
          <w:tcPr>
            <w:tcW w:w="848" w:type="dxa"/>
            <w:shd w:val="clear" w:color="auto" w:fill="auto"/>
          </w:tcPr>
          <w:p w:rsidR="000B118E" w:rsidRPr="005B6FED" w:rsidRDefault="000B118E" w:rsidP="005B6FED">
            <w:pPr>
              <w:snapToGrid w:val="0"/>
              <w:ind w:left="360"/>
            </w:pPr>
          </w:p>
        </w:tc>
        <w:tc>
          <w:tcPr>
            <w:tcW w:w="7740" w:type="dxa"/>
            <w:shd w:val="clear" w:color="auto" w:fill="auto"/>
          </w:tcPr>
          <w:p w:rsidR="000B118E" w:rsidRPr="005B6FED" w:rsidRDefault="00DD2A7B" w:rsidP="000B118E">
            <w:pPr>
              <w:pStyle w:val="a3"/>
              <w:rPr>
                <w:sz w:val="24"/>
                <w:szCs w:val="24"/>
              </w:rPr>
            </w:pPr>
            <w:r>
              <w:rPr>
                <w:sz w:val="24"/>
                <w:szCs w:val="24"/>
              </w:rPr>
              <w:t xml:space="preserve">Приложение к </w:t>
            </w:r>
            <w:r w:rsidR="000B118E" w:rsidRPr="005B6FED">
              <w:rPr>
                <w:sz w:val="24"/>
                <w:szCs w:val="24"/>
              </w:rPr>
              <w:t xml:space="preserve"> основной образовательной программе начального общего образования.</w:t>
            </w:r>
          </w:p>
          <w:p w:rsidR="000B118E" w:rsidRPr="005B6FED" w:rsidRDefault="000B118E" w:rsidP="000B118E">
            <w:pPr>
              <w:tabs>
                <w:tab w:val="left" w:pos="4185"/>
              </w:tabs>
            </w:pPr>
            <w:r w:rsidRPr="005B6FED">
              <w:t xml:space="preserve">Договор о предоставлении общего образования муниципальным </w:t>
            </w:r>
            <w:r w:rsidR="00DD2A7B">
              <w:lastRenderedPageBreak/>
              <w:t xml:space="preserve">казённым </w:t>
            </w:r>
            <w:r w:rsidRPr="005B6FED">
              <w:t>общеобразовательным учреждением</w:t>
            </w:r>
          </w:p>
        </w:tc>
        <w:tc>
          <w:tcPr>
            <w:tcW w:w="1260" w:type="dxa"/>
          </w:tcPr>
          <w:p w:rsidR="000B118E" w:rsidRDefault="003A76D9" w:rsidP="005B6FED">
            <w:pPr>
              <w:autoSpaceDE w:val="0"/>
              <w:snapToGrid w:val="0"/>
              <w:spacing w:line="360" w:lineRule="auto"/>
              <w:jc w:val="both"/>
              <w:rPr>
                <w:sz w:val="26"/>
                <w:szCs w:val="26"/>
              </w:rPr>
            </w:pPr>
            <w:r>
              <w:rPr>
                <w:sz w:val="26"/>
                <w:szCs w:val="26"/>
              </w:rPr>
              <w:lastRenderedPageBreak/>
              <w:t>2</w:t>
            </w:r>
            <w:r w:rsidR="006C46EB">
              <w:rPr>
                <w:sz w:val="26"/>
                <w:szCs w:val="26"/>
              </w:rPr>
              <w:t>0</w:t>
            </w:r>
            <w:r w:rsidR="00DD2A7B">
              <w:rPr>
                <w:sz w:val="26"/>
                <w:szCs w:val="26"/>
              </w:rPr>
              <w:t>2</w:t>
            </w:r>
          </w:p>
        </w:tc>
      </w:tr>
    </w:tbl>
    <w:p w:rsidR="000B118E" w:rsidRDefault="000B118E" w:rsidP="000B118E">
      <w:pPr>
        <w:pStyle w:val="1"/>
        <w:tabs>
          <w:tab w:val="clear" w:pos="360"/>
        </w:tabs>
        <w:ind w:left="432" w:firstLine="0"/>
        <w:jc w:val="left"/>
      </w:pPr>
    </w:p>
    <w:bookmarkEnd w:id="0"/>
    <w:bookmarkEnd w:id="1"/>
    <w:p w:rsidR="00BE00BB" w:rsidRDefault="00BE00BB"/>
    <w:p w:rsidR="00BE00BB" w:rsidRDefault="00BE00BB"/>
    <w:p w:rsidR="007000F2" w:rsidRPr="000B118E" w:rsidRDefault="007000F2" w:rsidP="000B118E">
      <w:pPr>
        <w:spacing w:line="360" w:lineRule="auto"/>
        <w:ind w:firstLine="709"/>
        <w:jc w:val="both"/>
      </w:pPr>
    </w:p>
    <w:p w:rsidR="00CB5049" w:rsidRPr="000B118E" w:rsidRDefault="00CB5049" w:rsidP="005B6FED">
      <w:pPr>
        <w:pStyle w:val="a3"/>
        <w:spacing w:line="240" w:lineRule="auto"/>
        <w:ind w:firstLine="709"/>
        <w:rPr>
          <w:rFonts w:cs="Times New Roman"/>
          <w:b/>
          <w:sz w:val="24"/>
          <w:szCs w:val="24"/>
        </w:rPr>
      </w:pPr>
      <w:r w:rsidRPr="000B118E">
        <w:rPr>
          <w:rFonts w:cs="Times New Roman"/>
          <w:b/>
          <w:sz w:val="24"/>
          <w:szCs w:val="24"/>
        </w:rPr>
        <w:t>1. ЦЕЛЕВОЙ РАЗДЕЛ</w:t>
      </w:r>
    </w:p>
    <w:p w:rsidR="00CB5049" w:rsidRPr="000B118E" w:rsidRDefault="00CB5049" w:rsidP="005B6FED">
      <w:pPr>
        <w:pStyle w:val="a3"/>
        <w:spacing w:line="240" w:lineRule="auto"/>
        <w:ind w:firstLine="709"/>
        <w:rPr>
          <w:rFonts w:cs="Times New Roman"/>
          <w:b/>
          <w:sz w:val="24"/>
          <w:szCs w:val="24"/>
        </w:rPr>
      </w:pPr>
      <w:bookmarkStart w:id="2" w:name="bookmark3"/>
      <w:r w:rsidRPr="000B118E">
        <w:rPr>
          <w:rFonts w:cs="Times New Roman"/>
          <w:b/>
          <w:sz w:val="24"/>
          <w:szCs w:val="24"/>
        </w:rPr>
        <w:t>1.1. Пояснительная записка</w:t>
      </w:r>
      <w:bookmarkEnd w:id="2"/>
    </w:p>
    <w:p w:rsidR="00CB5049" w:rsidRPr="000B118E" w:rsidRDefault="00CB5049" w:rsidP="005B6FED">
      <w:pPr>
        <w:ind w:firstLine="709"/>
        <w:jc w:val="both"/>
      </w:pPr>
      <w:r w:rsidRPr="000B118E">
        <w:t xml:space="preserve">Образовательная программа начального общего образования </w:t>
      </w:r>
      <w:r w:rsidRPr="000B118E">
        <w:rPr>
          <w:rFonts w:eastAsia="@Arial Unicode MS"/>
          <w:spacing w:val="-1"/>
        </w:rPr>
        <w:t>МКОУ</w:t>
      </w:r>
      <w:r w:rsidRPr="000B118E">
        <w:rPr>
          <w:spacing w:val="-1"/>
        </w:rPr>
        <w:t xml:space="preserve"> </w:t>
      </w:r>
      <w:r w:rsidRPr="000B118E">
        <w:rPr>
          <w:rFonts w:eastAsia="@Arial Unicode MS"/>
          <w:spacing w:val="-1"/>
        </w:rPr>
        <w:t>СОШ</w:t>
      </w:r>
      <w:r w:rsidRPr="000B118E">
        <w:rPr>
          <w:spacing w:val="-1"/>
        </w:rPr>
        <w:t xml:space="preserve"> № 16 а. Малый Барханчак Ипатовского района Ставропольского края</w:t>
      </w:r>
      <w:r w:rsidRPr="000B118E">
        <w:t xml:space="preserve"> строится на основе:</w:t>
      </w:r>
    </w:p>
    <w:p w:rsidR="00CB5049" w:rsidRPr="000B118E" w:rsidRDefault="004A3CCE" w:rsidP="005B6FED">
      <w:pPr>
        <w:ind w:firstLine="709"/>
        <w:jc w:val="both"/>
        <w:rPr>
          <w:lang w:eastAsia="en-US"/>
        </w:rPr>
      </w:pPr>
      <w:r>
        <w:t xml:space="preserve"> </w:t>
      </w:r>
      <w:r w:rsidR="00CB5049" w:rsidRPr="000B118E">
        <w:t xml:space="preserve">- </w:t>
      </w:r>
      <w:r w:rsidR="00CB5049" w:rsidRPr="000B118E">
        <w:rPr>
          <w:iCs/>
        </w:rPr>
        <w:t>Требований</w:t>
      </w:r>
      <w:r>
        <w:rPr>
          <w:iCs/>
        </w:rPr>
        <w:t xml:space="preserve"> </w:t>
      </w:r>
      <w:r w:rsidR="00CB5049" w:rsidRPr="000B118E">
        <w:rPr>
          <w:rFonts w:eastAsia="@Arial Unicode MS"/>
          <w:spacing w:val="-1"/>
        </w:rPr>
        <w:t>федерального</w:t>
      </w:r>
      <w:r w:rsidR="00CB5049" w:rsidRPr="000B118E">
        <w:rPr>
          <w:spacing w:val="-1"/>
        </w:rPr>
        <w:t xml:space="preserve"> государственного образовательного стандарта начального общего образования (далее — Стандарт) к структуре основной образовательной программы</w:t>
      </w:r>
      <w:r w:rsidR="00CB5049" w:rsidRPr="000B118E">
        <w:rPr>
          <w:iCs/>
        </w:rPr>
        <w:t xml:space="preserve"> структуре основных общеобразовательных программ и результатам их освоения;</w:t>
      </w:r>
      <w:r w:rsidR="00CB5049" w:rsidRPr="000B118E">
        <w:rPr>
          <w:lang w:eastAsia="en-US"/>
        </w:rPr>
        <w:t xml:space="preserve"> </w:t>
      </w:r>
    </w:p>
    <w:p w:rsidR="00CB5049" w:rsidRPr="000B118E" w:rsidRDefault="00CB5049" w:rsidP="005B6FED">
      <w:pPr>
        <w:ind w:firstLine="709"/>
        <w:jc w:val="both"/>
        <w:rPr>
          <w:spacing w:val="-1"/>
        </w:rPr>
      </w:pPr>
      <w:r w:rsidRPr="000B118E">
        <w:rPr>
          <w:spacing w:val="-1"/>
        </w:rPr>
        <w:t>- важнейших положений Конвенции о правах ребенка;</w:t>
      </w:r>
    </w:p>
    <w:p w:rsidR="00CB5049" w:rsidRPr="000B118E" w:rsidRDefault="00CB5049" w:rsidP="005B6FED">
      <w:pPr>
        <w:ind w:firstLine="709"/>
        <w:jc w:val="both"/>
        <w:rPr>
          <w:spacing w:val="-1"/>
        </w:rPr>
      </w:pPr>
      <w:r w:rsidRPr="000B118E">
        <w:rPr>
          <w:spacing w:val="-1"/>
        </w:rPr>
        <w:t>- Конституции Российской Федерации;</w:t>
      </w:r>
    </w:p>
    <w:p w:rsidR="00CB5049" w:rsidRPr="000B118E" w:rsidRDefault="00B029DA" w:rsidP="005B6FED">
      <w:pPr>
        <w:ind w:firstLine="709"/>
        <w:jc w:val="both"/>
        <w:rPr>
          <w:spacing w:val="-1"/>
        </w:rPr>
      </w:pPr>
      <w:r w:rsidRPr="000B118E">
        <w:rPr>
          <w:spacing w:val="-1"/>
        </w:rPr>
        <w:t>- Федеральный закон</w:t>
      </w:r>
      <w:r w:rsidR="004A3CCE">
        <w:rPr>
          <w:spacing w:val="-1"/>
        </w:rPr>
        <w:t xml:space="preserve"> </w:t>
      </w:r>
      <w:r w:rsidR="00CB5049" w:rsidRPr="000B118E">
        <w:rPr>
          <w:spacing w:val="-1"/>
        </w:rPr>
        <w:t>«Об образовании</w:t>
      </w:r>
      <w:r w:rsidRPr="000B118E">
        <w:rPr>
          <w:spacing w:val="-1"/>
        </w:rPr>
        <w:t xml:space="preserve"> в Российской Федерации</w:t>
      </w:r>
      <w:r w:rsidR="00CB5049" w:rsidRPr="000B118E">
        <w:rPr>
          <w:spacing w:val="-1"/>
        </w:rPr>
        <w:t>»;</w:t>
      </w:r>
    </w:p>
    <w:p w:rsidR="00CB5049" w:rsidRPr="000B118E" w:rsidRDefault="00CB5049" w:rsidP="005B6FED">
      <w:pPr>
        <w:ind w:firstLine="709"/>
        <w:jc w:val="both"/>
        <w:rPr>
          <w:spacing w:val="-1"/>
        </w:rPr>
      </w:pPr>
      <w:r w:rsidRPr="000B118E">
        <w:rPr>
          <w:spacing w:val="-1"/>
        </w:rPr>
        <w:t>- Закона «Об образовании» Ставропольского края;</w:t>
      </w:r>
    </w:p>
    <w:p w:rsidR="00CB5049" w:rsidRPr="000B118E" w:rsidRDefault="00CB5049" w:rsidP="005B6FED">
      <w:pPr>
        <w:ind w:firstLine="709"/>
        <w:jc w:val="both"/>
        <w:rPr>
          <w:spacing w:val="-1"/>
        </w:rPr>
      </w:pPr>
      <w:r w:rsidRPr="000B118E">
        <w:rPr>
          <w:spacing w:val="-1"/>
        </w:rPr>
        <w:t>- приказов Министерства образования Ставропольского края;</w:t>
      </w:r>
    </w:p>
    <w:p w:rsidR="00CB5049" w:rsidRPr="000B118E" w:rsidRDefault="00CB5049" w:rsidP="005B6FED">
      <w:pPr>
        <w:ind w:firstLine="709"/>
        <w:jc w:val="both"/>
        <w:rPr>
          <w:spacing w:val="-1"/>
        </w:rPr>
      </w:pPr>
      <w:r w:rsidRPr="000B118E">
        <w:rPr>
          <w:spacing w:val="-1"/>
        </w:rPr>
        <w:t>- приказов отдела образования администрации Ипатовского муниципального</w:t>
      </w:r>
      <w:r w:rsidR="004A3CCE">
        <w:rPr>
          <w:spacing w:val="-1"/>
        </w:rPr>
        <w:t xml:space="preserve"> </w:t>
      </w:r>
      <w:r w:rsidRPr="000B118E">
        <w:rPr>
          <w:spacing w:val="-1"/>
        </w:rPr>
        <w:t>района Ставропольского края;</w:t>
      </w:r>
    </w:p>
    <w:p w:rsidR="00CB5049" w:rsidRPr="000B118E" w:rsidRDefault="00CB5049" w:rsidP="005B6FED">
      <w:pPr>
        <w:ind w:firstLine="709"/>
        <w:jc w:val="both"/>
        <w:rPr>
          <w:spacing w:val="-1"/>
        </w:rPr>
      </w:pPr>
      <w:r w:rsidRPr="000B118E">
        <w:rPr>
          <w:spacing w:val="-1"/>
        </w:rPr>
        <w:t xml:space="preserve"> - устава школы.</w:t>
      </w:r>
    </w:p>
    <w:p w:rsidR="00CB5049" w:rsidRPr="000B118E" w:rsidRDefault="00CB5049" w:rsidP="005B6FED">
      <w:pPr>
        <w:ind w:firstLine="709"/>
        <w:jc w:val="both"/>
        <w:rPr>
          <w:spacing w:val="-1"/>
        </w:rPr>
      </w:pPr>
      <w:r w:rsidRPr="000B118E">
        <w:rPr>
          <w:spacing w:val="-1"/>
        </w:rPr>
        <w:t xml:space="preserve">Программа </w:t>
      </w:r>
      <w:r w:rsidRPr="000B118E">
        <w:rPr>
          <w:rFonts w:eastAsia="@Arial Unicode MS"/>
          <w:spacing w:val="-1"/>
        </w:rPr>
        <w:t>определяет</w:t>
      </w:r>
      <w:r w:rsidRPr="000B118E">
        <w:rPr>
          <w:spacing w:val="-1"/>
        </w:rPr>
        <w:t xml:space="preserve">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CB5049" w:rsidRPr="000B118E" w:rsidRDefault="00CB5049" w:rsidP="005B6FED">
      <w:pPr>
        <w:ind w:firstLine="709"/>
        <w:jc w:val="both"/>
        <w:rPr>
          <w:spacing w:val="-1"/>
        </w:rPr>
      </w:pPr>
      <w:r w:rsidRPr="000B118E">
        <w:rPr>
          <w:spacing w:val="-1"/>
        </w:rPr>
        <w:t>Основная образовательная программа начального общего образования</w:t>
      </w:r>
    </w:p>
    <w:p w:rsidR="00CB5049" w:rsidRPr="000B118E" w:rsidRDefault="00CB5049" w:rsidP="005B6FED">
      <w:pPr>
        <w:ind w:firstLine="709"/>
        <w:jc w:val="both"/>
        <w:rPr>
          <w:spacing w:val="-1"/>
        </w:rPr>
      </w:pPr>
      <w:r w:rsidRPr="000B118E">
        <w:rPr>
          <w:spacing w:val="-1"/>
        </w:rPr>
        <w:t>М</w:t>
      </w:r>
      <w:r w:rsidRPr="000B118E">
        <w:rPr>
          <w:rFonts w:eastAsia="@Arial Unicode MS"/>
          <w:spacing w:val="-1"/>
        </w:rPr>
        <w:t>КОУ</w:t>
      </w:r>
      <w:r w:rsidR="004A3CCE">
        <w:rPr>
          <w:spacing w:val="-1"/>
        </w:rPr>
        <w:t xml:space="preserve"> </w:t>
      </w:r>
      <w:r w:rsidRPr="000B118E">
        <w:rPr>
          <w:spacing w:val="-1"/>
        </w:rPr>
        <w:t>СОШ № 16 а. Малый Барханчак Ипатовского района Ставропольского края разработана на основе Примерной основной образовательной программы начального общего образования (Примерная основная образовательная программа образовательного учреждения. Начальная школа / [сост. Е.С.Са</w:t>
      </w:r>
      <w:r w:rsidRPr="000B118E">
        <w:rPr>
          <w:rFonts w:eastAsia="@Arial Unicode MS"/>
          <w:spacing w:val="-1"/>
        </w:rPr>
        <w:t>винов].</w:t>
      </w:r>
      <w:r w:rsidRPr="000B118E">
        <w:rPr>
          <w:spacing w:val="-1"/>
        </w:rPr>
        <w:t>—2</w:t>
      </w:r>
      <w:r w:rsidRPr="000B118E">
        <w:rPr>
          <w:spacing w:val="-1"/>
        </w:rPr>
        <w:noBreakHyphen/>
        <w:t>е изд., перераб. — М.</w:t>
      </w:r>
      <w:r w:rsidRPr="000B118E">
        <w:rPr>
          <w:rFonts w:eastAsia="@Arial Unicode MS"/>
          <w:spacing w:val="-1"/>
        </w:rPr>
        <w:t>:</w:t>
      </w:r>
      <w:r w:rsidRPr="000B118E">
        <w:rPr>
          <w:spacing w:val="-1"/>
        </w:rPr>
        <w:t xml:space="preserve"> Просвещение, 2010. — 204 с. — (Стандарты второго поколения)</w:t>
      </w:r>
    </w:p>
    <w:p w:rsidR="00CB5049" w:rsidRPr="000B118E" w:rsidRDefault="00CB5049" w:rsidP="00421ECE">
      <w:pPr>
        <w:ind w:firstLine="709"/>
        <w:jc w:val="both"/>
        <w:rPr>
          <w:spacing w:val="-1"/>
        </w:rPr>
      </w:pPr>
      <w:r w:rsidRPr="000B118E">
        <w:rPr>
          <w:rFonts w:eastAsia="@Arial Unicode MS"/>
          <w:spacing w:val="-1"/>
        </w:rPr>
        <w:t>Программа</w:t>
      </w:r>
      <w:r w:rsidRPr="000B118E">
        <w:rPr>
          <w:spacing w:val="-1"/>
        </w:rPr>
        <w:t xml:space="preserve"> подготовлена Институтом стратегических исследований в образовании РАО. Научные руководители — член-корреспондент РАО А. М. Кондаков,</w:t>
      </w:r>
      <w:r w:rsidR="004A3CCE">
        <w:rPr>
          <w:spacing w:val="-1"/>
        </w:rPr>
        <w:t xml:space="preserve"> </w:t>
      </w:r>
      <w:r w:rsidRPr="000B118E">
        <w:rPr>
          <w:spacing w:val="-1"/>
        </w:rPr>
        <w:t>академик РАО Л. П. Кезина. Составитель — Е. С. Савинов)</w:t>
      </w:r>
      <w:r w:rsidR="00421ECE">
        <w:rPr>
          <w:spacing w:val="-1"/>
        </w:rPr>
        <w:t xml:space="preserve"> </w:t>
      </w:r>
      <w:r w:rsidRPr="000B118E">
        <w:rPr>
          <w:spacing w:val="-1"/>
        </w:rPr>
        <w:t>с учётом типа и вида образовательного учреждения, а также образовательных потребностей и запросов участников образовательного процесса.</w:t>
      </w:r>
    </w:p>
    <w:p w:rsidR="00CB5049" w:rsidRPr="000B118E" w:rsidRDefault="00CB5049" w:rsidP="00421ECE">
      <w:pPr>
        <w:ind w:firstLine="709"/>
        <w:jc w:val="both"/>
        <w:rPr>
          <w:spacing w:val="-1"/>
        </w:rPr>
      </w:pPr>
      <w:r w:rsidRPr="000B118E">
        <w:rPr>
          <w:rFonts w:eastAsia="@Arial Unicode MS"/>
          <w:spacing w:val="-1"/>
        </w:rPr>
        <w:t>Разработка</w:t>
      </w:r>
      <w:r w:rsidRPr="000B118E">
        <w:rPr>
          <w:spacing w:val="-1"/>
        </w:rPr>
        <w:t xml:space="preserve"> основной образовательной программы начального общего образования осуществлялась самостоятельно с привлечением</w:t>
      </w:r>
      <w:r w:rsidR="00750C78" w:rsidRPr="000B118E">
        <w:rPr>
          <w:spacing w:val="-1"/>
        </w:rPr>
        <w:t xml:space="preserve"> управляющего</w:t>
      </w:r>
      <w:r w:rsidRPr="000B118E">
        <w:rPr>
          <w:spacing w:val="-1"/>
        </w:rPr>
        <w:t xml:space="preserve"> совета образовательного учреждения, рабочей группы по введению ФГОС НОО, обеспечивающих государственно-общественный характер управления образовательным учреждением.</w:t>
      </w:r>
    </w:p>
    <w:p w:rsidR="00CB5049" w:rsidRPr="000B118E" w:rsidRDefault="00CB5049" w:rsidP="005B6FED">
      <w:pPr>
        <w:ind w:firstLine="709"/>
        <w:jc w:val="both"/>
        <w:rPr>
          <w:spacing w:val="-1"/>
        </w:rPr>
      </w:pPr>
      <w:r w:rsidRPr="000B118E">
        <w:rPr>
          <w:spacing w:val="-1"/>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CB5049" w:rsidRPr="000B118E" w:rsidRDefault="00CB5049" w:rsidP="005B6FED">
      <w:pPr>
        <w:numPr>
          <w:ilvl w:val="0"/>
          <w:numId w:val="1"/>
        </w:numPr>
        <w:suppressAutoHyphens/>
        <w:ind w:firstLine="709"/>
        <w:jc w:val="both"/>
        <w:rPr>
          <w:spacing w:val="-1"/>
        </w:rPr>
      </w:pPr>
      <w:r w:rsidRPr="000B118E">
        <w:rPr>
          <w:spacing w:val="-1"/>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CB5049" w:rsidRPr="000B118E" w:rsidRDefault="00CB5049" w:rsidP="005B6FED">
      <w:pPr>
        <w:numPr>
          <w:ilvl w:val="0"/>
          <w:numId w:val="1"/>
        </w:numPr>
        <w:suppressAutoHyphens/>
        <w:ind w:firstLine="709"/>
        <w:jc w:val="both"/>
        <w:rPr>
          <w:spacing w:val="-1"/>
        </w:rPr>
      </w:pPr>
      <w:r w:rsidRPr="000B118E">
        <w:rPr>
          <w:spacing w:val="-1"/>
        </w:rPr>
        <w:lastRenderedPageBreak/>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CB5049" w:rsidRPr="000B118E" w:rsidRDefault="00CB5049" w:rsidP="005B6FED">
      <w:pPr>
        <w:numPr>
          <w:ilvl w:val="0"/>
          <w:numId w:val="1"/>
        </w:numPr>
        <w:suppressAutoHyphens/>
        <w:ind w:firstLine="709"/>
        <w:jc w:val="both"/>
        <w:rPr>
          <w:spacing w:val="-1"/>
        </w:rPr>
      </w:pPr>
      <w:r w:rsidRPr="000B118E">
        <w:rPr>
          <w:spacing w:val="-1"/>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CB5049" w:rsidRPr="000B118E" w:rsidRDefault="00CB5049" w:rsidP="005B6FED">
      <w:pPr>
        <w:numPr>
          <w:ilvl w:val="0"/>
          <w:numId w:val="1"/>
        </w:numPr>
        <w:suppressAutoHyphens/>
        <w:ind w:firstLine="709"/>
        <w:jc w:val="both"/>
        <w:rPr>
          <w:spacing w:val="-1"/>
        </w:rPr>
      </w:pPr>
      <w:r w:rsidRPr="000B118E">
        <w:rPr>
          <w:spacing w:val="-1"/>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CB5049" w:rsidRPr="000B118E" w:rsidRDefault="00CB5049" w:rsidP="005B6FED">
      <w:pPr>
        <w:numPr>
          <w:ilvl w:val="0"/>
          <w:numId w:val="1"/>
        </w:numPr>
        <w:suppressAutoHyphens/>
        <w:ind w:firstLine="709"/>
        <w:jc w:val="both"/>
        <w:rPr>
          <w:spacing w:val="-1"/>
        </w:rPr>
      </w:pPr>
      <w:r w:rsidRPr="000B118E">
        <w:rPr>
          <w:spacing w:val="-1"/>
        </w:rPr>
        <w:t>с изменением при этом самооценки ребёнка, которая приобретает черты адекватности и рефлексивности;</w:t>
      </w:r>
    </w:p>
    <w:p w:rsidR="00CB5049" w:rsidRPr="000B118E" w:rsidRDefault="00CB5049" w:rsidP="005B6FED">
      <w:pPr>
        <w:numPr>
          <w:ilvl w:val="0"/>
          <w:numId w:val="1"/>
        </w:numPr>
        <w:suppressAutoHyphens/>
        <w:ind w:firstLine="709"/>
        <w:jc w:val="both"/>
        <w:rPr>
          <w:spacing w:val="-1"/>
        </w:rPr>
      </w:pPr>
      <w:r w:rsidRPr="000B118E">
        <w:rPr>
          <w:spacing w:val="-1"/>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CB5049" w:rsidRPr="000B118E" w:rsidRDefault="00CB5049" w:rsidP="005B6FED">
      <w:pPr>
        <w:ind w:firstLine="709"/>
        <w:jc w:val="both"/>
        <w:rPr>
          <w:spacing w:val="-1"/>
        </w:rPr>
      </w:pPr>
      <w:r w:rsidRPr="000B118E">
        <w:rPr>
          <w:rFonts w:eastAsia="@Arial Unicode MS"/>
          <w:spacing w:val="-1"/>
        </w:rPr>
        <w:t>Учитываются</w:t>
      </w:r>
      <w:r w:rsidRPr="000B118E">
        <w:rPr>
          <w:spacing w:val="-1"/>
        </w:rPr>
        <w:t xml:space="preserve">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CB5049" w:rsidRPr="000B118E" w:rsidRDefault="00CB5049" w:rsidP="005B6FED">
      <w:pPr>
        <w:ind w:firstLine="709"/>
        <w:jc w:val="both"/>
        <w:rPr>
          <w:spacing w:val="-1"/>
        </w:rPr>
      </w:pPr>
      <w:r w:rsidRPr="000B118E">
        <w:rPr>
          <w:rFonts w:eastAsia="@Arial Unicode MS"/>
          <w:spacing w:val="-1"/>
        </w:rPr>
        <w:t>При</w:t>
      </w:r>
      <w:r w:rsidRPr="000B118E">
        <w:rPr>
          <w:spacing w:val="-1"/>
        </w:rPr>
        <w:t xml:space="preserve">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w:t>
      </w:r>
    </w:p>
    <w:p w:rsidR="00CB5049" w:rsidRPr="000B118E" w:rsidRDefault="00CB5049" w:rsidP="005B6FED">
      <w:pPr>
        <w:ind w:firstLine="709"/>
        <w:jc w:val="both"/>
        <w:rPr>
          <w:spacing w:val="-1"/>
        </w:rPr>
      </w:pPr>
      <w:r w:rsidRPr="000B118E">
        <w:rPr>
          <w:rFonts w:eastAsia="@Arial Unicode MS"/>
          <w:spacing w:val="-1"/>
        </w:rPr>
        <w:t>При</w:t>
      </w:r>
      <w:r w:rsidRPr="000B118E">
        <w:rPr>
          <w:spacing w:val="-1"/>
        </w:rPr>
        <w:t xml:space="preserve">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CB5049" w:rsidRPr="000B118E" w:rsidRDefault="00CB5049" w:rsidP="005B6FED">
      <w:pPr>
        <w:ind w:firstLine="709"/>
        <w:jc w:val="both"/>
        <w:rPr>
          <w:spacing w:val="-1"/>
        </w:rPr>
      </w:pPr>
      <w:r w:rsidRPr="000B118E">
        <w:rPr>
          <w:rFonts w:eastAsia="@Arial Unicode MS"/>
          <w:spacing w:val="-1"/>
        </w:rPr>
        <w:t>Целью</w:t>
      </w:r>
      <w:r w:rsidRPr="000B118E">
        <w:rPr>
          <w:spacing w:val="-1"/>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CB5049" w:rsidRPr="000B118E" w:rsidRDefault="00CB5049" w:rsidP="005B6FED">
      <w:pPr>
        <w:ind w:firstLine="709"/>
        <w:jc w:val="both"/>
        <w:rPr>
          <w:spacing w:val="-1"/>
        </w:rPr>
      </w:pPr>
      <w:r w:rsidRPr="000B118E">
        <w:rPr>
          <w:rFonts w:eastAsia="@Arial Unicode MS"/>
          <w:spacing w:val="-1"/>
        </w:rPr>
        <w:t>К</w:t>
      </w:r>
      <w:r w:rsidRPr="000B118E">
        <w:rPr>
          <w:spacing w:val="-1"/>
        </w:rPr>
        <w:t xml:space="preserve"> числу планируемых результатов освоения основной образовательной программы отнесены:</w:t>
      </w:r>
    </w:p>
    <w:p w:rsidR="00CB5049" w:rsidRPr="000B118E" w:rsidRDefault="00CB5049" w:rsidP="005B6FED">
      <w:pPr>
        <w:numPr>
          <w:ilvl w:val="0"/>
          <w:numId w:val="3"/>
        </w:numPr>
        <w:suppressAutoHyphens/>
        <w:ind w:firstLine="709"/>
        <w:jc w:val="both"/>
        <w:rPr>
          <w:spacing w:val="-1"/>
        </w:rPr>
      </w:pPr>
      <w:r w:rsidRPr="000B118E">
        <w:rPr>
          <w:rFonts w:eastAsia="@Arial Unicode MS"/>
          <w:b/>
          <w:spacing w:val="-1"/>
        </w:rPr>
        <w:t>личностные</w:t>
      </w:r>
      <w:r w:rsidRPr="000B118E">
        <w:rPr>
          <w:b/>
          <w:spacing w:val="-1"/>
        </w:rPr>
        <w:t xml:space="preserve"> результаты</w:t>
      </w:r>
      <w:r w:rsidRPr="000B118E">
        <w:rPr>
          <w:spacing w:val="-1"/>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CB5049" w:rsidRPr="000B118E" w:rsidRDefault="00CB5049" w:rsidP="005B6FED">
      <w:pPr>
        <w:numPr>
          <w:ilvl w:val="0"/>
          <w:numId w:val="3"/>
        </w:numPr>
        <w:suppressAutoHyphens/>
        <w:ind w:firstLine="709"/>
        <w:jc w:val="both"/>
        <w:rPr>
          <w:spacing w:val="-1"/>
        </w:rPr>
      </w:pPr>
      <w:r w:rsidRPr="000B118E">
        <w:rPr>
          <w:rFonts w:eastAsia="@Arial Unicode MS"/>
          <w:b/>
          <w:spacing w:val="-1"/>
        </w:rPr>
        <w:t>метапредметные</w:t>
      </w:r>
      <w:r w:rsidRPr="000B118E">
        <w:rPr>
          <w:b/>
          <w:spacing w:val="-1"/>
        </w:rPr>
        <w:t xml:space="preserve"> результаты</w:t>
      </w:r>
      <w:r w:rsidRPr="000B118E">
        <w:rPr>
          <w:spacing w:val="-1"/>
        </w:rPr>
        <w:t xml:space="preserve"> — освоенные обучающимися универсальные учебные действия (познавательные, регулятивные и коммуникативные);</w:t>
      </w:r>
    </w:p>
    <w:p w:rsidR="00CB5049" w:rsidRPr="000B118E" w:rsidRDefault="00CB5049" w:rsidP="005B6FED">
      <w:pPr>
        <w:numPr>
          <w:ilvl w:val="0"/>
          <w:numId w:val="3"/>
        </w:numPr>
        <w:suppressAutoHyphens/>
        <w:ind w:firstLine="709"/>
        <w:jc w:val="both"/>
        <w:rPr>
          <w:spacing w:val="-1"/>
        </w:rPr>
      </w:pPr>
      <w:r w:rsidRPr="000B118E">
        <w:rPr>
          <w:rFonts w:eastAsia="@Arial Unicode MS"/>
          <w:b/>
          <w:spacing w:val="-1"/>
        </w:rPr>
        <w:lastRenderedPageBreak/>
        <w:t>предметные</w:t>
      </w:r>
      <w:r w:rsidRPr="000B118E">
        <w:rPr>
          <w:b/>
          <w:spacing w:val="-1"/>
        </w:rPr>
        <w:t xml:space="preserve"> результаты</w:t>
      </w:r>
      <w:r w:rsidRPr="000B118E">
        <w:rPr>
          <w:spacing w:val="-1"/>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CB5049" w:rsidRPr="000B118E" w:rsidRDefault="00CB5049" w:rsidP="005B6FED">
      <w:pPr>
        <w:ind w:firstLine="709"/>
        <w:jc w:val="both"/>
        <w:rPr>
          <w:spacing w:val="-1"/>
        </w:rPr>
      </w:pPr>
      <w:r w:rsidRPr="000B118E">
        <w:rPr>
          <w:rFonts w:eastAsia="@Arial Unicode MS"/>
          <w:spacing w:val="-1"/>
        </w:rPr>
        <w:t>Личностные</w:t>
      </w:r>
      <w:r w:rsidRPr="000B118E">
        <w:rPr>
          <w:spacing w:val="-1"/>
        </w:rPr>
        <w:t xml:space="preserve">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CB5049" w:rsidRPr="000B118E" w:rsidRDefault="00CB5049" w:rsidP="005B6FED">
      <w:pPr>
        <w:ind w:firstLine="709"/>
        <w:jc w:val="both"/>
        <w:rPr>
          <w:spacing w:val="-1"/>
        </w:rPr>
      </w:pPr>
      <w:r w:rsidRPr="000B118E">
        <w:rPr>
          <w:rFonts w:eastAsia="@Arial Unicode MS"/>
          <w:spacing w:val="-1"/>
        </w:rPr>
        <w:t>Метапредметные</w:t>
      </w:r>
      <w:r w:rsidRPr="000B118E">
        <w:rPr>
          <w:spacing w:val="-1"/>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CB5049" w:rsidRPr="000B118E" w:rsidRDefault="00CB5049" w:rsidP="005B6FED">
      <w:pPr>
        <w:ind w:firstLine="709"/>
        <w:jc w:val="both"/>
        <w:rPr>
          <w:spacing w:val="-1"/>
        </w:rPr>
      </w:pPr>
      <w:r w:rsidRPr="000B118E">
        <w:rPr>
          <w:rFonts w:eastAsia="@Arial Unicode MS"/>
          <w:spacing w:val="-1"/>
        </w:rPr>
        <w:t>В</w:t>
      </w:r>
      <w:r w:rsidRPr="000B118E">
        <w:rPr>
          <w:spacing w:val="-1"/>
        </w:rPr>
        <w:t xml:space="preserve"> основе реализации основной образовательной программы лежит системно-деятельностный подход, который предполагает:</w:t>
      </w:r>
    </w:p>
    <w:p w:rsidR="00CB5049" w:rsidRPr="000B118E" w:rsidRDefault="00CB5049" w:rsidP="005B6FED">
      <w:pPr>
        <w:numPr>
          <w:ilvl w:val="0"/>
          <w:numId w:val="2"/>
        </w:numPr>
        <w:suppressAutoHyphens/>
        <w:ind w:firstLine="709"/>
        <w:jc w:val="both"/>
        <w:rPr>
          <w:spacing w:val="-1"/>
        </w:rPr>
      </w:pPr>
      <w:r w:rsidRPr="000B118E">
        <w:rPr>
          <w:spacing w:val="-1"/>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CB5049" w:rsidRPr="000B118E" w:rsidRDefault="00CB5049" w:rsidP="005B6FED">
      <w:pPr>
        <w:numPr>
          <w:ilvl w:val="0"/>
          <w:numId w:val="2"/>
        </w:numPr>
        <w:suppressAutoHyphens/>
        <w:ind w:firstLine="709"/>
        <w:jc w:val="both"/>
        <w:rPr>
          <w:spacing w:val="-1"/>
        </w:rPr>
      </w:pPr>
      <w:r w:rsidRPr="000B118E">
        <w:rPr>
          <w:spacing w:val="-1"/>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B5049" w:rsidRPr="000B118E" w:rsidRDefault="00CB5049" w:rsidP="005B6FED">
      <w:pPr>
        <w:numPr>
          <w:ilvl w:val="0"/>
          <w:numId w:val="2"/>
        </w:numPr>
        <w:suppressAutoHyphens/>
        <w:ind w:firstLine="709"/>
        <w:jc w:val="both"/>
        <w:rPr>
          <w:spacing w:val="-1"/>
        </w:rPr>
      </w:pPr>
      <w:r w:rsidRPr="000B118E">
        <w:rPr>
          <w:spacing w:val="-1"/>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CB5049" w:rsidRPr="000B118E" w:rsidRDefault="00CB5049" w:rsidP="005B6FED">
      <w:pPr>
        <w:numPr>
          <w:ilvl w:val="0"/>
          <w:numId w:val="2"/>
        </w:numPr>
        <w:suppressAutoHyphens/>
        <w:ind w:firstLine="709"/>
        <w:jc w:val="both"/>
        <w:rPr>
          <w:spacing w:val="-1"/>
        </w:rPr>
      </w:pPr>
      <w:r w:rsidRPr="000B118E">
        <w:rPr>
          <w:spacing w:val="-1"/>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B5049" w:rsidRPr="000B118E" w:rsidRDefault="00CB5049" w:rsidP="005B6FED">
      <w:pPr>
        <w:numPr>
          <w:ilvl w:val="0"/>
          <w:numId w:val="2"/>
        </w:numPr>
        <w:suppressAutoHyphens/>
        <w:ind w:firstLine="709"/>
        <w:jc w:val="both"/>
        <w:rPr>
          <w:spacing w:val="-1"/>
        </w:rPr>
      </w:pPr>
      <w:r w:rsidRPr="000B118E">
        <w:rPr>
          <w:spacing w:val="-1"/>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CB5049" w:rsidRPr="000B118E" w:rsidRDefault="00CB5049" w:rsidP="005B6FED">
      <w:pPr>
        <w:numPr>
          <w:ilvl w:val="0"/>
          <w:numId w:val="2"/>
        </w:numPr>
        <w:suppressAutoHyphens/>
        <w:ind w:firstLine="709"/>
        <w:jc w:val="both"/>
        <w:rPr>
          <w:spacing w:val="-1"/>
        </w:rPr>
      </w:pPr>
      <w:r w:rsidRPr="000B118E">
        <w:rPr>
          <w:spacing w:val="-1"/>
        </w:rPr>
        <w:t>обеспечение преемственности дошкольного, начального общего, основного общего, среднего (полного) общего и профессионального образования;</w:t>
      </w:r>
    </w:p>
    <w:p w:rsidR="00CB5049" w:rsidRPr="000B118E" w:rsidRDefault="00CB5049" w:rsidP="005B6FED">
      <w:pPr>
        <w:numPr>
          <w:ilvl w:val="0"/>
          <w:numId w:val="2"/>
        </w:numPr>
        <w:suppressAutoHyphens/>
        <w:ind w:firstLine="709"/>
        <w:jc w:val="both"/>
        <w:rPr>
          <w:spacing w:val="-1"/>
        </w:rPr>
      </w:pPr>
      <w:r w:rsidRPr="000B118E">
        <w:rPr>
          <w:spacing w:val="-1"/>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CB5049" w:rsidRPr="000B118E" w:rsidRDefault="00CB5049" w:rsidP="005B6FED">
      <w:pPr>
        <w:ind w:firstLine="709"/>
        <w:jc w:val="both"/>
        <w:rPr>
          <w:spacing w:val="-1"/>
        </w:rPr>
      </w:pPr>
      <w:r w:rsidRPr="000B118E">
        <w:rPr>
          <w:rFonts w:eastAsia="@Arial Unicode MS"/>
          <w:spacing w:val="-1"/>
        </w:rPr>
        <w:t>Основная</w:t>
      </w:r>
      <w:r w:rsidRPr="000B118E">
        <w:rPr>
          <w:spacing w:val="-1"/>
        </w:rPr>
        <w:t xml:space="preserve"> образовательная программа начального общего образования образовательного учреждения содержит следующие разделы:</w:t>
      </w:r>
    </w:p>
    <w:p w:rsidR="00CB5049" w:rsidRPr="000B118E" w:rsidRDefault="00CB5049" w:rsidP="005B6FED">
      <w:pPr>
        <w:numPr>
          <w:ilvl w:val="0"/>
          <w:numId w:val="6"/>
        </w:numPr>
        <w:suppressAutoHyphens/>
        <w:ind w:firstLine="709"/>
        <w:jc w:val="both"/>
        <w:rPr>
          <w:spacing w:val="-1"/>
        </w:rPr>
      </w:pPr>
      <w:r w:rsidRPr="000B118E">
        <w:rPr>
          <w:spacing w:val="-1"/>
        </w:rPr>
        <w:t>пояснительную записку;</w:t>
      </w:r>
    </w:p>
    <w:p w:rsidR="00CB5049" w:rsidRPr="000B118E" w:rsidRDefault="00CB5049" w:rsidP="005B6FED">
      <w:pPr>
        <w:numPr>
          <w:ilvl w:val="0"/>
          <w:numId w:val="6"/>
        </w:numPr>
        <w:suppressAutoHyphens/>
        <w:ind w:firstLine="709"/>
        <w:jc w:val="both"/>
        <w:rPr>
          <w:spacing w:val="-1"/>
        </w:rPr>
      </w:pPr>
      <w:r w:rsidRPr="000B118E">
        <w:rPr>
          <w:spacing w:val="-1"/>
        </w:rPr>
        <w:t>Планируемые результаты освоения обучающимися основной образовательной программы начального общего образования</w:t>
      </w:r>
      <w:r w:rsidR="00734AEB">
        <w:rPr>
          <w:spacing w:val="-1"/>
        </w:rPr>
        <w:t>.</w:t>
      </w:r>
      <w:r w:rsidR="00734AEB" w:rsidRPr="00734AEB">
        <w:rPr>
          <w:spacing w:val="-1"/>
        </w:rPr>
        <w:t xml:space="preserve"> </w:t>
      </w:r>
      <w:r w:rsidR="00734AEB">
        <w:rPr>
          <w:spacing w:val="-1"/>
        </w:rPr>
        <w:t>Цели реализации ООП</w:t>
      </w:r>
      <w:r w:rsidRPr="000B118E">
        <w:rPr>
          <w:spacing w:val="-1"/>
        </w:rPr>
        <w:t xml:space="preserve">; </w:t>
      </w:r>
    </w:p>
    <w:p w:rsidR="00CB5049" w:rsidRPr="000B118E" w:rsidRDefault="00CB5049" w:rsidP="005B6FED">
      <w:pPr>
        <w:numPr>
          <w:ilvl w:val="0"/>
          <w:numId w:val="6"/>
        </w:numPr>
        <w:suppressAutoHyphens/>
        <w:ind w:firstLine="709"/>
        <w:jc w:val="both"/>
        <w:rPr>
          <w:spacing w:val="-1"/>
        </w:rPr>
      </w:pPr>
      <w:r w:rsidRPr="000B118E">
        <w:rPr>
          <w:spacing w:val="-1"/>
        </w:rPr>
        <w:t>учебный план образовательного учреждения;</w:t>
      </w:r>
    </w:p>
    <w:p w:rsidR="00CB5049" w:rsidRPr="000B118E" w:rsidRDefault="00CB5049" w:rsidP="005B6FED">
      <w:pPr>
        <w:numPr>
          <w:ilvl w:val="0"/>
          <w:numId w:val="6"/>
        </w:numPr>
        <w:suppressAutoHyphens/>
        <w:ind w:firstLine="709"/>
        <w:jc w:val="both"/>
        <w:rPr>
          <w:spacing w:val="-1"/>
        </w:rPr>
      </w:pPr>
      <w:r w:rsidRPr="000B118E">
        <w:rPr>
          <w:spacing w:val="-1"/>
        </w:rPr>
        <w:t>программу формирования универсальных учебных действий у обучающихся на ступени начального общего образования;</w:t>
      </w:r>
    </w:p>
    <w:p w:rsidR="00CB5049" w:rsidRPr="000B118E" w:rsidRDefault="00CB5049" w:rsidP="005B6FED">
      <w:pPr>
        <w:numPr>
          <w:ilvl w:val="0"/>
          <w:numId w:val="6"/>
        </w:numPr>
        <w:suppressAutoHyphens/>
        <w:ind w:firstLine="709"/>
        <w:jc w:val="both"/>
        <w:rPr>
          <w:spacing w:val="-1"/>
        </w:rPr>
      </w:pPr>
      <w:r w:rsidRPr="000B118E">
        <w:rPr>
          <w:spacing w:val="-1"/>
        </w:rPr>
        <w:t>программы отдельных учебных предметов, курсов;</w:t>
      </w:r>
    </w:p>
    <w:p w:rsidR="00CB5049" w:rsidRPr="000B118E" w:rsidRDefault="00CB5049" w:rsidP="005B6FED">
      <w:pPr>
        <w:numPr>
          <w:ilvl w:val="0"/>
          <w:numId w:val="6"/>
        </w:numPr>
        <w:suppressAutoHyphens/>
        <w:ind w:firstLine="709"/>
        <w:jc w:val="both"/>
        <w:rPr>
          <w:spacing w:val="-1"/>
        </w:rPr>
      </w:pPr>
      <w:r w:rsidRPr="000B118E">
        <w:rPr>
          <w:spacing w:val="-1"/>
        </w:rPr>
        <w:t>программу духовно-нравственного развития, воспитания обучающихся на ступени начального общего образования;</w:t>
      </w:r>
    </w:p>
    <w:p w:rsidR="00CB5049" w:rsidRPr="000B118E" w:rsidRDefault="00CB5049" w:rsidP="005B6FED">
      <w:pPr>
        <w:numPr>
          <w:ilvl w:val="0"/>
          <w:numId w:val="6"/>
        </w:numPr>
        <w:suppressAutoHyphens/>
        <w:ind w:firstLine="709"/>
        <w:jc w:val="both"/>
        <w:rPr>
          <w:spacing w:val="-1"/>
        </w:rPr>
      </w:pPr>
      <w:r w:rsidRPr="000B118E">
        <w:rPr>
          <w:spacing w:val="-1"/>
        </w:rPr>
        <w:lastRenderedPageBreak/>
        <w:t>программу формирования культуры здорового и безопасного образа жизни;</w:t>
      </w:r>
    </w:p>
    <w:p w:rsidR="00CB5049" w:rsidRPr="000B118E" w:rsidRDefault="00CB5049" w:rsidP="005B6FED">
      <w:pPr>
        <w:numPr>
          <w:ilvl w:val="0"/>
          <w:numId w:val="6"/>
        </w:numPr>
        <w:suppressAutoHyphens/>
        <w:ind w:firstLine="709"/>
        <w:jc w:val="both"/>
        <w:rPr>
          <w:spacing w:val="-1"/>
        </w:rPr>
      </w:pPr>
      <w:r w:rsidRPr="000B118E">
        <w:rPr>
          <w:spacing w:val="-1"/>
        </w:rPr>
        <w:t>систему оценки достижения планируемых результатов освоения основной образовательной программы начального общего образования.</w:t>
      </w:r>
    </w:p>
    <w:p w:rsidR="00ED16EB" w:rsidRPr="000B118E" w:rsidRDefault="00ED16EB" w:rsidP="005B6FED">
      <w:pPr>
        <w:numPr>
          <w:ilvl w:val="0"/>
          <w:numId w:val="6"/>
        </w:numPr>
        <w:suppressAutoHyphens/>
        <w:ind w:firstLine="709"/>
        <w:jc w:val="both"/>
        <w:rPr>
          <w:spacing w:val="-1"/>
        </w:rPr>
      </w:pPr>
      <w:r w:rsidRPr="000B118E">
        <w:rPr>
          <w:spacing w:val="-1"/>
        </w:rPr>
        <w:t>программу коррекционной работы</w:t>
      </w:r>
    </w:p>
    <w:p w:rsidR="00CB5049" w:rsidRPr="000B118E" w:rsidRDefault="00CB5049" w:rsidP="005B6FED">
      <w:pPr>
        <w:ind w:firstLine="709"/>
        <w:jc w:val="both"/>
        <w:rPr>
          <w:spacing w:val="-1"/>
        </w:rPr>
      </w:pPr>
      <w:r w:rsidRPr="000B118E">
        <w:rPr>
          <w:spacing w:val="-1"/>
        </w:rPr>
        <w:t>Разработанная М</w:t>
      </w:r>
      <w:r w:rsidRPr="000B118E">
        <w:rPr>
          <w:rFonts w:eastAsia="@Arial Unicode MS"/>
          <w:spacing w:val="-1"/>
        </w:rPr>
        <w:t>КОУ</w:t>
      </w:r>
      <w:r w:rsidR="004A3CCE">
        <w:rPr>
          <w:spacing w:val="-1"/>
        </w:rPr>
        <w:t xml:space="preserve"> </w:t>
      </w:r>
      <w:r w:rsidRPr="000B118E">
        <w:rPr>
          <w:spacing w:val="-1"/>
        </w:rPr>
        <w:t>СОШ №16</w:t>
      </w:r>
      <w:r w:rsidR="004A3CCE">
        <w:rPr>
          <w:spacing w:val="-1"/>
        </w:rPr>
        <w:t xml:space="preserve"> </w:t>
      </w:r>
      <w:r w:rsidRPr="000B118E">
        <w:rPr>
          <w:spacing w:val="-1"/>
        </w:rPr>
        <w:t>а. Малый Барханчак Ипатовского</w:t>
      </w:r>
      <w:r w:rsidR="004A3CCE">
        <w:rPr>
          <w:spacing w:val="-1"/>
        </w:rPr>
        <w:t xml:space="preserve"> </w:t>
      </w:r>
      <w:r w:rsidRPr="000B118E">
        <w:rPr>
          <w:spacing w:val="-1"/>
        </w:rPr>
        <w:t>района Ставропольского края основная образовательная программа начального общего образования предусматривает:</w:t>
      </w:r>
    </w:p>
    <w:p w:rsidR="00CB5049" w:rsidRPr="000B118E" w:rsidRDefault="00CB5049" w:rsidP="005B6FED">
      <w:pPr>
        <w:numPr>
          <w:ilvl w:val="0"/>
          <w:numId w:val="4"/>
        </w:numPr>
        <w:suppressAutoHyphens/>
        <w:ind w:firstLine="709"/>
        <w:jc w:val="both"/>
        <w:rPr>
          <w:spacing w:val="-1"/>
        </w:rPr>
      </w:pPr>
      <w:r w:rsidRPr="000B118E">
        <w:rPr>
          <w:spacing w:val="-1"/>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CB5049" w:rsidRPr="000B118E" w:rsidRDefault="00CB5049" w:rsidP="005B6FED">
      <w:pPr>
        <w:numPr>
          <w:ilvl w:val="0"/>
          <w:numId w:val="4"/>
        </w:numPr>
        <w:suppressAutoHyphens/>
        <w:ind w:firstLine="709"/>
        <w:jc w:val="both"/>
        <w:rPr>
          <w:spacing w:val="-1"/>
        </w:rPr>
      </w:pPr>
      <w:r w:rsidRPr="000B118E">
        <w:rPr>
          <w:spacing w:val="-1"/>
        </w:rPr>
        <w:t>выявление и развитие способностей обучающихся, в том числе одарённых детей, через с</w:t>
      </w:r>
      <w:r w:rsidRPr="000B118E">
        <w:rPr>
          <w:rFonts w:eastAsia="@Arial Unicode MS"/>
          <w:spacing w:val="-1"/>
        </w:rPr>
        <w:t>истему</w:t>
      </w:r>
      <w:r w:rsidRPr="000B118E">
        <w:rPr>
          <w:spacing w:val="-1"/>
        </w:rPr>
        <w:t xml:space="preserve"> </w:t>
      </w:r>
      <w:r w:rsidRPr="000B118E">
        <w:rPr>
          <w:rFonts w:eastAsia="@Arial Unicode MS"/>
          <w:spacing w:val="-1"/>
        </w:rPr>
        <w:t>кружков,</w:t>
      </w:r>
      <w:r w:rsidRPr="000B118E">
        <w:rPr>
          <w:spacing w:val="-1"/>
        </w:rPr>
        <w:t xml:space="preserve"> организацию общественно полезной деяте</w:t>
      </w:r>
      <w:r w:rsidRPr="000B118E">
        <w:rPr>
          <w:rFonts w:eastAsia="@Arial Unicode MS"/>
          <w:spacing w:val="-1"/>
        </w:rPr>
        <w:t>льности,</w:t>
      </w:r>
      <w:r w:rsidRPr="000B118E">
        <w:rPr>
          <w:spacing w:val="-1"/>
        </w:rPr>
        <w:t xml:space="preserve"> </w:t>
      </w:r>
      <w:r w:rsidRPr="000B118E">
        <w:rPr>
          <w:rFonts w:eastAsia="@Arial Unicode MS"/>
          <w:spacing w:val="-1"/>
        </w:rPr>
        <w:t>с</w:t>
      </w:r>
      <w:r w:rsidRPr="000B118E">
        <w:rPr>
          <w:spacing w:val="-1"/>
        </w:rPr>
        <w:t xml:space="preserve"> использованием возможностей образовательных учреждений дополнительного образования детей;</w:t>
      </w:r>
    </w:p>
    <w:p w:rsidR="00CB5049" w:rsidRPr="000B118E" w:rsidRDefault="00CB5049" w:rsidP="005B6FED">
      <w:pPr>
        <w:numPr>
          <w:ilvl w:val="0"/>
          <w:numId w:val="4"/>
        </w:numPr>
        <w:suppressAutoHyphens/>
        <w:ind w:firstLine="709"/>
        <w:jc w:val="both"/>
        <w:rPr>
          <w:spacing w:val="-1"/>
        </w:rPr>
      </w:pPr>
      <w:r w:rsidRPr="000B118E">
        <w:rPr>
          <w:spacing w:val="-1"/>
        </w:rPr>
        <w:t>организацию интеллектуальных и творческих соревнований, научно-технического творчества и проектно-исследовательской деятельности;</w:t>
      </w:r>
    </w:p>
    <w:p w:rsidR="00CB5049" w:rsidRPr="000B118E" w:rsidRDefault="00CB5049" w:rsidP="005B6FED">
      <w:pPr>
        <w:numPr>
          <w:ilvl w:val="0"/>
          <w:numId w:val="4"/>
        </w:numPr>
        <w:suppressAutoHyphens/>
        <w:ind w:firstLine="709"/>
        <w:jc w:val="both"/>
        <w:rPr>
          <w:spacing w:val="-1"/>
        </w:rPr>
      </w:pPr>
      <w:r w:rsidRPr="000B118E">
        <w:rPr>
          <w:spacing w:val="-1"/>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CB5049" w:rsidRPr="000B118E" w:rsidRDefault="00CB5049" w:rsidP="005B6FED">
      <w:pPr>
        <w:numPr>
          <w:ilvl w:val="0"/>
          <w:numId w:val="4"/>
        </w:numPr>
        <w:suppressAutoHyphens/>
        <w:ind w:firstLine="709"/>
        <w:jc w:val="both"/>
        <w:rPr>
          <w:spacing w:val="-1"/>
        </w:rPr>
      </w:pPr>
      <w:r w:rsidRPr="000B118E">
        <w:rPr>
          <w:spacing w:val="-1"/>
        </w:rPr>
        <w:t>использование в образовательном процессе современных образовательных технологий деятельностного типа;</w:t>
      </w:r>
    </w:p>
    <w:p w:rsidR="00CB5049" w:rsidRPr="000B118E" w:rsidRDefault="00CB5049" w:rsidP="005B6FED">
      <w:pPr>
        <w:numPr>
          <w:ilvl w:val="0"/>
          <w:numId w:val="4"/>
        </w:numPr>
        <w:suppressAutoHyphens/>
        <w:ind w:firstLine="709"/>
        <w:jc w:val="both"/>
        <w:rPr>
          <w:spacing w:val="-1"/>
        </w:rPr>
      </w:pPr>
      <w:r w:rsidRPr="000B118E">
        <w:rPr>
          <w:spacing w:val="-1"/>
        </w:rPr>
        <w:t>возможность эффективной самостоятельной работы обучающихся при поддержке</w:t>
      </w:r>
      <w:r w:rsidR="004A3CCE">
        <w:rPr>
          <w:spacing w:val="-1"/>
        </w:rPr>
        <w:t xml:space="preserve"> </w:t>
      </w:r>
      <w:r w:rsidRPr="000B118E">
        <w:rPr>
          <w:spacing w:val="-1"/>
        </w:rPr>
        <w:t>педагогических работников;</w:t>
      </w:r>
    </w:p>
    <w:p w:rsidR="00CB5049" w:rsidRPr="000B118E" w:rsidRDefault="00CB5049" w:rsidP="005B6FED">
      <w:pPr>
        <w:numPr>
          <w:ilvl w:val="0"/>
          <w:numId w:val="4"/>
        </w:numPr>
        <w:suppressAutoHyphens/>
        <w:ind w:firstLine="709"/>
        <w:jc w:val="both"/>
        <w:rPr>
          <w:spacing w:val="-1"/>
        </w:rPr>
      </w:pPr>
      <w:r w:rsidRPr="000B118E">
        <w:rPr>
          <w:spacing w:val="-1"/>
        </w:rPr>
        <w:t>включение обучающихся в процессы познания и преобразования внешкольной социальной среды (на</w:t>
      </w:r>
      <w:r w:rsidRPr="000B118E">
        <w:rPr>
          <w:rFonts w:eastAsia="@Arial Unicode MS"/>
          <w:spacing w:val="-1"/>
        </w:rPr>
        <w:t>селённого</w:t>
      </w:r>
      <w:r w:rsidRPr="000B118E">
        <w:rPr>
          <w:spacing w:val="-1"/>
        </w:rPr>
        <w:t xml:space="preserve"> пункта, района</w:t>
      </w:r>
      <w:r w:rsidRPr="000B118E">
        <w:rPr>
          <w:rFonts w:eastAsia="@Arial Unicode MS"/>
          <w:spacing w:val="-1"/>
        </w:rPr>
        <w:t>)</w:t>
      </w:r>
      <w:r w:rsidRPr="000B118E">
        <w:rPr>
          <w:spacing w:val="-1"/>
        </w:rPr>
        <w:t xml:space="preserve"> для приобретения опыта реального управления и действия.</w:t>
      </w:r>
    </w:p>
    <w:p w:rsidR="00CB5049" w:rsidRPr="000B118E" w:rsidRDefault="00CB5049" w:rsidP="005B6FED">
      <w:pPr>
        <w:ind w:firstLine="709"/>
        <w:jc w:val="both"/>
        <w:rPr>
          <w:spacing w:val="-1"/>
        </w:rPr>
      </w:pPr>
      <w:r w:rsidRPr="000B118E">
        <w:rPr>
          <w:rFonts w:eastAsia="@Arial Unicode MS"/>
          <w:spacing w:val="-1"/>
        </w:rPr>
        <w:t>Реализующее</w:t>
      </w:r>
      <w:r w:rsidRPr="000B118E">
        <w:rPr>
          <w:spacing w:val="-1"/>
        </w:rPr>
        <w:t xml:space="preserve">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CB5049" w:rsidRPr="000B118E" w:rsidRDefault="00CB5049" w:rsidP="005B6FED">
      <w:pPr>
        <w:numPr>
          <w:ilvl w:val="0"/>
          <w:numId w:val="5"/>
        </w:numPr>
        <w:suppressAutoHyphens/>
        <w:ind w:firstLine="709"/>
        <w:jc w:val="both"/>
        <w:rPr>
          <w:spacing w:val="-1"/>
        </w:rPr>
      </w:pPr>
      <w:r w:rsidRPr="000B118E">
        <w:rPr>
          <w:spacing w:val="-1"/>
        </w:rPr>
        <w:t>с уставом и другими документами, регламентирующими осуществление образовательного процесса в этом учреждении;</w:t>
      </w:r>
    </w:p>
    <w:p w:rsidR="00CB5049" w:rsidRPr="000B118E" w:rsidRDefault="00CB5049" w:rsidP="005B6FED">
      <w:pPr>
        <w:numPr>
          <w:ilvl w:val="0"/>
          <w:numId w:val="5"/>
        </w:numPr>
        <w:suppressAutoHyphens/>
        <w:ind w:firstLine="709"/>
        <w:jc w:val="both"/>
        <w:rPr>
          <w:spacing w:val="-1"/>
        </w:rPr>
      </w:pPr>
      <w:r w:rsidRPr="000B118E">
        <w:rPr>
          <w:spacing w:val="-1"/>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CB5049" w:rsidRPr="000B118E" w:rsidRDefault="00CB5049" w:rsidP="005B6FED">
      <w:pPr>
        <w:ind w:firstLine="709"/>
        <w:jc w:val="both"/>
        <w:rPr>
          <w:spacing w:val="-1"/>
        </w:rPr>
      </w:pPr>
      <w:r w:rsidRPr="000B118E">
        <w:rPr>
          <w:rFonts w:eastAsia="@Arial Unicode MS"/>
          <w:spacing w:val="-1"/>
        </w:rPr>
        <w:t>Права</w:t>
      </w:r>
      <w:r w:rsidRPr="000B118E">
        <w:rPr>
          <w:spacing w:val="-1"/>
        </w:rPr>
        <w:t xml:space="preserve">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могут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CB5049" w:rsidRPr="000B118E" w:rsidRDefault="00CB5049" w:rsidP="00421ECE">
      <w:pPr>
        <w:ind w:firstLine="709"/>
        <w:jc w:val="both"/>
        <w:rPr>
          <w:spacing w:val="-1"/>
        </w:rPr>
      </w:pPr>
      <w:r w:rsidRPr="000B118E">
        <w:rPr>
          <w:spacing w:val="-1"/>
        </w:rPr>
        <w:t>Образовательная программа начального общего образования обеспечивает:</w:t>
      </w:r>
    </w:p>
    <w:p w:rsidR="00CB5049" w:rsidRPr="000B118E" w:rsidRDefault="00CB5049" w:rsidP="005B6FED">
      <w:pPr>
        <w:numPr>
          <w:ilvl w:val="0"/>
          <w:numId w:val="7"/>
        </w:numPr>
        <w:suppressAutoHyphens/>
        <w:ind w:firstLine="709"/>
        <w:jc w:val="both"/>
        <w:rPr>
          <w:spacing w:val="-1"/>
        </w:rPr>
      </w:pPr>
      <w:r w:rsidRPr="000B118E">
        <w:rPr>
          <w:spacing w:val="-1"/>
        </w:rPr>
        <w:t>создание условий для повышения качества обучения;</w:t>
      </w:r>
    </w:p>
    <w:p w:rsidR="00CB5049" w:rsidRPr="000B118E" w:rsidRDefault="00CB5049" w:rsidP="005B6FED">
      <w:pPr>
        <w:numPr>
          <w:ilvl w:val="0"/>
          <w:numId w:val="7"/>
        </w:numPr>
        <w:suppressAutoHyphens/>
        <w:ind w:firstLine="709"/>
        <w:jc w:val="both"/>
        <w:rPr>
          <w:spacing w:val="-1"/>
        </w:rPr>
      </w:pPr>
      <w:r w:rsidRPr="000B118E">
        <w:rPr>
          <w:spacing w:val="-1"/>
        </w:rPr>
        <w:t>вариативность и личностную ориентацию образовательного процесса в школе.</w:t>
      </w:r>
    </w:p>
    <w:p w:rsidR="00CB5049" w:rsidRPr="000B118E" w:rsidRDefault="00CB5049" w:rsidP="005B6FED">
      <w:pPr>
        <w:ind w:firstLine="709"/>
        <w:jc w:val="both"/>
        <w:rPr>
          <w:spacing w:val="-1"/>
        </w:rPr>
      </w:pPr>
      <w:r w:rsidRPr="000B118E">
        <w:rPr>
          <w:spacing w:val="-1"/>
        </w:rPr>
        <w:t>Образовательная программа МКОУ СОШ № 16 а. Малый Барханчак</w:t>
      </w:r>
      <w:r w:rsidR="004A3CCE">
        <w:rPr>
          <w:spacing w:val="-1"/>
        </w:rPr>
        <w:t xml:space="preserve"> </w:t>
      </w:r>
      <w:r w:rsidRPr="000B118E">
        <w:rPr>
          <w:spacing w:val="-1"/>
        </w:rPr>
        <w:t>представляет собой открытый для всех участников</w:t>
      </w:r>
      <w:r w:rsidR="004A3CCE">
        <w:rPr>
          <w:spacing w:val="-1"/>
        </w:rPr>
        <w:t xml:space="preserve"> </w:t>
      </w:r>
      <w:r w:rsidRPr="000B118E">
        <w:rPr>
          <w:spacing w:val="-1"/>
        </w:rPr>
        <w:t>образовательного процесса документ, который дает представление о содержании деятельности образовательного учреждения, направленной на реализацию заявленных целей.</w:t>
      </w:r>
      <w:r w:rsidR="004A3CCE">
        <w:rPr>
          <w:spacing w:val="-1"/>
        </w:rPr>
        <w:t xml:space="preserve"> </w:t>
      </w:r>
      <w:r w:rsidRPr="000B118E">
        <w:rPr>
          <w:spacing w:val="-1"/>
        </w:rPr>
        <w:t xml:space="preserve">Программа ориентирована на удовлетворение актуального </w:t>
      </w:r>
      <w:r w:rsidRPr="000B118E">
        <w:rPr>
          <w:spacing w:val="-1"/>
        </w:rPr>
        <w:lastRenderedPageBreak/>
        <w:t>запроса</w:t>
      </w:r>
      <w:r w:rsidR="004A3CCE">
        <w:rPr>
          <w:spacing w:val="-1"/>
        </w:rPr>
        <w:t xml:space="preserve"> </w:t>
      </w:r>
      <w:r w:rsidRPr="000B118E">
        <w:rPr>
          <w:spacing w:val="-1"/>
        </w:rPr>
        <w:t xml:space="preserve">учащихся и родителей, учитывает особенности месторасположения школы и сложившуюся систему среднего образовательного учреждения. </w:t>
      </w:r>
    </w:p>
    <w:p w:rsidR="00CB5049" w:rsidRPr="000B118E" w:rsidRDefault="00CB5049" w:rsidP="005B6FED">
      <w:pPr>
        <w:ind w:firstLine="709"/>
        <w:jc w:val="both"/>
        <w:rPr>
          <w:spacing w:val="-1"/>
        </w:rPr>
      </w:pPr>
      <w:r w:rsidRPr="000B118E">
        <w:rPr>
          <w:spacing w:val="-1"/>
        </w:rPr>
        <w:t>Образовательная программа МКОУ СОШ № 16 а. Малый Барханчак</w:t>
      </w:r>
      <w:r w:rsidR="004A3CCE">
        <w:rPr>
          <w:spacing w:val="-1"/>
        </w:rPr>
        <w:t xml:space="preserve"> </w:t>
      </w:r>
      <w:r w:rsidRPr="000B118E">
        <w:rPr>
          <w:spacing w:val="-1"/>
        </w:rPr>
        <w:t>Ипатовского района утверждается</w:t>
      </w:r>
      <w:r w:rsidR="004A3CCE">
        <w:rPr>
          <w:spacing w:val="-1"/>
        </w:rPr>
        <w:t xml:space="preserve"> </w:t>
      </w:r>
      <w:r w:rsidRPr="000B118E">
        <w:rPr>
          <w:spacing w:val="-1"/>
        </w:rPr>
        <w:t>педсоветом школы и является документом, обязательным для исполнения.</w:t>
      </w:r>
    </w:p>
    <w:p w:rsidR="00E956FE" w:rsidRPr="000B118E" w:rsidRDefault="00E956FE" w:rsidP="005B6FED">
      <w:pPr>
        <w:ind w:firstLine="709"/>
        <w:jc w:val="both"/>
        <w:rPr>
          <w:spacing w:val="-1"/>
        </w:rPr>
      </w:pPr>
    </w:p>
    <w:p w:rsidR="003B26B2" w:rsidRPr="000B118E" w:rsidRDefault="004A3CCE" w:rsidP="005B6FED">
      <w:pPr>
        <w:pStyle w:val="Default"/>
        <w:ind w:firstLine="709"/>
        <w:jc w:val="both"/>
        <w:rPr>
          <w:rFonts w:ascii="Times New Roman" w:hAnsi="Times New Roman" w:cs="Times New Roman"/>
          <w:b/>
          <w:spacing w:val="-1"/>
        </w:rPr>
      </w:pPr>
      <w:r>
        <w:rPr>
          <w:rFonts w:ascii="Times New Roman" w:hAnsi="Times New Roman" w:cs="Times New Roman"/>
          <w:b/>
          <w:spacing w:val="-1"/>
        </w:rPr>
        <w:t xml:space="preserve"> </w:t>
      </w:r>
      <w:r w:rsidR="003B26B2" w:rsidRPr="000B118E">
        <w:rPr>
          <w:rFonts w:ascii="Times New Roman" w:hAnsi="Times New Roman" w:cs="Times New Roman"/>
          <w:b/>
          <w:spacing w:val="-1"/>
        </w:rPr>
        <w:t>Общие подходы к организации внеурочной деятельности</w:t>
      </w:r>
    </w:p>
    <w:p w:rsidR="00E956FE" w:rsidRPr="000B118E" w:rsidRDefault="00E956FE" w:rsidP="005B6FED">
      <w:pPr>
        <w:pStyle w:val="Default"/>
        <w:ind w:firstLine="709"/>
        <w:jc w:val="both"/>
        <w:rPr>
          <w:rFonts w:ascii="Times New Roman" w:hAnsi="Times New Roman" w:cs="Times New Roman"/>
        </w:rPr>
      </w:pPr>
    </w:p>
    <w:p w:rsidR="00E956FE" w:rsidRPr="000B118E" w:rsidRDefault="00E956FE" w:rsidP="005B6FED">
      <w:pPr>
        <w:ind w:firstLine="709"/>
        <w:jc w:val="both"/>
        <w:rPr>
          <w:spacing w:val="-3"/>
        </w:rPr>
      </w:pPr>
      <w:r w:rsidRPr="000B118E">
        <w:rPr>
          <w:spacing w:val="-3"/>
        </w:rPr>
        <w:t>В соответствии</w:t>
      </w:r>
      <w:r w:rsidR="004A3CCE">
        <w:rPr>
          <w:spacing w:val="-3"/>
        </w:rPr>
        <w:t xml:space="preserve"> </w:t>
      </w:r>
      <w:r w:rsidRPr="000B118E">
        <w:rPr>
          <w:spacing w:val="-3"/>
        </w:rPr>
        <w:t>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w:t>
      </w:r>
      <w:r w:rsidR="004A3CCE">
        <w:rPr>
          <w:spacing w:val="-3"/>
        </w:rPr>
        <w:t xml:space="preserve"> </w:t>
      </w:r>
      <w:r w:rsidRPr="000B118E">
        <w:rPr>
          <w:spacing w:val="-3"/>
        </w:rPr>
        <w:t>в МКОУ СОШ №16, в том числе и через внеурочную деятельность.</w:t>
      </w:r>
    </w:p>
    <w:p w:rsidR="00E956FE" w:rsidRPr="000B118E" w:rsidRDefault="00E956FE" w:rsidP="005B6FED">
      <w:pPr>
        <w:ind w:firstLine="709"/>
        <w:jc w:val="both"/>
        <w:rPr>
          <w:spacing w:val="-3"/>
        </w:rPr>
      </w:pPr>
      <w:r w:rsidRPr="000B118E">
        <w:rPr>
          <w:spacing w:val="-3"/>
        </w:rPr>
        <w:t xml:space="preserve">Внеурочная деятельность составлена на основании письма Министерства образования и науки Российской Федерации от 12 мая 2011 года, №03-296 «Об организации внеурочной деятельности при введении федеральных государственных образовательных стандартов начального общего образования». </w:t>
      </w:r>
    </w:p>
    <w:p w:rsidR="00E956FE" w:rsidRPr="000B118E" w:rsidRDefault="00E956FE" w:rsidP="005B6FED">
      <w:pPr>
        <w:autoSpaceDE w:val="0"/>
        <w:autoSpaceDN w:val="0"/>
        <w:adjustRightInd w:val="0"/>
        <w:ind w:firstLine="709"/>
        <w:jc w:val="both"/>
        <w:rPr>
          <w:color w:val="000000"/>
        </w:rPr>
      </w:pPr>
      <w:r w:rsidRPr="000B118E">
        <w:rPr>
          <w:b/>
          <w:bCs/>
          <w:color w:val="000000"/>
        </w:rPr>
        <w:t>Актуальность проблемы</w:t>
      </w:r>
    </w:p>
    <w:p w:rsidR="00E956FE" w:rsidRPr="000B118E" w:rsidRDefault="00E956FE" w:rsidP="005B6FED">
      <w:pPr>
        <w:ind w:firstLine="709"/>
        <w:jc w:val="both"/>
        <w:rPr>
          <w:spacing w:val="-3"/>
        </w:rPr>
      </w:pPr>
      <w:r w:rsidRPr="000B118E">
        <w:rPr>
          <w:spacing w:val="-3"/>
        </w:rPr>
        <w:t>В настоящее время приоритетами образования</w:t>
      </w:r>
      <w:r w:rsidR="004A3CCE">
        <w:rPr>
          <w:spacing w:val="-3"/>
        </w:rPr>
        <w:t xml:space="preserve"> </w:t>
      </w:r>
      <w:r w:rsidRPr="000B118E">
        <w:rPr>
          <w:spacing w:val="-3"/>
        </w:rPr>
        <w:t>признаны</w:t>
      </w:r>
      <w:r w:rsidR="004A3CCE">
        <w:rPr>
          <w:spacing w:val="-3"/>
        </w:rPr>
        <w:t xml:space="preserve"> </w:t>
      </w:r>
      <w:r w:rsidRPr="000B118E">
        <w:rPr>
          <w:spacing w:val="-3"/>
        </w:rPr>
        <w:t>идеалы развивающего обучения: воспитание умения учиться, формирование предметных и универсальных способов действия и обеспечение индивидуального прогресса ребёнка в эмоциональной и познавательной сферах.</w:t>
      </w:r>
      <w:r w:rsidR="004A3CCE">
        <w:rPr>
          <w:spacing w:val="-3"/>
        </w:rPr>
        <w:t xml:space="preserve"> </w:t>
      </w:r>
      <w:r w:rsidRPr="000B118E">
        <w:rPr>
          <w:spacing w:val="-3"/>
        </w:rPr>
        <w:t>При этом особое значение придаётся нравственному и эстетическому развитию.</w:t>
      </w:r>
      <w:r w:rsidR="005B6FED">
        <w:rPr>
          <w:spacing w:val="-3"/>
        </w:rPr>
        <w:t xml:space="preserve"> </w:t>
      </w:r>
      <w:r w:rsidRPr="000B118E">
        <w:rPr>
          <w:spacing w:val="-3"/>
        </w:rPr>
        <w:t>Поскольку наблюдение, мыслительные процессы и практические действия в процессе эстетического и трудового воспитания отмечены глубоким своеобразием и отличаются от воспитательного воздействия всех остальных учебных предметов, изменение статуса этих "неглавных" дисциплин будет способствовать более полноценному и целостному общему развитию школьника как в первый, так и в последующие годы обучения. Следовательно, изменяется соотношение значимости изучения двух групп предметов: русского языка, литературного чтения, математики, естествознания, обществознания, с одной стороны, изобразительного искусства, музыки, трудового и физического воспитания - с другой.</w:t>
      </w:r>
      <w:r w:rsidRPr="000B118E">
        <w:rPr>
          <w:spacing w:val="-3"/>
        </w:rPr>
        <w:br/>
      </w:r>
      <w:r w:rsidR="005B6FED">
        <w:rPr>
          <w:spacing w:val="-3"/>
        </w:rPr>
        <w:t xml:space="preserve"> </w:t>
      </w:r>
      <w:r w:rsidRPr="000B118E">
        <w:rPr>
          <w:spacing w:val="-3"/>
        </w:rPr>
        <w:t xml:space="preserve">Возраст от шести до семи лет считается в возрастной психологии необычайно важным в плане появления психологических новообразований, позволяющих ребенку перейти на новый этап возрастного развития, т.е. стать младшим школьником, овладеть новым видом ведущей деятельности (учебной). Для начинающего школьника в возрасте шести лет ведущей должна стать познавательная деятельность, мотивированная детской любознательностью и желанием общаться с умным взрослым (учителем). </w:t>
      </w:r>
    </w:p>
    <w:p w:rsidR="00E956FE" w:rsidRPr="000B118E" w:rsidRDefault="00E956FE" w:rsidP="005B6FED">
      <w:pPr>
        <w:ind w:firstLine="709"/>
        <w:jc w:val="both"/>
        <w:rPr>
          <w:spacing w:val="-3"/>
        </w:rPr>
      </w:pPr>
      <w:r w:rsidRPr="000B118E">
        <w:rPr>
          <w:spacing w:val="-3"/>
        </w:rPr>
        <w:t>Решению задачи максимального общего развития детей в условиях</w:t>
      </w:r>
      <w:r w:rsidR="004A3CCE">
        <w:rPr>
          <w:spacing w:val="-3"/>
        </w:rPr>
        <w:t xml:space="preserve"> </w:t>
      </w:r>
      <w:r w:rsidRPr="000B118E">
        <w:rPr>
          <w:spacing w:val="-3"/>
        </w:rPr>
        <w:t>обучения</w:t>
      </w:r>
      <w:r w:rsidR="004A3CCE">
        <w:rPr>
          <w:spacing w:val="-3"/>
        </w:rPr>
        <w:t xml:space="preserve"> </w:t>
      </w:r>
      <w:r w:rsidRPr="000B118E">
        <w:rPr>
          <w:spacing w:val="-3"/>
        </w:rPr>
        <w:t>способствует</w:t>
      </w:r>
      <w:r w:rsidR="004A3CCE">
        <w:rPr>
          <w:spacing w:val="-3"/>
        </w:rPr>
        <w:t xml:space="preserve"> </w:t>
      </w:r>
      <w:r w:rsidRPr="000B118E">
        <w:rPr>
          <w:spacing w:val="-3"/>
        </w:rPr>
        <w:t>внеурочная деятельность в системе обучения начальных</w:t>
      </w:r>
      <w:r w:rsidR="004A3CCE">
        <w:rPr>
          <w:spacing w:val="-3"/>
        </w:rPr>
        <w:t xml:space="preserve"> </w:t>
      </w:r>
      <w:r w:rsidRPr="000B118E">
        <w:rPr>
          <w:spacing w:val="-3"/>
        </w:rPr>
        <w:t>классов.</w:t>
      </w:r>
    </w:p>
    <w:p w:rsidR="00E956FE" w:rsidRPr="000B118E" w:rsidRDefault="00E956FE" w:rsidP="00421ECE">
      <w:pPr>
        <w:jc w:val="both"/>
      </w:pPr>
      <w:r w:rsidRPr="000B118E">
        <w:rPr>
          <w:i/>
          <w:spacing w:val="-3"/>
        </w:rPr>
        <w:t xml:space="preserve">Направления внеурочной деятельности, введенные в школе: </w:t>
      </w:r>
      <w:r w:rsidR="00097AD0" w:rsidRPr="000B118E">
        <w:rPr>
          <w:rFonts w:eastAsia="Calibri"/>
          <w:lang w:eastAsia="en-US"/>
        </w:rPr>
        <w:t>духовно-нравственное</w:t>
      </w:r>
      <w:r w:rsidR="00097AD0" w:rsidRPr="000B118E">
        <w:t xml:space="preserve">, </w:t>
      </w:r>
      <w:r w:rsidR="00097AD0" w:rsidRPr="000B118E">
        <w:rPr>
          <w:rFonts w:eastAsia="Calibri"/>
          <w:lang w:eastAsia="en-US"/>
        </w:rPr>
        <w:t>общеинтеллектуальное,</w:t>
      </w:r>
      <w:r w:rsidR="004A3CCE">
        <w:rPr>
          <w:rFonts w:eastAsia="Calibri"/>
          <w:lang w:eastAsia="en-US"/>
        </w:rPr>
        <w:t xml:space="preserve"> </w:t>
      </w:r>
      <w:r w:rsidR="00097AD0" w:rsidRPr="000B118E">
        <w:t>физкультурно –спортивное.</w:t>
      </w:r>
    </w:p>
    <w:p w:rsidR="00E956FE" w:rsidRPr="000B118E" w:rsidRDefault="00E956FE" w:rsidP="005B6FED">
      <w:pPr>
        <w:ind w:firstLine="709"/>
        <w:jc w:val="both"/>
        <w:rPr>
          <w:spacing w:val="-3"/>
        </w:rPr>
      </w:pPr>
      <w:r w:rsidRPr="000B118E">
        <w:rPr>
          <w:spacing w:val="-3"/>
        </w:rPr>
        <w:t>Основные методы работы во внеурочной деятельности</w:t>
      </w:r>
      <w:r w:rsidR="004A3CCE">
        <w:rPr>
          <w:spacing w:val="-3"/>
        </w:rPr>
        <w:t xml:space="preserve"> </w:t>
      </w:r>
      <w:r w:rsidRPr="000B118E">
        <w:rPr>
          <w:spacing w:val="-3"/>
        </w:rPr>
        <w:t>в этот период - доверительные беседы, подобные тем, которые ребенок ведет в семье или в кругу своих однолеток, учебные экскурсии, познавательные интеллектуальные игры, практические работы, ориентированные на организацию анализирующего наб</w:t>
      </w:r>
      <w:r w:rsidR="00421ECE">
        <w:rPr>
          <w:spacing w:val="-3"/>
        </w:rPr>
        <w:t xml:space="preserve">людения детей и их практических действий. </w:t>
      </w:r>
      <w:r w:rsidRPr="000B118E">
        <w:rPr>
          <w:spacing w:val="-3"/>
        </w:rPr>
        <w:t xml:space="preserve">Принцип "систематической работы над развитием всех учащихся с соблюдением требования постоянной заботы о психическом и физическом здоровье каждого ребенка" имеет особую значимость в работе с шестилетним ребенком. </w:t>
      </w:r>
    </w:p>
    <w:p w:rsidR="00E956FE" w:rsidRPr="000B118E" w:rsidRDefault="004A3CCE" w:rsidP="005B6FED">
      <w:pPr>
        <w:ind w:firstLine="709"/>
        <w:jc w:val="both"/>
        <w:rPr>
          <w:spacing w:val="-3"/>
        </w:rPr>
      </w:pPr>
      <w:r>
        <w:rPr>
          <w:spacing w:val="-3"/>
        </w:rPr>
        <w:t xml:space="preserve"> </w:t>
      </w:r>
      <w:r w:rsidR="00E956FE" w:rsidRPr="000B118E">
        <w:rPr>
          <w:spacing w:val="-3"/>
        </w:rPr>
        <w:t>Именно во внеурочной деятельности каждому ученику</w:t>
      </w:r>
      <w:r>
        <w:rPr>
          <w:spacing w:val="-3"/>
        </w:rPr>
        <w:t xml:space="preserve"> </w:t>
      </w:r>
      <w:r w:rsidR="00E956FE" w:rsidRPr="000B118E">
        <w:rPr>
          <w:spacing w:val="-3"/>
        </w:rPr>
        <w:t xml:space="preserve">созданы условия для того, чтобы он, исходя из своего детского личного опыта и творческих способностей, мог выбрать те направления кружковой и факультативной работы, которые ему интересны, систематически вести наблюдения, делиться своими первыми "открытиями", анализировать явления, систематизировать учебный материал и т.д. </w:t>
      </w:r>
    </w:p>
    <w:p w:rsidR="00E956FE" w:rsidRPr="000B118E" w:rsidRDefault="00E956FE" w:rsidP="005B6FED">
      <w:pPr>
        <w:ind w:firstLine="709"/>
        <w:jc w:val="both"/>
        <w:rPr>
          <w:spacing w:val="-3"/>
        </w:rPr>
      </w:pPr>
      <w:r w:rsidRPr="000B118E">
        <w:rPr>
          <w:spacing w:val="-3"/>
        </w:rPr>
        <w:lastRenderedPageBreak/>
        <w:t xml:space="preserve">Наблюдая за выполнением (внешних по своей форме) действий учащимися, их настроением и здоровьем, учитель получает возможность ориентироваться в индивидуальных возможностях каждого ученика и в его продвижении в общем психическом и физическом развитии. </w:t>
      </w:r>
    </w:p>
    <w:p w:rsidR="00EA7768" w:rsidRPr="000B118E" w:rsidRDefault="00EA7768" w:rsidP="00421ECE">
      <w:pPr>
        <w:jc w:val="both"/>
      </w:pPr>
    </w:p>
    <w:p w:rsidR="00CB5049" w:rsidRPr="000B118E" w:rsidRDefault="000000A0" w:rsidP="005B6FED">
      <w:pPr>
        <w:ind w:firstLine="709"/>
        <w:jc w:val="both"/>
        <w:rPr>
          <w:b/>
          <w:spacing w:val="-1"/>
          <w:u w:val="single"/>
        </w:rPr>
      </w:pPr>
      <w:r w:rsidRPr="000B118E">
        <w:rPr>
          <w:b/>
          <w:spacing w:val="-1"/>
          <w:u w:val="single"/>
        </w:rPr>
        <w:t>1.2.</w:t>
      </w:r>
      <w:r w:rsidR="00CB5049" w:rsidRPr="000B118E">
        <w:rPr>
          <w:b/>
          <w:spacing w:val="-1"/>
          <w:u w:val="single"/>
        </w:rPr>
        <w:t>Планируемые результаты освоения обучающимися основной образовательной программ</w:t>
      </w:r>
      <w:r w:rsidR="00CB5049" w:rsidRPr="000B118E">
        <w:rPr>
          <w:rFonts w:eastAsia="@Arial Unicode MS"/>
          <w:b/>
          <w:spacing w:val="-1"/>
          <w:u w:val="single"/>
        </w:rPr>
        <w:t>ы</w:t>
      </w:r>
      <w:r w:rsidR="00CB5049" w:rsidRPr="000B118E">
        <w:rPr>
          <w:b/>
          <w:spacing w:val="-1"/>
          <w:u w:val="single"/>
        </w:rPr>
        <w:t xml:space="preserve"> начального общего образования</w:t>
      </w:r>
    </w:p>
    <w:p w:rsidR="000000A0" w:rsidRPr="000B118E" w:rsidRDefault="000000A0" w:rsidP="005B6FED">
      <w:pPr>
        <w:ind w:firstLine="709"/>
        <w:jc w:val="both"/>
        <w:rPr>
          <w:b/>
          <w:spacing w:val="-1"/>
          <w:u w:val="single"/>
        </w:rPr>
      </w:pPr>
      <w:r w:rsidRPr="000B118E">
        <w:rPr>
          <w:rFonts w:eastAsia="@Arial Unicode MS"/>
          <w:b/>
          <w:spacing w:val="-1"/>
          <w:u w:val="single"/>
        </w:rPr>
        <w:t>Цели</w:t>
      </w:r>
      <w:r w:rsidRPr="000B118E">
        <w:rPr>
          <w:b/>
          <w:spacing w:val="-1"/>
          <w:u w:val="single"/>
        </w:rPr>
        <w:t xml:space="preserve"> реализации ООП.</w:t>
      </w:r>
    </w:p>
    <w:p w:rsidR="00CB5049" w:rsidRPr="000B118E" w:rsidRDefault="00CB5049" w:rsidP="005B6FED">
      <w:pPr>
        <w:ind w:firstLine="709"/>
        <w:jc w:val="both"/>
        <w:rPr>
          <w:rFonts w:eastAsia="@Arial Unicode MS"/>
          <w:spacing w:val="-1"/>
        </w:rPr>
      </w:pPr>
    </w:p>
    <w:p w:rsidR="00CB5049" w:rsidRPr="000B118E" w:rsidRDefault="00CB5049" w:rsidP="005B6FED">
      <w:pPr>
        <w:ind w:firstLine="709"/>
        <w:jc w:val="both"/>
        <w:rPr>
          <w:spacing w:val="-1"/>
        </w:rPr>
      </w:pPr>
      <w:r w:rsidRPr="000B118E">
        <w:rPr>
          <w:rFonts w:eastAsia="@Arial Unicode MS"/>
          <w:spacing w:val="-1"/>
        </w:rPr>
        <w:t>Целью</w:t>
      </w:r>
      <w:r w:rsidRPr="000B118E">
        <w:rPr>
          <w:spacing w:val="-1"/>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CB5049" w:rsidRPr="000B118E" w:rsidRDefault="00CB5049" w:rsidP="005B6FED">
      <w:pPr>
        <w:ind w:firstLine="709"/>
        <w:jc w:val="both"/>
        <w:rPr>
          <w:spacing w:val="-1"/>
        </w:rPr>
      </w:pPr>
      <w:r w:rsidRPr="000B118E">
        <w:rPr>
          <w:rFonts w:eastAsia="@Arial Unicode MS"/>
          <w:spacing w:val="-1"/>
        </w:rPr>
        <w:t>К</w:t>
      </w:r>
      <w:r w:rsidRPr="000B118E">
        <w:rPr>
          <w:spacing w:val="-1"/>
        </w:rPr>
        <w:t xml:space="preserve"> числу планируемых результатов освоения основной образовательной программы отнесены:</w:t>
      </w:r>
    </w:p>
    <w:p w:rsidR="00CB5049" w:rsidRPr="000B118E" w:rsidRDefault="00CB5049" w:rsidP="005B6FED">
      <w:pPr>
        <w:numPr>
          <w:ilvl w:val="0"/>
          <w:numId w:val="12"/>
        </w:numPr>
        <w:suppressAutoHyphens/>
        <w:ind w:firstLine="709"/>
        <w:jc w:val="both"/>
        <w:rPr>
          <w:spacing w:val="-1"/>
        </w:rPr>
      </w:pPr>
      <w:r w:rsidRPr="000B118E">
        <w:rPr>
          <w:rFonts w:eastAsia="@Arial Unicode MS"/>
          <w:b/>
          <w:spacing w:val="-1"/>
        </w:rPr>
        <w:t>личностные</w:t>
      </w:r>
      <w:r w:rsidRPr="000B118E">
        <w:rPr>
          <w:b/>
          <w:spacing w:val="-1"/>
        </w:rPr>
        <w:t xml:space="preserve"> результаты</w:t>
      </w:r>
      <w:r w:rsidRPr="000B118E">
        <w:rPr>
          <w:spacing w:val="-1"/>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CB5049" w:rsidRPr="000B118E" w:rsidRDefault="00CB5049" w:rsidP="005B6FED">
      <w:pPr>
        <w:numPr>
          <w:ilvl w:val="0"/>
          <w:numId w:val="12"/>
        </w:numPr>
        <w:suppressAutoHyphens/>
        <w:ind w:firstLine="709"/>
        <w:jc w:val="both"/>
        <w:rPr>
          <w:spacing w:val="-1"/>
        </w:rPr>
      </w:pPr>
      <w:r w:rsidRPr="000B118E">
        <w:rPr>
          <w:rFonts w:eastAsia="@Arial Unicode MS"/>
          <w:b/>
          <w:spacing w:val="-1"/>
        </w:rPr>
        <w:t>метапредметные</w:t>
      </w:r>
      <w:r w:rsidRPr="000B118E">
        <w:rPr>
          <w:b/>
          <w:spacing w:val="-1"/>
        </w:rPr>
        <w:t xml:space="preserve"> результаты</w:t>
      </w:r>
      <w:r w:rsidRPr="000B118E">
        <w:rPr>
          <w:spacing w:val="-1"/>
        </w:rPr>
        <w:t xml:space="preserve"> — освоенные обучающимися универсальные учебные действия (познавательные, регулятивные и коммуникативные);</w:t>
      </w:r>
    </w:p>
    <w:p w:rsidR="00CB5049" w:rsidRPr="000B118E" w:rsidRDefault="00CB5049" w:rsidP="005B6FED">
      <w:pPr>
        <w:numPr>
          <w:ilvl w:val="0"/>
          <w:numId w:val="12"/>
        </w:numPr>
        <w:suppressAutoHyphens/>
        <w:ind w:firstLine="709"/>
        <w:jc w:val="both"/>
        <w:rPr>
          <w:spacing w:val="-1"/>
        </w:rPr>
      </w:pPr>
      <w:r w:rsidRPr="000B118E">
        <w:rPr>
          <w:rFonts w:eastAsia="@Arial Unicode MS"/>
          <w:b/>
          <w:spacing w:val="-1"/>
        </w:rPr>
        <w:t>предметные</w:t>
      </w:r>
      <w:r w:rsidRPr="000B118E">
        <w:rPr>
          <w:b/>
          <w:spacing w:val="-1"/>
        </w:rPr>
        <w:t xml:space="preserve"> результаты</w:t>
      </w:r>
      <w:r w:rsidRPr="000B118E">
        <w:rPr>
          <w:spacing w:val="-1"/>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CB5049" w:rsidRPr="000B118E" w:rsidRDefault="00CB5049" w:rsidP="005B6FED">
      <w:pPr>
        <w:ind w:left="360" w:firstLine="709"/>
        <w:jc w:val="both"/>
        <w:rPr>
          <w:spacing w:val="-1"/>
        </w:rPr>
      </w:pPr>
    </w:p>
    <w:p w:rsidR="00CB5049" w:rsidRPr="000B118E" w:rsidRDefault="00CB5049" w:rsidP="005B6FED">
      <w:pPr>
        <w:ind w:firstLine="709"/>
        <w:jc w:val="both"/>
        <w:rPr>
          <w:spacing w:val="-1"/>
        </w:rPr>
      </w:pPr>
      <w:r w:rsidRPr="000B118E">
        <w:rPr>
          <w:rFonts w:eastAsia="@Arial Unicode MS"/>
          <w:b/>
          <w:spacing w:val="-1"/>
        </w:rPr>
        <w:t>Личностные</w:t>
      </w:r>
      <w:r w:rsidRPr="000B118E">
        <w:rPr>
          <w:b/>
          <w:spacing w:val="-1"/>
        </w:rPr>
        <w:t xml:space="preserve"> результаты</w:t>
      </w:r>
      <w:r w:rsidRPr="000B118E">
        <w:rPr>
          <w:spacing w:val="-1"/>
        </w:rPr>
        <w:t xml:space="preserve">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CB5049" w:rsidRPr="000B118E" w:rsidRDefault="00CB5049" w:rsidP="005B6FED">
      <w:pPr>
        <w:ind w:firstLine="709"/>
        <w:jc w:val="both"/>
        <w:rPr>
          <w:spacing w:val="-1"/>
        </w:rPr>
      </w:pPr>
      <w:r w:rsidRPr="000B118E">
        <w:rPr>
          <w:rFonts w:eastAsia="@Arial Unicode MS"/>
          <w:b/>
          <w:spacing w:val="-1"/>
        </w:rPr>
        <w:t>Метапредметные</w:t>
      </w:r>
      <w:r w:rsidRPr="000B118E">
        <w:rPr>
          <w:b/>
          <w:spacing w:val="-1"/>
        </w:rPr>
        <w:t xml:space="preserve"> результаты</w:t>
      </w:r>
      <w:r w:rsidRPr="000B118E">
        <w:rPr>
          <w:spacing w:val="-1"/>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CB5049" w:rsidRPr="000B118E" w:rsidRDefault="00CB5049" w:rsidP="00421ECE">
      <w:pPr>
        <w:jc w:val="both"/>
        <w:rPr>
          <w:rFonts w:eastAsia="@Arial Unicode MS"/>
          <w:spacing w:val="-1"/>
        </w:rPr>
      </w:pPr>
    </w:p>
    <w:p w:rsidR="00421ECE" w:rsidRDefault="00CB5049" w:rsidP="00421ECE">
      <w:pPr>
        <w:ind w:firstLine="709"/>
        <w:jc w:val="both"/>
        <w:rPr>
          <w:spacing w:val="-1"/>
        </w:rPr>
      </w:pPr>
      <w:r w:rsidRPr="000B118E">
        <w:rPr>
          <w:spacing w:val="-1"/>
        </w:rPr>
        <w:t>Начальная школа МКОУ СОШ № 16 а. Малый Бар</w:t>
      </w:r>
      <w:r w:rsidR="00750C78" w:rsidRPr="000B118E">
        <w:rPr>
          <w:spacing w:val="-1"/>
        </w:rPr>
        <w:t>ханчак реализует образовательную программу</w:t>
      </w:r>
      <w:r w:rsidRPr="000B118E">
        <w:rPr>
          <w:spacing w:val="-1"/>
        </w:rPr>
        <w:t xml:space="preserve"> УМК «Перспективная начальная школа».</w:t>
      </w:r>
      <w:r w:rsidR="004A3CCE">
        <w:rPr>
          <w:spacing w:val="-1"/>
        </w:rPr>
        <w:t xml:space="preserve"> </w:t>
      </w:r>
    </w:p>
    <w:p w:rsidR="00CB5049" w:rsidRPr="00421ECE" w:rsidRDefault="00CB5049" w:rsidP="00421ECE">
      <w:pPr>
        <w:ind w:firstLine="709"/>
        <w:jc w:val="both"/>
        <w:rPr>
          <w:spacing w:val="-1"/>
        </w:rPr>
      </w:pPr>
      <w:r w:rsidRPr="000B118E">
        <w:t>Цель</w:t>
      </w:r>
      <w:r w:rsidRPr="000B118E">
        <w:rPr>
          <w:lang w:eastAsia="en-US"/>
        </w:rPr>
        <w:t xml:space="preserve"> </w:t>
      </w:r>
      <w:r w:rsidRPr="000B118E">
        <w:rPr>
          <w:b/>
          <w:lang w:eastAsia="en-US"/>
        </w:rPr>
        <w:t>образования на начальной ступени обучения:</w:t>
      </w:r>
    </w:p>
    <w:p w:rsidR="00CB5049" w:rsidRPr="000B118E" w:rsidRDefault="00CB5049" w:rsidP="005B6FED">
      <w:pPr>
        <w:ind w:firstLine="709"/>
        <w:jc w:val="both"/>
        <w:rPr>
          <w:color w:val="000000"/>
          <w:spacing w:val="5"/>
        </w:rPr>
      </w:pPr>
      <w:r w:rsidRPr="000B118E">
        <w:t>создать условия для общекультурного, личностного, познавательного</w:t>
      </w:r>
      <w:r w:rsidR="004A3CCE">
        <w:t xml:space="preserve"> </w:t>
      </w:r>
      <w:r w:rsidRPr="000B118E">
        <w:t>и творческого развития учащихся и овладения</w:t>
      </w:r>
      <w:r w:rsidR="004A3CCE">
        <w:t xml:space="preserve"> </w:t>
      </w:r>
      <w:r w:rsidRPr="000B118E">
        <w:rPr>
          <w:color w:val="000000"/>
          <w:spacing w:val="5"/>
        </w:rPr>
        <w:t xml:space="preserve">универсальными учебными действиями, </w:t>
      </w:r>
      <w:r w:rsidRPr="000B118E">
        <w:rPr>
          <w:color w:val="000000"/>
          <w:spacing w:val="3"/>
        </w:rPr>
        <w:t xml:space="preserve">определяющими степень готовности </w:t>
      </w:r>
      <w:r w:rsidRPr="000B118E">
        <w:t xml:space="preserve">младших школьников </w:t>
      </w:r>
      <w:r w:rsidRPr="000B118E">
        <w:rPr>
          <w:color w:val="000000"/>
          <w:spacing w:val="3"/>
        </w:rPr>
        <w:t xml:space="preserve">к </w:t>
      </w:r>
      <w:r w:rsidRPr="000B118E">
        <w:rPr>
          <w:color w:val="000000"/>
          <w:spacing w:val="4"/>
        </w:rPr>
        <w:t>дальнейшему обучению.</w:t>
      </w:r>
      <w:r w:rsidRPr="000B118E">
        <w:rPr>
          <w:color w:val="000000"/>
          <w:spacing w:val="5"/>
        </w:rPr>
        <w:t xml:space="preserve"> </w:t>
      </w:r>
    </w:p>
    <w:p w:rsidR="00CB5049" w:rsidRPr="000B118E" w:rsidRDefault="00CB5049" w:rsidP="005B6FED">
      <w:pPr>
        <w:ind w:firstLine="709"/>
        <w:jc w:val="both"/>
        <w:rPr>
          <w:b/>
          <w:color w:val="000000"/>
          <w:spacing w:val="5"/>
        </w:rPr>
      </w:pPr>
      <w:r w:rsidRPr="000B118E">
        <w:rPr>
          <w:b/>
          <w:color w:val="000000"/>
          <w:spacing w:val="5"/>
        </w:rPr>
        <w:t>Задачи:</w:t>
      </w:r>
    </w:p>
    <w:p w:rsidR="00CB5049" w:rsidRPr="000B118E" w:rsidRDefault="00CB5049" w:rsidP="005B6FED">
      <w:pPr>
        <w:ind w:firstLine="709"/>
        <w:jc w:val="both"/>
      </w:pPr>
      <w:r w:rsidRPr="000B118E">
        <w:t>1.</w:t>
      </w:r>
      <w:r w:rsidR="004A3CCE">
        <w:t xml:space="preserve"> </w:t>
      </w:r>
      <w:r w:rsidRPr="000B118E">
        <w:t>Обеспечить условия формирования учебной</w:t>
      </w:r>
      <w:r w:rsidR="004A3CCE">
        <w:t xml:space="preserve"> </w:t>
      </w:r>
      <w:r w:rsidRPr="000B118E">
        <w:t xml:space="preserve">деятельности. Для этого: </w:t>
      </w:r>
    </w:p>
    <w:p w:rsidR="00CB5049" w:rsidRPr="000B118E" w:rsidRDefault="00CB5049" w:rsidP="005B6FED">
      <w:pPr>
        <w:numPr>
          <w:ilvl w:val="0"/>
          <w:numId w:val="16"/>
        </w:numPr>
        <w:suppressAutoHyphens/>
        <w:ind w:left="0" w:firstLine="709"/>
        <w:jc w:val="both"/>
      </w:pPr>
      <w:r w:rsidRPr="000B118E">
        <w:t>организовывать постановку учебных целей, создавать условия для их «присвоения» и самостоятельной конкретизации учениками;</w:t>
      </w:r>
    </w:p>
    <w:p w:rsidR="00CB5049" w:rsidRPr="000B118E" w:rsidRDefault="00CB5049" w:rsidP="005B6FED">
      <w:pPr>
        <w:numPr>
          <w:ilvl w:val="0"/>
          <w:numId w:val="16"/>
        </w:numPr>
        <w:suppressAutoHyphens/>
        <w:ind w:left="0" w:firstLine="709"/>
        <w:jc w:val="both"/>
      </w:pPr>
      <w:r w:rsidRPr="000B118E">
        <w:t>побуждать и поддерживать детские инициативы, направленные на поиск средств и способов достижения учебных целей.</w:t>
      </w:r>
    </w:p>
    <w:p w:rsidR="00CB5049" w:rsidRPr="000B118E" w:rsidRDefault="00CB5049" w:rsidP="005B6FED">
      <w:pPr>
        <w:ind w:firstLine="709"/>
        <w:jc w:val="both"/>
      </w:pPr>
      <w:r w:rsidRPr="000B118E">
        <w:lastRenderedPageBreak/>
        <w:t>2.</w:t>
      </w:r>
      <w:r w:rsidR="004A3CCE">
        <w:t xml:space="preserve"> </w:t>
      </w:r>
      <w:r w:rsidRPr="000B118E">
        <w:t>Создать условия для творческой продуктивной деятельности ребёнка. Для этого –</w:t>
      </w:r>
    </w:p>
    <w:p w:rsidR="00CB5049" w:rsidRPr="000B118E" w:rsidRDefault="00CB5049" w:rsidP="005B6FED">
      <w:pPr>
        <w:numPr>
          <w:ilvl w:val="0"/>
          <w:numId w:val="10"/>
        </w:numPr>
        <w:suppressAutoHyphens/>
        <w:ind w:left="0" w:firstLine="709"/>
        <w:jc w:val="both"/>
      </w:pPr>
      <w:r w:rsidRPr="000B118E">
        <w:t>Ставить творческие задачи, способствовать возникновению собственных замыслов.</w:t>
      </w:r>
      <w:r w:rsidR="004A3CCE">
        <w:t xml:space="preserve"> </w:t>
      </w:r>
    </w:p>
    <w:p w:rsidR="00CB5049" w:rsidRPr="000B118E" w:rsidRDefault="00CB5049" w:rsidP="005B6FED">
      <w:pPr>
        <w:numPr>
          <w:ilvl w:val="0"/>
          <w:numId w:val="10"/>
        </w:numPr>
        <w:suppressAutoHyphens/>
        <w:ind w:left="0" w:firstLine="709"/>
        <w:jc w:val="both"/>
      </w:pPr>
      <w:r w:rsidRPr="000B118E">
        <w:t xml:space="preserve">Поддерживать детские инициативы, помогать в осуществлении проектов. </w:t>
      </w:r>
    </w:p>
    <w:p w:rsidR="00CB5049" w:rsidRPr="000B118E" w:rsidRDefault="00CB5049" w:rsidP="005B6FED">
      <w:pPr>
        <w:numPr>
          <w:ilvl w:val="0"/>
          <w:numId w:val="10"/>
        </w:numPr>
        <w:suppressAutoHyphens/>
        <w:ind w:left="0" w:firstLine="709"/>
        <w:jc w:val="both"/>
      </w:pPr>
      <w:r w:rsidRPr="000B118E">
        <w:t>Обеспечить презентацию и социальную оценку продуктов детского творчества (организация выставок,</w:t>
      </w:r>
      <w:r w:rsidR="004A3CCE">
        <w:t xml:space="preserve"> </w:t>
      </w:r>
      <w:r w:rsidRPr="000B118E">
        <w:t>детской периодической печати, конкурсов, фестивалей и т. д.)</w:t>
      </w:r>
    </w:p>
    <w:p w:rsidR="00CB5049" w:rsidRPr="000B118E" w:rsidRDefault="00CB5049" w:rsidP="005B6FED">
      <w:pPr>
        <w:ind w:firstLine="709"/>
        <w:jc w:val="both"/>
      </w:pPr>
      <w:r w:rsidRPr="000B118E">
        <w:t>3.</w:t>
      </w:r>
      <w:r w:rsidR="004A3CCE">
        <w:t xml:space="preserve"> </w:t>
      </w:r>
      <w:r w:rsidRPr="000B118E">
        <w:t>Создать пространство для социальных практик младших школьников</w:t>
      </w:r>
      <w:r w:rsidR="004A3CCE">
        <w:t xml:space="preserve"> </w:t>
      </w:r>
      <w:r w:rsidRPr="000B118E">
        <w:t>и приобщения их к общественно значимым делам.</w:t>
      </w:r>
    </w:p>
    <w:p w:rsidR="00CB5049" w:rsidRPr="000B118E" w:rsidRDefault="00CB5049" w:rsidP="005B6FED">
      <w:pPr>
        <w:ind w:firstLine="709"/>
        <w:jc w:val="both"/>
        <w:rPr>
          <w:b/>
          <w:spacing w:val="-1"/>
        </w:rPr>
      </w:pPr>
    </w:p>
    <w:p w:rsidR="00CB5049" w:rsidRPr="000B118E" w:rsidRDefault="00CB5049" w:rsidP="005B6FED">
      <w:pPr>
        <w:ind w:firstLine="709"/>
        <w:jc w:val="both"/>
        <w:rPr>
          <w:b/>
          <w:spacing w:val="-1"/>
        </w:rPr>
      </w:pPr>
      <w:r w:rsidRPr="000B118E">
        <w:rPr>
          <w:b/>
          <w:spacing w:val="-1"/>
        </w:rPr>
        <w:t>Основные образовательные результаты</w:t>
      </w:r>
    </w:p>
    <w:p w:rsidR="00CB5049" w:rsidRPr="000B118E" w:rsidRDefault="00CB5049" w:rsidP="005B6FED">
      <w:pPr>
        <w:ind w:firstLine="709"/>
        <w:jc w:val="both"/>
        <w:rPr>
          <w:b/>
          <w:spacing w:val="-1"/>
        </w:rPr>
      </w:pPr>
      <w:r w:rsidRPr="000B118E">
        <w:rPr>
          <w:b/>
          <w:spacing w:val="-1"/>
        </w:rPr>
        <w:t>Требования к результатам начального общего образования:</w:t>
      </w:r>
    </w:p>
    <w:p w:rsidR="00CB5049" w:rsidRPr="000B118E" w:rsidRDefault="00CB5049" w:rsidP="005B6FED">
      <w:pPr>
        <w:ind w:firstLine="709"/>
        <w:jc w:val="both"/>
        <w:rPr>
          <w:spacing w:val="-1"/>
        </w:rPr>
      </w:pPr>
      <w:r w:rsidRPr="000B118E">
        <w:rPr>
          <w:spacing w:val="-1"/>
        </w:rPr>
        <w:t xml:space="preserve">Требования к результатам начального общего образования являются </w:t>
      </w:r>
      <w:r w:rsidRPr="000B118E">
        <w:rPr>
          <w:i/>
          <w:spacing w:val="-1"/>
        </w:rPr>
        <w:t>составной частью</w:t>
      </w:r>
      <w:r w:rsidRPr="000B118E">
        <w:rPr>
          <w:spacing w:val="-1"/>
        </w:rPr>
        <w:t xml:space="preserve"> Требований к результатам освоения основных общеобразовательных программ и конкретизируют Общие требова</w:t>
      </w:r>
      <w:r w:rsidRPr="000B118E">
        <w:rPr>
          <w:spacing w:val="-1"/>
        </w:rPr>
        <w:softHyphen/>
        <w:t>ния к результатам образования на начальной ступени обучения.</w:t>
      </w:r>
    </w:p>
    <w:p w:rsidR="00CB5049" w:rsidRPr="000B118E" w:rsidRDefault="00CB5049" w:rsidP="005B6FED">
      <w:pPr>
        <w:ind w:firstLine="709"/>
        <w:jc w:val="both"/>
        <w:rPr>
          <w:spacing w:val="-1"/>
        </w:rPr>
      </w:pPr>
      <w:r w:rsidRPr="000B118E">
        <w:rPr>
          <w:spacing w:val="-1"/>
        </w:rPr>
        <w:t xml:space="preserve">Требования представляют собой </w:t>
      </w:r>
      <w:r w:rsidRPr="000B118E">
        <w:rPr>
          <w:i/>
          <w:spacing w:val="-1"/>
        </w:rPr>
        <w:t>описание целевых ус</w:t>
      </w:r>
      <w:r w:rsidRPr="000B118E">
        <w:rPr>
          <w:i/>
          <w:spacing w:val="-1"/>
        </w:rPr>
        <w:softHyphen/>
        <w:t>тановок</w:t>
      </w:r>
      <w:r w:rsidRPr="000B118E">
        <w:rPr>
          <w:spacing w:val="-1"/>
        </w:rPr>
        <w:t xml:space="preserve"> начального общего образования, выделенных на основе со</w:t>
      </w:r>
      <w:r w:rsidRPr="000B118E">
        <w:rPr>
          <w:spacing w:val="-1"/>
        </w:rPr>
        <w:softHyphen/>
        <w:t xml:space="preserve">гласования потребностей личности, общества и государства в общем образовании. Они характеризуют и регулируют </w:t>
      </w:r>
      <w:r w:rsidRPr="000B118E">
        <w:rPr>
          <w:i/>
          <w:spacing w:val="-1"/>
        </w:rPr>
        <w:t>планируемые ре</w:t>
      </w:r>
      <w:r w:rsidRPr="000B118E">
        <w:rPr>
          <w:i/>
          <w:spacing w:val="-1"/>
        </w:rPr>
        <w:softHyphen/>
        <w:t>зультаты</w:t>
      </w:r>
      <w:r w:rsidRPr="000B118E">
        <w:rPr>
          <w:spacing w:val="-1"/>
        </w:rPr>
        <w:t xml:space="preserve"> начального общего образования.</w:t>
      </w:r>
    </w:p>
    <w:p w:rsidR="00CB5049" w:rsidRPr="000B118E" w:rsidRDefault="00CB5049" w:rsidP="005B6FED">
      <w:pPr>
        <w:ind w:firstLine="709"/>
        <w:jc w:val="both"/>
        <w:rPr>
          <w:b/>
          <w:spacing w:val="-1"/>
        </w:rPr>
      </w:pPr>
      <w:r w:rsidRPr="000B118E">
        <w:rPr>
          <w:spacing w:val="-1"/>
        </w:rPr>
        <w:t xml:space="preserve">Требования к результатам начального общего образования задают </w:t>
      </w:r>
      <w:r w:rsidRPr="000B118E">
        <w:rPr>
          <w:i/>
          <w:spacing w:val="-1"/>
        </w:rPr>
        <w:t>интегральные критерии оценки</w:t>
      </w:r>
      <w:r w:rsidRPr="000B118E">
        <w:rPr>
          <w:spacing w:val="-1"/>
        </w:rPr>
        <w:t xml:space="preserve"> предметных, метапредметных и личностных результатов на этой ступени обучения. </w:t>
      </w:r>
      <w:r w:rsidRPr="000B118E">
        <w:rPr>
          <w:b/>
          <w:spacing w:val="-1"/>
        </w:rPr>
        <w:t>Требования к ре</w:t>
      </w:r>
      <w:r w:rsidRPr="000B118E">
        <w:rPr>
          <w:b/>
          <w:spacing w:val="-1"/>
        </w:rPr>
        <w:softHyphen/>
        <w:t xml:space="preserve">зультатам не дифференцируются по отдельным учебным предметам. </w:t>
      </w:r>
    </w:p>
    <w:p w:rsidR="00CB5049" w:rsidRPr="000B118E" w:rsidRDefault="00CB5049" w:rsidP="005B6FED">
      <w:pPr>
        <w:ind w:firstLine="709"/>
        <w:jc w:val="both"/>
        <w:rPr>
          <w:spacing w:val="-1"/>
        </w:rPr>
      </w:pPr>
      <w:r w:rsidRPr="000B118E">
        <w:rPr>
          <w:spacing w:val="-1"/>
        </w:rPr>
        <w:t>Планируемые результаты образования формулируются на основании настоящих Требований и являются обязательной составной частью программы начального образования, примерных учебных программ для начальной школы, программ развития универсальных учебных действий младших школьников, комплексных программ воспитания и социализации личности, образовательных программ общеобразова</w:t>
      </w:r>
      <w:r w:rsidRPr="000B118E">
        <w:rPr>
          <w:spacing w:val="-1"/>
        </w:rPr>
        <w:softHyphen/>
        <w:t>тельных учреждений.</w:t>
      </w:r>
    </w:p>
    <w:p w:rsidR="00CB5049" w:rsidRPr="000B118E" w:rsidRDefault="00CB5049" w:rsidP="005B6FED">
      <w:pPr>
        <w:ind w:firstLine="709"/>
        <w:jc w:val="both"/>
        <w:rPr>
          <w:spacing w:val="-1"/>
        </w:rPr>
      </w:pPr>
      <w:r w:rsidRPr="000B118E">
        <w:rPr>
          <w:spacing w:val="-1"/>
        </w:rPr>
        <w:t>Требования к результатам освоения основных общеобразовательных программ являются:</w:t>
      </w:r>
    </w:p>
    <w:p w:rsidR="00CB5049" w:rsidRPr="000B118E" w:rsidRDefault="00CB5049" w:rsidP="005B6FED">
      <w:pPr>
        <w:numPr>
          <w:ilvl w:val="0"/>
          <w:numId w:val="8"/>
        </w:numPr>
        <w:suppressAutoHyphens/>
        <w:ind w:firstLine="709"/>
        <w:jc w:val="both"/>
        <w:rPr>
          <w:spacing w:val="-1"/>
        </w:rPr>
      </w:pPr>
      <w:r w:rsidRPr="000B118E">
        <w:rPr>
          <w:b/>
          <w:spacing w:val="-1"/>
        </w:rPr>
        <w:t>обязательным основанием</w:t>
      </w:r>
      <w:r w:rsidRPr="000B118E">
        <w:rPr>
          <w:spacing w:val="-1"/>
        </w:rPr>
        <w:t xml:space="preserve"> для организации и осуществления образовательного процесса в начальной школе, в том числе для орга</w:t>
      </w:r>
      <w:r w:rsidRPr="000B118E">
        <w:rPr>
          <w:spacing w:val="-1"/>
        </w:rPr>
        <w:softHyphen/>
        <w:t>низации системы текущего и промежуточного оценивания младших</w:t>
      </w:r>
      <w:r w:rsidRPr="000B118E">
        <w:rPr>
          <w:spacing w:val="-1"/>
        </w:rPr>
        <w:br/>
        <w:t>школьников, организации системы внутришкольного контроля;</w:t>
      </w:r>
    </w:p>
    <w:p w:rsidR="00CB5049" w:rsidRPr="000B118E" w:rsidRDefault="00CB5049" w:rsidP="005B6FED">
      <w:pPr>
        <w:numPr>
          <w:ilvl w:val="0"/>
          <w:numId w:val="8"/>
        </w:numPr>
        <w:suppressAutoHyphens/>
        <w:ind w:firstLine="709"/>
        <w:jc w:val="both"/>
        <w:rPr>
          <w:spacing w:val="-1"/>
        </w:rPr>
      </w:pPr>
      <w:r w:rsidRPr="000B118E">
        <w:rPr>
          <w:b/>
          <w:spacing w:val="-1"/>
        </w:rPr>
        <w:t>ориентиром</w:t>
      </w:r>
      <w:r w:rsidRPr="000B118E">
        <w:rPr>
          <w:spacing w:val="-1"/>
        </w:rPr>
        <w:t xml:space="preserve"> для разработки программ, учебно-методических и</w:t>
      </w:r>
      <w:r w:rsidRPr="000B118E">
        <w:rPr>
          <w:spacing w:val="-1"/>
        </w:rPr>
        <w:br/>
        <w:t>дидактических материалов для начальной школы, при подготовке и переподготовке педагогических кадров, при оказании информа</w:t>
      </w:r>
      <w:r w:rsidRPr="000B118E">
        <w:rPr>
          <w:spacing w:val="-1"/>
        </w:rPr>
        <w:softHyphen/>
        <w:t>ционно-методической поддержки их деятельности, для деятель</w:t>
      </w:r>
      <w:r w:rsidRPr="000B118E">
        <w:rPr>
          <w:spacing w:val="-1"/>
        </w:rPr>
        <w:softHyphen/>
        <w:t>ности других инфраструктур, осуществляющих поддержку обра</w:t>
      </w:r>
      <w:r w:rsidRPr="000B118E">
        <w:rPr>
          <w:spacing w:val="-1"/>
        </w:rPr>
        <w:softHyphen/>
        <w:t>зовательного процесса в начальной школе;</w:t>
      </w:r>
    </w:p>
    <w:p w:rsidR="00CB5049" w:rsidRPr="000B118E" w:rsidRDefault="00CB5049" w:rsidP="005B6FED">
      <w:pPr>
        <w:numPr>
          <w:ilvl w:val="0"/>
          <w:numId w:val="8"/>
        </w:numPr>
        <w:suppressAutoHyphens/>
        <w:ind w:firstLine="709"/>
        <w:jc w:val="both"/>
        <w:rPr>
          <w:spacing w:val="-1"/>
        </w:rPr>
      </w:pPr>
      <w:r w:rsidRPr="000B118E">
        <w:rPr>
          <w:b/>
          <w:spacing w:val="-1"/>
        </w:rPr>
        <w:t>основой</w:t>
      </w:r>
      <w:r w:rsidRPr="000B118E">
        <w:rPr>
          <w:spacing w:val="-1"/>
        </w:rPr>
        <w:t xml:space="preserve"> для нормирования и экспертизы условий осуществления</w:t>
      </w:r>
      <w:r w:rsidRPr="000B118E">
        <w:rPr>
          <w:spacing w:val="-1"/>
        </w:rPr>
        <w:br/>
        <w:t>образовательного процесса в начальной школе как обеспечиваю</w:t>
      </w:r>
      <w:r w:rsidRPr="000B118E">
        <w:rPr>
          <w:spacing w:val="-1"/>
        </w:rPr>
        <w:softHyphen/>
        <w:t>щих достижение планируемых результатов образования;</w:t>
      </w:r>
    </w:p>
    <w:p w:rsidR="00CB5049" w:rsidRPr="000B118E" w:rsidRDefault="00CB5049" w:rsidP="005B6FED">
      <w:pPr>
        <w:numPr>
          <w:ilvl w:val="0"/>
          <w:numId w:val="8"/>
        </w:numPr>
        <w:suppressAutoHyphens/>
        <w:ind w:firstLine="709"/>
        <w:jc w:val="both"/>
        <w:rPr>
          <w:spacing w:val="-1"/>
        </w:rPr>
      </w:pPr>
      <w:r w:rsidRPr="000B118E">
        <w:rPr>
          <w:b/>
          <w:spacing w:val="-1"/>
        </w:rPr>
        <w:t>основой для итоговой оценки</w:t>
      </w:r>
      <w:r w:rsidRPr="000B118E">
        <w:rPr>
          <w:spacing w:val="-1"/>
        </w:rPr>
        <w:t xml:space="preserve"> образовательных результатов обучающихся, завершивших начальную ступень обучения, для разра</w:t>
      </w:r>
      <w:r w:rsidRPr="000B118E">
        <w:rPr>
          <w:spacing w:val="-1"/>
        </w:rPr>
        <w:softHyphen/>
        <w:t>ботки процедур, материалов и формата итоговой оценки;</w:t>
      </w:r>
    </w:p>
    <w:p w:rsidR="00CB5049" w:rsidRPr="000B118E" w:rsidRDefault="00CB5049" w:rsidP="005B6FED">
      <w:pPr>
        <w:numPr>
          <w:ilvl w:val="0"/>
          <w:numId w:val="8"/>
        </w:numPr>
        <w:suppressAutoHyphens/>
        <w:ind w:firstLine="709"/>
        <w:jc w:val="both"/>
        <w:rPr>
          <w:spacing w:val="-1"/>
        </w:rPr>
      </w:pPr>
      <w:r w:rsidRPr="000B118E">
        <w:rPr>
          <w:b/>
          <w:spacing w:val="-1"/>
        </w:rPr>
        <w:t>основой для аттестации</w:t>
      </w:r>
      <w:r w:rsidRPr="000B118E">
        <w:rPr>
          <w:spacing w:val="-1"/>
        </w:rPr>
        <w:t xml:space="preserve"> работников начальной школы;</w:t>
      </w:r>
    </w:p>
    <w:p w:rsidR="00CB5049" w:rsidRPr="000B118E" w:rsidRDefault="00CB5049" w:rsidP="005B6FED">
      <w:pPr>
        <w:numPr>
          <w:ilvl w:val="0"/>
          <w:numId w:val="8"/>
        </w:numPr>
        <w:suppressAutoHyphens/>
        <w:ind w:firstLine="709"/>
        <w:jc w:val="both"/>
        <w:rPr>
          <w:spacing w:val="-1"/>
        </w:rPr>
      </w:pPr>
      <w:r w:rsidRPr="000B118E">
        <w:rPr>
          <w:b/>
          <w:spacing w:val="-1"/>
        </w:rPr>
        <w:t>основой для аттестации учреждения</w:t>
      </w:r>
      <w:r w:rsidRPr="000B118E">
        <w:rPr>
          <w:spacing w:val="-1"/>
        </w:rPr>
        <w:t xml:space="preserve"> ;</w:t>
      </w:r>
    </w:p>
    <w:p w:rsidR="00CB5049" w:rsidRPr="000B118E" w:rsidRDefault="00CB5049" w:rsidP="005B6FED">
      <w:pPr>
        <w:numPr>
          <w:ilvl w:val="0"/>
          <w:numId w:val="8"/>
        </w:numPr>
        <w:suppressAutoHyphens/>
        <w:ind w:firstLine="709"/>
        <w:jc w:val="both"/>
        <w:rPr>
          <w:spacing w:val="-1"/>
        </w:rPr>
      </w:pPr>
      <w:r w:rsidRPr="000B118E">
        <w:rPr>
          <w:b/>
          <w:spacing w:val="-1"/>
        </w:rPr>
        <w:lastRenderedPageBreak/>
        <w:t>критериальной базой</w:t>
      </w:r>
      <w:r w:rsidRPr="000B118E">
        <w:rPr>
          <w:spacing w:val="-1"/>
        </w:rPr>
        <w:t xml:space="preserve"> оценки состояния и тенденций развития системы начального общего образования на муниципальном, региональном и федеральном уровнях.</w:t>
      </w:r>
    </w:p>
    <w:p w:rsidR="00CB5049" w:rsidRPr="000B118E" w:rsidRDefault="00CB5049" w:rsidP="005B6FED">
      <w:pPr>
        <w:ind w:firstLine="709"/>
        <w:jc w:val="both"/>
        <w:rPr>
          <w:b/>
          <w:spacing w:val="-1"/>
        </w:rPr>
      </w:pPr>
      <w:r w:rsidRPr="000B118E">
        <w:rPr>
          <w:b/>
          <w:spacing w:val="-1"/>
        </w:rPr>
        <w:t>Требования к личностным результатам образования в начальной школе:</w:t>
      </w:r>
    </w:p>
    <w:p w:rsidR="00CB5049" w:rsidRPr="000B118E" w:rsidRDefault="00CB5049" w:rsidP="005B6FED">
      <w:pPr>
        <w:ind w:firstLine="709"/>
        <w:jc w:val="both"/>
        <w:rPr>
          <w:b/>
          <w:i/>
          <w:spacing w:val="-1"/>
        </w:rPr>
      </w:pPr>
      <w:r w:rsidRPr="000B118E">
        <w:rPr>
          <w:b/>
          <w:i/>
          <w:spacing w:val="-1"/>
        </w:rPr>
        <w:t>1.</w:t>
      </w:r>
      <w:r w:rsidR="004A3CCE">
        <w:rPr>
          <w:b/>
          <w:i/>
          <w:spacing w:val="-1"/>
        </w:rPr>
        <w:t xml:space="preserve"> </w:t>
      </w:r>
      <w:r w:rsidRPr="000B118E">
        <w:rPr>
          <w:b/>
          <w:i/>
          <w:spacing w:val="-1"/>
        </w:rPr>
        <w:t>Самоопределение</w:t>
      </w:r>
    </w:p>
    <w:p w:rsidR="00CB5049" w:rsidRPr="000B118E" w:rsidRDefault="00CB5049" w:rsidP="005B6FED">
      <w:pPr>
        <w:ind w:firstLine="709"/>
        <w:jc w:val="both"/>
        <w:rPr>
          <w:spacing w:val="-1"/>
        </w:rPr>
      </w:pPr>
      <w:r w:rsidRPr="000B118E">
        <w:rPr>
          <w:spacing w:val="-1"/>
        </w:rPr>
        <w:t>- формирование чувства сопричастности и гордости за свою Родину, народ и историю, знание и уважение государственной символики</w:t>
      </w:r>
      <w:r w:rsidR="004A3CCE">
        <w:rPr>
          <w:spacing w:val="-1"/>
        </w:rPr>
        <w:t xml:space="preserve"> </w:t>
      </w:r>
      <w:r w:rsidRPr="000B118E">
        <w:rPr>
          <w:spacing w:val="-1"/>
        </w:rPr>
        <w:t>и государственных праздников;</w:t>
      </w:r>
    </w:p>
    <w:p w:rsidR="00CB5049" w:rsidRPr="000B118E" w:rsidRDefault="00CB5049" w:rsidP="005B6FED">
      <w:pPr>
        <w:ind w:firstLine="709"/>
        <w:jc w:val="both"/>
        <w:rPr>
          <w:spacing w:val="-1"/>
        </w:rPr>
      </w:pPr>
      <w:r w:rsidRPr="000B118E">
        <w:rPr>
          <w:spacing w:val="-1"/>
        </w:rPr>
        <w:t xml:space="preserve"> - осознание своей этнической принадлежности и культурной идентичности на основе осознания «Я» как гражданина России;</w:t>
      </w:r>
    </w:p>
    <w:p w:rsidR="00CB5049" w:rsidRPr="000B118E" w:rsidRDefault="00CB5049" w:rsidP="005B6FED">
      <w:pPr>
        <w:ind w:firstLine="709"/>
        <w:jc w:val="both"/>
        <w:rPr>
          <w:spacing w:val="-1"/>
        </w:rPr>
      </w:pPr>
      <w:r w:rsidRPr="000B118E">
        <w:rPr>
          <w:spacing w:val="-1"/>
        </w:rPr>
        <w:t xml:space="preserve"> - формирование представления о трудовой деятельности как источнике материальной и духовной культуры, уважения к труду и его результатам;</w:t>
      </w:r>
    </w:p>
    <w:p w:rsidR="00CB5049" w:rsidRPr="000B118E" w:rsidRDefault="00CB5049" w:rsidP="005B6FED">
      <w:pPr>
        <w:ind w:firstLine="709"/>
        <w:jc w:val="both"/>
        <w:rPr>
          <w:spacing w:val="-1"/>
        </w:rPr>
      </w:pPr>
      <w:r w:rsidRPr="000B118E">
        <w:rPr>
          <w:spacing w:val="-1"/>
        </w:rPr>
        <w:t xml:space="preserve"> - осознание ответственности человека за благосостояние общества и природу;</w:t>
      </w:r>
    </w:p>
    <w:p w:rsidR="00CB5049" w:rsidRPr="000B118E" w:rsidRDefault="00CB5049" w:rsidP="005B6FED">
      <w:pPr>
        <w:ind w:firstLine="709"/>
        <w:jc w:val="both"/>
        <w:rPr>
          <w:spacing w:val="-1"/>
        </w:rPr>
      </w:pPr>
      <w:r w:rsidRPr="000B118E">
        <w:rPr>
          <w:spacing w:val="-1"/>
        </w:rPr>
        <w:t xml:space="preserve"> - ознакомление с миром профессий, их социальной значимостью и содержанием;</w:t>
      </w:r>
    </w:p>
    <w:p w:rsidR="00CB5049" w:rsidRPr="000B118E" w:rsidRDefault="00CB5049" w:rsidP="005B6FED">
      <w:pPr>
        <w:ind w:firstLine="709"/>
        <w:jc w:val="both"/>
        <w:rPr>
          <w:spacing w:val="-1"/>
        </w:rPr>
      </w:pPr>
      <w:r w:rsidRPr="000B118E">
        <w:rPr>
          <w:spacing w:val="-1"/>
        </w:rPr>
        <w:t xml:space="preserve"> - формирование представлений о социальных ролях, правилах и нормах их выполнения;</w:t>
      </w:r>
    </w:p>
    <w:p w:rsidR="00CB5049" w:rsidRPr="000B118E" w:rsidRDefault="00CB5049" w:rsidP="005B6FED">
      <w:pPr>
        <w:ind w:firstLine="709"/>
        <w:jc w:val="both"/>
        <w:rPr>
          <w:spacing w:val="-1"/>
        </w:rPr>
      </w:pPr>
      <w:r w:rsidRPr="000B118E">
        <w:rPr>
          <w:spacing w:val="-1"/>
        </w:rPr>
        <w:t xml:space="preserve"> - формирование реалистической позитивной осознанной самооценки и</w:t>
      </w:r>
      <w:r w:rsidR="004A3CCE">
        <w:rPr>
          <w:spacing w:val="-1"/>
        </w:rPr>
        <w:t xml:space="preserve"> </w:t>
      </w:r>
      <w:r w:rsidRPr="000B118E">
        <w:rPr>
          <w:spacing w:val="-1"/>
        </w:rPr>
        <w:t>самопринятия; развитие ориентации на « Я - идеал»,</w:t>
      </w:r>
      <w:r w:rsidR="004A3CCE">
        <w:rPr>
          <w:spacing w:val="-1"/>
        </w:rPr>
        <w:t xml:space="preserve"> </w:t>
      </w:r>
      <w:r w:rsidRPr="000B118E">
        <w:rPr>
          <w:spacing w:val="-1"/>
        </w:rPr>
        <w:t>как образец для построения деятельности, общения, поведения; формирование у учащегося</w:t>
      </w:r>
      <w:r w:rsidR="004A3CCE">
        <w:rPr>
          <w:spacing w:val="-1"/>
        </w:rPr>
        <w:t xml:space="preserve"> </w:t>
      </w:r>
      <w:r w:rsidRPr="000B118E">
        <w:rPr>
          <w:spacing w:val="-1"/>
        </w:rPr>
        <w:t>адекватного представления о том, как</w:t>
      </w:r>
      <w:r w:rsidR="004A3CCE">
        <w:rPr>
          <w:spacing w:val="-1"/>
        </w:rPr>
        <w:t xml:space="preserve"> </w:t>
      </w:r>
      <w:r w:rsidRPr="000B118E">
        <w:rPr>
          <w:spacing w:val="-1"/>
        </w:rPr>
        <w:t>его воспринимают и оценивают другие (родители, учителя, сверстники); адекватная оценка своих возможностей.</w:t>
      </w:r>
    </w:p>
    <w:p w:rsidR="00CB5049" w:rsidRPr="000B118E" w:rsidRDefault="00CB5049" w:rsidP="005B6FED">
      <w:pPr>
        <w:ind w:firstLine="709"/>
        <w:jc w:val="both"/>
        <w:rPr>
          <w:b/>
          <w:i/>
          <w:spacing w:val="-1"/>
        </w:rPr>
      </w:pPr>
      <w:r w:rsidRPr="000B118E">
        <w:rPr>
          <w:b/>
          <w:i/>
          <w:spacing w:val="-1"/>
        </w:rPr>
        <w:t>2. Ценностно-нравственная ориентация</w:t>
      </w:r>
    </w:p>
    <w:p w:rsidR="00CB5049" w:rsidRPr="000B118E" w:rsidRDefault="00CB5049" w:rsidP="005B6FED">
      <w:pPr>
        <w:ind w:firstLine="709"/>
        <w:jc w:val="both"/>
        <w:rPr>
          <w:spacing w:val="-1"/>
        </w:rPr>
      </w:pPr>
      <w:r w:rsidRPr="000B118E">
        <w:rPr>
          <w:spacing w:val="-1"/>
        </w:rPr>
        <w:t>- формирование образа мира,</w:t>
      </w:r>
      <w:r w:rsidR="004A3CCE">
        <w:rPr>
          <w:spacing w:val="-1"/>
        </w:rPr>
        <w:t xml:space="preserve"> </w:t>
      </w:r>
      <w:r w:rsidRPr="000B118E">
        <w:rPr>
          <w:spacing w:val="-1"/>
        </w:rPr>
        <w:t>как единого и целостного при разнообразии культур, национальностей, религий, отказ от деления на «своих» и «чужих», уважение истории и культуры всех народов, развитие толерантности в межличностном общении и взаимодействии;</w:t>
      </w:r>
    </w:p>
    <w:p w:rsidR="00CB5049" w:rsidRPr="000B118E" w:rsidRDefault="00CB5049" w:rsidP="005B6FED">
      <w:pPr>
        <w:ind w:firstLine="709"/>
        <w:jc w:val="both"/>
        <w:rPr>
          <w:spacing w:val="-1"/>
        </w:rPr>
      </w:pPr>
      <w:r w:rsidRPr="000B118E">
        <w:rPr>
          <w:spacing w:val="-1"/>
        </w:rPr>
        <w:t>- формирование представлений о семье и семейных ценностях, уважение ценностей семьи;</w:t>
      </w:r>
    </w:p>
    <w:p w:rsidR="00CB5049" w:rsidRPr="000B118E" w:rsidRDefault="00CB5049" w:rsidP="005B6FED">
      <w:pPr>
        <w:ind w:firstLine="709"/>
        <w:jc w:val="both"/>
        <w:rPr>
          <w:spacing w:val="-1"/>
        </w:rPr>
      </w:pPr>
      <w:r w:rsidRPr="000B118E">
        <w:rPr>
          <w:spacing w:val="-1"/>
        </w:rPr>
        <w:t>- ориентация в нравственном содержании и смысле поступков, как собственных, так и окружающих людей, развитие этических чувств</w:t>
      </w:r>
      <w:r w:rsidR="004A3CCE">
        <w:rPr>
          <w:spacing w:val="-1"/>
        </w:rPr>
        <w:t xml:space="preserve"> </w:t>
      </w:r>
      <w:r w:rsidRPr="000B118E">
        <w:rPr>
          <w:spacing w:val="-1"/>
        </w:rPr>
        <w:t>– стыда, вины, совести</w:t>
      </w:r>
      <w:r w:rsidR="004A3CCE">
        <w:rPr>
          <w:spacing w:val="-1"/>
        </w:rPr>
        <w:t xml:space="preserve"> </w:t>
      </w:r>
      <w:r w:rsidRPr="000B118E">
        <w:rPr>
          <w:spacing w:val="-1"/>
        </w:rPr>
        <w:t>– как регуляторов морального поведения;</w:t>
      </w:r>
    </w:p>
    <w:p w:rsidR="00CB5049" w:rsidRPr="000B118E" w:rsidRDefault="00CB5049" w:rsidP="005B6FED">
      <w:pPr>
        <w:ind w:firstLine="709"/>
        <w:jc w:val="both"/>
        <w:rPr>
          <w:spacing w:val="-1"/>
        </w:rPr>
      </w:pPr>
      <w:r w:rsidRPr="000B118E">
        <w:rPr>
          <w:spacing w:val="-1"/>
        </w:rPr>
        <w:t>- знание основных моральных норм (справедливого распределения, взаимопомощи, правдивости, честности, ответственности);</w:t>
      </w:r>
    </w:p>
    <w:p w:rsidR="00CB5049" w:rsidRPr="000B118E" w:rsidRDefault="00CB5049" w:rsidP="005B6FED">
      <w:pPr>
        <w:ind w:firstLine="709"/>
        <w:jc w:val="both"/>
        <w:rPr>
          <w:spacing w:val="-1"/>
        </w:rPr>
      </w:pPr>
      <w:r w:rsidRPr="000B118E">
        <w:rPr>
          <w:spacing w:val="-1"/>
        </w:rPr>
        <w:t>- выделение нравственного содержания поступков на основе различения конвенциональных и моральных норм;</w:t>
      </w:r>
    </w:p>
    <w:p w:rsidR="00CB5049" w:rsidRPr="000B118E" w:rsidRDefault="00CB5049" w:rsidP="005B6FED">
      <w:pPr>
        <w:ind w:firstLine="709"/>
        <w:jc w:val="both"/>
        <w:rPr>
          <w:spacing w:val="-1"/>
        </w:rPr>
      </w:pPr>
      <w:r w:rsidRPr="000B118E">
        <w:rPr>
          <w:spacing w:val="-1"/>
        </w:rPr>
        <w:t>- формирование моральной самооценки;</w:t>
      </w:r>
    </w:p>
    <w:p w:rsidR="00CB5049" w:rsidRPr="000B118E" w:rsidRDefault="00CB5049" w:rsidP="005B6FED">
      <w:pPr>
        <w:ind w:firstLine="709"/>
        <w:jc w:val="both"/>
        <w:rPr>
          <w:spacing w:val="-1"/>
        </w:rPr>
      </w:pPr>
      <w:r w:rsidRPr="000B118E">
        <w:rPr>
          <w:spacing w:val="-1"/>
        </w:rPr>
        <w:t>- формирование установки на здоровый и безопасный образ жизни, нетерпимости и умения противодействовать</w:t>
      </w:r>
      <w:r w:rsidR="004A3CCE">
        <w:rPr>
          <w:spacing w:val="-1"/>
        </w:rPr>
        <w:t xml:space="preserve"> </w:t>
      </w:r>
      <w:r w:rsidRPr="000B118E">
        <w:rPr>
          <w:spacing w:val="-1"/>
        </w:rPr>
        <w:t>действиям и влияниям, представляющим угрозу жизни, здоровью и безопасности</w:t>
      </w:r>
      <w:r w:rsidR="004A3CCE">
        <w:rPr>
          <w:spacing w:val="-1"/>
        </w:rPr>
        <w:t xml:space="preserve"> </w:t>
      </w:r>
      <w:r w:rsidRPr="000B118E">
        <w:rPr>
          <w:spacing w:val="-1"/>
        </w:rPr>
        <w:t>личности и общества в пределах своих возможностей;</w:t>
      </w:r>
    </w:p>
    <w:p w:rsidR="00CB5049" w:rsidRPr="000B118E" w:rsidRDefault="00CB5049" w:rsidP="005B6FED">
      <w:pPr>
        <w:ind w:firstLine="709"/>
        <w:jc w:val="both"/>
        <w:rPr>
          <w:spacing w:val="-1"/>
        </w:rPr>
      </w:pPr>
      <w:r w:rsidRPr="000B118E">
        <w:rPr>
          <w:spacing w:val="-1"/>
        </w:rPr>
        <w:t>- формирование чувства прекрасного и эстетических чувств на основе знакомства с мировой и отечественной художественной культурой;</w:t>
      </w:r>
    </w:p>
    <w:p w:rsidR="00CB5049" w:rsidRPr="000B118E" w:rsidRDefault="00CB5049" w:rsidP="005B6FED">
      <w:pPr>
        <w:ind w:firstLine="709"/>
        <w:jc w:val="both"/>
        <w:rPr>
          <w:spacing w:val="-1"/>
        </w:rPr>
      </w:pPr>
      <w:r w:rsidRPr="000B118E">
        <w:rPr>
          <w:spacing w:val="-1"/>
        </w:rPr>
        <w:t>- формирование основ экологической культуры – бережного и ответственного отношения к природе.</w:t>
      </w:r>
    </w:p>
    <w:p w:rsidR="00CB5049" w:rsidRPr="000B118E" w:rsidRDefault="00CB5049" w:rsidP="005B6FED">
      <w:pPr>
        <w:ind w:firstLine="709"/>
        <w:jc w:val="both"/>
        <w:rPr>
          <w:b/>
          <w:i/>
          <w:spacing w:val="-1"/>
        </w:rPr>
      </w:pPr>
      <w:r w:rsidRPr="000B118E">
        <w:rPr>
          <w:b/>
          <w:i/>
          <w:spacing w:val="-1"/>
        </w:rPr>
        <w:t>3. Общение</w:t>
      </w:r>
    </w:p>
    <w:p w:rsidR="00CB5049" w:rsidRPr="000B118E" w:rsidRDefault="00CB5049" w:rsidP="005B6FED">
      <w:pPr>
        <w:ind w:firstLine="709"/>
        <w:jc w:val="both"/>
        <w:rPr>
          <w:spacing w:val="-1"/>
        </w:rPr>
      </w:pPr>
      <w:r w:rsidRPr="000B118E">
        <w:rPr>
          <w:spacing w:val="-1"/>
        </w:rPr>
        <w:t>- развитие доброжелательности, доверия и</w:t>
      </w:r>
      <w:r w:rsidR="004A3CCE">
        <w:rPr>
          <w:spacing w:val="-1"/>
        </w:rPr>
        <w:t xml:space="preserve"> </w:t>
      </w:r>
      <w:r w:rsidRPr="000B118E">
        <w:rPr>
          <w:spacing w:val="-1"/>
        </w:rPr>
        <w:t>внимательности к людям, готовности к сотрудничеству и дружбе, оказанию помощи тем, кто в ней нуждается;</w:t>
      </w:r>
    </w:p>
    <w:p w:rsidR="00CB5049" w:rsidRPr="000B118E" w:rsidRDefault="00CB5049" w:rsidP="005B6FED">
      <w:pPr>
        <w:ind w:firstLine="709"/>
        <w:jc w:val="both"/>
        <w:rPr>
          <w:spacing w:val="-1"/>
        </w:rPr>
      </w:pPr>
      <w:r w:rsidRPr="000B118E">
        <w:rPr>
          <w:spacing w:val="-1"/>
        </w:rPr>
        <w:t>- развитие умения слышать и слушать партнера, уважать свое и чужое мнение, учитывать позиции всех участников общения и сотрудничества;</w:t>
      </w:r>
    </w:p>
    <w:p w:rsidR="00CB5049" w:rsidRPr="000B118E" w:rsidRDefault="00CB5049" w:rsidP="005B6FED">
      <w:pPr>
        <w:ind w:firstLine="709"/>
        <w:jc w:val="both"/>
        <w:rPr>
          <w:spacing w:val="-1"/>
        </w:rPr>
      </w:pPr>
      <w:r w:rsidRPr="000B118E">
        <w:rPr>
          <w:spacing w:val="-1"/>
        </w:rPr>
        <w:t>- формирование умения планировать и реализовывать</w:t>
      </w:r>
      <w:r w:rsidR="004A3CCE">
        <w:rPr>
          <w:spacing w:val="-1"/>
        </w:rPr>
        <w:t xml:space="preserve"> </w:t>
      </w:r>
      <w:r w:rsidRPr="000B118E">
        <w:rPr>
          <w:spacing w:val="-1"/>
        </w:rPr>
        <w:t>совместную деятельность, как в позиции лидера, так и в позиции рядового участника;</w:t>
      </w:r>
    </w:p>
    <w:p w:rsidR="00CB5049" w:rsidRPr="000B118E" w:rsidRDefault="00CB5049" w:rsidP="005B6FED">
      <w:pPr>
        <w:ind w:firstLine="709"/>
        <w:jc w:val="both"/>
        <w:rPr>
          <w:spacing w:val="-1"/>
        </w:rPr>
      </w:pPr>
      <w:r w:rsidRPr="000B118E">
        <w:rPr>
          <w:spacing w:val="-1"/>
        </w:rPr>
        <w:t>-</w:t>
      </w:r>
      <w:r w:rsidR="004A3CCE">
        <w:rPr>
          <w:spacing w:val="-1"/>
        </w:rPr>
        <w:t xml:space="preserve"> </w:t>
      </w:r>
      <w:r w:rsidRPr="000B118E">
        <w:rPr>
          <w:spacing w:val="-1"/>
        </w:rPr>
        <w:t>развитие умения разрешать конфликты на основе договоренности;</w:t>
      </w:r>
    </w:p>
    <w:p w:rsidR="00CB5049" w:rsidRPr="000B118E" w:rsidRDefault="00CB5049" w:rsidP="005B6FED">
      <w:pPr>
        <w:ind w:firstLine="709"/>
        <w:jc w:val="both"/>
        <w:rPr>
          <w:spacing w:val="-1"/>
        </w:rPr>
      </w:pPr>
      <w:r w:rsidRPr="000B118E">
        <w:rPr>
          <w:spacing w:val="-1"/>
        </w:rPr>
        <w:lastRenderedPageBreak/>
        <w:t>- развитие способности к эмпатии и сопереживанию, эмоционально-нравственной отзывчивости на основе развития способности к восприятию чувств других людей и экспрессии эмоций.</w:t>
      </w:r>
    </w:p>
    <w:p w:rsidR="00CB5049" w:rsidRPr="000B118E" w:rsidRDefault="00CB5049" w:rsidP="005B6FED">
      <w:pPr>
        <w:ind w:firstLine="709"/>
        <w:jc w:val="both"/>
        <w:rPr>
          <w:b/>
          <w:i/>
          <w:spacing w:val="-1"/>
        </w:rPr>
      </w:pPr>
      <w:r w:rsidRPr="000B118E">
        <w:rPr>
          <w:b/>
          <w:i/>
          <w:spacing w:val="-1"/>
        </w:rPr>
        <w:t>4. Развитие мотивации и смыслов учебной деятельности</w:t>
      </w:r>
    </w:p>
    <w:p w:rsidR="00CB5049" w:rsidRPr="000B118E" w:rsidRDefault="00CB5049" w:rsidP="005B6FED">
      <w:pPr>
        <w:ind w:firstLine="709"/>
        <w:jc w:val="both"/>
        <w:rPr>
          <w:spacing w:val="-1"/>
        </w:rPr>
      </w:pPr>
      <w:r w:rsidRPr="000B118E">
        <w:rPr>
          <w:spacing w:val="-1"/>
        </w:rPr>
        <w:t>-</w:t>
      </w:r>
      <w:r w:rsidR="004A3CCE">
        <w:rPr>
          <w:spacing w:val="-1"/>
        </w:rPr>
        <w:t xml:space="preserve"> </w:t>
      </w:r>
      <w:r w:rsidRPr="000B118E">
        <w:rPr>
          <w:spacing w:val="-1"/>
        </w:rPr>
        <w:t>формирование ценностных ориентиров и смыслов учебной деятельности на основе развития познавательных интересов, учебных мотивов;</w:t>
      </w:r>
    </w:p>
    <w:p w:rsidR="00CB5049" w:rsidRPr="000B118E" w:rsidRDefault="00CB5049" w:rsidP="005B6FED">
      <w:pPr>
        <w:ind w:firstLine="709"/>
        <w:jc w:val="both"/>
        <w:rPr>
          <w:spacing w:val="-1"/>
        </w:rPr>
      </w:pPr>
      <w:r w:rsidRPr="000B118E">
        <w:rPr>
          <w:spacing w:val="-1"/>
        </w:rPr>
        <w:t>- развитие любознательности, инициативы в учении и познавательной активности, умения ставить вопросы и находить ответы; формирование интересов;</w:t>
      </w:r>
    </w:p>
    <w:p w:rsidR="00CB5049" w:rsidRPr="000B118E" w:rsidRDefault="00CB5049" w:rsidP="005B6FED">
      <w:pPr>
        <w:ind w:firstLine="709"/>
        <w:jc w:val="both"/>
        <w:rPr>
          <w:spacing w:val="-1"/>
        </w:rPr>
      </w:pPr>
      <w:r w:rsidRPr="000B118E">
        <w:rPr>
          <w:spacing w:val="-1"/>
        </w:rPr>
        <w:t xml:space="preserve">- развитие мотивов достижения и социального признания, готовности их реализации и преодолению препятствий; </w:t>
      </w:r>
    </w:p>
    <w:p w:rsidR="00CB5049" w:rsidRPr="000B118E" w:rsidRDefault="00CB5049" w:rsidP="005B6FED">
      <w:pPr>
        <w:ind w:firstLine="709"/>
        <w:jc w:val="both"/>
        <w:rPr>
          <w:spacing w:val="-1"/>
        </w:rPr>
      </w:pPr>
      <w:r w:rsidRPr="000B118E">
        <w:rPr>
          <w:spacing w:val="-1"/>
        </w:rPr>
        <w:t>- развитие мотивов, реализующих потребность в социально значимой и социально оцениваемой деятельности посредством расширения социальной активности учащихся (дежурство в школе, помощь учащимся младших классов и пр.).</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u w:val="single"/>
        </w:rPr>
      </w:pPr>
      <w:r w:rsidRPr="000B118E">
        <w:rPr>
          <w:b/>
          <w:spacing w:val="-1"/>
          <w:u w:val="single"/>
        </w:rPr>
        <w:t>ПРЕДМЕТНЫЕ РЕЗУЛЬТАТЫ</w:t>
      </w:r>
    </w:p>
    <w:p w:rsidR="00CB5049" w:rsidRPr="000B118E" w:rsidRDefault="00CB5049" w:rsidP="005B6FED">
      <w:pPr>
        <w:ind w:firstLine="709"/>
        <w:jc w:val="both"/>
        <w:rPr>
          <w:b/>
          <w:spacing w:val="-1"/>
          <w:u w:val="single"/>
        </w:rPr>
      </w:pPr>
    </w:p>
    <w:p w:rsidR="00CB5049" w:rsidRPr="000B118E" w:rsidRDefault="00CB5049" w:rsidP="005B6FED">
      <w:pPr>
        <w:ind w:firstLine="709"/>
        <w:jc w:val="both"/>
        <w:rPr>
          <w:spacing w:val="-1"/>
        </w:rPr>
      </w:pPr>
      <w:r w:rsidRPr="000B118E">
        <w:rPr>
          <w:spacing w:val="-1"/>
        </w:rPr>
        <w:t xml:space="preserve">Изучение </w:t>
      </w:r>
      <w:r w:rsidRPr="000B118E">
        <w:rPr>
          <w:b/>
          <w:spacing w:val="-1"/>
        </w:rPr>
        <w:t xml:space="preserve">русского языка </w:t>
      </w:r>
      <w:r w:rsidRPr="000B118E">
        <w:rPr>
          <w:spacing w:val="-1"/>
        </w:rPr>
        <w:t>в начальной школе направлено на достижение следующих целей:</w:t>
      </w:r>
    </w:p>
    <w:p w:rsidR="00CB5049" w:rsidRPr="000B118E" w:rsidRDefault="00CB5049" w:rsidP="005B6FED">
      <w:pPr>
        <w:numPr>
          <w:ilvl w:val="0"/>
          <w:numId w:val="9"/>
        </w:numPr>
        <w:suppressAutoHyphens/>
        <w:ind w:firstLine="709"/>
        <w:jc w:val="both"/>
        <w:rPr>
          <w:spacing w:val="-1"/>
        </w:rPr>
      </w:pPr>
      <w:r w:rsidRPr="000B118E">
        <w:rPr>
          <w:spacing w:val="-1"/>
        </w:rPr>
        <w:t xml:space="preserve">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CB5049" w:rsidRPr="000B118E" w:rsidRDefault="00CB5049" w:rsidP="005B6FED">
      <w:pPr>
        <w:numPr>
          <w:ilvl w:val="0"/>
          <w:numId w:val="9"/>
        </w:numPr>
        <w:suppressAutoHyphens/>
        <w:ind w:firstLine="709"/>
        <w:jc w:val="both"/>
        <w:rPr>
          <w:spacing w:val="-1"/>
        </w:rPr>
      </w:pPr>
      <w:r w:rsidRPr="000B118E">
        <w:rPr>
          <w:spacing w:val="-1"/>
        </w:rPr>
        <w:t xml:space="preserve">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CB5049" w:rsidRPr="000B118E" w:rsidRDefault="00CB5049" w:rsidP="005B6FED">
      <w:pPr>
        <w:numPr>
          <w:ilvl w:val="0"/>
          <w:numId w:val="9"/>
        </w:numPr>
        <w:suppressAutoHyphens/>
        <w:ind w:firstLine="709"/>
        <w:jc w:val="both"/>
        <w:rPr>
          <w:spacing w:val="-1"/>
        </w:rPr>
      </w:pPr>
      <w:r w:rsidRPr="000B118E">
        <w:rPr>
          <w:spacing w:val="-1"/>
        </w:rPr>
        <w:t xml:space="preserve"> овладение умениями правильно писать и читать, участвовать в диалоге, составлять несложные монологические высказывания;</w:t>
      </w:r>
    </w:p>
    <w:p w:rsidR="00CB5049" w:rsidRPr="000B118E" w:rsidRDefault="00CB5049" w:rsidP="005B6FED">
      <w:pPr>
        <w:numPr>
          <w:ilvl w:val="0"/>
          <w:numId w:val="9"/>
        </w:numPr>
        <w:suppressAutoHyphens/>
        <w:ind w:firstLine="709"/>
        <w:jc w:val="both"/>
        <w:rPr>
          <w:spacing w:val="-1"/>
        </w:rPr>
      </w:pPr>
      <w:r w:rsidRPr="000B118E">
        <w:rPr>
          <w:spacing w:val="-1"/>
        </w:rPr>
        <w:t xml:space="preserve"> 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CB5049" w:rsidRPr="000B118E" w:rsidRDefault="00CB5049" w:rsidP="005B6FED">
      <w:pPr>
        <w:ind w:firstLine="709"/>
        <w:jc w:val="both"/>
        <w:rPr>
          <w:spacing w:val="-1"/>
        </w:rPr>
      </w:pPr>
    </w:p>
    <w:p w:rsidR="00CB5049" w:rsidRPr="000B118E" w:rsidRDefault="00CB5049" w:rsidP="005B6FED">
      <w:pPr>
        <w:ind w:firstLine="709"/>
        <w:jc w:val="both"/>
        <w:rPr>
          <w:spacing w:val="-1"/>
        </w:rPr>
      </w:pPr>
      <w:r w:rsidRPr="000B118E">
        <w:rPr>
          <w:spacing w:val="-1"/>
        </w:rPr>
        <w:t>Предмет</w:t>
      </w:r>
      <w:r w:rsidRPr="000B118E">
        <w:rPr>
          <w:b/>
          <w:spacing w:val="-1"/>
        </w:rPr>
        <w:t xml:space="preserve"> «Литературное чтение» </w:t>
      </w:r>
      <w:r w:rsidRPr="000B118E">
        <w:rPr>
          <w:spacing w:val="-1"/>
        </w:rPr>
        <w:t>в начальной школе с русским (родным) языком обучения ориентирован на реализацию следующих целей:</w:t>
      </w:r>
    </w:p>
    <w:p w:rsidR="00CB5049" w:rsidRPr="000B118E" w:rsidRDefault="00CB5049" w:rsidP="005B6FED">
      <w:pPr>
        <w:numPr>
          <w:ilvl w:val="0"/>
          <w:numId w:val="19"/>
        </w:numPr>
        <w:suppressAutoHyphens/>
        <w:ind w:firstLine="709"/>
        <w:jc w:val="both"/>
        <w:rPr>
          <w:spacing w:val="-1"/>
        </w:rPr>
      </w:pPr>
      <w:r w:rsidRPr="000B118E">
        <w:rPr>
          <w:spacing w:val="-1"/>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CB5049" w:rsidRPr="000B118E" w:rsidRDefault="00CB5049" w:rsidP="005B6FED">
      <w:pPr>
        <w:numPr>
          <w:ilvl w:val="0"/>
          <w:numId w:val="19"/>
        </w:numPr>
        <w:suppressAutoHyphens/>
        <w:ind w:firstLine="709"/>
        <w:jc w:val="both"/>
        <w:rPr>
          <w:spacing w:val="-1"/>
        </w:rPr>
      </w:pPr>
      <w:r w:rsidRPr="000B118E">
        <w:rPr>
          <w:spacing w:val="-1"/>
        </w:rPr>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CB5049" w:rsidRPr="000B118E" w:rsidRDefault="00CB5049" w:rsidP="005B6FED">
      <w:pPr>
        <w:numPr>
          <w:ilvl w:val="0"/>
          <w:numId w:val="19"/>
        </w:numPr>
        <w:suppressAutoHyphens/>
        <w:ind w:firstLine="709"/>
        <w:jc w:val="both"/>
        <w:rPr>
          <w:spacing w:val="-1"/>
        </w:rPr>
      </w:pPr>
      <w:r w:rsidRPr="000B118E">
        <w:rPr>
          <w:spacing w:val="-1"/>
        </w:rPr>
        <w:t>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CB5049" w:rsidRPr="000B118E" w:rsidRDefault="00CB5049" w:rsidP="005B6FED">
      <w:pPr>
        <w:ind w:firstLine="709"/>
        <w:jc w:val="both"/>
        <w:rPr>
          <w:spacing w:val="-1"/>
        </w:rPr>
      </w:pPr>
    </w:p>
    <w:p w:rsidR="00CB5049" w:rsidRPr="000B118E" w:rsidRDefault="00CB5049" w:rsidP="005B6FED">
      <w:pPr>
        <w:ind w:firstLine="709"/>
        <w:jc w:val="both"/>
        <w:rPr>
          <w:spacing w:val="-1"/>
        </w:rPr>
      </w:pPr>
      <w:r w:rsidRPr="000B118E">
        <w:rPr>
          <w:spacing w:val="-1"/>
        </w:rPr>
        <w:t xml:space="preserve">Изучение </w:t>
      </w:r>
      <w:r w:rsidRPr="000B118E">
        <w:rPr>
          <w:b/>
          <w:spacing w:val="-1"/>
        </w:rPr>
        <w:t>иностранного языка</w:t>
      </w:r>
      <w:r w:rsidR="004A3CCE">
        <w:rPr>
          <w:spacing w:val="-1"/>
        </w:rPr>
        <w:t xml:space="preserve"> </w:t>
      </w:r>
      <w:r w:rsidRPr="000B118E">
        <w:rPr>
          <w:spacing w:val="-1"/>
        </w:rPr>
        <w:t>направлено на достижение следующих целей:</w:t>
      </w:r>
    </w:p>
    <w:p w:rsidR="00CB5049" w:rsidRPr="000B118E" w:rsidRDefault="00CB5049" w:rsidP="005B6FED">
      <w:pPr>
        <w:numPr>
          <w:ilvl w:val="0"/>
          <w:numId w:val="18"/>
        </w:numPr>
        <w:suppressAutoHyphens/>
        <w:ind w:firstLine="709"/>
        <w:jc w:val="both"/>
        <w:rPr>
          <w:spacing w:val="-1"/>
        </w:rPr>
      </w:pPr>
      <w:r w:rsidRPr="000B118E">
        <w:rPr>
          <w:spacing w:val="-1"/>
        </w:rPr>
        <w:t xml:space="preserve"> формирование умений общаться на иностранном языке</w:t>
      </w:r>
      <w:r w:rsidR="004A3CCE">
        <w:rPr>
          <w:spacing w:val="-1"/>
        </w:rPr>
        <w:t xml:space="preserve"> </w:t>
      </w:r>
      <w:r w:rsidRPr="000B118E">
        <w:rPr>
          <w:spacing w:val="-1"/>
        </w:rPr>
        <w:t>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CB5049" w:rsidRPr="000B118E" w:rsidRDefault="004A3CCE" w:rsidP="005B6FED">
      <w:pPr>
        <w:numPr>
          <w:ilvl w:val="0"/>
          <w:numId w:val="18"/>
        </w:numPr>
        <w:suppressAutoHyphens/>
        <w:ind w:firstLine="709"/>
        <w:jc w:val="both"/>
        <w:rPr>
          <w:spacing w:val="-1"/>
        </w:rPr>
      </w:pPr>
      <w:r>
        <w:rPr>
          <w:spacing w:val="-1"/>
        </w:rPr>
        <w:lastRenderedPageBreak/>
        <w:t xml:space="preserve"> </w:t>
      </w:r>
      <w:r w:rsidR="00CB5049" w:rsidRPr="000B118E">
        <w:rPr>
          <w:spacing w:val="-1"/>
        </w:rPr>
        <w:t>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CB5049" w:rsidRPr="000B118E" w:rsidRDefault="00CB5049" w:rsidP="005B6FED">
      <w:pPr>
        <w:numPr>
          <w:ilvl w:val="0"/>
          <w:numId w:val="18"/>
        </w:numPr>
        <w:suppressAutoHyphens/>
        <w:ind w:firstLine="709"/>
        <w:jc w:val="both"/>
        <w:rPr>
          <w:spacing w:val="-1"/>
        </w:rPr>
      </w:pPr>
      <w:r w:rsidRPr="000B118E">
        <w:rPr>
          <w:spacing w:val="-1"/>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CB5049" w:rsidRPr="000B118E" w:rsidRDefault="00CB5049" w:rsidP="005B6FED">
      <w:pPr>
        <w:numPr>
          <w:ilvl w:val="0"/>
          <w:numId w:val="18"/>
        </w:numPr>
        <w:suppressAutoHyphens/>
        <w:ind w:firstLine="709"/>
        <w:jc w:val="both"/>
        <w:rPr>
          <w:spacing w:val="-1"/>
        </w:rPr>
      </w:pPr>
      <w:r w:rsidRPr="000B118E">
        <w:rPr>
          <w:spacing w:val="-1"/>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CB5049" w:rsidRPr="000B118E" w:rsidRDefault="00CB5049" w:rsidP="005B6FED">
      <w:pPr>
        <w:numPr>
          <w:ilvl w:val="0"/>
          <w:numId w:val="18"/>
        </w:numPr>
        <w:suppressAutoHyphens/>
        <w:ind w:firstLine="709"/>
        <w:jc w:val="both"/>
        <w:rPr>
          <w:spacing w:val="-1"/>
        </w:rPr>
      </w:pPr>
      <w:r w:rsidRPr="000B118E">
        <w:rPr>
          <w:spacing w:val="-1"/>
        </w:rPr>
        <w:t>формирование речевых, интеллектуальных и познавательных способностей младших школьников, а также их общеучебных умений.</w:t>
      </w:r>
    </w:p>
    <w:p w:rsidR="00CB5049" w:rsidRPr="000B118E" w:rsidRDefault="00CB5049" w:rsidP="005B6FED">
      <w:pPr>
        <w:ind w:firstLine="709"/>
        <w:jc w:val="both"/>
        <w:rPr>
          <w:spacing w:val="-1"/>
        </w:rPr>
      </w:pPr>
    </w:p>
    <w:p w:rsidR="00CB5049" w:rsidRPr="000B118E" w:rsidRDefault="00CB5049" w:rsidP="005B6FED">
      <w:pPr>
        <w:ind w:firstLine="709"/>
        <w:jc w:val="both"/>
        <w:rPr>
          <w:spacing w:val="-1"/>
        </w:rPr>
      </w:pPr>
      <w:r w:rsidRPr="000B118E">
        <w:rPr>
          <w:spacing w:val="-1"/>
        </w:rPr>
        <w:t xml:space="preserve">Изучение </w:t>
      </w:r>
      <w:r w:rsidRPr="000B118E">
        <w:rPr>
          <w:b/>
          <w:spacing w:val="-1"/>
        </w:rPr>
        <w:t>математики</w:t>
      </w:r>
      <w:r w:rsidRPr="000B118E">
        <w:rPr>
          <w:spacing w:val="-1"/>
        </w:rPr>
        <w:t xml:space="preserve"> в начальной школе направлено на достижение следующих целей:</w:t>
      </w:r>
    </w:p>
    <w:p w:rsidR="00CB5049" w:rsidRPr="000B118E" w:rsidRDefault="00CB5049" w:rsidP="005B6FED">
      <w:pPr>
        <w:numPr>
          <w:ilvl w:val="0"/>
          <w:numId w:val="17"/>
        </w:numPr>
        <w:suppressAutoHyphens/>
        <w:ind w:firstLine="709"/>
        <w:jc w:val="both"/>
        <w:rPr>
          <w:spacing w:val="-1"/>
        </w:rPr>
      </w:pPr>
      <w:r w:rsidRPr="000B118E">
        <w:rPr>
          <w:spacing w:val="-1"/>
        </w:rPr>
        <w:t>развитие образного и логического мышления, воображения, математической речи, формирование предметных умений и навыков, необходимых</w:t>
      </w:r>
      <w:r w:rsidR="004A3CCE">
        <w:rPr>
          <w:spacing w:val="-1"/>
        </w:rPr>
        <w:t xml:space="preserve"> </w:t>
      </w:r>
      <w:r w:rsidRPr="000B118E">
        <w:rPr>
          <w:spacing w:val="-1"/>
        </w:rPr>
        <w:t>для успешного решения</w:t>
      </w:r>
      <w:r w:rsidR="004A3CCE">
        <w:rPr>
          <w:spacing w:val="-1"/>
        </w:rPr>
        <w:t xml:space="preserve"> </w:t>
      </w:r>
      <w:r w:rsidRPr="000B118E">
        <w:rPr>
          <w:spacing w:val="-1"/>
        </w:rPr>
        <w:t>учебных и практических задач и продолжения образования;</w:t>
      </w:r>
    </w:p>
    <w:p w:rsidR="00CB5049" w:rsidRPr="000B118E" w:rsidRDefault="00CB5049" w:rsidP="005B6FED">
      <w:pPr>
        <w:numPr>
          <w:ilvl w:val="0"/>
          <w:numId w:val="17"/>
        </w:numPr>
        <w:suppressAutoHyphens/>
        <w:ind w:firstLine="709"/>
        <w:jc w:val="both"/>
        <w:rPr>
          <w:spacing w:val="-1"/>
        </w:rPr>
      </w:pPr>
      <w:r w:rsidRPr="000B118E">
        <w:rPr>
          <w:spacing w:val="-1"/>
        </w:rPr>
        <w:t>освоение основ математических знаний, формирование первоначальных представлений о математике как части общечеловеческой культуры;</w:t>
      </w:r>
    </w:p>
    <w:p w:rsidR="00CB5049" w:rsidRPr="000B118E" w:rsidRDefault="00CB5049" w:rsidP="005B6FED">
      <w:pPr>
        <w:numPr>
          <w:ilvl w:val="0"/>
          <w:numId w:val="17"/>
        </w:numPr>
        <w:suppressAutoHyphens/>
        <w:ind w:firstLine="709"/>
        <w:jc w:val="both"/>
        <w:rPr>
          <w:spacing w:val="-1"/>
        </w:rPr>
      </w:pPr>
      <w:r w:rsidRPr="000B118E">
        <w:rPr>
          <w:spacing w:val="-1"/>
        </w:rPr>
        <w:t xml:space="preserve">воспитание интереса к математике, стремления использовать математические знания в повседневной жизни. </w:t>
      </w:r>
    </w:p>
    <w:p w:rsidR="00CB5049" w:rsidRPr="000B118E" w:rsidRDefault="00CB5049" w:rsidP="005B6FED">
      <w:pPr>
        <w:ind w:firstLine="709"/>
        <w:jc w:val="both"/>
        <w:rPr>
          <w:spacing w:val="-1"/>
        </w:rPr>
      </w:pPr>
      <w:r w:rsidRPr="000B118E">
        <w:rPr>
          <w:spacing w:val="-1"/>
        </w:rPr>
        <w:t>Особое место необходимо уделить обеспечению первоначальных представлений</w:t>
      </w:r>
      <w:r w:rsidR="004A3CCE">
        <w:rPr>
          <w:spacing w:val="-1"/>
        </w:rPr>
        <w:t xml:space="preserve"> </w:t>
      </w:r>
      <w:r w:rsidRPr="000B118E">
        <w:rPr>
          <w:spacing w:val="-1"/>
        </w:rPr>
        <w:t>о компьютерной</w:t>
      </w:r>
      <w:r w:rsidR="004A3CCE">
        <w:rPr>
          <w:spacing w:val="-1"/>
        </w:rPr>
        <w:t xml:space="preserve"> </w:t>
      </w:r>
      <w:r w:rsidRPr="000B118E">
        <w:rPr>
          <w:spacing w:val="-1"/>
        </w:rPr>
        <w:t>грамотности учащихся.</w:t>
      </w:r>
    </w:p>
    <w:p w:rsidR="00CB5049" w:rsidRPr="000B118E" w:rsidRDefault="00CB5049" w:rsidP="005B6FED">
      <w:pPr>
        <w:ind w:firstLine="709"/>
        <w:jc w:val="both"/>
        <w:rPr>
          <w:spacing w:val="-1"/>
        </w:rPr>
      </w:pPr>
    </w:p>
    <w:p w:rsidR="00CB5049" w:rsidRPr="000B118E" w:rsidRDefault="00CB5049" w:rsidP="005B6FED">
      <w:pPr>
        <w:ind w:firstLine="709"/>
        <w:jc w:val="both"/>
        <w:rPr>
          <w:spacing w:val="-1"/>
        </w:rPr>
      </w:pPr>
      <w:r w:rsidRPr="000B118E">
        <w:rPr>
          <w:spacing w:val="-1"/>
        </w:rPr>
        <w:t xml:space="preserve">Цели изучения предмета </w:t>
      </w:r>
      <w:r w:rsidRPr="000B118E">
        <w:rPr>
          <w:b/>
          <w:spacing w:val="-1"/>
        </w:rPr>
        <w:t>«Окружающий мир»</w:t>
      </w:r>
      <w:r w:rsidRPr="000B118E">
        <w:rPr>
          <w:spacing w:val="-1"/>
        </w:rPr>
        <w:t xml:space="preserve"> в начальной школе: </w:t>
      </w:r>
    </w:p>
    <w:p w:rsidR="00CB5049" w:rsidRPr="000B118E" w:rsidRDefault="00CB5049" w:rsidP="005B6FED">
      <w:pPr>
        <w:numPr>
          <w:ilvl w:val="0"/>
          <w:numId w:val="13"/>
        </w:numPr>
        <w:suppressAutoHyphens/>
        <w:ind w:firstLine="709"/>
        <w:jc w:val="both"/>
        <w:rPr>
          <w:spacing w:val="-1"/>
        </w:rPr>
      </w:pPr>
      <w:r w:rsidRPr="000B118E">
        <w:rPr>
          <w:spacing w:val="-1"/>
        </w:rPr>
        <w:t>развитие умений наблюдать, анализировать, обобщать, характеризовать объекты окружающего мира, рассуждать, решать творческие задачи;</w:t>
      </w:r>
    </w:p>
    <w:p w:rsidR="00CB5049" w:rsidRPr="000B118E" w:rsidRDefault="00CB5049" w:rsidP="005B6FED">
      <w:pPr>
        <w:numPr>
          <w:ilvl w:val="0"/>
          <w:numId w:val="13"/>
        </w:numPr>
        <w:suppressAutoHyphens/>
        <w:ind w:firstLine="709"/>
        <w:jc w:val="both"/>
        <w:rPr>
          <w:spacing w:val="-1"/>
        </w:rPr>
      </w:pPr>
      <w:r w:rsidRPr="000B118E">
        <w:rPr>
          <w:spacing w:val="-1"/>
        </w:rPr>
        <w:t>освоение знаний об окружающем мире, единстве и различиях природного и социального; о человеке и его месте в природе и в обществе;</w:t>
      </w:r>
    </w:p>
    <w:p w:rsidR="00CB5049" w:rsidRPr="000B118E" w:rsidRDefault="00CB5049" w:rsidP="005B6FED">
      <w:pPr>
        <w:numPr>
          <w:ilvl w:val="0"/>
          <w:numId w:val="13"/>
        </w:numPr>
        <w:suppressAutoHyphens/>
        <w:ind w:firstLine="709"/>
        <w:jc w:val="both"/>
        <w:rPr>
          <w:spacing w:val="-1"/>
        </w:rPr>
      </w:pPr>
      <w:r w:rsidRPr="000B118E">
        <w:rPr>
          <w:spacing w:val="-1"/>
        </w:rPr>
        <w:t>воспитание позитивного эмоционально-ценностного отношения к окружающему миру; экологической и духовно-нравственной культуры, патриотических чувств; формирование потребности участвовать в творческой деятельности в природе и обществе, сохранять и укреплять здоровье.</w:t>
      </w:r>
    </w:p>
    <w:p w:rsidR="00CB5049" w:rsidRPr="000B118E" w:rsidRDefault="00CB5049" w:rsidP="005B6FED">
      <w:pPr>
        <w:ind w:firstLine="709"/>
        <w:jc w:val="both"/>
        <w:rPr>
          <w:spacing w:val="-1"/>
        </w:rPr>
      </w:pPr>
      <w:r w:rsidRPr="000B118E">
        <w:rPr>
          <w:spacing w:val="-1"/>
        </w:rPr>
        <w:t xml:space="preserve">Значение предмета </w:t>
      </w:r>
      <w:r w:rsidRPr="000B118E">
        <w:rPr>
          <w:b/>
          <w:spacing w:val="-1"/>
        </w:rPr>
        <w:t>«Окружающий мир»</w:t>
      </w:r>
      <w:r w:rsidRPr="000B118E">
        <w:rPr>
          <w:spacing w:val="-1"/>
        </w:rPr>
        <w:t xml:space="preserve"> состоит в том, что в ходе его изучения учащиеся овладевают основами практико-ориентированных знаний и умений, в том числе – методами изучения природы, правилами ухода за растениями и животными, а также за собственным организмом. Этот предмет обладает широкими возможностями для формирования у младших школьников умений проводить наблюдения в природе, ставить опыты, соблюдать правила поведения в мире природы и людей, правила здорового образа жизни, т.е. основы адекватного поведения в окружающей среде, что составляет основы экологической и культурологической грамотности и соответствующих компетентностей. </w:t>
      </w:r>
    </w:p>
    <w:p w:rsidR="00CB5049" w:rsidRPr="000B118E" w:rsidRDefault="00CB5049" w:rsidP="005B6FED">
      <w:pPr>
        <w:ind w:firstLine="709"/>
        <w:jc w:val="both"/>
        <w:rPr>
          <w:spacing w:val="-1"/>
        </w:rPr>
      </w:pPr>
      <w:r w:rsidRPr="000B118E">
        <w:rPr>
          <w:spacing w:val="-1"/>
        </w:rPr>
        <w:t>Особое место необходимо уделить формированию младших школьников здорового образа жизни, элементарных знаний поведения в экстремальных ситуациях.</w:t>
      </w:r>
    </w:p>
    <w:p w:rsidR="00CB5049" w:rsidRPr="000B118E" w:rsidRDefault="00CB5049" w:rsidP="005B6FED">
      <w:pPr>
        <w:ind w:firstLine="709"/>
        <w:jc w:val="both"/>
        <w:rPr>
          <w:spacing w:val="-1"/>
        </w:rPr>
      </w:pPr>
      <w:r w:rsidRPr="000B118E">
        <w:rPr>
          <w:spacing w:val="-1"/>
        </w:rPr>
        <w:t xml:space="preserve">Изучение предмета </w:t>
      </w:r>
      <w:r w:rsidRPr="000B118E">
        <w:rPr>
          <w:b/>
          <w:spacing w:val="-1"/>
        </w:rPr>
        <w:t>«Музыка»</w:t>
      </w:r>
      <w:r w:rsidRPr="000B118E">
        <w:rPr>
          <w:spacing w:val="-1"/>
        </w:rPr>
        <w:t xml:space="preserve"> в начальной школе реализуют следующие цели:</w:t>
      </w:r>
    </w:p>
    <w:p w:rsidR="00CB5049" w:rsidRPr="000B118E" w:rsidRDefault="00CB5049" w:rsidP="005B6FED">
      <w:pPr>
        <w:numPr>
          <w:ilvl w:val="0"/>
          <w:numId w:val="11"/>
        </w:numPr>
        <w:suppressAutoHyphens/>
        <w:ind w:firstLine="709"/>
        <w:jc w:val="both"/>
        <w:rPr>
          <w:spacing w:val="-1"/>
        </w:rPr>
      </w:pPr>
      <w:r w:rsidRPr="000B118E">
        <w:rPr>
          <w:spacing w:val="-1"/>
        </w:rPr>
        <w:t>формирование основ музыкальной культуры;</w:t>
      </w:r>
    </w:p>
    <w:p w:rsidR="00CB5049" w:rsidRPr="000B118E" w:rsidRDefault="00CB5049" w:rsidP="005B6FED">
      <w:pPr>
        <w:numPr>
          <w:ilvl w:val="0"/>
          <w:numId w:val="11"/>
        </w:numPr>
        <w:suppressAutoHyphens/>
        <w:ind w:firstLine="709"/>
        <w:jc w:val="both"/>
        <w:rPr>
          <w:spacing w:val="-1"/>
        </w:rPr>
      </w:pPr>
      <w:r w:rsidRPr="000B118E">
        <w:rPr>
          <w:spacing w:val="-1"/>
        </w:rPr>
        <w:t xml:space="preserve">развитие интереса к музыке и музыкальным занятиям; музыкального слуха, чувства ритма, музыкальной памяти, образного и ассоциативного мышления, </w:t>
      </w:r>
      <w:r w:rsidRPr="000B118E">
        <w:rPr>
          <w:spacing w:val="-1"/>
        </w:rPr>
        <w:lastRenderedPageBreak/>
        <w:t>воображения; учебно-творческих способностей в различных видах музыкальной деятельности, дикции, певческого голоса и дыхания;</w:t>
      </w:r>
    </w:p>
    <w:p w:rsidR="00CB5049" w:rsidRPr="000B118E" w:rsidRDefault="00CB5049" w:rsidP="005B6FED">
      <w:pPr>
        <w:numPr>
          <w:ilvl w:val="0"/>
          <w:numId w:val="11"/>
        </w:numPr>
        <w:suppressAutoHyphens/>
        <w:ind w:firstLine="709"/>
        <w:jc w:val="both"/>
        <w:rPr>
          <w:spacing w:val="-1"/>
        </w:rPr>
      </w:pPr>
      <w:r w:rsidRPr="000B118E">
        <w:rPr>
          <w:spacing w:val="-1"/>
        </w:rPr>
        <w:t>освоение музыкальных произведений и знаний о музыке;</w:t>
      </w:r>
    </w:p>
    <w:p w:rsidR="00CB5049" w:rsidRPr="000B118E" w:rsidRDefault="00CB5049" w:rsidP="005B6FED">
      <w:pPr>
        <w:numPr>
          <w:ilvl w:val="0"/>
          <w:numId w:val="11"/>
        </w:numPr>
        <w:suppressAutoHyphens/>
        <w:ind w:firstLine="709"/>
        <w:jc w:val="both"/>
        <w:rPr>
          <w:spacing w:val="-1"/>
        </w:rPr>
      </w:pPr>
      <w:r w:rsidRPr="000B118E">
        <w:rPr>
          <w:spacing w:val="-1"/>
        </w:rPr>
        <w:t>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CB5049" w:rsidRPr="000B118E" w:rsidRDefault="00CB5049" w:rsidP="005B6FED">
      <w:pPr>
        <w:numPr>
          <w:ilvl w:val="0"/>
          <w:numId w:val="11"/>
        </w:numPr>
        <w:suppressAutoHyphens/>
        <w:ind w:firstLine="709"/>
        <w:jc w:val="both"/>
        <w:rPr>
          <w:spacing w:val="-1"/>
        </w:rPr>
      </w:pPr>
      <w:r w:rsidRPr="000B118E">
        <w:rPr>
          <w:spacing w:val="-1"/>
        </w:rPr>
        <w:t>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CB5049" w:rsidRPr="000B118E" w:rsidRDefault="005B6FED" w:rsidP="005B6FED">
      <w:pPr>
        <w:ind w:firstLine="709"/>
        <w:jc w:val="both"/>
        <w:rPr>
          <w:spacing w:val="-1"/>
        </w:rPr>
      </w:pPr>
      <w:r>
        <w:rPr>
          <w:spacing w:val="-1"/>
        </w:rPr>
        <w:t xml:space="preserve"> </w:t>
      </w:r>
      <w:r w:rsidR="004A3CCE">
        <w:rPr>
          <w:spacing w:val="-1"/>
        </w:rPr>
        <w:t xml:space="preserve"> </w:t>
      </w:r>
      <w:r w:rsidR="00CB5049" w:rsidRPr="000B118E">
        <w:rPr>
          <w:spacing w:val="-1"/>
        </w:rPr>
        <w:t xml:space="preserve">В результате изучения </w:t>
      </w:r>
      <w:r w:rsidR="00CB5049" w:rsidRPr="000B118E">
        <w:rPr>
          <w:b/>
          <w:spacing w:val="-1"/>
        </w:rPr>
        <w:t>изобразительного искусства</w:t>
      </w:r>
      <w:r w:rsidR="00CB5049" w:rsidRPr="000B118E">
        <w:rPr>
          <w:spacing w:val="-1"/>
        </w:rPr>
        <w:t xml:space="preserve"> реализуются следующие цели:</w:t>
      </w:r>
    </w:p>
    <w:p w:rsidR="00CB5049" w:rsidRPr="000B118E" w:rsidRDefault="00CB5049" w:rsidP="005B6FED">
      <w:pPr>
        <w:numPr>
          <w:ilvl w:val="0"/>
          <w:numId w:val="14"/>
        </w:numPr>
        <w:suppressAutoHyphens/>
        <w:ind w:firstLine="709"/>
        <w:jc w:val="both"/>
        <w:rPr>
          <w:spacing w:val="-1"/>
        </w:rPr>
      </w:pPr>
      <w:r w:rsidRPr="000B118E">
        <w:rPr>
          <w:spacing w:val="-1"/>
        </w:rPr>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CB5049" w:rsidRPr="000B118E" w:rsidRDefault="00CB5049" w:rsidP="005B6FED">
      <w:pPr>
        <w:numPr>
          <w:ilvl w:val="0"/>
          <w:numId w:val="14"/>
        </w:numPr>
        <w:suppressAutoHyphens/>
        <w:ind w:firstLine="709"/>
        <w:jc w:val="both"/>
        <w:rPr>
          <w:spacing w:val="-1"/>
        </w:rPr>
      </w:pPr>
      <w:r w:rsidRPr="000B118E">
        <w:rPr>
          <w:spacing w:val="-1"/>
        </w:rPr>
        <w:t>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CB5049" w:rsidRPr="000B118E" w:rsidRDefault="00CB5049" w:rsidP="005B6FED">
      <w:pPr>
        <w:numPr>
          <w:ilvl w:val="0"/>
          <w:numId w:val="14"/>
        </w:numPr>
        <w:suppressAutoHyphens/>
        <w:ind w:firstLine="709"/>
        <w:jc w:val="both"/>
        <w:rPr>
          <w:spacing w:val="-1"/>
        </w:rPr>
      </w:pPr>
      <w:r w:rsidRPr="000B118E">
        <w:rPr>
          <w:spacing w:val="-1"/>
        </w:rPr>
        <w:t xml:space="preserve">овладение элементарными умениями, навыками, способами художественной деятельности; </w:t>
      </w:r>
    </w:p>
    <w:p w:rsidR="00CB5049" w:rsidRPr="000B118E" w:rsidRDefault="00CB5049" w:rsidP="005B6FED">
      <w:pPr>
        <w:numPr>
          <w:ilvl w:val="0"/>
          <w:numId w:val="14"/>
        </w:numPr>
        <w:suppressAutoHyphens/>
        <w:ind w:firstLine="709"/>
        <w:jc w:val="both"/>
        <w:rPr>
          <w:spacing w:val="-1"/>
        </w:rPr>
      </w:pPr>
      <w:r w:rsidRPr="000B118E">
        <w:rPr>
          <w:spacing w:val="-1"/>
        </w:rPr>
        <w:t>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уважение к ее традициям, героическому прошлому, многонациональной культуре.</w:t>
      </w:r>
    </w:p>
    <w:p w:rsidR="00CB5049" w:rsidRPr="000B118E" w:rsidRDefault="00CB5049" w:rsidP="005B6FED">
      <w:pPr>
        <w:ind w:firstLine="709"/>
        <w:jc w:val="both"/>
        <w:rPr>
          <w:spacing w:val="-1"/>
        </w:rPr>
      </w:pPr>
    </w:p>
    <w:p w:rsidR="00CB5049" w:rsidRPr="000B118E" w:rsidRDefault="00CB5049" w:rsidP="005B6FED">
      <w:pPr>
        <w:ind w:firstLine="709"/>
        <w:jc w:val="both"/>
        <w:rPr>
          <w:spacing w:val="-1"/>
        </w:rPr>
      </w:pPr>
      <w:r w:rsidRPr="000B118E">
        <w:rPr>
          <w:spacing w:val="-1"/>
        </w:rPr>
        <w:t xml:space="preserve">В процессе обучения </w:t>
      </w:r>
      <w:r w:rsidRPr="000B118E">
        <w:rPr>
          <w:b/>
          <w:spacing w:val="-1"/>
        </w:rPr>
        <w:t>технологии</w:t>
      </w:r>
      <w:r w:rsidRPr="000B118E">
        <w:rPr>
          <w:spacing w:val="-1"/>
        </w:rPr>
        <w:t xml:space="preserve"> в начальной школе реализуются следующие цели:</w:t>
      </w:r>
    </w:p>
    <w:p w:rsidR="00CB5049" w:rsidRPr="000B118E" w:rsidRDefault="00CB5049" w:rsidP="005B6FED">
      <w:pPr>
        <w:numPr>
          <w:ilvl w:val="0"/>
          <w:numId w:val="20"/>
        </w:numPr>
        <w:suppressAutoHyphens/>
        <w:ind w:firstLine="709"/>
        <w:jc w:val="both"/>
        <w:rPr>
          <w:spacing w:val="-1"/>
        </w:rPr>
      </w:pPr>
      <w:r w:rsidRPr="000B118E">
        <w:rPr>
          <w:spacing w:val="-1"/>
        </w:rPr>
        <w:t>развитие сенсорики, мелкой моторики рук, пространственного воображения, технического и логического мышления, глазомера; способностей ориентироваться в информации разного вида;</w:t>
      </w:r>
    </w:p>
    <w:p w:rsidR="00CB5049" w:rsidRPr="000B118E" w:rsidRDefault="00CB5049" w:rsidP="005B6FED">
      <w:pPr>
        <w:numPr>
          <w:ilvl w:val="0"/>
          <w:numId w:val="20"/>
        </w:numPr>
        <w:suppressAutoHyphens/>
        <w:ind w:firstLine="709"/>
        <w:jc w:val="both"/>
        <w:rPr>
          <w:spacing w:val="-1"/>
        </w:rPr>
      </w:pPr>
      <w:r w:rsidRPr="000B118E">
        <w:rPr>
          <w:spacing w:val="-1"/>
        </w:rPr>
        <w:t xml:space="preserve">освоение знаний о роли трудовой деятельности человека в преобразовании окружающего мира, первоначальных представлений о мире профессий; </w:t>
      </w:r>
    </w:p>
    <w:p w:rsidR="00CB5049" w:rsidRPr="000B118E" w:rsidRDefault="00CB5049" w:rsidP="005B6FED">
      <w:pPr>
        <w:numPr>
          <w:ilvl w:val="0"/>
          <w:numId w:val="20"/>
        </w:numPr>
        <w:suppressAutoHyphens/>
        <w:ind w:firstLine="709"/>
        <w:jc w:val="both"/>
        <w:rPr>
          <w:spacing w:val="-1"/>
        </w:rPr>
      </w:pPr>
      <w:r w:rsidRPr="000B118E">
        <w:rPr>
          <w:spacing w:val="-1"/>
        </w:rPr>
        <w:t>овладение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rsidR="00CB5049" w:rsidRPr="000B118E" w:rsidRDefault="00CB5049" w:rsidP="005B6FED">
      <w:pPr>
        <w:numPr>
          <w:ilvl w:val="0"/>
          <w:numId w:val="20"/>
        </w:numPr>
        <w:suppressAutoHyphens/>
        <w:ind w:firstLine="709"/>
        <w:jc w:val="both"/>
        <w:rPr>
          <w:spacing w:val="-1"/>
        </w:rPr>
      </w:pPr>
      <w:r w:rsidRPr="000B118E">
        <w:rPr>
          <w:spacing w:val="-1"/>
        </w:rPr>
        <w:t>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CB5049" w:rsidRPr="000B118E" w:rsidRDefault="00CB5049" w:rsidP="005B6FED">
      <w:pPr>
        <w:ind w:firstLine="709"/>
        <w:jc w:val="both"/>
        <w:rPr>
          <w:spacing w:val="-1"/>
        </w:rPr>
      </w:pPr>
    </w:p>
    <w:p w:rsidR="00CB5049" w:rsidRPr="000B118E" w:rsidRDefault="00CB5049" w:rsidP="005B6FED">
      <w:pPr>
        <w:ind w:firstLine="709"/>
        <w:jc w:val="both"/>
        <w:rPr>
          <w:spacing w:val="-1"/>
        </w:rPr>
      </w:pPr>
      <w:r w:rsidRPr="000B118E">
        <w:rPr>
          <w:spacing w:val="-1"/>
        </w:rPr>
        <w:t xml:space="preserve">При изучении </w:t>
      </w:r>
      <w:r w:rsidRPr="000B118E">
        <w:rPr>
          <w:b/>
          <w:spacing w:val="-1"/>
        </w:rPr>
        <w:t>физической культуры</w:t>
      </w:r>
      <w:r w:rsidRPr="000B118E">
        <w:rPr>
          <w:spacing w:val="-1"/>
        </w:rPr>
        <w:t xml:space="preserve"> реализуются следующие цели:</w:t>
      </w:r>
    </w:p>
    <w:p w:rsidR="00CB5049" w:rsidRPr="000B118E" w:rsidRDefault="00CB5049" w:rsidP="005B6FED">
      <w:pPr>
        <w:numPr>
          <w:ilvl w:val="0"/>
          <w:numId w:val="15"/>
        </w:numPr>
        <w:suppressAutoHyphens/>
        <w:ind w:firstLine="709"/>
        <w:jc w:val="both"/>
        <w:rPr>
          <w:spacing w:val="-1"/>
        </w:rPr>
      </w:pPr>
      <w:r w:rsidRPr="000B118E">
        <w:rPr>
          <w:spacing w:val="-1"/>
        </w:rPr>
        <w:t>укрепление здоровья, содействие гармоническому физическому развитию и всесторонней физической подготовленности;</w:t>
      </w:r>
    </w:p>
    <w:p w:rsidR="00CB5049" w:rsidRPr="000B118E" w:rsidRDefault="00CB5049" w:rsidP="005B6FED">
      <w:pPr>
        <w:numPr>
          <w:ilvl w:val="0"/>
          <w:numId w:val="15"/>
        </w:numPr>
        <w:suppressAutoHyphens/>
        <w:ind w:firstLine="709"/>
        <w:jc w:val="both"/>
        <w:rPr>
          <w:spacing w:val="-1"/>
        </w:rPr>
      </w:pPr>
      <w:r w:rsidRPr="000B118E">
        <w:rPr>
          <w:spacing w:val="-1"/>
        </w:rPr>
        <w:t xml:space="preserve">развитие жизненно важных двигательных умений и навыков, формирование опыта двигательной деятельности; </w:t>
      </w:r>
    </w:p>
    <w:p w:rsidR="00CB5049" w:rsidRPr="000B118E" w:rsidRDefault="00CB5049" w:rsidP="005B6FED">
      <w:pPr>
        <w:numPr>
          <w:ilvl w:val="0"/>
          <w:numId w:val="15"/>
        </w:numPr>
        <w:suppressAutoHyphens/>
        <w:ind w:firstLine="709"/>
        <w:jc w:val="both"/>
        <w:rPr>
          <w:spacing w:val="-1"/>
        </w:rPr>
      </w:pPr>
      <w:r w:rsidRPr="000B118E">
        <w:rPr>
          <w:spacing w:val="-1"/>
        </w:rPr>
        <w:lastRenderedPageBreak/>
        <w:t xml:space="preserve">овладение общеразвивающими и корригирующими физическими упражнениями, умениями их использовать в режиме учебного дня, активного отдыха и досуга; </w:t>
      </w:r>
    </w:p>
    <w:p w:rsidR="00CB5049" w:rsidRPr="000B118E" w:rsidRDefault="00CB5049" w:rsidP="005B6FED">
      <w:pPr>
        <w:numPr>
          <w:ilvl w:val="0"/>
          <w:numId w:val="15"/>
        </w:numPr>
        <w:suppressAutoHyphens/>
        <w:ind w:firstLine="709"/>
        <w:jc w:val="both"/>
        <w:rPr>
          <w:spacing w:val="-1"/>
        </w:rPr>
      </w:pPr>
      <w:r w:rsidRPr="000B118E">
        <w:rPr>
          <w:spacing w:val="-1"/>
        </w:rPr>
        <w:t xml:space="preserve">воспитание познавательной активности и интереса к занятиям физическими упражнениями, культуры общения и взаимодействия в учебной и игровой деятельности. </w:t>
      </w:r>
    </w:p>
    <w:p w:rsidR="00DF3B25" w:rsidRPr="000B118E" w:rsidRDefault="00DF3B25" w:rsidP="005B6FED">
      <w:pPr>
        <w:ind w:firstLine="709"/>
        <w:jc w:val="both"/>
        <w:rPr>
          <w:spacing w:val="-1"/>
        </w:rPr>
      </w:pPr>
    </w:p>
    <w:p w:rsidR="00DF3B25" w:rsidRPr="000B118E" w:rsidRDefault="00DF3B25" w:rsidP="005B6FED">
      <w:pPr>
        <w:ind w:firstLine="709"/>
        <w:jc w:val="both"/>
      </w:pPr>
      <w:r w:rsidRPr="000B118E">
        <w:rPr>
          <w:spacing w:val="-1"/>
        </w:rPr>
        <w:t xml:space="preserve">При изучении курса </w:t>
      </w:r>
      <w:r w:rsidRPr="000B118E">
        <w:rPr>
          <w:b/>
          <w:spacing w:val="-1"/>
        </w:rPr>
        <w:t>«Основы религиозных культур и светской этики»</w:t>
      </w:r>
      <w:r w:rsidRPr="000B118E">
        <w:rPr>
          <w:spacing w:val="-1"/>
        </w:rPr>
        <w:t xml:space="preserve"> участниками образовательного процесса выбран модуль «Основы исламской культуры»</w:t>
      </w:r>
      <w:r w:rsidR="004A3CCE">
        <w:rPr>
          <w:spacing w:val="-1"/>
        </w:rPr>
        <w:t xml:space="preserve"> </w:t>
      </w:r>
      <w:r w:rsidRPr="000B118E">
        <w:rPr>
          <w:spacing w:val="-1"/>
        </w:rPr>
        <w:t>и реализуется следующая</w:t>
      </w:r>
      <w:r w:rsidR="004A3CCE">
        <w:rPr>
          <w:spacing w:val="-1"/>
        </w:rPr>
        <w:t xml:space="preserve"> </w:t>
      </w:r>
      <w:r w:rsidRPr="000B118E">
        <w:rPr>
          <w:spacing w:val="-1"/>
        </w:rPr>
        <w:t>цель:</w:t>
      </w:r>
      <w:r w:rsidRPr="000B118E">
        <w:t xml:space="preserve"> </w:t>
      </w:r>
    </w:p>
    <w:p w:rsidR="00DF3B25" w:rsidRPr="000B118E" w:rsidRDefault="00DF3B25" w:rsidP="005B6FED">
      <w:pPr>
        <w:numPr>
          <w:ilvl w:val="0"/>
          <w:numId w:val="88"/>
        </w:numPr>
        <w:ind w:firstLine="709"/>
        <w:jc w:val="both"/>
      </w:pPr>
      <w:r w:rsidRPr="000B118E">
        <w:t>формирование у младшего подростка мотиваций к осознанному нравственному поведению, основанному на знании и уважении культурных</w:t>
      </w:r>
      <w:r w:rsidR="004A3CCE">
        <w:t xml:space="preserve"> </w:t>
      </w:r>
      <w:r w:rsidRPr="000B118E">
        <w:t xml:space="preserve">и религиозных традиций многонационального народа России, а также к диалогу с представителями других культур и мировоззрений. </w:t>
      </w:r>
    </w:p>
    <w:p w:rsidR="00DF3B25" w:rsidRPr="000B118E" w:rsidRDefault="00DF3B25" w:rsidP="005B6FED">
      <w:pPr>
        <w:ind w:firstLine="709"/>
        <w:jc w:val="both"/>
        <w:rPr>
          <w:b/>
        </w:rPr>
      </w:pPr>
      <w:r w:rsidRPr="000B118E">
        <w:rPr>
          <w:b/>
        </w:rPr>
        <w:t>Личностные, метапредметные, предметные результаты освоения</w:t>
      </w:r>
    </w:p>
    <w:p w:rsidR="00DF3B25" w:rsidRPr="000B118E" w:rsidRDefault="00DF3B25" w:rsidP="005B6FED">
      <w:pPr>
        <w:pStyle w:val="a9"/>
        <w:spacing w:before="0" w:after="0"/>
        <w:ind w:firstLine="709"/>
        <w:jc w:val="both"/>
        <w:rPr>
          <w:rStyle w:val="afd"/>
          <w:i/>
          <w:iCs/>
          <w:color w:val="000000"/>
        </w:rPr>
      </w:pPr>
      <w:r w:rsidRPr="000B118E">
        <w:rPr>
          <w:b/>
        </w:rPr>
        <w:t>учебного курса «Основы религиозных культур и светской этики</w:t>
      </w:r>
    </w:p>
    <w:p w:rsidR="00DF3B25" w:rsidRPr="000B118E" w:rsidRDefault="00DF3B25" w:rsidP="005B6FED">
      <w:pPr>
        <w:pStyle w:val="a9"/>
        <w:spacing w:before="0" w:after="0"/>
        <w:ind w:left="720" w:firstLine="709"/>
        <w:jc w:val="both"/>
        <w:rPr>
          <w:rStyle w:val="afd"/>
          <w:i/>
          <w:iCs/>
          <w:color w:val="000000"/>
        </w:rPr>
      </w:pPr>
    </w:p>
    <w:p w:rsidR="00DF3B25" w:rsidRPr="000B118E" w:rsidRDefault="00DF3B25" w:rsidP="005B6FED">
      <w:pPr>
        <w:pStyle w:val="a9"/>
        <w:spacing w:before="0" w:after="0"/>
        <w:ind w:left="720" w:firstLine="709"/>
        <w:jc w:val="both"/>
        <w:rPr>
          <w:rStyle w:val="apple-converted-space"/>
          <w:color w:val="000000"/>
        </w:rPr>
      </w:pPr>
      <w:r w:rsidRPr="000B118E">
        <w:rPr>
          <w:rStyle w:val="afd"/>
          <w:i/>
          <w:iCs/>
          <w:color w:val="000000"/>
        </w:rPr>
        <w:t>Требования к личностным результатам:</w:t>
      </w:r>
      <w:r w:rsidRPr="000B118E">
        <w:rPr>
          <w:rStyle w:val="apple-converted-space"/>
          <w:color w:val="000000"/>
        </w:rPr>
        <w:t> </w:t>
      </w:r>
    </w:p>
    <w:p w:rsidR="00DF3B25" w:rsidRPr="000B118E" w:rsidRDefault="00DF3B25" w:rsidP="005B6FED">
      <w:pPr>
        <w:pStyle w:val="a9"/>
        <w:numPr>
          <w:ilvl w:val="0"/>
          <w:numId w:val="88"/>
        </w:numPr>
        <w:spacing w:before="0" w:after="0"/>
        <w:ind w:firstLine="709"/>
        <w:jc w:val="both"/>
        <w:rPr>
          <w:color w:val="000000"/>
        </w:rPr>
      </w:pPr>
      <w:r w:rsidRPr="000B118E">
        <w:rPr>
          <w:color w:val="000000"/>
        </w:rPr>
        <w:t>формирование основ российской гражданской идентичности, чувства гордости за свою Родину, российский народ и историю России;</w:t>
      </w:r>
    </w:p>
    <w:p w:rsidR="00DF3B25" w:rsidRPr="000B118E" w:rsidRDefault="00DF3B25" w:rsidP="005B6FED">
      <w:pPr>
        <w:pStyle w:val="a9"/>
        <w:numPr>
          <w:ilvl w:val="0"/>
          <w:numId w:val="88"/>
        </w:numPr>
        <w:spacing w:before="0" w:after="0"/>
        <w:ind w:firstLine="709"/>
        <w:jc w:val="both"/>
        <w:rPr>
          <w:color w:val="000000"/>
        </w:rPr>
      </w:pPr>
      <w:r w:rsidRPr="000B118E">
        <w:rPr>
          <w:color w:val="000000"/>
        </w:rPr>
        <w:t>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DF3B25" w:rsidRPr="000B118E" w:rsidRDefault="00DF3B25" w:rsidP="005B6FED">
      <w:pPr>
        <w:pStyle w:val="a9"/>
        <w:numPr>
          <w:ilvl w:val="0"/>
          <w:numId w:val="88"/>
        </w:numPr>
        <w:spacing w:before="0" w:after="0"/>
        <w:ind w:firstLine="709"/>
        <w:jc w:val="both"/>
        <w:rPr>
          <w:color w:val="000000"/>
        </w:rPr>
      </w:pPr>
      <w:r w:rsidRPr="000B118E">
        <w:rPr>
          <w:color w:val="000000"/>
        </w:rPr>
        <w:t>формирование образа мира как единого и целостного при разнообразии культур, национальностей, религий, отказ от деления на «своих» и «чужих», развитие доверия и уважения к истории и культуре всех народов; 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этических чувств как регуляторов морального поведения;</w:t>
      </w:r>
    </w:p>
    <w:p w:rsidR="00DF3B25" w:rsidRPr="000B118E" w:rsidRDefault="00DF3B25" w:rsidP="005B6FED">
      <w:pPr>
        <w:pStyle w:val="a9"/>
        <w:numPr>
          <w:ilvl w:val="0"/>
          <w:numId w:val="88"/>
        </w:numPr>
        <w:spacing w:before="0" w:after="0"/>
        <w:ind w:firstLine="709"/>
        <w:jc w:val="both"/>
        <w:rPr>
          <w:color w:val="000000"/>
        </w:rPr>
      </w:pPr>
      <w:r w:rsidRPr="000B118E">
        <w:rPr>
          <w:color w:val="000000"/>
        </w:rPr>
        <w:t>развитие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DF3B25" w:rsidRPr="000B118E" w:rsidRDefault="00DF3B25" w:rsidP="005B6FED">
      <w:pPr>
        <w:numPr>
          <w:ilvl w:val="0"/>
          <w:numId w:val="88"/>
        </w:numPr>
        <w:ind w:firstLine="709"/>
        <w:jc w:val="both"/>
        <w:rPr>
          <w:color w:val="000000"/>
        </w:rPr>
      </w:pPr>
      <w:r w:rsidRPr="000B118E">
        <w:rPr>
          <w:color w:val="000000"/>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DF3B25" w:rsidRPr="000B118E" w:rsidRDefault="00DF3B25" w:rsidP="005B6FED">
      <w:pPr>
        <w:pStyle w:val="a9"/>
        <w:numPr>
          <w:ilvl w:val="0"/>
          <w:numId w:val="88"/>
        </w:numPr>
        <w:spacing w:before="0" w:after="0"/>
        <w:ind w:firstLine="709"/>
        <w:jc w:val="both"/>
        <w:rPr>
          <w:color w:val="000000"/>
        </w:rPr>
      </w:pPr>
      <w:r w:rsidRPr="000B118E">
        <w:rPr>
          <w:color w:val="000000"/>
        </w:rPr>
        <w:t>наличие мотивации к труду, работе на результат, бережному отношению к материальным и духовным ценностям.</w:t>
      </w:r>
    </w:p>
    <w:p w:rsidR="00DF3B25" w:rsidRPr="000B118E" w:rsidRDefault="00DF3B25" w:rsidP="005B6FED">
      <w:pPr>
        <w:pStyle w:val="a9"/>
        <w:spacing w:before="0" w:after="0"/>
        <w:ind w:left="720" w:firstLine="709"/>
        <w:jc w:val="both"/>
        <w:rPr>
          <w:rStyle w:val="afd"/>
          <w:i/>
          <w:iCs/>
          <w:color w:val="000000"/>
        </w:rPr>
      </w:pPr>
    </w:p>
    <w:p w:rsidR="00DF3B25" w:rsidRPr="000B118E" w:rsidRDefault="00DF3B25" w:rsidP="005B6FED">
      <w:pPr>
        <w:pStyle w:val="a9"/>
        <w:spacing w:before="0" w:after="0"/>
        <w:ind w:left="720" w:firstLine="709"/>
        <w:jc w:val="both"/>
        <w:rPr>
          <w:rStyle w:val="apple-converted-space"/>
          <w:color w:val="000000"/>
        </w:rPr>
      </w:pPr>
      <w:r w:rsidRPr="000B118E">
        <w:rPr>
          <w:rStyle w:val="afd"/>
          <w:i/>
          <w:iCs/>
          <w:color w:val="000000"/>
        </w:rPr>
        <w:t>Требования к метапредметным результатам:</w:t>
      </w:r>
    </w:p>
    <w:p w:rsidR="00DF3B25" w:rsidRPr="000B118E" w:rsidRDefault="00DF3B25" w:rsidP="005B6FED">
      <w:pPr>
        <w:pStyle w:val="a9"/>
        <w:numPr>
          <w:ilvl w:val="0"/>
          <w:numId w:val="90"/>
        </w:numPr>
        <w:spacing w:before="0" w:after="0"/>
        <w:ind w:firstLine="709"/>
        <w:jc w:val="both"/>
        <w:rPr>
          <w:color w:val="000000"/>
        </w:rPr>
      </w:pPr>
      <w:r w:rsidRPr="000B118E">
        <w:rPr>
          <w:color w:val="000000"/>
        </w:rPr>
        <w:t>овладение способностью принимать и сохранять цели и задачи учебной деятельности; поиска средств ее осуществления;</w:t>
      </w:r>
    </w:p>
    <w:p w:rsidR="00DF3B25" w:rsidRPr="000B118E" w:rsidRDefault="00DF3B25" w:rsidP="005B6FED">
      <w:pPr>
        <w:pStyle w:val="a9"/>
        <w:numPr>
          <w:ilvl w:val="0"/>
          <w:numId w:val="90"/>
        </w:numPr>
        <w:spacing w:before="0" w:after="0"/>
        <w:ind w:firstLine="709"/>
        <w:jc w:val="both"/>
        <w:rPr>
          <w:color w:val="000000"/>
        </w:rPr>
      </w:pPr>
      <w:r w:rsidRPr="000B118E">
        <w:rPr>
          <w:color w:val="00000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F3B25" w:rsidRPr="000B118E" w:rsidRDefault="00DF3B25" w:rsidP="005B6FED">
      <w:pPr>
        <w:pStyle w:val="a9"/>
        <w:numPr>
          <w:ilvl w:val="0"/>
          <w:numId w:val="89"/>
        </w:numPr>
        <w:spacing w:before="0" w:after="0"/>
        <w:ind w:firstLine="709"/>
        <w:jc w:val="both"/>
        <w:rPr>
          <w:color w:val="000000"/>
        </w:rPr>
      </w:pPr>
      <w:r w:rsidRPr="000B118E">
        <w:rPr>
          <w:color w:val="000000"/>
        </w:rPr>
        <w:t xml:space="preserve">вносить соответствующие коррективы в их выполнение на основе оценки и учета характера ошибок; понимать причины успеха/неуспеха учебной деятельности; адекватное использование речевых средств и средств информационно-коммуникационных технологий для решения различных </w:t>
      </w:r>
      <w:r w:rsidRPr="000B118E">
        <w:rPr>
          <w:color w:val="000000"/>
        </w:rPr>
        <w:lastRenderedPageBreak/>
        <w:t>коммуникативных и познавательных задач; умение осуществлять информационный поиск для выполнения учебных заданий;</w:t>
      </w:r>
    </w:p>
    <w:p w:rsidR="00DF3B25" w:rsidRPr="000B118E" w:rsidRDefault="00DF3B25" w:rsidP="005B6FED">
      <w:pPr>
        <w:pStyle w:val="a9"/>
        <w:numPr>
          <w:ilvl w:val="0"/>
          <w:numId w:val="89"/>
        </w:numPr>
        <w:spacing w:before="0" w:after="0"/>
        <w:ind w:firstLine="709"/>
        <w:jc w:val="both"/>
        <w:rPr>
          <w:color w:val="000000"/>
        </w:rPr>
      </w:pPr>
      <w:r w:rsidRPr="000B118E">
        <w:rPr>
          <w:color w:val="000000"/>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F3B25" w:rsidRPr="000B118E" w:rsidRDefault="00DF3B25" w:rsidP="005B6FED">
      <w:pPr>
        <w:pStyle w:val="a9"/>
        <w:numPr>
          <w:ilvl w:val="0"/>
          <w:numId w:val="89"/>
        </w:numPr>
        <w:spacing w:before="0" w:after="0"/>
        <w:ind w:firstLine="709"/>
        <w:jc w:val="both"/>
        <w:rPr>
          <w:color w:val="000000"/>
        </w:rPr>
      </w:pPr>
      <w:r w:rsidRPr="000B118E">
        <w:rPr>
          <w:color w:val="000000"/>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готовность слушать собеседника и вести диалог;</w:t>
      </w:r>
    </w:p>
    <w:p w:rsidR="00DF3B25" w:rsidRPr="000B118E" w:rsidRDefault="00DF3B25" w:rsidP="005B6FED">
      <w:pPr>
        <w:pStyle w:val="a9"/>
        <w:numPr>
          <w:ilvl w:val="0"/>
          <w:numId w:val="89"/>
        </w:numPr>
        <w:spacing w:before="0" w:after="0"/>
        <w:ind w:firstLine="709"/>
        <w:jc w:val="both"/>
        <w:rPr>
          <w:color w:val="000000"/>
        </w:rPr>
      </w:pPr>
      <w:r w:rsidRPr="000B118E">
        <w:rPr>
          <w:color w:val="000000"/>
        </w:rPr>
        <w:t>готовность признавать возможность существования различных точек зрения и права каждого иметь свою собственную; излагать свое мнение и аргументировать свою точку зрения и оценку событий;</w:t>
      </w:r>
    </w:p>
    <w:p w:rsidR="00DF3B25" w:rsidRPr="000B118E" w:rsidRDefault="00DF3B25" w:rsidP="005B6FED">
      <w:pPr>
        <w:pStyle w:val="a9"/>
        <w:numPr>
          <w:ilvl w:val="0"/>
          <w:numId w:val="89"/>
        </w:numPr>
        <w:spacing w:before="0" w:after="0"/>
        <w:ind w:firstLine="709"/>
        <w:jc w:val="both"/>
        <w:rPr>
          <w:color w:val="000000"/>
        </w:rPr>
      </w:pPr>
      <w:r w:rsidRPr="000B118E">
        <w:rPr>
          <w:color w:val="000000"/>
        </w:rPr>
        <w:t>готовность конструктивно решать конфликты посредством интересов сторон и сотрудничества;</w:t>
      </w:r>
    </w:p>
    <w:p w:rsidR="00DF3B25" w:rsidRPr="000B118E" w:rsidRDefault="00DF3B25" w:rsidP="005B6FED">
      <w:pPr>
        <w:pStyle w:val="a9"/>
        <w:numPr>
          <w:ilvl w:val="0"/>
          <w:numId w:val="89"/>
        </w:numPr>
        <w:spacing w:before="0" w:after="0"/>
        <w:ind w:firstLine="709"/>
        <w:jc w:val="both"/>
        <w:rPr>
          <w:color w:val="000000"/>
        </w:rPr>
      </w:pPr>
      <w:r w:rsidRPr="000B118E">
        <w:rPr>
          <w:color w:val="000000"/>
        </w:rPr>
        <w:t>определение общей цели и путей ее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DF3B25" w:rsidRPr="000B118E" w:rsidRDefault="00DF3B25" w:rsidP="005B6FED">
      <w:pPr>
        <w:pStyle w:val="a9"/>
        <w:spacing w:before="0" w:after="0"/>
        <w:ind w:left="720" w:firstLine="709"/>
        <w:jc w:val="both"/>
        <w:rPr>
          <w:color w:val="000000"/>
        </w:rPr>
      </w:pPr>
    </w:p>
    <w:p w:rsidR="00DF3B25" w:rsidRPr="000B118E" w:rsidRDefault="00DF3B25" w:rsidP="005B6FED">
      <w:pPr>
        <w:pStyle w:val="a9"/>
        <w:spacing w:before="0" w:after="0"/>
        <w:ind w:left="720" w:firstLine="709"/>
        <w:jc w:val="both"/>
        <w:rPr>
          <w:rStyle w:val="apple-converted-space"/>
          <w:color w:val="000000"/>
        </w:rPr>
      </w:pPr>
      <w:r w:rsidRPr="000B118E">
        <w:rPr>
          <w:rStyle w:val="afd"/>
          <w:i/>
          <w:iCs/>
          <w:color w:val="000000"/>
        </w:rPr>
        <w:t>Требования к предметным результатам:</w:t>
      </w:r>
    </w:p>
    <w:p w:rsidR="00DF3B25" w:rsidRPr="000B118E" w:rsidRDefault="00DF3B25" w:rsidP="005B6FED">
      <w:pPr>
        <w:pStyle w:val="a9"/>
        <w:numPr>
          <w:ilvl w:val="0"/>
          <w:numId w:val="92"/>
        </w:numPr>
        <w:spacing w:before="0" w:after="0"/>
        <w:ind w:firstLine="709"/>
        <w:jc w:val="both"/>
        <w:rPr>
          <w:color w:val="000000"/>
        </w:rPr>
      </w:pPr>
      <w:r w:rsidRPr="000B118E">
        <w:rPr>
          <w:color w:val="000000"/>
        </w:rPr>
        <w:t>знание, понимание и принятие личностью ценностей: Отечество, семья, религия - как основы религиозно-культурной традиции многонационального народа России;</w:t>
      </w:r>
    </w:p>
    <w:p w:rsidR="00DF3B25" w:rsidRPr="000B118E" w:rsidRDefault="00DF3B25" w:rsidP="005B6FED">
      <w:pPr>
        <w:pStyle w:val="a9"/>
        <w:numPr>
          <w:ilvl w:val="0"/>
          <w:numId w:val="92"/>
        </w:numPr>
        <w:spacing w:before="0" w:after="0"/>
        <w:ind w:firstLine="709"/>
        <w:jc w:val="both"/>
        <w:rPr>
          <w:color w:val="000000"/>
        </w:rPr>
      </w:pPr>
      <w:r w:rsidRPr="000B118E">
        <w:rPr>
          <w:color w:val="000000"/>
        </w:rPr>
        <w:t>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w:t>
      </w:r>
    </w:p>
    <w:p w:rsidR="00DF3B25" w:rsidRPr="000B118E" w:rsidRDefault="00DF3B25" w:rsidP="005B6FED">
      <w:pPr>
        <w:pStyle w:val="a9"/>
        <w:numPr>
          <w:ilvl w:val="0"/>
          <w:numId w:val="91"/>
        </w:numPr>
        <w:spacing w:before="0" w:after="0"/>
        <w:ind w:firstLine="709"/>
        <w:jc w:val="both"/>
        <w:rPr>
          <w:color w:val="000000"/>
        </w:rPr>
      </w:pPr>
      <w:r w:rsidRPr="000B118E">
        <w:rPr>
          <w:color w:val="000000"/>
        </w:rPr>
        <w:t>формирование первоначальных представлений о светской этике, о традиционных религиях, их роли в культуре, истории и современности России;</w:t>
      </w:r>
    </w:p>
    <w:p w:rsidR="00DF3B25" w:rsidRPr="000B118E" w:rsidRDefault="00DF3B25" w:rsidP="005B6FED">
      <w:pPr>
        <w:pStyle w:val="a9"/>
        <w:numPr>
          <w:ilvl w:val="0"/>
          <w:numId w:val="91"/>
        </w:numPr>
        <w:spacing w:before="0" w:after="0"/>
        <w:ind w:firstLine="709"/>
        <w:jc w:val="both"/>
        <w:rPr>
          <w:color w:val="000000"/>
        </w:rPr>
      </w:pPr>
      <w:r w:rsidRPr="000B118E">
        <w:rPr>
          <w:color w:val="000000"/>
        </w:rPr>
        <w:t>общие представления об исторической роли традиционных религий в становлении российской государственности;</w:t>
      </w:r>
    </w:p>
    <w:p w:rsidR="00CB5049" w:rsidRPr="00BA0B3F" w:rsidRDefault="00DF3B25" w:rsidP="00BA0B3F">
      <w:pPr>
        <w:numPr>
          <w:ilvl w:val="0"/>
          <w:numId w:val="91"/>
        </w:numPr>
        <w:ind w:firstLine="709"/>
        <w:jc w:val="both"/>
      </w:pPr>
      <w:r w:rsidRPr="000B118E">
        <w:rPr>
          <w:color w:val="000000"/>
        </w:rPr>
        <w:t>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 России; осознание ценности человеческой жизни.</w:t>
      </w:r>
      <w:r w:rsidRPr="000B118E">
        <w:rPr>
          <w:color w:val="000000"/>
        </w:rPr>
        <w:br/>
      </w:r>
    </w:p>
    <w:p w:rsidR="00CB5049" w:rsidRPr="000B118E" w:rsidRDefault="00CB5049" w:rsidP="005B6FED">
      <w:pPr>
        <w:ind w:firstLine="709"/>
        <w:jc w:val="both"/>
        <w:rPr>
          <w:spacing w:val="-1"/>
        </w:rPr>
      </w:pPr>
      <w:r w:rsidRPr="000B118E">
        <w:rPr>
          <w:spacing w:val="-1"/>
        </w:rPr>
        <w:t>По итогам изучения учебных курсов начального образо</w:t>
      </w:r>
      <w:r w:rsidRPr="000B118E">
        <w:rPr>
          <w:spacing w:val="-1"/>
        </w:rPr>
        <w:softHyphen/>
        <w:t>вания выпускники должны:</w:t>
      </w:r>
    </w:p>
    <w:p w:rsidR="00CB5049" w:rsidRPr="000B118E" w:rsidRDefault="00CB5049" w:rsidP="005B6FED">
      <w:pPr>
        <w:ind w:firstLine="709"/>
        <w:jc w:val="both"/>
        <w:rPr>
          <w:b/>
          <w:spacing w:val="-1"/>
        </w:rPr>
      </w:pPr>
      <w:r w:rsidRPr="000B118E">
        <w:rPr>
          <w:b/>
          <w:spacing w:val="-1"/>
        </w:rPr>
        <w:t>«Русский язык и литературное чтение»</w:t>
      </w:r>
    </w:p>
    <w:p w:rsidR="00CB5049" w:rsidRPr="000B118E" w:rsidRDefault="00CB5049" w:rsidP="005B6FED">
      <w:pPr>
        <w:ind w:firstLine="709"/>
        <w:jc w:val="both"/>
        <w:rPr>
          <w:b/>
          <w:spacing w:val="-1"/>
        </w:rPr>
      </w:pPr>
      <w:r w:rsidRPr="000B118E">
        <w:rPr>
          <w:b/>
          <w:spacing w:val="-1"/>
        </w:rPr>
        <w:t>«Русский язык»</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значимые части слова;</w:t>
      </w:r>
    </w:p>
    <w:p w:rsidR="00CB5049" w:rsidRPr="000B118E" w:rsidRDefault="00CB5049" w:rsidP="005B6FED">
      <w:pPr>
        <w:ind w:firstLine="709"/>
        <w:jc w:val="both"/>
        <w:rPr>
          <w:spacing w:val="-1"/>
        </w:rPr>
      </w:pPr>
      <w:r w:rsidRPr="000B118E">
        <w:rPr>
          <w:spacing w:val="-1"/>
        </w:rPr>
        <w:t>- признаки изученных частей речи;</w:t>
      </w:r>
    </w:p>
    <w:p w:rsidR="00CB5049" w:rsidRPr="000B118E" w:rsidRDefault="00CB5049" w:rsidP="005B6FED">
      <w:pPr>
        <w:ind w:firstLine="709"/>
        <w:jc w:val="both"/>
        <w:rPr>
          <w:spacing w:val="-1"/>
        </w:rPr>
      </w:pPr>
      <w:r w:rsidRPr="000B118E">
        <w:rPr>
          <w:spacing w:val="-1"/>
        </w:rPr>
        <w:t xml:space="preserve"> -типы предложений по цели высказывания и по эмоциональной окраске.</w:t>
      </w:r>
    </w:p>
    <w:p w:rsidR="00CB5049" w:rsidRPr="000B118E" w:rsidRDefault="00CB5049" w:rsidP="005B6FED">
      <w:pPr>
        <w:ind w:firstLine="709"/>
        <w:jc w:val="both"/>
        <w:rPr>
          <w:b/>
          <w:i/>
          <w:spacing w:val="-1"/>
        </w:rPr>
      </w:pPr>
      <w:r w:rsidRPr="000B118E">
        <w:rPr>
          <w:b/>
          <w:i/>
          <w:spacing w:val="-1"/>
        </w:rPr>
        <w:t>уметь:</w:t>
      </w:r>
    </w:p>
    <w:p w:rsidR="00CB5049" w:rsidRPr="000B118E" w:rsidRDefault="00CB5049" w:rsidP="005B6FED">
      <w:pPr>
        <w:ind w:firstLine="709"/>
        <w:jc w:val="both"/>
        <w:rPr>
          <w:spacing w:val="-1"/>
        </w:rPr>
      </w:pPr>
      <w:r w:rsidRPr="000B118E">
        <w:rPr>
          <w:spacing w:val="-1"/>
        </w:rPr>
        <w:t>- анализировать и кратко характеризовать звуки речи, состав слова; части речи, предложение;</w:t>
      </w:r>
    </w:p>
    <w:p w:rsidR="00CB5049" w:rsidRPr="000B118E" w:rsidRDefault="00CB5049" w:rsidP="005B6FED">
      <w:pPr>
        <w:ind w:firstLine="709"/>
        <w:jc w:val="both"/>
        <w:rPr>
          <w:spacing w:val="-1"/>
        </w:rPr>
      </w:pPr>
      <w:r w:rsidRPr="000B118E">
        <w:rPr>
          <w:spacing w:val="-1"/>
        </w:rPr>
        <w:t>- различать произношение и написание слов;</w:t>
      </w:r>
    </w:p>
    <w:p w:rsidR="00CB5049" w:rsidRPr="000B118E" w:rsidRDefault="00CB5049" w:rsidP="005B6FED">
      <w:pPr>
        <w:ind w:firstLine="709"/>
        <w:jc w:val="both"/>
        <w:rPr>
          <w:spacing w:val="-1"/>
        </w:rPr>
      </w:pPr>
      <w:r w:rsidRPr="000B118E">
        <w:rPr>
          <w:spacing w:val="-1"/>
        </w:rPr>
        <w:t>- находить способ проверки написания слова (в том числе по словарю);</w:t>
      </w:r>
    </w:p>
    <w:p w:rsidR="00CB5049" w:rsidRPr="000B118E" w:rsidRDefault="00CB5049" w:rsidP="005B6FED">
      <w:pPr>
        <w:ind w:firstLine="709"/>
        <w:jc w:val="both"/>
        <w:rPr>
          <w:spacing w:val="-1"/>
        </w:rPr>
      </w:pPr>
      <w:r w:rsidRPr="000B118E">
        <w:rPr>
          <w:spacing w:val="-1"/>
        </w:rPr>
        <w:t>-</w:t>
      </w:r>
      <w:r w:rsidR="004A3CCE">
        <w:rPr>
          <w:spacing w:val="-1"/>
        </w:rPr>
        <w:t xml:space="preserve"> </w:t>
      </w:r>
      <w:r w:rsidRPr="000B118E">
        <w:rPr>
          <w:spacing w:val="-1"/>
        </w:rPr>
        <w:t>без ошибок списывать несложный текст объемом 70–90 слов;</w:t>
      </w:r>
    </w:p>
    <w:p w:rsidR="00CB5049" w:rsidRPr="000B118E" w:rsidRDefault="00CB5049" w:rsidP="005B6FED">
      <w:pPr>
        <w:ind w:firstLine="709"/>
        <w:jc w:val="both"/>
        <w:rPr>
          <w:spacing w:val="-1"/>
        </w:rPr>
      </w:pPr>
      <w:r w:rsidRPr="000B118E">
        <w:rPr>
          <w:spacing w:val="-1"/>
        </w:rPr>
        <w:t>- создавать несложные монологические тексты на доступные детям темы в форме повествования и описания;</w:t>
      </w:r>
    </w:p>
    <w:p w:rsidR="00CB5049" w:rsidRPr="000B118E" w:rsidRDefault="00CB5049" w:rsidP="005B6FED">
      <w:pPr>
        <w:ind w:firstLine="709"/>
        <w:jc w:val="both"/>
        <w:rPr>
          <w:spacing w:val="-1"/>
        </w:rPr>
      </w:pPr>
      <w:r w:rsidRPr="000B118E">
        <w:rPr>
          <w:spacing w:val="-1"/>
        </w:rPr>
        <w:t>- соблюдать изученные нормы орфографии и пунктуации (диктант – текст 75–80 слов);</w:t>
      </w:r>
    </w:p>
    <w:p w:rsidR="00CB5049" w:rsidRPr="000B118E" w:rsidRDefault="00CB5049" w:rsidP="005B6FED">
      <w:pPr>
        <w:ind w:firstLine="709"/>
        <w:jc w:val="both"/>
        <w:rPr>
          <w:spacing w:val="-1"/>
        </w:rPr>
      </w:pPr>
      <w:r w:rsidRPr="000B118E">
        <w:rPr>
          <w:spacing w:val="-1"/>
        </w:rPr>
        <w:lastRenderedPageBreak/>
        <w:t>использовать приобретенные знания и умения в практической деятельности и повседневной жизни:</w:t>
      </w:r>
    </w:p>
    <w:p w:rsidR="00CB5049" w:rsidRPr="000B118E" w:rsidRDefault="00CB5049" w:rsidP="005B6FED">
      <w:pPr>
        <w:ind w:firstLine="709"/>
        <w:jc w:val="both"/>
        <w:rPr>
          <w:spacing w:val="-1"/>
        </w:rPr>
      </w:pPr>
      <w:r w:rsidRPr="000B118E">
        <w:rPr>
          <w:spacing w:val="-1"/>
        </w:rPr>
        <w:t>- для адекватного восприятия звучащей речи (высказывания взрослых и сверстников, детских радиопередач, аудиозаписей и др.);</w:t>
      </w:r>
    </w:p>
    <w:p w:rsidR="00CB5049" w:rsidRPr="000B118E" w:rsidRDefault="00CB5049" w:rsidP="005B6FED">
      <w:pPr>
        <w:ind w:firstLine="709"/>
        <w:jc w:val="both"/>
        <w:rPr>
          <w:spacing w:val="-1"/>
        </w:rPr>
      </w:pPr>
      <w:r w:rsidRPr="000B118E">
        <w:rPr>
          <w:spacing w:val="-1"/>
        </w:rPr>
        <w:t>- работы со словарем (алфавит);</w:t>
      </w:r>
    </w:p>
    <w:p w:rsidR="00CB5049" w:rsidRPr="000B118E" w:rsidRDefault="00CB5049" w:rsidP="005B6FED">
      <w:pPr>
        <w:ind w:firstLine="709"/>
        <w:jc w:val="both"/>
        <w:rPr>
          <w:spacing w:val="-1"/>
        </w:rPr>
      </w:pPr>
      <w:r w:rsidRPr="000B118E">
        <w:rPr>
          <w:spacing w:val="-1"/>
        </w:rPr>
        <w:t>- соблюдения орфоэпических норм;</w:t>
      </w:r>
    </w:p>
    <w:p w:rsidR="00CB5049" w:rsidRPr="000B118E" w:rsidRDefault="00CB5049" w:rsidP="005B6FED">
      <w:pPr>
        <w:ind w:firstLine="709"/>
        <w:jc w:val="both"/>
        <w:rPr>
          <w:spacing w:val="-1"/>
        </w:rPr>
      </w:pPr>
      <w:r w:rsidRPr="000B118E">
        <w:rPr>
          <w:spacing w:val="-1"/>
        </w:rPr>
        <w:t>- создания в устной и письменной форме несложных текстов по интересующей младшего школьника тематике;</w:t>
      </w:r>
    </w:p>
    <w:p w:rsidR="00CB5049" w:rsidRPr="000B118E" w:rsidRDefault="00CB5049" w:rsidP="005B6FED">
      <w:pPr>
        <w:ind w:firstLine="709"/>
        <w:jc w:val="both"/>
        <w:rPr>
          <w:spacing w:val="-1"/>
        </w:rPr>
      </w:pPr>
      <w:r w:rsidRPr="000B118E">
        <w:rPr>
          <w:spacing w:val="-1"/>
        </w:rPr>
        <w:t>- овладения нормами русского речевого этикета в ситуациях повседневного общения (приветствие, прощание, благодарность, поздравительная открытка, письмо другу).</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 xml:space="preserve">«Литературное чтение» </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названия, основное содержание изученных литературных произведений, их авторов.</w:t>
      </w:r>
    </w:p>
    <w:p w:rsidR="00CB5049" w:rsidRPr="000B118E" w:rsidRDefault="00CB5049" w:rsidP="005B6FED">
      <w:pPr>
        <w:ind w:firstLine="709"/>
        <w:jc w:val="both"/>
        <w:rPr>
          <w:b/>
          <w:i/>
          <w:spacing w:val="-1"/>
        </w:rPr>
      </w:pPr>
      <w:r w:rsidRPr="000B118E">
        <w:rPr>
          <w:b/>
          <w:i/>
          <w:spacing w:val="-1"/>
        </w:rPr>
        <w:t>уметь:</w:t>
      </w:r>
    </w:p>
    <w:p w:rsidR="00CB5049" w:rsidRPr="000B118E" w:rsidRDefault="00CB5049" w:rsidP="005B6FED">
      <w:pPr>
        <w:ind w:firstLine="709"/>
        <w:jc w:val="both"/>
        <w:rPr>
          <w:spacing w:val="-1"/>
        </w:rPr>
      </w:pPr>
      <w:r w:rsidRPr="000B118E">
        <w:rPr>
          <w:spacing w:val="-1"/>
        </w:rPr>
        <w:t>- читать осознанно текст художественного произведения «про себя» (без учета скорости);</w:t>
      </w:r>
    </w:p>
    <w:p w:rsidR="00CB5049" w:rsidRPr="000B118E" w:rsidRDefault="00CB5049" w:rsidP="005B6FED">
      <w:pPr>
        <w:ind w:firstLine="709"/>
        <w:jc w:val="both"/>
        <w:rPr>
          <w:spacing w:val="-1"/>
        </w:rPr>
      </w:pPr>
      <w:r w:rsidRPr="000B118E">
        <w:rPr>
          <w:spacing w:val="-1"/>
        </w:rPr>
        <w:t>- определять тему и главную мысль произведения;</w:t>
      </w:r>
    </w:p>
    <w:p w:rsidR="00CB5049" w:rsidRPr="000B118E" w:rsidRDefault="00CB5049" w:rsidP="005B6FED">
      <w:pPr>
        <w:ind w:firstLine="709"/>
        <w:jc w:val="both"/>
        <w:rPr>
          <w:spacing w:val="-1"/>
        </w:rPr>
      </w:pPr>
      <w:r w:rsidRPr="000B118E">
        <w:rPr>
          <w:spacing w:val="-1"/>
        </w:rPr>
        <w:t>- пересказывать текст (объем не более 1,5 страниц);</w:t>
      </w:r>
    </w:p>
    <w:p w:rsidR="00CB5049" w:rsidRPr="000B118E" w:rsidRDefault="00CB5049" w:rsidP="005B6FED">
      <w:pPr>
        <w:ind w:firstLine="709"/>
        <w:jc w:val="both"/>
        <w:rPr>
          <w:spacing w:val="-1"/>
        </w:rPr>
      </w:pPr>
      <w:r w:rsidRPr="000B118E">
        <w:rPr>
          <w:spacing w:val="-1"/>
        </w:rPr>
        <w:t>- делить текст на смысловые части, составлять его простой план;</w:t>
      </w:r>
    </w:p>
    <w:p w:rsidR="00CB5049" w:rsidRPr="000B118E" w:rsidRDefault="00CB5049" w:rsidP="005B6FED">
      <w:pPr>
        <w:ind w:firstLine="709"/>
        <w:jc w:val="both"/>
        <w:rPr>
          <w:spacing w:val="-1"/>
        </w:rPr>
      </w:pPr>
      <w:r w:rsidRPr="000B118E">
        <w:rPr>
          <w:spacing w:val="-1"/>
        </w:rPr>
        <w:t>- составлять небольшое монологическое высказывание с опорой на авторский текст, оценивать события, героев произведения;</w:t>
      </w:r>
    </w:p>
    <w:p w:rsidR="00CB5049" w:rsidRPr="000B118E" w:rsidRDefault="00CB5049" w:rsidP="005B6FED">
      <w:pPr>
        <w:ind w:firstLine="709"/>
        <w:jc w:val="both"/>
        <w:rPr>
          <w:spacing w:val="-1"/>
        </w:rPr>
      </w:pPr>
      <w:r w:rsidRPr="000B118E">
        <w:rPr>
          <w:spacing w:val="-1"/>
        </w:rPr>
        <w:t>- читать стихотворные произведения наизусть (по выбору);</w:t>
      </w:r>
    </w:p>
    <w:p w:rsidR="00CB5049" w:rsidRPr="000B118E" w:rsidRDefault="00CB5049" w:rsidP="005B6FED">
      <w:pPr>
        <w:ind w:firstLine="709"/>
        <w:jc w:val="both"/>
        <w:rPr>
          <w:spacing w:val="-1"/>
        </w:rPr>
      </w:pPr>
      <w:r w:rsidRPr="000B118E">
        <w:rPr>
          <w:spacing w:val="-1"/>
        </w:rPr>
        <w:t>- создавать небольшой устный текст на заданную тему;</w:t>
      </w:r>
    </w:p>
    <w:p w:rsidR="00CB5049" w:rsidRPr="000B118E" w:rsidRDefault="00CB5049" w:rsidP="005B6FED">
      <w:pPr>
        <w:ind w:firstLine="709"/>
        <w:jc w:val="both"/>
        <w:rPr>
          <w:spacing w:val="-1"/>
        </w:rPr>
      </w:pPr>
      <w:r w:rsidRPr="000B118E">
        <w:rPr>
          <w:spacing w:val="-1"/>
        </w:rPr>
        <w:t>- приводить примеры произведений фольклора (пословицы, загадки, сказки);</w:t>
      </w:r>
    </w:p>
    <w:p w:rsidR="00CB5049" w:rsidRPr="000B118E" w:rsidRDefault="00CB5049" w:rsidP="005B6FED">
      <w:pPr>
        <w:ind w:firstLine="709"/>
        <w:jc w:val="both"/>
        <w:rPr>
          <w:spacing w:val="-1"/>
        </w:rPr>
      </w:pPr>
      <w:r w:rsidRPr="000B118E">
        <w:rPr>
          <w:spacing w:val="-1"/>
        </w:rPr>
        <w:t>- различать жанры художественной литературы (сказка, рассказ, басня), различать сказки народные и литературные;</w:t>
      </w:r>
    </w:p>
    <w:p w:rsidR="00CB5049" w:rsidRPr="000B118E" w:rsidRDefault="00CB5049" w:rsidP="005B6FED">
      <w:pPr>
        <w:ind w:firstLine="709"/>
        <w:jc w:val="both"/>
        <w:rPr>
          <w:spacing w:val="-1"/>
        </w:rPr>
      </w:pPr>
      <w:r w:rsidRPr="000B118E">
        <w:rPr>
          <w:spacing w:val="-1"/>
        </w:rPr>
        <w:t>- приводить примеры художественных произведений разной тематики по изученному материалу;</w:t>
      </w:r>
    </w:p>
    <w:p w:rsidR="00CB5049" w:rsidRPr="000B118E" w:rsidRDefault="00CB5049" w:rsidP="005B6FED">
      <w:pPr>
        <w:ind w:firstLine="709"/>
        <w:jc w:val="both"/>
        <w:rPr>
          <w:spacing w:val="-1"/>
        </w:rPr>
      </w:pPr>
      <w:r w:rsidRPr="000B118E">
        <w:rPr>
          <w:spacing w:val="-1"/>
        </w:rPr>
        <w:t>- различать элементы книги (обложка, оглавление, титульный лист, иллюстрация, аннотация);</w:t>
      </w:r>
    </w:p>
    <w:p w:rsidR="00CB5049" w:rsidRPr="000B118E" w:rsidRDefault="00CB5049" w:rsidP="005B6FED">
      <w:pPr>
        <w:ind w:firstLine="709"/>
        <w:jc w:val="both"/>
        <w:rPr>
          <w:spacing w:val="-1"/>
        </w:rPr>
      </w:pPr>
      <w:r w:rsidRPr="000B118E">
        <w:rPr>
          <w:spacing w:val="-1"/>
        </w:rPr>
        <w:t>- использовать приобретенные знания и умения в практической деятельности и повседневной жизни:</w:t>
      </w:r>
    </w:p>
    <w:p w:rsidR="00CB5049" w:rsidRPr="000B118E" w:rsidRDefault="00CB5049" w:rsidP="005B6FED">
      <w:pPr>
        <w:ind w:firstLine="709"/>
        <w:jc w:val="both"/>
        <w:rPr>
          <w:spacing w:val="-1"/>
        </w:rPr>
      </w:pPr>
      <w:r w:rsidRPr="000B118E">
        <w:rPr>
          <w:spacing w:val="-1"/>
        </w:rPr>
        <w:t>- для самостоятельного чтения книг;</w:t>
      </w:r>
    </w:p>
    <w:p w:rsidR="00CB5049" w:rsidRPr="000B118E" w:rsidRDefault="00CB5049" w:rsidP="005B6FED">
      <w:pPr>
        <w:ind w:firstLine="709"/>
        <w:jc w:val="both"/>
        <w:rPr>
          <w:spacing w:val="-1"/>
        </w:rPr>
      </w:pPr>
      <w:r w:rsidRPr="000B118E">
        <w:rPr>
          <w:spacing w:val="-1"/>
        </w:rPr>
        <w:t>- высказывания оценочных суждений о прочитанном произведении (герое, событии);</w:t>
      </w:r>
    </w:p>
    <w:p w:rsidR="00CB5049" w:rsidRPr="000B118E" w:rsidRDefault="00CB5049" w:rsidP="005B6FED">
      <w:pPr>
        <w:ind w:firstLine="709"/>
        <w:jc w:val="both"/>
        <w:rPr>
          <w:spacing w:val="-1"/>
        </w:rPr>
      </w:pPr>
      <w:r w:rsidRPr="000B118E">
        <w:rPr>
          <w:spacing w:val="-1"/>
        </w:rPr>
        <w:t>- самостоятельного выбора и определения содержания книги по ее элементам;</w:t>
      </w:r>
    </w:p>
    <w:p w:rsidR="00CB5049" w:rsidRPr="000B118E" w:rsidRDefault="00CB5049" w:rsidP="005B6FED">
      <w:pPr>
        <w:ind w:firstLine="709"/>
        <w:jc w:val="both"/>
        <w:rPr>
          <w:spacing w:val="-1"/>
        </w:rPr>
      </w:pPr>
      <w:r w:rsidRPr="000B118E">
        <w:rPr>
          <w:spacing w:val="-1"/>
        </w:rPr>
        <w:t>- работы с разными источниками информации (словарями, справочниками, в том числе на электронных носителях).</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«Иностранный язык»</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алфавит, буквы, основные буквосочетания, звуки изучаемого языка;</w:t>
      </w:r>
    </w:p>
    <w:p w:rsidR="00CB5049" w:rsidRPr="000B118E" w:rsidRDefault="00CB5049" w:rsidP="005B6FED">
      <w:pPr>
        <w:ind w:firstLine="709"/>
        <w:jc w:val="both"/>
        <w:rPr>
          <w:spacing w:val="-1"/>
        </w:rPr>
      </w:pPr>
      <w:r w:rsidRPr="000B118E">
        <w:rPr>
          <w:spacing w:val="-1"/>
        </w:rPr>
        <w:t>- основные правила чтения и орфографии изучаемого языка;</w:t>
      </w:r>
    </w:p>
    <w:p w:rsidR="00CB5049" w:rsidRPr="000B118E" w:rsidRDefault="00CB5049" w:rsidP="005B6FED">
      <w:pPr>
        <w:ind w:firstLine="709"/>
        <w:jc w:val="both"/>
        <w:rPr>
          <w:spacing w:val="-1"/>
        </w:rPr>
      </w:pPr>
      <w:r w:rsidRPr="000B118E">
        <w:rPr>
          <w:spacing w:val="-1"/>
        </w:rPr>
        <w:t>- особенности интонации основных типов предложений;</w:t>
      </w:r>
    </w:p>
    <w:p w:rsidR="00CB5049" w:rsidRPr="000B118E" w:rsidRDefault="00CB5049" w:rsidP="005B6FED">
      <w:pPr>
        <w:ind w:firstLine="709"/>
        <w:jc w:val="both"/>
        <w:rPr>
          <w:spacing w:val="-1"/>
        </w:rPr>
      </w:pPr>
      <w:r w:rsidRPr="000B118E">
        <w:rPr>
          <w:spacing w:val="-1"/>
        </w:rPr>
        <w:t>- название страны/стран изучаемого языка, их столиц;</w:t>
      </w:r>
    </w:p>
    <w:p w:rsidR="00CB5049" w:rsidRPr="000B118E" w:rsidRDefault="00CB5049" w:rsidP="005B6FED">
      <w:pPr>
        <w:ind w:firstLine="709"/>
        <w:jc w:val="both"/>
        <w:rPr>
          <w:spacing w:val="-1"/>
        </w:rPr>
      </w:pPr>
      <w:r w:rsidRPr="000B118E">
        <w:rPr>
          <w:spacing w:val="-1"/>
        </w:rPr>
        <w:t>- имена наиболее известных персонажей детских литературных произведений страны/стран изучаемого языка;</w:t>
      </w:r>
    </w:p>
    <w:p w:rsidR="00CB5049" w:rsidRPr="000B118E" w:rsidRDefault="00CB5049" w:rsidP="005B6FED">
      <w:pPr>
        <w:ind w:firstLine="709"/>
        <w:jc w:val="both"/>
        <w:rPr>
          <w:spacing w:val="-1"/>
        </w:rPr>
      </w:pPr>
      <w:r w:rsidRPr="000B118E">
        <w:rPr>
          <w:spacing w:val="-1"/>
        </w:rPr>
        <w:t>- наизусть рифмованные произведения детского фольклора (доступные по содержанию и форме);</w:t>
      </w:r>
    </w:p>
    <w:p w:rsidR="00CB5049" w:rsidRPr="000B118E" w:rsidRDefault="00CB5049" w:rsidP="005B6FED">
      <w:pPr>
        <w:ind w:firstLine="709"/>
        <w:jc w:val="both"/>
        <w:rPr>
          <w:b/>
          <w:i/>
          <w:spacing w:val="-1"/>
        </w:rPr>
      </w:pPr>
      <w:r w:rsidRPr="000B118E">
        <w:rPr>
          <w:b/>
          <w:i/>
          <w:spacing w:val="-1"/>
        </w:rPr>
        <w:lastRenderedPageBreak/>
        <w:t>уметь:</w:t>
      </w:r>
    </w:p>
    <w:p w:rsidR="00CB5049" w:rsidRPr="000B118E" w:rsidRDefault="00CB5049" w:rsidP="005B6FED">
      <w:pPr>
        <w:ind w:firstLine="709"/>
        <w:jc w:val="both"/>
        <w:rPr>
          <w:spacing w:val="-1"/>
        </w:rPr>
      </w:pPr>
      <w:r w:rsidRPr="000B118E">
        <w:rPr>
          <w:spacing w:val="-1"/>
        </w:rPr>
        <w:t>- понимать на слух речь учителя, одноклассников, основное содержание облегченных текстов с опорой на зрительную наглядность;</w:t>
      </w:r>
    </w:p>
    <w:p w:rsidR="00CB5049" w:rsidRPr="000B118E" w:rsidRDefault="00CB5049" w:rsidP="005B6FED">
      <w:pPr>
        <w:ind w:firstLine="709"/>
        <w:jc w:val="both"/>
        <w:rPr>
          <w:spacing w:val="-1"/>
        </w:rPr>
      </w:pPr>
      <w:r w:rsidRPr="000B118E">
        <w:rPr>
          <w:spacing w:val="-1"/>
        </w:rPr>
        <w:t>- участвовать в элементарном этикетном диалоге (знакомство, поздравление, благодарность, приветствие);</w:t>
      </w:r>
    </w:p>
    <w:p w:rsidR="00CB5049" w:rsidRPr="000B118E" w:rsidRDefault="00CB5049" w:rsidP="005B6FED">
      <w:pPr>
        <w:ind w:firstLine="709"/>
        <w:jc w:val="both"/>
        <w:rPr>
          <w:spacing w:val="-1"/>
        </w:rPr>
      </w:pPr>
      <w:r w:rsidRPr="000B118E">
        <w:rPr>
          <w:spacing w:val="-1"/>
        </w:rPr>
        <w:t>- расспрашивать собеседника, задавая простые вопросы (кто? что? где? когда?) и отвечать на вопросы собеседника;</w:t>
      </w:r>
    </w:p>
    <w:p w:rsidR="00CB5049" w:rsidRPr="000B118E" w:rsidRDefault="00CB5049" w:rsidP="005B6FED">
      <w:pPr>
        <w:ind w:firstLine="709"/>
        <w:jc w:val="both"/>
        <w:rPr>
          <w:spacing w:val="-1"/>
        </w:rPr>
      </w:pPr>
      <w:r w:rsidRPr="000B118E">
        <w:rPr>
          <w:spacing w:val="-1"/>
        </w:rPr>
        <w:t xml:space="preserve">- кратко рассказывать о себе, своей семье, друге; </w:t>
      </w:r>
    </w:p>
    <w:p w:rsidR="00CB5049" w:rsidRPr="000B118E" w:rsidRDefault="00CB5049" w:rsidP="005B6FED">
      <w:pPr>
        <w:ind w:firstLine="709"/>
        <w:jc w:val="both"/>
        <w:rPr>
          <w:spacing w:val="-1"/>
        </w:rPr>
      </w:pPr>
      <w:r w:rsidRPr="000B118E">
        <w:rPr>
          <w:spacing w:val="-1"/>
        </w:rPr>
        <w:t>- составлять небольшие описания предмета, картинки (о природе, о школе) по образцу;</w:t>
      </w:r>
    </w:p>
    <w:p w:rsidR="00CB5049" w:rsidRPr="000B118E" w:rsidRDefault="00CB5049" w:rsidP="005B6FED">
      <w:pPr>
        <w:ind w:firstLine="709"/>
        <w:jc w:val="both"/>
        <w:rPr>
          <w:spacing w:val="-1"/>
        </w:rPr>
      </w:pPr>
      <w:r w:rsidRPr="000B118E">
        <w:rPr>
          <w:spacing w:val="-1"/>
        </w:rPr>
        <w:t>- читать вслух текст, построенный на изученном языковом материале, соблюдая правила произношения и соответствующую интонацию;</w:t>
      </w:r>
    </w:p>
    <w:p w:rsidR="00CB5049" w:rsidRPr="000B118E" w:rsidRDefault="00CB5049" w:rsidP="005B6FED">
      <w:pPr>
        <w:ind w:firstLine="709"/>
        <w:jc w:val="both"/>
        <w:rPr>
          <w:spacing w:val="-1"/>
        </w:rPr>
      </w:pPr>
      <w:r w:rsidRPr="000B118E">
        <w:rPr>
          <w:spacing w:val="-1"/>
        </w:rPr>
        <w:t>- читать про себя, понимать основное содержание небольших текстов (не более 0,5 страниц), доступных по содержанию и языковому материалу, пользуясь в случае необходимости двуязычным словарем;</w:t>
      </w:r>
    </w:p>
    <w:p w:rsidR="00CB5049" w:rsidRPr="000B118E" w:rsidRDefault="00CB5049" w:rsidP="005B6FED">
      <w:pPr>
        <w:ind w:firstLine="709"/>
        <w:jc w:val="both"/>
        <w:rPr>
          <w:spacing w:val="-1"/>
        </w:rPr>
      </w:pPr>
      <w:r w:rsidRPr="000B118E">
        <w:rPr>
          <w:spacing w:val="-1"/>
        </w:rPr>
        <w:t>- списывать текст на английском языке, выписывать из него и (или) вставлять в него слова в соответствии с решаемой учебной задачей;</w:t>
      </w:r>
    </w:p>
    <w:p w:rsidR="00CB5049" w:rsidRPr="000B118E" w:rsidRDefault="00CB5049" w:rsidP="005B6FED">
      <w:pPr>
        <w:ind w:firstLine="709"/>
        <w:jc w:val="both"/>
        <w:rPr>
          <w:spacing w:val="-1"/>
        </w:rPr>
      </w:pPr>
      <w:r w:rsidRPr="000B118E">
        <w:rPr>
          <w:spacing w:val="-1"/>
        </w:rPr>
        <w:t>- писать краткое поздравление (с днем рождения, с Новым годом) с опорой на образец;</w:t>
      </w:r>
    </w:p>
    <w:p w:rsidR="00CB5049" w:rsidRPr="000B118E" w:rsidRDefault="00CB5049" w:rsidP="005B6FED">
      <w:pPr>
        <w:ind w:firstLine="709"/>
        <w:jc w:val="both"/>
        <w:rPr>
          <w:spacing w:val="-1"/>
        </w:rPr>
      </w:pPr>
      <w:r w:rsidRPr="000B118E">
        <w:rPr>
          <w:spacing w:val="-1"/>
        </w:rPr>
        <w:t>использовать приобретенные знания и коммуникативные умения в практической деятельности и повседневной жизни:</w:t>
      </w:r>
    </w:p>
    <w:p w:rsidR="00CB5049" w:rsidRPr="000B118E" w:rsidRDefault="00CB5049" w:rsidP="005B6FED">
      <w:pPr>
        <w:ind w:firstLine="709"/>
        <w:jc w:val="both"/>
        <w:rPr>
          <w:spacing w:val="-1"/>
        </w:rPr>
      </w:pPr>
      <w:r w:rsidRPr="000B118E">
        <w:rPr>
          <w:spacing w:val="-1"/>
        </w:rPr>
        <w:t>- для устного общения с носителями английского языка в доступных младшим школьникам пределах; развития дружелюбного отношения к представителям других стран;</w:t>
      </w:r>
    </w:p>
    <w:p w:rsidR="00CB5049" w:rsidRPr="000B118E" w:rsidRDefault="00CB5049" w:rsidP="005B6FED">
      <w:pPr>
        <w:ind w:firstLine="709"/>
        <w:jc w:val="both"/>
        <w:rPr>
          <w:spacing w:val="-1"/>
        </w:rPr>
      </w:pPr>
      <w:r w:rsidRPr="000B118E">
        <w:rPr>
          <w:spacing w:val="-1"/>
        </w:rPr>
        <w:t>- преодоления психологических барьеров в использовании английского языка как средства общения;</w:t>
      </w:r>
    </w:p>
    <w:p w:rsidR="00CB5049" w:rsidRPr="000B118E" w:rsidRDefault="00CB5049" w:rsidP="005B6FED">
      <w:pPr>
        <w:ind w:firstLine="709"/>
        <w:jc w:val="both"/>
        <w:rPr>
          <w:spacing w:val="-1"/>
        </w:rPr>
      </w:pPr>
      <w:r w:rsidRPr="000B118E">
        <w:rPr>
          <w:spacing w:val="-1"/>
        </w:rPr>
        <w:t>- ознакомления с детским зарубежным фольклором и доступными образцами художественной литературы на английском языке;</w:t>
      </w:r>
    </w:p>
    <w:p w:rsidR="00CB5049" w:rsidRPr="000B118E" w:rsidRDefault="00CB5049" w:rsidP="005B6FED">
      <w:pPr>
        <w:ind w:firstLine="709"/>
        <w:jc w:val="both"/>
        <w:rPr>
          <w:spacing w:val="-1"/>
        </w:rPr>
      </w:pPr>
      <w:r w:rsidRPr="000B118E">
        <w:rPr>
          <w:spacing w:val="-1"/>
        </w:rPr>
        <w:t>- более глубокого осознания некоторых особенностей родного языка.</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«Математика»</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последовательность чисел в пределах 100 000;</w:t>
      </w:r>
    </w:p>
    <w:p w:rsidR="00CB5049" w:rsidRPr="000B118E" w:rsidRDefault="00CB5049" w:rsidP="005B6FED">
      <w:pPr>
        <w:ind w:firstLine="709"/>
        <w:jc w:val="both"/>
        <w:rPr>
          <w:spacing w:val="-1"/>
        </w:rPr>
      </w:pPr>
      <w:r w:rsidRPr="000B118E">
        <w:rPr>
          <w:spacing w:val="-1"/>
        </w:rPr>
        <w:t>- таблицу сложения и вычитания однозначных чисел;</w:t>
      </w:r>
    </w:p>
    <w:p w:rsidR="00CB5049" w:rsidRPr="000B118E" w:rsidRDefault="00CB5049" w:rsidP="005B6FED">
      <w:pPr>
        <w:ind w:firstLine="709"/>
        <w:jc w:val="both"/>
        <w:rPr>
          <w:spacing w:val="-1"/>
        </w:rPr>
      </w:pPr>
      <w:r w:rsidRPr="000B118E">
        <w:rPr>
          <w:spacing w:val="-1"/>
        </w:rPr>
        <w:t>- таблицу умножения и деления однозначных чисел;</w:t>
      </w:r>
    </w:p>
    <w:p w:rsidR="00CB5049" w:rsidRPr="000B118E" w:rsidRDefault="00CB5049" w:rsidP="005B6FED">
      <w:pPr>
        <w:ind w:firstLine="709"/>
        <w:jc w:val="both"/>
        <w:rPr>
          <w:spacing w:val="-1"/>
        </w:rPr>
      </w:pPr>
      <w:r w:rsidRPr="000B118E">
        <w:rPr>
          <w:spacing w:val="-1"/>
        </w:rPr>
        <w:t>- правила порядка выполнения действий в числовых выражениях;</w:t>
      </w:r>
    </w:p>
    <w:p w:rsidR="00CB5049" w:rsidRPr="000B118E" w:rsidRDefault="00CB5049" w:rsidP="005B6FED">
      <w:pPr>
        <w:ind w:firstLine="709"/>
        <w:jc w:val="both"/>
        <w:rPr>
          <w:spacing w:val="-1"/>
        </w:rPr>
      </w:pPr>
      <w:r w:rsidRPr="000B118E">
        <w:rPr>
          <w:spacing w:val="-1"/>
        </w:rPr>
        <w:t>уметь:</w:t>
      </w:r>
    </w:p>
    <w:p w:rsidR="00CB5049" w:rsidRPr="000B118E" w:rsidRDefault="00CB5049" w:rsidP="005B6FED">
      <w:pPr>
        <w:ind w:firstLine="709"/>
        <w:jc w:val="both"/>
        <w:rPr>
          <w:spacing w:val="-1"/>
        </w:rPr>
      </w:pPr>
      <w:r w:rsidRPr="000B118E">
        <w:rPr>
          <w:spacing w:val="-1"/>
        </w:rPr>
        <w:t>- читать, записывать и сравнивать числа в пределах 1 000 000;</w:t>
      </w:r>
    </w:p>
    <w:p w:rsidR="00CB5049" w:rsidRPr="000B118E" w:rsidRDefault="00CB5049" w:rsidP="005B6FED">
      <w:pPr>
        <w:ind w:firstLine="709"/>
        <w:jc w:val="both"/>
        <w:rPr>
          <w:spacing w:val="-1"/>
        </w:rPr>
      </w:pPr>
      <w:r w:rsidRPr="000B118E">
        <w:rPr>
          <w:spacing w:val="-1"/>
        </w:rPr>
        <w:t>- представлять многозначное число в виде суммы разрядных слагаемых;</w:t>
      </w:r>
    </w:p>
    <w:p w:rsidR="00CB5049" w:rsidRPr="000B118E" w:rsidRDefault="00CB5049" w:rsidP="005B6FED">
      <w:pPr>
        <w:ind w:firstLine="709"/>
        <w:jc w:val="both"/>
        <w:rPr>
          <w:spacing w:val="-1"/>
        </w:rPr>
      </w:pPr>
      <w:r w:rsidRPr="000B118E">
        <w:rPr>
          <w:spacing w:val="-1"/>
        </w:rPr>
        <w:t>- пользоваться изученной математической терминологией;</w:t>
      </w:r>
    </w:p>
    <w:p w:rsidR="00CB5049" w:rsidRPr="000B118E" w:rsidRDefault="00CB5049" w:rsidP="005B6FED">
      <w:pPr>
        <w:ind w:firstLine="709"/>
        <w:jc w:val="both"/>
        <w:rPr>
          <w:spacing w:val="-1"/>
        </w:rPr>
      </w:pPr>
      <w:r w:rsidRPr="000B118E">
        <w:rPr>
          <w:spacing w:val="-1"/>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CB5049" w:rsidRPr="000B118E" w:rsidRDefault="00CB5049" w:rsidP="005B6FED">
      <w:pPr>
        <w:ind w:firstLine="709"/>
        <w:jc w:val="both"/>
        <w:rPr>
          <w:spacing w:val="-1"/>
        </w:rPr>
      </w:pPr>
      <w:r w:rsidRPr="000B118E">
        <w:rPr>
          <w:spacing w:val="-1"/>
        </w:rP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CB5049" w:rsidRPr="000B118E" w:rsidRDefault="00CB5049" w:rsidP="005B6FED">
      <w:pPr>
        <w:ind w:firstLine="709"/>
        <w:jc w:val="both"/>
        <w:rPr>
          <w:spacing w:val="-1"/>
        </w:rPr>
      </w:pPr>
      <w:r w:rsidRPr="000B118E">
        <w:rPr>
          <w:spacing w:val="-1"/>
        </w:rPr>
        <w:t>- выполнять вычисления с нулем;</w:t>
      </w:r>
    </w:p>
    <w:p w:rsidR="00CB5049" w:rsidRPr="000B118E" w:rsidRDefault="00CB5049" w:rsidP="005B6FED">
      <w:pPr>
        <w:ind w:firstLine="709"/>
        <w:jc w:val="both"/>
        <w:rPr>
          <w:spacing w:val="-1"/>
        </w:rPr>
      </w:pPr>
      <w:r w:rsidRPr="000B118E">
        <w:rPr>
          <w:spacing w:val="-1"/>
        </w:rPr>
        <w:t>- вычислять значение числового выражения, содержащего 2–3 действия (со скобками и без них);</w:t>
      </w:r>
    </w:p>
    <w:p w:rsidR="00CB5049" w:rsidRPr="000B118E" w:rsidRDefault="00CB5049" w:rsidP="005B6FED">
      <w:pPr>
        <w:ind w:firstLine="709"/>
        <w:jc w:val="both"/>
        <w:rPr>
          <w:spacing w:val="-1"/>
        </w:rPr>
      </w:pPr>
      <w:r w:rsidRPr="000B118E">
        <w:rPr>
          <w:spacing w:val="-1"/>
        </w:rPr>
        <w:t>- проверять правильность выполненных вычислений;</w:t>
      </w:r>
    </w:p>
    <w:p w:rsidR="00CB5049" w:rsidRPr="000B118E" w:rsidRDefault="00CB5049" w:rsidP="005B6FED">
      <w:pPr>
        <w:ind w:firstLine="709"/>
        <w:jc w:val="both"/>
        <w:rPr>
          <w:spacing w:val="-1"/>
        </w:rPr>
      </w:pPr>
      <w:r w:rsidRPr="000B118E">
        <w:rPr>
          <w:spacing w:val="-1"/>
        </w:rPr>
        <w:t>- решать текстовые задачи арифметическим способом (не более двух действий);</w:t>
      </w:r>
    </w:p>
    <w:p w:rsidR="00CB5049" w:rsidRPr="000B118E" w:rsidRDefault="00CB5049" w:rsidP="005B6FED">
      <w:pPr>
        <w:ind w:firstLine="709"/>
        <w:jc w:val="both"/>
        <w:rPr>
          <w:spacing w:val="-1"/>
        </w:rPr>
      </w:pPr>
      <w:r w:rsidRPr="000B118E">
        <w:rPr>
          <w:spacing w:val="-1"/>
        </w:rPr>
        <w:t>- чертить с помощью линейки отрезок заданной длины, измерять длину заданного отрезка;</w:t>
      </w:r>
    </w:p>
    <w:p w:rsidR="00CB5049" w:rsidRPr="000B118E" w:rsidRDefault="00CB5049" w:rsidP="005B6FED">
      <w:pPr>
        <w:ind w:firstLine="709"/>
        <w:jc w:val="both"/>
        <w:rPr>
          <w:spacing w:val="-1"/>
        </w:rPr>
      </w:pPr>
      <w:r w:rsidRPr="000B118E">
        <w:rPr>
          <w:spacing w:val="-1"/>
        </w:rPr>
        <w:t>- распознавать изученные геометрические фигуры и изображать их на бумаге с разлиновкой в клетку (с помощью линейки и от руки);</w:t>
      </w:r>
    </w:p>
    <w:p w:rsidR="00CB5049" w:rsidRPr="000B118E" w:rsidRDefault="00CB5049" w:rsidP="005B6FED">
      <w:pPr>
        <w:ind w:firstLine="709"/>
        <w:jc w:val="both"/>
        <w:rPr>
          <w:spacing w:val="-1"/>
        </w:rPr>
      </w:pPr>
      <w:r w:rsidRPr="000B118E">
        <w:rPr>
          <w:spacing w:val="-1"/>
        </w:rPr>
        <w:lastRenderedPageBreak/>
        <w:t>- вычислять периметр и площадь прямоугольника (квадрата);</w:t>
      </w:r>
    </w:p>
    <w:p w:rsidR="00CB5049" w:rsidRPr="000B118E" w:rsidRDefault="00CB5049" w:rsidP="005B6FED">
      <w:pPr>
        <w:ind w:firstLine="709"/>
        <w:jc w:val="both"/>
        <w:rPr>
          <w:spacing w:val="-1"/>
        </w:rPr>
      </w:pPr>
      <w:r w:rsidRPr="000B118E">
        <w:rPr>
          <w:spacing w:val="-1"/>
        </w:rPr>
        <w:t>- сравнивать величины по их числовым значениям; выражать данные величины в различных единицах;</w:t>
      </w:r>
    </w:p>
    <w:p w:rsidR="00CB5049" w:rsidRPr="000B118E" w:rsidRDefault="00CB5049" w:rsidP="005B6FED">
      <w:pPr>
        <w:ind w:firstLine="709"/>
        <w:jc w:val="both"/>
        <w:rPr>
          <w:spacing w:val="-1"/>
        </w:rPr>
      </w:pPr>
      <w:r w:rsidRPr="000B118E">
        <w:rPr>
          <w:spacing w:val="-1"/>
        </w:rPr>
        <w:t>- использовать приобретенные знания и умения в практической деятельности и повседневной жизни: для ориентировки в окружающем пространстве (планирование маршрута, выбор пути передвижения и др.); сравнения и упорядочения объектов по разным признакам: длине, площади, массе, вместимости; определения времени по часам (в часах и минутах); решения</w:t>
      </w:r>
      <w:r w:rsidR="004A3CCE">
        <w:rPr>
          <w:spacing w:val="-1"/>
        </w:rPr>
        <w:t xml:space="preserve"> </w:t>
      </w:r>
      <w:r w:rsidRPr="000B118E">
        <w:rPr>
          <w:spacing w:val="-1"/>
        </w:rPr>
        <w:t>задач,</w:t>
      </w:r>
      <w:r w:rsidR="004A3CCE">
        <w:rPr>
          <w:spacing w:val="-1"/>
        </w:rPr>
        <w:t xml:space="preserve"> </w:t>
      </w:r>
      <w:r w:rsidRPr="000B118E">
        <w:rPr>
          <w:spacing w:val="-1"/>
        </w:rPr>
        <w:t>связанных</w:t>
      </w:r>
      <w:r w:rsidR="004A3CCE">
        <w:rPr>
          <w:spacing w:val="-1"/>
        </w:rPr>
        <w:t xml:space="preserve"> </w:t>
      </w:r>
      <w:r w:rsidRPr="000B118E">
        <w:rPr>
          <w:spacing w:val="-1"/>
        </w:rPr>
        <w:t>с</w:t>
      </w:r>
      <w:r w:rsidR="004A3CCE">
        <w:rPr>
          <w:spacing w:val="-1"/>
        </w:rPr>
        <w:t xml:space="preserve"> </w:t>
      </w:r>
      <w:r w:rsidRPr="000B118E">
        <w:rPr>
          <w:spacing w:val="-1"/>
        </w:rPr>
        <w:t>бытовыми жизненными ситуациями (покупка, измерение, взвешивание и др.); оценки величины предметов на глаз; самостоятельной конструкторской деятельности (с учетом возможностей применения разных геометрических фигур).</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 xml:space="preserve"> «Окружающий мир»</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название нашей планеты, родной страны и ее столицы; региона, где живут учащиеся; родного города (села);</w:t>
      </w:r>
    </w:p>
    <w:p w:rsidR="00CB5049" w:rsidRPr="000B118E" w:rsidRDefault="00CB5049" w:rsidP="005B6FED">
      <w:pPr>
        <w:ind w:firstLine="709"/>
        <w:jc w:val="both"/>
        <w:rPr>
          <w:spacing w:val="-1"/>
        </w:rPr>
      </w:pPr>
      <w:r w:rsidRPr="000B118E">
        <w:rPr>
          <w:spacing w:val="-1"/>
        </w:rPr>
        <w:t>- государственную символику России;</w:t>
      </w:r>
    </w:p>
    <w:p w:rsidR="00CB5049" w:rsidRPr="000B118E" w:rsidRDefault="00CB5049" w:rsidP="005B6FED">
      <w:pPr>
        <w:ind w:firstLine="709"/>
        <w:jc w:val="both"/>
        <w:rPr>
          <w:spacing w:val="-1"/>
        </w:rPr>
      </w:pPr>
      <w:r w:rsidRPr="000B118E">
        <w:rPr>
          <w:spacing w:val="-1"/>
        </w:rPr>
        <w:t>- государственные праздники;</w:t>
      </w:r>
    </w:p>
    <w:p w:rsidR="00CB5049" w:rsidRPr="000B118E" w:rsidRDefault="00CB5049" w:rsidP="005B6FED">
      <w:pPr>
        <w:ind w:firstLine="709"/>
        <w:jc w:val="both"/>
        <w:rPr>
          <w:spacing w:val="-1"/>
        </w:rPr>
      </w:pPr>
      <w:r w:rsidRPr="000B118E">
        <w:rPr>
          <w:spacing w:val="-1"/>
        </w:rPr>
        <w:t>-</w:t>
      </w:r>
      <w:r w:rsidR="004A3CCE">
        <w:rPr>
          <w:spacing w:val="-1"/>
        </w:rPr>
        <w:t xml:space="preserve"> </w:t>
      </w:r>
      <w:r w:rsidRPr="000B118E">
        <w:rPr>
          <w:spacing w:val="-1"/>
        </w:rPr>
        <w:t>основные (легко определяемые) свойства воздуха, воды;</w:t>
      </w:r>
    </w:p>
    <w:p w:rsidR="00CB5049" w:rsidRPr="000B118E" w:rsidRDefault="00CB5049" w:rsidP="005B6FED">
      <w:pPr>
        <w:ind w:firstLine="709"/>
        <w:jc w:val="both"/>
        <w:rPr>
          <w:spacing w:val="-1"/>
        </w:rPr>
      </w:pPr>
      <w:r w:rsidRPr="000B118E">
        <w:rPr>
          <w:spacing w:val="-1"/>
        </w:rPr>
        <w:t>- общие условия, необходимые для жизни живых организмов;</w:t>
      </w:r>
    </w:p>
    <w:p w:rsidR="00CB5049" w:rsidRPr="000B118E" w:rsidRDefault="00CB5049" w:rsidP="005B6FED">
      <w:pPr>
        <w:ind w:firstLine="709"/>
        <w:jc w:val="both"/>
        <w:rPr>
          <w:spacing w:val="-1"/>
        </w:rPr>
      </w:pPr>
      <w:r w:rsidRPr="000B118E">
        <w:rPr>
          <w:spacing w:val="-1"/>
        </w:rPr>
        <w:t>- правила сохранения и укрепления здоровья;</w:t>
      </w:r>
    </w:p>
    <w:p w:rsidR="00CB5049" w:rsidRPr="000B118E" w:rsidRDefault="00CB5049" w:rsidP="005B6FED">
      <w:pPr>
        <w:ind w:firstLine="709"/>
        <w:jc w:val="both"/>
        <w:rPr>
          <w:spacing w:val="-1"/>
        </w:rPr>
      </w:pPr>
      <w:r w:rsidRPr="000B118E">
        <w:rPr>
          <w:spacing w:val="-1"/>
        </w:rPr>
        <w:t>- основные правила поведения в окружающей среде (на дорогах, водоемах, в школе);</w:t>
      </w:r>
    </w:p>
    <w:p w:rsidR="00CB5049" w:rsidRPr="000B118E" w:rsidRDefault="00CB5049" w:rsidP="005B6FED">
      <w:pPr>
        <w:ind w:firstLine="709"/>
        <w:jc w:val="both"/>
        <w:rPr>
          <w:b/>
          <w:i/>
          <w:spacing w:val="-1"/>
        </w:rPr>
      </w:pPr>
      <w:r w:rsidRPr="000B118E">
        <w:rPr>
          <w:b/>
          <w:i/>
          <w:spacing w:val="-1"/>
        </w:rPr>
        <w:t>уметь:</w:t>
      </w:r>
    </w:p>
    <w:p w:rsidR="00CB5049" w:rsidRPr="000B118E" w:rsidRDefault="00CB5049" w:rsidP="005B6FED">
      <w:pPr>
        <w:ind w:firstLine="709"/>
        <w:jc w:val="both"/>
        <w:rPr>
          <w:spacing w:val="-1"/>
        </w:rPr>
      </w:pPr>
      <w:r w:rsidRPr="000B118E">
        <w:rPr>
          <w:spacing w:val="-1"/>
        </w:rPr>
        <w:t>- определять признаки различных объектов природы (цвет, форму, сравнительные размеры);</w:t>
      </w:r>
    </w:p>
    <w:p w:rsidR="00CB5049" w:rsidRPr="000B118E" w:rsidRDefault="00CB5049" w:rsidP="005B6FED">
      <w:pPr>
        <w:ind w:firstLine="709"/>
        <w:jc w:val="both"/>
        <w:rPr>
          <w:spacing w:val="-1"/>
        </w:rPr>
      </w:pPr>
      <w:r w:rsidRPr="000B118E">
        <w:rPr>
          <w:spacing w:val="-1"/>
        </w:rPr>
        <w:t>- различать объекты природы и изделия; объекты неживой и живой природы;</w:t>
      </w:r>
    </w:p>
    <w:p w:rsidR="00CB5049" w:rsidRPr="000B118E" w:rsidRDefault="00CB5049" w:rsidP="005B6FED">
      <w:pPr>
        <w:ind w:firstLine="709"/>
        <w:jc w:val="both"/>
        <w:rPr>
          <w:spacing w:val="-1"/>
        </w:rPr>
      </w:pPr>
      <w:r w:rsidRPr="000B118E">
        <w:rPr>
          <w:spacing w:val="-1"/>
        </w:rPr>
        <w:t>- различать части растения, отображать их на рисунке (схеме);</w:t>
      </w:r>
    </w:p>
    <w:p w:rsidR="00CB5049" w:rsidRPr="000B118E" w:rsidRDefault="00CB5049" w:rsidP="005B6FED">
      <w:pPr>
        <w:ind w:firstLine="709"/>
        <w:jc w:val="both"/>
        <w:rPr>
          <w:spacing w:val="-1"/>
        </w:rPr>
      </w:pPr>
      <w:r w:rsidRPr="000B118E">
        <w:rPr>
          <w:spacing w:val="-1"/>
        </w:rPr>
        <w:t>- приводить примеры представителей разных групп растений и животных (2-3 представителя из изученных); раскрывать особенности их внешнего вида и жизни;</w:t>
      </w:r>
    </w:p>
    <w:p w:rsidR="00CB5049" w:rsidRPr="000B118E" w:rsidRDefault="00CB5049" w:rsidP="005B6FED">
      <w:pPr>
        <w:ind w:firstLine="709"/>
        <w:jc w:val="both"/>
        <w:rPr>
          <w:spacing w:val="-1"/>
        </w:rPr>
      </w:pPr>
      <w:r w:rsidRPr="000B118E">
        <w:rPr>
          <w:spacing w:val="-1"/>
        </w:rPr>
        <w:t xml:space="preserve">- показывать на карте, глобусе материки и океаны, горы, равнины, моря, реки (без указания названий); границы России, некоторые города России (родной город, столицу, еще 1-2 города); </w:t>
      </w:r>
    </w:p>
    <w:p w:rsidR="00CB5049" w:rsidRPr="000B118E" w:rsidRDefault="00CB5049" w:rsidP="005B6FED">
      <w:pPr>
        <w:ind w:firstLine="709"/>
        <w:jc w:val="both"/>
        <w:rPr>
          <w:spacing w:val="-1"/>
        </w:rPr>
      </w:pPr>
      <w:r w:rsidRPr="000B118E">
        <w:rPr>
          <w:spacing w:val="-1"/>
        </w:rPr>
        <w:t>- описывать отдельные (изученные) события из истории Отечества;</w:t>
      </w:r>
    </w:p>
    <w:p w:rsidR="00CB5049" w:rsidRPr="000B118E" w:rsidRDefault="00CB5049" w:rsidP="005B6FED">
      <w:pPr>
        <w:ind w:firstLine="709"/>
        <w:jc w:val="both"/>
        <w:rPr>
          <w:spacing w:val="-1"/>
        </w:rPr>
      </w:pPr>
      <w:r w:rsidRPr="000B118E">
        <w:rPr>
          <w:spacing w:val="-1"/>
        </w:rPr>
        <w:t>- использовать приобретенные знания и умения в практической деятельности и повседневной жизни: для обогащения жизненного опыта, решения практических задач с помощью наблюдения, измерения, сравнения; ориентирования на местности с помощью компаса;</w:t>
      </w:r>
      <w:r w:rsidR="004A3CCE">
        <w:rPr>
          <w:spacing w:val="-1"/>
        </w:rPr>
        <w:t xml:space="preserve"> </w:t>
      </w:r>
      <w:r w:rsidRPr="000B118E">
        <w:rPr>
          <w:spacing w:val="-1"/>
        </w:rPr>
        <w:t>определения температуры воздуха, воды, тела человека с помощью термометра; установления связи между сезонными изменениями в неживой и живой природе; ухода за растениями (животными); выполнения изученных правил охраны и укрепления здоровья, безопасного поведения; оценки воздействия человека на природу, выполнения правил поведения в природе и участия в ее охране; удовлетворения познавательных интересов, поиска дополнительной информации о родном крае, родной стране, нашей планете.</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«Музыка»</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слова и мелодию гимна России;</w:t>
      </w:r>
    </w:p>
    <w:p w:rsidR="00CB5049" w:rsidRPr="000B118E" w:rsidRDefault="00CB5049" w:rsidP="005B6FED">
      <w:pPr>
        <w:ind w:firstLine="709"/>
        <w:jc w:val="both"/>
        <w:rPr>
          <w:spacing w:val="-1"/>
        </w:rPr>
      </w:pPr>
      <w:r w:rsidRPr="000B118E">
        <w:rPr>
          <w:spacing w:val="-1"/>
        </w:rPr>
        <w:t>- выразительность и изобразительность музыкальной интонации;</w:t>
      </w:r>
    </w:p>
    <w:p w:rsidR="00CB5049" w:rsidRPr="000B118E" w:rsidRDefault="00CB5049" w:rsidP="005B6FED">
      <w:pPr>
        <w:ind w:firstLine="709"/>
        <w:jc w:val="both"/>
        <w:rPr>
          <w:spacing w:val="-1"/>
        </w:rPr>
      </w:pPr>
      <w:r w:rsidRPr="000B118E">
        <w:rPr>
          <w:spacing w:val="-1"/>
        </w:rPr>
        <w:t>- смысл понятий: «композитор», «исполнитель», «слушатель»;</w:t>
      </w:r>
    </w:p>
    <w:p w:rsidR="00CB5049" w:rsidRPr="000B118E" w:rsidRDefault="00CB5049" w:rsidP="005B6FED">
      <w:pPr>
        <w:ind w:firstLine="709"/>
        <w:jc w:val="both"/>
        <w:rPr>
          <w:spacing w:val="-1"/>
        </w:rPr>
      </w:pPr>
      <w:r w:rsidRPr="000B118E">
        <w:rPr>
          <w:spacing w:val="-1"/>
        </w:rPr>
        <w:t>- названия изученных жанров и форм музыки;</w:t>
      </w:r>
    </w:p>
    <w:p w:rsidR="00CB5049" w:rsidRPr="000B118E" w:rsidRDefault="00CB5049" w:rsidP="005B6FED">
      <w:pPr>
        <w:ind w:firstLine="709"/>
        <w:jc w:val="both"/>
        <w:rPr>
          <w:spacing w:val="-1"/>
        </w:rPr>
      </w:pPr>
      <w:r w:rsidRPr="000B118E">
        <w:rPr>
          <w:spacing w:val="-1"/>
        </w:rPr>
        <w:t>- образцы музыкального фольклора, народные музыкальные традиции родного края (праздники и обряды);</w:t>
      </w:r>
    </w:p>
    <w:p w:rsidR="00CB5049" w:rsidRPr="000B118E" w:rsidRDefault="00CB5049" w:rsidP="005B6FED">
      <w:pPr>
        <w:ind w:firstLine="709"/>
        <w:jc w:val="both"/>
        <w:rPr>
          <w:spacing w:val="-1"/>
        </w:rPr>
      </w:pPr>
      <w:r w:rsidRPr="000B118E">
        <w:rPr>
          <w:spacing w:val="-1"/>
        </w:rPr>
        <w:lastRenderedPageBreak/>
        <w:t>- названия изученных произведений и их авторов;</w:t>
      </w:r>
    </w:p>
    <w:p w:rsidR="00CB5049" w:rsidRPr="000B118E" w:rsidRDefault="00CB5049" w:rsidP="005B6FED">
      <w:pPr>
        <w:ind w:firstLine="709"/>
        <w:jc w:val="both"/>
        <w:rPr>
          <w:spacing w:val="-1"/>
        </w:rPr>
      </w:pPr>
      <w:r w:rsidRPr="000B118E">
        <w:rPr>
          <w:spacing w:val="-1"/>
        </w:rPr>
        <w:t>- наиболее популярные в России музыкальные инструменты; певческие голоса, виды оркестров и хоров;</w:t>
      </w:r>
    </w:p>
    <w:p w:rsidR="00CB5049" w:rsidRPr="000B118E" w:rsidRDefault="00CB5049" w:rsidP="005B6FED">
      <w:pPr>
        <w:ind w:firstLine="709"/>
        <w:jc w:val="both"/>
        <w:rPr>
          <w:b/>
          <w:i/>
          <w:spacing w:val="-1"/>
        </w:rPr>
      </w:pPr>
      <w:r w:rsidRPr="000B118E">
        <w:rPr>
          <w:b/>
          <w:i/>
          <w:spacing w:val="-1"/>
        </w:rPr>
        <w:t>уметь:</w:t>
      </w:r>
    </w:p>
    <w:p w:rsidR="00CB5049" w:rsidRPr="000B118E" w:rsidRDefault="00CB5049" w:rsidP="005B6FED">
      <w:pPr>
        <w:ind w:firstLine="709"/>
        <w:jc w:val="both"/>
        <w:rPr>
          <w:spacing w:val="-1"/>
        </w:rPr>
      </w:pPr>
      <w:r w:rsidRPr="000B118E">
        <w:rPr>
          <w:spacing w:val="-1"/>
        </w:rPr>
        <w:t>- узнавать изученные музыкальные произведения и называть имена их авторов;</w:t>
      </w:r>
    </w:p>
    <w:p w:rsidR="00CB5049" w:rsidRPr="000B118E" w:rsidRDefault="00CB5049" w:rsidP="005B6FED">
      <w:pPr>
        <w:ind w:firstLine="709"/>
        <w:jc w:val="both"/>
        <w:rPr>
          <w:spacing w:val="-1"/>
        </w:rPr>
      </w:pPr>
      <w:r w:rsidRPr="000B118E">
        <w:rPr>
          <w:spacing w:val="-1"/>
        </w:rPr>
        <w:t>- определять на слух основные жанры музыки (песня, танец и марш);</w:t>
      </w:r>
    </w:p>
    <w:p w:rsidR="00CB5049" w:rsidRPr="000B118E" w:rsidRDefault="00CB5049" w:rsidP="005B6FED">
      <w:pPr>
        <w:ind w:firstLine="709"/>
        <w:jc w:val="both"/>
        <w:rPr>
          <w:spacing w:val="-1"/>
        </w:rPr>
      </w:pPr>
      <w:r w:rsidRPr="000B118E">
        <w:rPr>
          <w:spacing w:val="-1"/>
        </w:rPr>
        <w:t>- определять и сравнивать характер, настроение и средства музыкальной выразительности (мелодия, ритм, темп, тембр, динамика) в музыкальных произведениях (фрагментах);</w:t>
      </w:r>
    </w:p>
    <w:p w:rsidR="00CB5049" w:rsidRPr="000B118E" w:rsidRDefault="00CB5049" w:rsidP="005B6FED">
      <w:pPr>
        <w:ind w:firstLine="709"/>
        <w:jc w:val="both"/>
        <w:rPr>
          <w:spacing w:val="-1"/>
        </w:rPr>
      </w:pPr>
      <w:r w:rsidRPr="000B118E">
        <w:rPr>
          <w:spacing w:val="-1"/>
        </w:rPr>
        <w:t xml:space="preserve">- передавать настроение музыки и его изменение: в пении, музыкально-пластическом движении; </w:t>
      </w:r>
    </w:p>
    <w:p w:rsidR="00CB5049" w:rsidRPr="000B118E" w:rsidRDefault="00CB5049" w:rsidP="005B6FED">
      <w:pPr>
        <w:ind w:firstLine="709"/>
        <w:jc w:val="both"/>
        <w:rPr>
          <w:spacing w:val="-1"/>
        </w:rPr>
      </w:pPr>
      <w:r w:rsidRPr="000B118E">
        <w:rPr>
          <w:spacing w:val="-1"/>
        </w:rPr>
        <w:t>- исполнять в хоре вокальные произведения с сопровождением и без сопровождения, одноголосные и с элементами двухголосия;</w:t>
      </w:r>
    </w:p>
    <w:p w:rsidR="00CB5049" w:rsidRPr="000B118E" w:rsidRDefault="00CB5049" w:rsidP="005B6FED">
      <w:pPr>
        <w:ind w:firstLine="709"/>
        <w:jc w:val="both"/>
        <w:rPr>
          <w:spacing w:val="-1"/>
        </w:rPr>
      </w:pPr>
      <w:r w:rsidRPr="000B118E">
        <w:rPr>
          <w:spacing w:val="-1"/>
        </w:rPr>
        <w:t>- исполнять несколько народных и композиторских песен (по выбору учащегося);</w:t>
      </w:r>
    </w:p>
    <w:p w:rsidR="00CB5049" w:rsidRPr="000B118E" w:rsidRDefault="00CB5049" w:rsidP="005B6FED">
      <w:pPr>
        <w:ind w:firstLine="709"/>
        <w:jc w:val="both"/>
        <w:rPr>
          <w:spacing w:val="-1"/>
        </w:rPr>
      </w:pPr>
      <w:r w:rsidRPr="000B118E">
        <w:rPr>
          <w:spacing w:val="-1"/>
        </w:rPr>
        <w:t>- использовать приобретенные знания и умения в практической деятельности и повседневной жизни: для восприятия художественных образцов народной, классической и современной музыки; исполнения знакомых песен; участия в коллективном пении; передачи музыкальных впечатлений пластическими, изобразительными средствами и др.</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«Технология»</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роль трудовой деятельности в жизни человека;</w:t>
      </w:r>
    </w:p>
    <w:p w:rsidR="00CB5049" w:rsidRPr="000B118E" w:rsidRDefault="00CB5049" w:rsidP="005B6FED">
      <w:pPr>
        <w:ind w:firstLine="709"/>
        <w:jc w:val="both"/>
        <w:rPr>
          <w:spacing w:val="-1"/>
        </w:rPr>
      </w:pPr>
      <w:r w:rsidRPr="000B118E">
        <w:rPr>
          <w:spacing w:val="-1"/>
        </w:rPr>
        <w:t>- распространенные виды профессий (с учетом региональных особенностей);</w:t>
      </w:r>
    </w:p>
    <w:p w:rsidR="00CB5049" w:rsidRPr="000B118E" w:rsidRDefault="00CB5049" w:rsidP="005B6FED">
      <w:pPr>
        <w:ind w:firstLine="709"/>
        <w:jc w:val="both"/>
        <w:rPr>
          <w:spacing w:val="-1"/>
        </w:rPr>
      </w:pPr>
      <w:r w:rsidRPr="000B118E">
        <w:rPr>
          <w:spacing w:val="-1"/>
        </w:rPr>
        <w:t>- влияние технологической деятельности человека на окружающую среду и здоровье;</w:t>
      </w:r>
    </w:p>
    <w:p w:rsidR="00CB5049" w:rsidRPr="000B118E" w:rsidRDefault="00CB5049" w:rsidP="005B6FED">
      <w:pPr>
        <w:ind w:firstLine="709"/>
        <w:jc w:val="both"/>
        <w:rPr>
          <w:spacing w:val="-1"/>
        </w:rPr>
      </w:pPr>
      <w:r w:rsidRPr="000B118E">
        <w:rPr>
          <w:spacing w:val="-1"/>
        </w:rPr>
        <w:t>- область применения и назначение инструментов, различных машин, технических устройств (в том числе компьютеров);</w:t>
      </w:r>
    </w:p>
    <w:p w:rsidR="00CB5049" w:rsidRPr="000B118E" w:rsidRDefault="00CB5049" w:rsidP="005B6FED">
      <w:pPr>
        <w:ind w:firstLine="709"/>
        <w:jc w:val="both"/>
        <w:rPr>
          <w:spacing w:val="-1"/>
        </w:rPr>
      </w:pPr>
      <w:r w:rsidRPr="000B118E">
        <w:rPr>
          <w:spacing w:val="-1"/>
        </w:rPr>
        <w:t>- основные источники информации;</w:t>
      </w:r>
    </w:p>
    <w:p w:rsidR="00CB5049" w:rsidRPr="000B118E" w:rsidRDefault="00CB5049" w:rsidP="005B6FED">
      <w:pPr>
        <w:ind w:firstLine="709"/>
        <w:jc w:val="both"/>
        <w:rPr>
          <w:spacing w:val="-1"/>
        </w:rPr>
      </w:pPr>
      <w:r w:rsidRPr="000B118E">
        <w:rPr>
          <w:spacing w:val="-1"/>
        </w:rPr>
        <w:t>- назначение основных устройств компьютера для ввода, вывода и обработки информации;</w:t>
      </w:r>
    </w:p>
    <w:p w:rsidR="00CB5049" w:rsidRPr="000B118E" w:rsidRDefault="00CB5049" w:rsidP="005B6FED">
      <w:pPr>
        <w:ind w:firstLine="709"/>
        <w:jc w:val="both"/>
        <w:rPr>
          <w:b/>
          <w:i/>
          <w:spacing w:val="-1"/>
        </w:rPr>
      </w:pPr>
      <w:r w:rsidRPr="000B118E">
        <w:rPr>
          <w:b/>
          <w:i/>
          <w:spacing w:val="-1"/>
        </w:rPr>
        <w:t>уметь:</w:t>
      </w:r>
    </w:p>
    <w:p w:rsidR="00CB5049" w:rsidRPr="000B118E" w:rsidRDefault="00CB5049" w:rsidP="005B6FED">
      <w:pPr>
        <w:ind w:firstLine="709"/>
        <w:jc w:val="both"/>
        <w:rPr>
          <w:spacing w:val="-1"/>
        </w:rPr>
      </w:pPr>
      <w:r w:rsidRPr="000B118E">
        <w:rPr>
          <w:spacing w:val="-1"/>
        </w:rPr>
        <w:t>- выполнять инструкции, несложные алгоритмы при решении учебных задач;</w:t>
      </w:r>
    </w:p>
    <w:p w:rsidR="00CB5049" w:rsidRPr="000B118E" w:rsidRDefault="00CB5049" w:rsidP="005B6FED">
      <w:pPr>
        <w:ind w:firstLine="709"/>
        <w:jc w:val="both"/>
        <w:rPr>
          <w:spacing w:val="-1"/>
        </w:rPr>
      </w:pPr>
      <w:r w:rsidRPr="000B118E">
        <w:rPr>
          <w:spacing w:val="-1"/>
        </w:rPr>
        <w:t xml:space="preserve">- осуществлять организацию и планирование собственной трудовой деятельности, осуществлять контроль за ее ходом и результатами; </w:t>
      </w:r>
    </w:p>
    <w:p w:rsidR="00CB5049" w:rsidRPr="000B118E" w:rsidRDefault="00CB5049" w:rsidP="005B6FED">
      <w:pPr>
        <w:ind w:firstLine="709"/>
        <w:jc w:val="both"/>
        <w:rPr>
          <w:spacing w:val="-1"/>
        </w:rPr>
      </w:pPr>
      <w:r w:rsidRPr="000B118E">
        <w:rPr>
          <w:spacing w:val="-1"/>
        </w:rPr>
        <w:t xml:space="preserve">- получать необходимую информацию об объекте деятельности, используя рисунки, схемы, эскизы, чертежи (на бумажных и электронных носителях); </w:t>
      </w:r>
    </w:p>
    <w:p w:rsidR="00CB5049" w:rsidRPr="000B118E" w:rsidRDefault="00CB5049" w:rsidP="005B6FED">
      <w:pPr>
        <w:ind w:firstLine="709"/>
        <w:jc w:val="both"/>
        <w:rPr>
          <w:spacing w:val="-1"/>
        </w:rPr>
      </w:pPr>
      <w:r w:rsidRPr="000B118E">
        <w:rPr>
          <w:spacing w:val="-1"/>
        </w:rPr>
        <w:t xml:space="preserve">- работать с текстом и изображением, представленным на компьютере; </w:t>
      </w:r>
    </w:p>
    <w:p w:rsidR="00CB5049" w:rsidRPr="000B118E" w:rsidRDefault="00CB5049" w:rsidP="005B6FED">
      <w:pPr>
        <w:ind w:firstLine="709"/>
        <w:jc w:val="both"/>
        <w:rPr>
          <w:spacing w:val="-1"/>
        </w:rPr>
      </w:pPr>
      <w:r w:rsidRPr="000B118E">
        <w:rPr>
          <w:spacing w:val="-1"/>
        </w:rPr>
        <w:t>- изготавливать изделия из доступных материалов по образцу, рисунку, сборной схеме, эскизу, чертежу; выбирать материалы с учетом их свойств, определяемым по внешним признакам;</w:t>
      </w:r>
    </w:p>
    <w:p w:rsidR="00CB5049" w:rsidRPr="000B118E" w:rsidRDefault="00CB5049" w:rsidP="005B6FED">
      <w:pPr>
        <w:ind w:firstLine="709"/>
        <w:jc w:val="both"/>
        <w:rPr>
          <w:spacing w:val="-1"/>
        </w:rPr>
      </w:pPr>
      <w:r w:rsidRPr="000B118E">
        <w:rPr>
          <w:spacing w:val="-1"/>
        </w:rPr>
        <w:t>- соблюдать последовательность технологических операций при изготовлении и сборке изделия;</w:t>
      </w:r>
    </w:p>
    <w:p w:rsidR="00CB5049" w:rsidRPr="000B118E" w:rsidRDefault="00CB5049" w:rsidP="005B6FED">
      <w:pPr>
        <w:ind w:firstLine="709"/>
        <w:jc w:val="both"/>
        <w:rPr>
          <w:spacing w:val="-1"/>
        </w:rPr>
      </w:pPr>
      <w:r w:rsidRPr="000B118E">
        <w:rPr>
          <w:spacing w:val="-1"/>
        </w:rPr>
        <w:t>- создавать модели несложных объектов из деталей конструктора и различных материалов;</w:t>
      </w:r>
    </w:p>
    <w:p w:rsidR="00CB5049" w:rsidRPr="000B118E" w:rsidRDefault="00CB5049" w:rsidP="005B6FED">
      <w:pPr>
        <w:ind w:firstLine="709"/>
        <w:jc w:val="both"/>
        <w:rPr>
          <w:spacing w:val="-1"/>
        </w:rPr>
      </w:pPr>
      <w:r w:rsidRPr="000B118E">
        <w:rPr>
          <w:spacing w:val="-1"/>
        </w:rPr>
        <w:t xml:space="preserve">- осуществлять декоративное оформление и отделку изделий; </w:t>
      </w:r>
    </w:p>
    <w:p w:rsidR="00CB5049" w:rsidRPr="000B118E" w:rsidRDefault="00CB5049" w:rsidP="005B6FED">
      <w:pPr>
        <w:ind w:firstLine="709"/>
        <w:jc w:val="both"/>
        <w:rPr>
          <w:spacing w:val="-1"/>
        </w:rPr>
      </w:pPr>
      <w:r w:rsidRPr="000B118E">
        <w:rPr>
          <w:spacing w:val="-1"/>
        </w:rPr>
        <w:t>- использовать приобретенные знания и умения в практической деятельности и повседневной жизни: для поиска, преобразования, хранения и применения информации (в том числе с использованием компьютера) для решения различных задач; компьютерные программы – для решения учебных и практических задач; выполнения домашнего труда (самообслуживание, мелкий ремонт одежды, предметов быта и др.);</w:t>
      </w:r>
      <w:r w:rsidR="004A3CCE">
        <w:rPr>
          <w:spacing w:val="-1"/>
        </w:rPr>
        <w:t xml:space="preserve"> </w:t>
      </w:r>
      <w:r w:rsidRPr="000B118E">
        <w:rPr>
          <w:spacing w:val="-1"/>
        </w:rPr>
        <w:t xml:space="preserve">соблюдения правил личной гигиены и использования безопасных приемов работы с материалами, инструментами, бытовой техникой; средствами информационных и коммуникационных </w:t>
      </w:r>
      <w:r w:rsidRPr="000B118E">
        <w:rPr>
          <w:spacing w:val="-1"/>
        </w:rPr>
        <w:lastRenderedPageBreak/>
        <w:t>технологий; создания различных изделий из доступных материалов по собственному замыслу; осуществления сотрудничества в совместной работе.</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«Искусство»</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xml:space="preserve">- основные жанры и виды произведений изобразительного искусства; </w:t>
      </w:r>
    </w:p>
    <w:p w:rsidR="00CB5049" w:rsidRPr="000B118E" w:rsidRDefault="00CB5049" w:rsidP="005B6FED">
      <w:pPr>
        <w:ind w:firstLine="709"/>
        <w:jc w:val="both"/>
        <w:rPr>
          <w:spacing w:val="-1"/>
        </w:rPr>
      </w:pPr>
      <w:r w:rsidRPr="000B118E">
        <w:rPr>
          <w:spacing w:val="-1"/>
        </w:rPr>
        <w:t>- известные центры народных художественных ремесел России;</w:t>
      </w:r>
    </w:p>
    <w:p w:rsidR="00CB5049" w:rsidRPr="000B118E" w:rsidRDefault="00CB5049" w:rsidP="005B6FED">
      <w:pPr>
        <w:ind w:firstLine="709"/>
        <w:jc w:val="both"/>
        <w:rPr>
          <w:spacing w:val="-1"/>
        </w:rPr>
      </w:pPr>
      <w:r w:rsidRPr="000B118E">
        <w:rPr>
          <w:spacing w:val="-1"/>
        </w:rPr>
        <w:t>- ведущие художественные музеи России;</w:t>
      </w:r>
    </w:p>
    <w:p w:rsidR="00CB5049" w:rsidRPr="000B118E" w:rsidRDefault="00CB5049" w:rsidP="005B6FED">
      <w:pPr>
        <w:ind w:firstLine="709"/>
        <w:jc w:val="both"/>
        <w:rPr>
          <w:b/>
          <w:i/>
          <w:spacing w:val="-1"/>
        </w:rPr>
      </w:pPr>
      <w:r w:rsidRPr="000B118E">
        <w:rPr>
          <w:b/>
          <w:i/>
          <w:spacing w:val="-1"/>
        </w:rPr>
        <w:t>уметь:</w:t>
      </w:r>
    </w:p>
    <w:p w:rsidR="00CB5049" w:rsidRPr="000B118E" w:rsidRDefault="00CB5049" w:rsidP="005B6FED">
      <w:pPr>
        <w:ind w:firstLine="709"/>
        <w:jc w:val="both"/>
        <w:rPr>
          <w:spacing w:val="-1"/>
        </w:rPr>
      </w:pPr>
      <w:r w:rsidRPr="000B118E">
        <w:rPr>
          <w:spacing w:val="-1"/>
        </w:rPr>
        <w:t>- различать основные и составные, теплые и холодные цвета;</w:t>
      </w:r>
    </w:p>
    <w:p w:rsidR="00CB5049" w:rsidRPr="000B118E" w:rsidRDefault="00CB5049" w:rsidP="005B6FED">
      <w:pPr>
        <w:ind w:firstLine="709"/>
        <w:jc w:val="both"/>
        <w:rPr>
          <w:spacing w:val="-1"/>
        </w:rPr>
      </w:pPr>
      <w:r w:rsidRPr="000B118E">
        <w:rPr>
          <w:spacing w:val="-1"/>
        </w:rPr>
        <w:t>- узнавать отдельные произведения выдающихся отечественных и зарубежных художников, называть их авторов;</w:t>
      </w:r>
    </w:p>
    <w:p w:rsidR="00CB5049" w:rsidRPr="000B118E" w:rsidRDefault="00CB5049" w:rsidP="005B6FED">
      <w:pPr>
        <w:ind w:firstLine="709"/>
        <w:jc w:val="both"/>
        <w:rPr>
          <w:spacing w:val="-1"/>
        </w:rPr>
      </w:pPr>
      <w:r w:rsidRPr="000B118E">
        <w:rPr>
          <w:spacing w:val="-1"/>
        </w:rPr>
        <w:t>- сравнивать различные виды изобразительного искусства (графики, живописи, декоративно-прикладного искусства);</w:t>
      </w:r>
    </w:p>
    <w:p w:rsidR="00CB5049" w:rsidRPr="000B118E" w:rsidRDefault="00CB5049" w:rsidP="005B6FED">
      <w:pPr>
        <w:ind w:firstLine="709"/>
        <w:jc w:val="both"/>
        <w:rPr>
          <w:spacing w:val="-1"/>
        </w:rPr>
      </w:pPr>
      <w:r w:rsidRPr="000B118E">
        <w:rPr>
          <w:spacing w:val="-1"/>
        </w:rPr>
        <w:t xml:space="preserve">- использовать художественные материалы (гуашь, цветные карандаши, акварель, бумага); </w:t>
      </w:r>
    </w:p>
    <w:p w:rsidR="00CB5049" w:rsidRPr="000B118E" w:rsidRDefault="00CB5049" w:rsidP="005B6FED">
      <w:pPr>
        <w:ind w:firstLine="709"/>
        <w:jc w:val="both"/>
        <w:rPr>
          <w:spacing w:val="-1"/>
        </w:rPr>
      </w:pPr>
      <w:r w:rsidRPr="000B118E">
        <w:rPr>
          <w:spacing w:val="-1"/>
        </w:rPr>
        <w:t>- применять основные средства художественной выразительности в рисунке, живописи и скульптуре (с натуры, по памяти и воображению); в декоративных и конструктивных работах: иллюстрациях к произведениям литературы и музыки;</w:t>
      </w:r>
    </w:p>
    <w:p w:rsidR="00CB5049" w:rsidRPr="000B118E" w:rsidRDefault="00CB5049" w:rsidP="005B6FED">
      <w:pPr>
        <w:ind w:firstLine="709"/>
        <w:jc w:val="both"/>
        <w:rPr>
          <w:spacing w:val="-1"/>
        </w:rPr>
      </w:pPr>
      <w:r w:rsidRPr="000B118E">
        <w:rPr>
          <w:spacing w:val="-1"/>
        </w:rPr>
        <w:t>- использовать приобретенные знания и умения в практической деятельности и повседневной жизни: для самостоятельной творческой деятельности; обогащения опыта восприятия произведений изобразительного искусства;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CB5049" w:rsidRPr="000B118E" w:rsidRDefault="00CB5049" w:rsidP="005B6FED">
      <w:pPr>
        <w:ind w:firstLine="709"/>
        <w:jc w:val="both"/>
        <w:rPr>
          <w:spacing w:val="-1"/>
        </w:rPr>
      </w:pPr>
    </w:p>
    <w:p w:rsidR="00CB5049" w:rsidRPr="000B118E" w:rsidRDefault="00CB5049" w:rsidP="005B6FED">
      <w:pPr>
        <w:ind w:firstLine="709"/>
        <w:jc w:val="both"/>
        <w:rPr>
          <w:b/>
          <w:spacing w:val="-1"/>
        </w:rPr>
      </w:pPr>
      <w:r w:rsidRPr="000B118E">
        <w:rPr>
          <w:b/>
          <w:spacing w:val="-1"/>
        </w:rPr>
        <w:t>«Физическая культура»</w:t>
      </w:r>
    </w:p>
    <w:p w:rsidR="00CB5049" w:rsidRPr="000B118E" w:rsidRDefault="00CB5049" w:rsidP="005B6FED">
      <w:pPr>
        <w:ind w:firstLine="709"/>
        <w:jc w:val="both"/>
        <w:rPr>
          <w:b/>
          <w:i/>
          <w:spacing w:val="-1"/>
        </w:rPr>
      </w:pPr>
      <w:r w:rsidRPr="000B118E">
        <w:rPr>
          <w:b/>
          <w:i/>
          <w:spacing w:val="-1"/>
        </w:rPr>
        <w:t>знать/понимать:</w:t>
      </w:r>
    </w:p>
    <w:p w:rsidR="00CB5049" w:rsidRPr="000B118E" w:rsidRDefault="00CB5049" w:rsidP="005B6FED">
      <w:pPr>
        <w:ind w:firstLine="709"/>
        <w:jc w:val="both"/>
        <w:rPr>
          <w:spacing w:val="-1"/>
        </w:rPr>
      </w:pPr>
      <w:r w:rsidRPr="000B118E">
        <w:rPr>
          <w:spacing w:val="-1"/>
        </w:rPr>
        <w:t xml:space="preserve">- роль и значение регулярных занятий физическими упражнениями для укрепления здоровья человека; </w:t>
      </w:r>
    </w:p>
    <w:p w:rsidR="00CB5049" w:rsidRPr="000B118E" w:rsidRDefault="00CB5049" w:rsidP="005B6FED">
      <w:pPr>
        <w:ind w:firstLine="709"/>
        <w:jc w:val="both"/>
        <w:rPr>
          <w:spacing w:val="-1"/>
        </w:rPr>
      </w:pPr>
      <w:r w:rsidRPr="000B118E">
        <w:rPr>
          <w:spacing w:val="-1"/>
        </w:rPr>
        <w:t>- правила и последовательность выполнения упражнений утренней гимнастики, физкультминуток, физкультпауз,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CB5049" w:rsidRPr="000B118E" w:rsidRDefault="00CB5049" w:rsidP="005B6FED">
      <w:pPr>
        <w:ind w:firstLine="709"/>
        <w:jc w:val="both"/>
        <w:rPr>
          <w:b/>
          <w:i/>
          <w:spacing w:val="-1"/>
        </w:rPr>
      </w:pPr>
      <w:r w:rsidRPr="000B118E">
        <w:rPr>
          <w:b/>
          <w:i/>
          <w:spacing w:val="-1"/>
        </w:rPr>
        <w:t>уметь:</w:t>
      </w:r>
    </w:p>
    <w:p w:rsidR="00CB5049" w:rsidRPr="000B118E" w:rsidRDefault="00CB5049" w:rsidP="005B6FED">
      <w:pPr>
        <w:ind w:firstLine="709"/>
        <w:jc w:val="both"/>
        <w:rPr>
          <w:spacing w:val="-1"/>
        </w:rPr>
      </w:pPr>
      <w:r w:rsidRPr="000B118E">
        <w:rPr>
          <w:spacing w:val="-1"/>
        </w:rPr>
        <w:t xml:space="preserve">- передвигаться различными способами (ходьба, бег, прыжки) в различных условиях; </w:t>
      </w:r>
    </w:p>
    <w:p w:rsidR="00CB5049" w:rsidRPr="000B118E" w:rsidRDefault="00CB5049" w:rsidP="005B6FED">
      <w:pPr>
        <w:ind w:firstLine="709"/>
        <w:jc w:val="both"/>
        <w:rPr>
          <w:spacing w:val="-1"/>
        </w:rPr>
      </w:pPr>
      <w:r w:rsidRPr="000B118E">
        <w:rPr>
          <w:spacing w:val="-1"/>
        </w:rPr>
        <w:t>- выполнять акробатические и гимнастические упражнения;</w:t>
      </w:r>
    </w:p>
    <w:p w:rsidR="00CB5049" w:rsidRPr="000B118E" w:rsidRDefault="00CB5049" w:rsidP="005B6FED">
      <w:pPr>
        <w:ind w:firstLine="709"/>
        <w:jc w:val="both"/>
        <w:rPr>
          <w:spacing w:val="-1"/>
        </w:rPr>
      </w:pPr>
      <w:r w:rsidRPr="000B118E">
        <w:rPr>
          <w:spacing w:val="-1"/>
        </w:rPr>
        <w:t xml:space="preserve">-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 </w:t>
      </w:r>
    </w:p>
    <w:p w:rsidR="00CB5049" w:rsidRPr="000B118E" w:rsidRDefault="00CB5049" w:rsidP="005B6FED">
      <w:pPr>
        <w:ind w:firstLine="709"/>
        <w:jc w:val="both"/>
        <w:rPr>
          <w:spacing w:val="-1"/>
        </w:rPr>
      </w:pPr>
      <w:r w:rsidRPr="000B118E">
        <w:rPr>
          <w:spacing w:val="-1"/>
        </w:rPr>
        <w:t xml:space="preserve">- осуществлять индивидуальные и групповые действия в подвижных играх; </w:t>
      </w:r>
    </w:p>
    <w:p w:rsidR="00CB5049" w:rsidRDefault="00CB5049" w:rsidP="005B6FED">
      <w:pPr>
        <w:ind w:firstLine="709"/>
        <w:jc w:val="both"/>
        <w:rPr>
          <w:spacing w:val="-1"/>
        </w:rPr>
      </w:pPr>
      <w:r w:rsidRPr="000B118E">
        <w:rPr>
          <w:spacing w:val="-1"/>
        </w:rPr>
        <w:t xml:space="preserve">- использовать приобретенные знания и умения в практической деятельности и повседневной жизни: для выполнения ежедневной утренней гимнастики, корригирующих упражнений и закаливающих процедур; преодоления безопасными способами естественных и искусственных препятствий; соблюдения правил и норм поведения в индивидуальной и коллективной деятельности; наблюдения за собственным физическим развитием и физической подготовленностью. </w:t>
      </w:r>
    </w:p>
    <w:p w:rsidR="00372241" w:rsidRDefault="00372241" w:rsidP="00372241">
      <w:pPr>
        <w:pStyle w:val="24"/>
      </w:pPr>
      <w:r>
        <w:t> </w:t>
      </w:r>
    </w:p>
    <w:p w:rsidR="00372241" w:rsidRPr="00372241" w:rsidRDefault="00372241" w:rsidP="00372241">
      <w:pPr>
        <w:pStyle w:val="24"/>
      </w:pPr>
      <w:r w:rsidRPr="00372241">
        <w:rPr>
          <w:b/>
        </w:rPr>
        <w:t xml:space="preserve"> «Основ религиозных культур и светской этики»</w:t>
      </w:r>
      <w:r>
        <w:t xml:space="preserve"> </w:t>
      </w:r>
      <w:r w:rsidRPr="00C15329">
        <w:br/>
        <w:t>       </w:t>
      </w:r>
      <w:r w:rsidRPr="00C15329">
        <w:rPr>
          <w:b/>
          <w:bCs/>
        </w:rPr>
        <w:t>знать/понимать</w:t>
      </w:r>
      <w:r w:rsidRPr="00C15329">
        <w:t xml:space="preserve">: </w:t>
      </w:r>
      <w:r w:rsidRPr="00C15329">
        <w:br/>
        <w:t>      </w:t>
      </w:r>
      <w:r>
        <w:t>-</w:t>
      </w:r>
      <w:r w:rsidRPr="00C15329">
        <w:t xml:space="preserve"> основные понятия религиозных культур; </w:t>
      </w:r>
      <w:r w:rsidRPr="00C15329">
        <w:br/>
        <w:t>      </w:t>
      </w:r>
      <w:r>
        <w:t>-</w:t>
      </w:r>
      <w:r w:rsidRPr="00C15329">
        <w:t xml:space="preserve"> историю возникновения религиозных культур; </w:t>
      </w:r>
      <w:r w:rsidRPr="00C15329">
        <w:br/>
      </w:r>
      <w:r w:rsidRPr="00C15329">
        <w:lastRenderedPageBreak/>
        <w:t>      </w:t>
      </w:r>
      <w:r>
        <w:t>-</w:t>
      </w:r>
      <w:r w:rsidRPr="00C15329">
        <w:t xml:space="preserve"> историю развития различных религиозных культур в истории России; </w:t>
      </w:r>
      <w:r w:rsidRPr="00C15329">
        <w:br/>
        <w:t>      </w:t>
      </w:r>
      <w:r>
        <w:t>-</w:t>
      </w:r>
      <w:r w:rsidRPr="00C15329">
        <w:t xml:space="preserve"> особенности и традиции религий; </w:t>
      </w:r>
      <w:r w:rsidRPr="00C15329">
        <w:br/>
        <w:t>      </w:t>
      </w:r>
      <w:r>
        <w:t>-</w:t>
      </w:r>
      <w:r w:rsidRPr="00C15329">
        <w:t xml:space="preserve"> описание основных содержательных составляющих священных книг, сооружений, праздников и святынь; </w:t>
      </w:r>
      <w:r w:rsidRPr="00C15329">
        <w:br/>
      </w:r>
      <w:r w:rsidRPr="00C15329">
        <w:rPr>
          <w:b/>
          <w:bCs/>
        </w:rPr>
        <w:t>       уметь:</w:t>
      </w:r>
      <w:r w:rsidRPr="00C15329">
        <w:t xml:space="preserve"> </w:t>
      </w:r>
      <w:r w:rsidRPr="00C15329">
        <w:br/>
        <w:t>      </w:t>
      </w:r>
      <w:r>
        <w:t>-</w:t>
      </w:r>
      <w:r w:rsidRPr="00C15329">
        <w:t xml:space="preserve"> описывать различные явления религиозных традиций и культур; </w:t>
      </w:r>
      <w:r w:rsidRPr="00C15329">
        <w:br/>
        <w:t>      </w:t>
      </w:r>
      <w:r>
        <w:t>-</w:t>
      </w:r>
      <w:r w:rsidRPr="00C15329">
        <w:t xml:space="preserve"> устанавливать взаимосвязь между религиозной культурой и поведением людей; </w:t>
      </w:r>
      <w:r w:rsidRPr="00C15329">
        <w:br/>
        <w:t>       </w:t>
      </w:r>
      <w:r>
        <w:t>-</w:t>
      </w:r>
      <w:r w:rsidRPr="00C15329">
        <w:t xml:space="preserve">излагать свое мнение по поводу значения религиозной культуры (культур) в жизни людей и общества; </w:t>
      </w:r>
      <w:r w:rsidRPr="00C15329">
        <w:br/>
        <w:t>       </w:t>
      </w:r>
      <w:r>
        <w:t>-</w:t>
      </w:r>
      <w:r w:rsidRPr="00C15329">
        <w:t xml:space="preserve">соотносить нравственные формы поведения с нормами религиозной культуры; </w:t>
      </w:r>
      <w:r w:rsidRPr="00C15329">
        <w:br/>
        <w:t>      </w:t>
      </w:r>
      <w:r>
        <w:t>-</w:t>
      </w:r>
      <w:r w:rsidRPr="00C15329">
        <w:t xml:space="preserve"> строить толерантное отношение с представителями разных мировоззрений и культурных традиций; </w:t>
      </w:r>
      <w:r w:rsidRPr="00C15329">
        <w:br/>
        <w:t>      </w:t>
      </w:r>
      <w:r>
        <w:t>-</w:t>
      </w:r>
      <w:r w:rsidRPr="00C15329">
        <w:t xml:space="preserve"> осуществлять поиск необходимой информации для выполнения заданий; участвовать в диспутах: слушать собеседника и излагать свое мнение; </w:t>
      </w:r>
      <w:r w:rsidRPr="00C15329">
        <w:br/>
        <w:t>      </w:t>
      </w:r>
      <w:r>
        <w:t>-</w:t>
      </w:r>
      <w:r w:rsidRPr="00C15329">
        <w:t> готови</w:t>
      </w:r>
      <w:r>
        <w:t>ть сообщения по выбранным темам</w:t>
      </w:r>
      <w:r w:rsidRPr="00C15329">
        <w:t xml:space="preserve">. </w:t>
      </w:r>
    </w:p>
    <w:p w:rsidR="00CB5049" w:rsidRPr="000B118E" w:rsidRDefault="00CB5049" w:rsidP="00BA0B3F">
      <w:pPr>
        <w:jc w:val="both"/>
        <w:rPr>
          <w:spacing w:val="-1"/>
        </w:rPr>
      </w:pPr>
    </w:p>
    <w:p w:rsidR="00CB5049" w:rsidRPr="000B118E" w:rsidRDefault="000000A0" w:rsidP="005B6FED">
      <w:pPr>
        <w:ind w:firstLine="709"/>
        <w:jc w:val="both"/>
        <w:rPr>
          <w:b/>
          <w:spacing w:val="-1"/>
          <w:u w:val="single"/>
        </w:rPr>
      </w:pPr>
      <w:r w:rsidRPr="000B118E">
        <w:rPr>
          <w:rFonts w:eastAsia="@Arial Unicode MS"/>
          <w:b/>
          <w:spacing w:val="-1"/>
          <w:u w:val="single"/>
        </w:rPr>
        <w:t>1.</w:t>
      </w:r>
      <w:r w:rsidR="00CB5049" w:rsidRPr="000B118E">
        <w:rPr>
          <w:rFonts w:eastAsia="@Arial Unicode MS"/>
          <w:b/>
          <w:spacing w:val="-1"/>
          <w:u w:val="single"/>
        </w:rPr>
        <w:t>3.</w:t>
      </w:r>
      <w:r w:rsidR="00CB5049" w:rsidRPr="000B118E">
        <w:rPr>
          <w:b/>
          <w:spacing w:val="-1"/>
          <w:u w:val="single"/>
        </w:rPr>
        <w:t xml:space="preserve"> Система оценки достижения планируемых результатов освоения основной образовательной программы начального общего образования</w:t>
      </w:r>
    </w:p>
    <w:p w:rsidR="00CB5049" w:rsidRPr="000B118E" w:rsidRDefault="00CB5049" w:rsidP="005B6FED">
      <w:pPr>
        <w:ind w:firstLine="709"/>
        <w:jc w:val="both"/>
        <w:rPr>
          <w:rFonts w:eastAsia="@Arial Unicode MS"/>
          <w:spacing w:val="-1"/>
        </w:rPr>
      </w:pPr>
    </w:p>
    <w:p w:rsidR="00CB5049" w:rsidRPr="000B118E" w:rsidRDefault="000000A0" w:rsidP="005B6FED">
      <w:pPr>
        <w:ind w:firstLine="709"/>
        <w:jc w:val="both"/>
        <w:rPr>
          <w:b/>
          <w:spacing w:val="-1"/>
          <w:u w:val="single"/>
        </w:rPr>
      </w:pPr>
      <w:r w:rsidRPr="000B118E">
        <w:rPr>
          <w:rFonts w:eastAsia="@Arial Unicode MS"/>
          <w:b/>
          <w:spacing w:val="-1"/>
          <w:u w:val="single"/>
        </w:rPr>
        <w:t>1.</w:t>
      </w:r>
      <w:r w:rsidR="00CB5049" w:rsidRPr="000B118E">
        <w:rPr>
          <w:rFonts w:eastAsia="@Arial Unicode MS"/>
          <w:b/>
          <w:spacing w:val="-1"/>
          <w:u w:val="single"/>
        </w:rPr>
        <w:t>3.1.</w:t>
      </w:r>
      <w:r w:rsidR="00CB5049" w:rsidRPr="000B118E">
        <w:rPr>
          <w:b/>
          <w:spacing w:val="-1"/>
          <w:u w:val="single"/>
        </w:rPr>
        <w:t xml:space="preserve"> Общие положения</w:t>
      </w:r>
    </w:p>
    <w:p w:rsidR="00CB5049" w:rsidRPr="000B118E" w:rsidRDefault="00CB5049" w:rsidP="005B6FED">
      <w:pPr>
        <w:ind w:firstLine="709"/>
        <w:jc w:val="both"/>
        <w:rPr>
          <w:rFonts w:eastAsia="@Arial Unicode MS"/>
          <w:spacing w:val="-1"/>
        </w:rPr>
      </w:pPr>
    </w:p>
    <w:p w:rsidR="00CB5049" w:rsidRPr="000B118E" w:rsidRDefault="00CB5049" w:rsidP="005B6FED">
      <w:pPr>
        <w:ind w:firstLine="709"/>
        <w:jc w:val="both"/>
        <w:rPr>
          <w:spacing w:val="-1"/>
        </w:rPr>
      </w:pPr>
      <w:r w:rsidRPr="000B118E">
        <w:rPr>
          <w:spacing w:val="-1"/>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CB5049" w:rsidRPr="000B118E" w:rsidRDefault="00CB5049" w:rsidP="005B6FED">
      <w:pPr>
        <w:ind w:firstLine="709"/>
        <w:jc w:val="both"/>
        <w:rPr>
          <w:spacing w:val="-1"/>
        </w:rPr>
      </w:pPr>
      <w:r w:rsidRPr="000B118E">
        <w:rPr>
          <w:spacing w:val="-1"/>
        </w:rPr>
        <w:t>Оценка на единой критериальной основе, формирование навыков рефлексии, самоанализа, самоконтроля, само</w:t>
      </w:r>
      <w:r w:rsidRPr="000B118E">
        <w:rPr>
          <w:spacing w:val="-1"/>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CB5049" w:rsidRPr="000B118E" w:rsidRDefault="00CB5049" w:rsidP="005B6FED">
      <w:pPr>
        <w:ind w:firstLine="709"/>
        <w:jc w:val="both"/>
        <w:rPr>
          <w:spacing w:val="-1"/>
        </w:rPr>
      </w:pPr>
      <w:r w:rsidRPr="000B118E">
        <w:rPr>
          <w:spacing w:val="-1"/>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CB5049" w:rsidRPr="000B118E" w:rsidRDefault="00CB5049" w:rsidP="005B6FED">
      <w:pPr>
        <w:ind w:firstLine="709"/>
        <w:jc w:val="both"/>
        <w:rPr>
          <w:spacing w:val="-1"/>
        </w:rPr>
      </w:pPr>
      <w:r w:rsidRPr="000B118E">
        <w:rPr>
          <w:spacing w:val="-1"/>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CB5049" w:rsidRPr="000B118E" w:rsidRDefault="00CB5049" w:rsidP="005B6FED">
      <w:pPr>
        <w:ind w:firstLine="709"/>
        <w:jc w:val="both"/>
        <w:rPr>
          <w:spacing w:val="-1"/>
        </w:rPr>
      </w:pPr>
      <w:r w:rsidRPr="000B118E">
        <w:rPr>
          <w:spacing w:val="-1"/>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CB5049" w:rsidRPr="000B118E" w:rsidRDefault="00CB5049" w:rsidP="005B6FED">
      <w:pPr>
        <w:ind w:firstLine="709"/>
        <w:jc w:val="both"/>
        <w:rPr>
          <w:spacing w:val="-1"/>
        </w:rPr>
      </w:pPr>
      <w:r w:rsidRPr="000B118E">
        <w:rPr>
          <w:spacing w:val="-1"/>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CB5049" w:rsidRPr="000B118E" w:rsidRDefault="00CB5049" w:rsidP="005B6FED">
      <w:pPr>
        <w:ind w:firstLine="709"/>
        <w:jc w:val="both"/>
        <w:rPr>
          <w:spacing w:val="-1"/>
        </w:rPr>
      </w:pPr>
      <w:r w:rsidRPr="000B118E">
        <w:rPr>
          <w:spacing w:val="-1"/>
        </w:rPr>
        <w:lastRenderedPageBreak/>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CB5049" w:rsidRPr="000B118E" w:rsidRDefault="00CB5049" w:rsidP="005B6FED">
      <w:pPr>
        <w:ind w:firstLine="709"/>
        <w:jc w:val="both"/>
        <w:rPr>
          <w:spacing w:val="-1"/>
        </w:rPr>
      </w:pPr>
      <w:r w:rsidRPr="000B118E">
        <w:rPr>
          <w:spacing w:val="-1"/>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CB5049" w:rsidRPr="000B118E" w:rsidRDefault="00CB5049" w:rsidP="005B6FED">
      <w:pPr>
        <w:ind w:firstLine="709"/>
        <w:jc w:val="both"/>
        <w:rPr>
          <w:spacing w:val="-1"/>
        </w:rPr>
      </w:pPr>
      <w:r w:rsidRPr="000B118E">
        <w:rPr>
          <w:spacing w:val="-1"/>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CB5049" w:rsidRPr="000B118E" w:rsidRDefault="00CB5049" w:rsidP="005B6FED">
      <w:pPr>
        <w:ind w:firstLine="709"/>
        <w:jc w:val="both"/>
        <w:rPr>
          <w:spacing w:val="-1"/>
        </w:rPr>
      </w:pPr>
      <w:r w:rsidRPr="000B118E">
        <w:rPr>
          <w:spacing w:val="-1"/>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CB5049" w:rsidRPr="000B118E" w:rsidRDefault="00CB5049" w:rsidP="005B6FED">
      <w:pPr>
        <w:ind w:firstLine="709"/>
        <w:jc w:val="both"/>
        <w:rPr>
          <w:spacing w:val="-1"/>
        </w:rPr>
      </w:pPr>
      <w:r w:rsidRPr="000B118E">
        <w:rPr>
          <w:spacing w:val="-1"/>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CB5049" w:rsidRPr="000B118E" w:rsidRDefault="00CB5049" w:rsidP="005B6FED">
      <w:pPr>
        <w:ind w:firstLine="709"/>
        <w:jc w:val="both"/>
        <w:rPr>
          <w:spacing w:val="-1"/>
        </w:rPr>
      </w:pPr>
      <w:r w:rsidRPr="000B118E">
        <w:rPr>
          <w:spacing w:val="-1"/>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CB5049" w:rsidRPr="000B118E" w:rsidRDefault="00CB5049" w:rsidP="005B6FED">
      <w:pPr>
        <w:ind w:firstLine="709"/>
        <w:jc w:val="both"/>
        <w:rPr>
          <w:spacing w:val="-1"/>
        </w:rPr>
      </w:pPr>
      <w:r w:rsidRPr="000B118E">
        <w:rPr>
          <w:spacing w:val="-1"/>
        </w:rPr>
        <w:t>Поэтому в текущей оценочной деятельности целесообразно соотносить результаты, продемонстрированные учеником, с оценками типа:</w:t>
      </w:r>
    </w:p>
    <w:p w:rsidR="00CB5049" w:rsidRPr="000B118E" w:rsidRDefault="00CB5049" w:rsidP="005B6FED">
      <w:pPr>
        <w:ind w:firstLine="709"/>
        <w:jc w:val="both"/>
        <w:rPr>
          <w:spacing w:val="-1"/>
        </w:rPr>
      </w:pPr>
      <w:r w:rsidRPr="000B118E">
        <w:rPr>
          <w:spacing w:val="-1"/>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CB5049" w:rsidRPr="000B118E" w:rsidRDefault="00CB5049" w:rsidP="005B6FED">
      <w:pPr>
        <w:ind w:firstLine="709"/>
        <w:jc w:val="both"/>
        <w:rPr>
          <w:spacing w:val="-1"/>
        </w:rPr>
      </w:pPr>
      <w:r w:rsidRPr="000B118E">
        <w:rPr>
          <w:spacing w:val="-1"/>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CB5049" w:rsidRPr="000B118E" w:rsidRDefault="00CB5049" w:rsidP="005B6FED">
      <w:pPr>
        <w:ind w:firstLine="709"/>
        <w:jc w:val="both"/>
        <w:rPr>
          <w:spacing w:val="-1"/>
        </w:rPr>
      </w:pPr>
      <w:r w:rsidRPr="000B118E">
        <w:rPr>
          <w:spacing w:val="-1"/>
        </w:rPr>
        <w:t>Это не исключает возможности использования традиционной системы отметок по 5</w:t>
      </w:r>
      <w:r w:rsidRPr="000B118E">
        <w:rPr>
          <w:spacing w:val="-1"/>
        </w:rPr>
        <w:noBreakHyphen/>
        <w:t xml:space="preserve">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w:t>
      </w:r>
    </w:p>
    <w:p w:rsidR="00CB5049" w:rsidRPr="000B118E" w:rsidRDefault="00CB5049" w:rsidP="005B6FED">
      <w:pPr>
        <w:ind w:firstLine="709"/>
        <w:jc w:val="both"/>
        <w:rPr>
          <w:spacing w:val="-1"/>
        </w:rPr>
      </w:pPr>
      <w:r w:rsidRPr="000B118E">
        <w:rPr>
          <w:spacing w:val="-1"/>
        </w:rPr>
        <w:t>требований Стандарта и соотносится с оценкой «удовлетворительно» (зачёт).</w:t>
      </w:r>
    </w:p>
    <w:p w:rsidR="00CB5049" w:rsidRPr="000B118E" w:rsidRDefault="00CB5049" w:rsidP="005B6FED">
      <w:pPr>
        <w:ind w:firstLine="709"/>
        <w:jc w:val="both"/>
        <w:rPr>
          <w:spacing w:val="-1"/>
        </w:rPr>
      </w:pPr>
      <w:r w:rsidRPr="000B118E">
        <w:rPr>
          <w:spacing w:val="-1"/>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B5049" w:rsidRPr="000B118E" w:rsidRDefault="00CB5049" w:rsidP="005B6FED">
      <w:pPr>
        <w:ind w:firstLine="709"/>
        <w:jc w:val="both"/>
        <w:rPr>
          <w:spacing w:val="-1"/>
        </w:rPr>
      </w:pPr>
    </w:p>
    <w:p w:rsidR="00CB5049" w:rsidRPr="000B118E" w:rsidRDefault="000000A0" w:rsidP="005B6FED">
      <w:pPr>
        <w:ind w:firstLine="709"/>
        <w:jc w:val="both"/>
        <w:rPr>
          <w:b/>
          <w:spacing w:val="-1"/>
          <w:u w:val="single"/>
        </w:rPr>
      </w:pPr>
      <w:r w:rsidRPr="000B118E">
        <w:rPr>
          <w:rFonts w:eastAsia="@Arial Unicode MS"/>
          <w:b/>
          <w:spacing w:val="-1"/>
          <w:u w:val="single"/>
        </w:rPr>
        <w:lastRenderedPageBreak/>
        <w:t>1.</w:t>
      </w:r>
      <w:r w:rsidR="00CB5049" w:rsidRPr="000B118E">
        <w:rPr>
          <w:rFonts w:eastAsia="@Arial Unicode MS"/>
          <w:b/>
          <w:spacing w:val="-1"/>
          <w:u w:val="single"/>
        </w:rPr>
        <w:t>3.2.</w:t>
      </w:r>
      <w:r w:rsidR="00CB5049" w:rsidRPr="000B118E">
        <w:rPr>
          <w:b/>
          <w:spacing w:val="-1"/>
          <w:u w:val="single"/>
        </w:rPr>
        <w:t xml:space="preserve"> Особенности оценки личностных, метапредметных и предметных результатов</w:t>
      </w:r>
    </w:p>
    <w:p w:rsidR="00CB5049" w:rsidRPr="000B118E" w:rsidRDefault="00CB5049" w:rsidP="005B6FED">
      <w:pPr>
        <w:ind w:firstLine="709"/>
        <w:jc w:val="both"/>
        <w:rPr>
          <w:rFonts w:eastAsia="@Arial Unicode MS"/>
          <w:spacing w:val="-1"/>
        </w:rPr>
      </w:pPr>
    </w:p>
    <w:p w:rsidR="00CB5049" w:rsidRPr="000B118E" w:rsidRDefault="00CB5049" w:rsidP="005B6FED">
      <w:pPr>
        <w:ind w:firstLine="709"/>
        <w:jc w:val="both"/>
        <w:rPr>
          <w:spacing w:val="-1"/>
        </w:rPr>
      </w:pPr>
      <w:r w:rsidRPr="000B118E">
        <w:rPr>
          <w:spacing w:val="-1"/>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CB5049" w:rsidRPr="000B118E" w:rsidRDefault="00CB5049" w:rsidP="005B6FED">
      <w:pPr>
        <w:ind w:firstLine="709"/>
        <w:jc w:val="both"/>
        <w:rPr>
          <w:spacing w:val="-1"/>
        </w:rPr>
      </w:pPr>
      <w:r w:rsidRPr="000B118E">
        <w:rPr>
          <w:spacing w:val="-1"/>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CB5049" w:rsidRPr="000B118E" w:rsidRDefault="00CB5049" w:rsidP="005B6FED">
      <w:pPr>
        <w:ind w:firstLine="709"/>
        <w:jc w:val="both"/>
        <w:rPr>
          <w:spacing w:val="-1"/>
        </w:rPr>
      </w:pPr>
      <w:r w:rsidRPr="000B118E">
        <w:rPr>
          <w:rFonts w:eastAsia="@Arial Unicode MS"/>
          <w:spacing w:val="-1"/>
        </w:rPr>
        <w:t>Основным</w:t>
      </w:r>
      <w:r w:rsidRPr="000B118E">
        <w:rPr>
          <w:spacing w:val="-1"/>
        </w:rPr>
        <w:t xml:space="preserve"> объектом оценки личностных результатов служит сформированность универсальных учебных действий, включаемых в следующие три основные блока:</w:t>
      </w:r>
    </w:p>
    <w:p w:rsidR="00CB5049" w:rsidRPr="000B118E" w:rsidRDefault="00CB5049" w:rsidP="005B6FED">
      <w:pPr>
        <w:numPr>
          <w:ilvl w:val="0"/>
          <w:numId w:val="26"/>
        </w:numPr>
        <w:suppressAutoHyphens/>
        <w:ind w:firstLine="709"/>
        <w:jc w:val="both"/>
        <w:rPr>
          <w:spacing w:val="-1"/>
        </w:rPr>
      </w:pPr>
      <w:r w:rsidRPr="000B118E">
        <w:rPr>
          <w:spacing w:val="-1"/>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B5049" w:rsidRPr="000B118E" w:rsidRDefault="00CB5049" w:rsidP="005B6FED">
      <w:pPr>
        <w:numPr>
          <w:ilvl w:val="0"/>
          <w:numId w:val="26"/>
        </w:numPr>
        <w:suppressAutoHyphens/>
        <w:ind w:firstLine="709"/>
        <w:jc w:val="both"/>
        <w:rPr>
          <w:spacing w:val="-1"/>
        </w:rPr>
      </w:pPr>
      <w:r w:rsidRPr="000B118E">
        <w:rPr>
          <w:spacing w:val="-1"/>
        </w:rPr>
        <w:t>смыслоообразование — поиск и установление личностного смысла (т. е. «значения для себя») учения обучающимися на основе устойчивой системы учебно</w:t>
      </w:r>
      <w:r w:rsidRPr="000B118E">
        <w:rPr>
          <w:spacing w:val="-1"/>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CB5049" w:rsidRPr="000B118E" w:rsidRDefault="00CB5049" w:rsidP="005B6FED">
      <w:pPr>
        <w:numPr>
          <w:ilvl w:val="0"/>
          <w:numId w:val="26"/>
        </w:numPr>
        <w:suppressAutoHyphens/>
        <w:ind w:firstLine="709"/>
        <w:jc w:val="both"/>
        <w:rPr>
          <w:spacing w:val="-1"/>
        </w:rPr>
      </w:pPr>
      <w:r w:rsidRPr="000B118E">
        <w:rPr>
          <w:spacing w:val="-1"/>
        </w:rPr>
        <w:t>морально</w:t>
      </w:r>
      <w:r w:rsidRPr="000B118E">
        <w:rPr>
          <w:spacing w:val="-1"/>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CB5049" w:rsidRPr="000B118E" w:rsidRDefault="00CB5049" w:rsidP="005B6FED">
      <w:pPr>
        <w:ind w:firstLine="709"/>
        <w:jc w:val="both"/>
        <w:rPr>
          <w:spacing w:val="-1"/>
        </w:rPr>
      </w:pPr>
      <w:r w:rsidRPr="000B118E">
        <w:rPr>
          <w:spacing w:val="-1"/>
        </w:rPr>
        <w:t>Основное содержание оценки личностных результатов на ступени начального общего образования строится вокруг оценки:</w:t>
      </w:r>
    </w:p>
    <w:p w:rsidR="00CB5049" w:rsidRPr="000B118E" w:rsidRDefault="00CB5049" w:rsidP="005B6FED">
      <w:pPr>
        <w:numPr>
          <w:ilvl w:val="0"/>
          <w:numId w:val="29"/>
        </w:numPr>
        <w:suppressAutoHyphens/>
        <w:ind w:firstLine="709"/>
        <w:jc w:val="both"/>
        <w:rPr>
          <w:spacing w:val="-1"/>
        </w:rPr>
      </w:pPr>
      <w:r w:rsidRPr="000B118E">
        <w:rPr>
          <w:spacing w:val="-1"/>
        </w:rPr>
        <w:t>сформированности внутренней позиции обучающегося, которая находит отражение в эмоционально</w:t>
      </w:r>
      <w:r w:rsidRPr="000B118E">
        <w:rPr>
          <w:spacing w:val="-1"/>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CB5049" w:rsidRPr="000B118E" w:rsidRDefault="00CB5049" w:rsidP="005B6FED">
      <w:pPr>
        <w:numPr>
          <w:ilvl w:val="0"/>
          <w:numId w:val="29"/>
        </w:numPr>
        <w:suppressAutoHyphens/>
        <w:ind w:firstLine="709"/>
        <w:jc w:val="both"/>
        <w:rPr>
          <w:spacing w:val="-1"/>
        </w:rPr>
      </w:pPr>
      <w:r w:rsidRPr="000B118E">
        <w:rPr>
          <w:spacing w:val="-1"/>
        </w:rPr>
        <w:t>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CB5049" w:rsidRPr="000B118E" w:rsidRDefault="00CB5049" w:rsidP="005B6FED">
      <w:pPr>
        <w:numPr>
          <w:ilvl w:val="0"/>
          <w:numId w:val="29"/>
        </w:numPr>
        <w:suppressAutoHyphens/>
        <w:ind w:firstLine="709"/>
        <w:jc w:val="both"/>
        <w:rPr>
          <w:spacing w:val="-1"/>
        </w:rPr>
      </w:pPr>
      <w:r w:rsidRPr="000B118E">
        <w:rPr>
          <w:spacing w:val="-1"/>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CB5049" w:rsidRPr="000B118E" w:rsidRDefault="00CB5049" w:rsidP="005B6FED">
      <w:pPr>
        <w:numPr>
          <w:ilvl w:val="0"/>
          <w:numId w:val="29"/>
        </w:numPr>
        <w:suppressAutoHyphens/>
        <w:ind w:firstLine="709"/>
        <w:jc w:val="both"/>
        <w:rPr>
          <w:spacing w:val="-1"/>
        </w:rPr>
      </w:pPr>
      <w:r w:rsidRPr="000B118E">
        <w:rPr>
          <w:spacing w:val="-1"/>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B5049" w:rsidRPr="000B118E" w:rsidRDefault="00CB5049" w:rsidP="005B6FED">
      <w:pPr>
        <w:numPr>
          <w:ilvl w:val="0"/>
          <w:numId w:val="29"/>
        </w:numPr>
        <w:suppressAutoHyphens/>
        <w:ind w:firstLine="709"/>
        <w:jc w:val="both"/>
        <w:rPr>
          <w:spacing w:val="-1"/>
        </w:rPr>
      </w:pPr>
      <w:r w:rsidRPr="000B118E">
        <w:rPr>
          <w:spacing w:val="-1"/>
        </w:rPr>
        <w:lastRenderedPageBreak/>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B5049" w:rsidRPr="000B118E" w:rsidRDefault="00CB5049" w:rsidP="005B6FED">
      <w:pPr>
        <w:ind w:firstLine="709"/>
        <w:jc w:val="both"/>
        <w:rPr>
          <w:spacing w:val="-1"/>
        </w:rPr>
      </w:pPr>
      <w:r w:rsidRPr="000B118E">
        <w:rPr>
          <w:spacing w:val="-1"/>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CB5049" w:rsidRPr="000B118E" w:rsidRDefault="00CB5049" w:rsidP="005B6FED">
      <w:pPr>
        <w:ind w:firstLine="709"/>
        <w:jc w:val="both"/>
        <w:rPr>
          <w:spacing w:val="-1"/>
        </w:rPr>
      </w:pPr>
      <w:r w:rsidRPr="000B118E">
        <w:rPr>
          <w:spacing w:val="-1"/>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CB5049" w:rsidRPr="000B118E" w:rsidRDefault="00CB5049" w:rsidP="005B6FED">
      <w:pPr>
        <w:ind w:firstLine="709"/>
        <w:jc w:val="both"/>
        <w:rPr>
          <w:spacing w:val="-1"/>
        </w:rPr>
      </w:pPr>
      <w:r w:rsidRPr="000B118E">
        <w:rPr>
          <w:spacing w:val="-1"/>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CB5049" w:rsidRPr="000B118E" w:rsidRDefault="00CB5049" w:rsidP="005B6FED">
      <w:pPr>
        <w:numPr>
          <w:ilvl w:val="0"/>
          <w:numId w:val="30"/>
        </w:numPr>
        <w:suppressAutoHyphens/>
        <w:ind w:firstLine="709"/>
        <w:jc w:val="both"/>
        <w:rPr>
          <w:spacing w:val="-1"/>
        </w:rPr>
      </w:pPr>
      <w:r w:rsidRPr="000B118E">
        <w:rPr>
          <w:spacing w:val="-1"/>
        </w:rPr>
        <w:t>характеристику достижений и положительных качеств обучающегося;</w:t>
      </w:r>
    </w:p>
    <w:p w:rsidR="00CB5049" w:rsidRPr="000B118E" w:rsidRDefault="00CB5049" w:rsidP="005B6FED">
      <w:pPr>
        <w:numPr>
          <w:ilvl w:val="0"/>
          <w:numId w:val="30"/>
        </w:numPr>
        <w:suppressAutoHyphens/>
        <w:ind w:firstLine="709"/>
        <w:jc w:val="both"/>
        <w:rPr>
          <w:spacing w:val="-1"/>
        </w:rPr>
      </w:pPr>
      <w:r w:rsidRPr="000B118E">
        <w:rPr>
          <w:spacing w:val="-1"/>
        </w:rPr>
        <w:t>определение приоритетных задач и направлений личностного развития с учетом, как достижений, так и психологических проблем развития ребёнка;</w:t>
      </w:r>
    </w:p>
    <w:p w:rsidR="00CB5049" w:rsidRPr="000B118E" w:rsidRDefault="00CB5049" w:rsidP="005B6FED">
      <w:pPr>
        <w:numPr>
          <w:ilvl w:val="0"/>
          <w:numId w:val="30"/>
        </w:numPr>
        <w:suppressAutoHyphens/>
        <w:ind w:firstLine="709"/>
        <w:jc w:val="both"/>
        <w:rPr>
          <w:spacing w:val="-1"/>
        </w:rPr>
      </w:pPr>
      <w:r w:rsidRPr="000B118E">
        <w:rPr>
          <w:spacing w:val="-1"/>
        </w:rPr>
        <w:t>систему психолого-педагогических рекомендаций, призванных обеспечить успешную реализацию задач начального общего образования.</w:t>
      </w:r>
    </w:p>
    <w:p w:rsidR="00CB5049" w:rsidRPr="000B118E" w:rsidRDefault="00CB5049" w:rsidP="005B6FED">
      <w:pPr>
        <w:ind w:firstLine="709"/>
        <w:jc w:val="both"/>
        <w:rPr>
          <w:spacing w:val="-1"/>
        </w:rPr>
      </w:pPr>
      <w:r w:rsidRPr="000B118E">
        <w:rPr>
          <w:spacing w:val="-1"/>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CB5049" w:rsidRPr="000B118E" w:rsidRDefault="00CB5049" w:rsidP="005B6FED">
      <w:pPr>
        <w:ind w:firstLine="709"/>
        <w:jc w:val="both"/>
        <w:rPr>
          <w:spacing w:val="-1"/>
        </w:rPr>
      </w:pPr>
      <w:r w:rsidRPr="000B118E">
        <w:rPr>
          <w:spacing w:val="-1"/>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CB5049" w:rsidRPr="000B118E" w:rsidRDefault="00CB5049" w:rsidP="005B6FED">
      <w:pPr>
        <w:ind w:firstLine="709"/>
        <w:jc w:val="both"/>
        <w:rPr>
          <w:spacing w:val="-1"/>
        </w:rPr>
      </w:pPr>
      <w:r w:rsidRPr="000B118E">
        <w:rPr>
          <w:spacing w:val="-1"/>
        </w:rPr>
        <w:lastRenderedPageBreak/>
        <w:t>Достижение метапредметных результатов обеспечивается за счёт основных компонентов образовательного процесса — учебных предметов.</w:t>
      </w:r>
    </w:p>
    <w:p w:rsidR="00CB5049" w:rsidRPr="000B118E" w:rsidRDefault="00CB5049" w:rsidP="005B6FED">
      <w:pPr>
        <w:ind w:firstLine="709"/>
        <w:jc w:val="both"/>
        <w:rPr>
          <w:spacing w:val="-1"/>
        </w:rPr>
      </w:pPr>
      <w:r w:rsidRPr="000B118E">
        <w:rPr>
          <w:spacing w:val="-1"/>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CB5049" w:rsidRPr="000B118E" w:rsidRDefault="00CB5049" w:rsidP="005B6FED">
      <w:pPr>
        <w:numPr>
          <w:ilvl w:val="0"/>
          <w:numId w:val="21"/>
        </w:numPr>
        <w:suppressAutoHyphens/>
        <w:ind w:firstLine="709"/>
        <w:jc w:val="both"/>
        <w:rPr>
          <w:spacing w:val="-1"/>
        </w:rPr>
      </w:pPr>
      <w:r w:rsidRPr="000B118E">
        <w:rPr>
          <w:spacing w:val="-1"/>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CB5049" w:rsidRPr="000B118E" w:rsidRDefault="00CB5049" w:rsidP="005B6FED">
      <w:pPr>
        <w:numPr>
          <w:ilvl w:val="0"/>
          <w:numId w:val="21"/>
        </w:numPr>
        <w:suppressAutoHyphens/>
        <w:ind w:firstLine="709"/>
        <w:jc w:val="both"/>
        <w:rPr>
          <w:spacing w:val="-1"/>
        </w:rPr>
      </w:pPr>
      <w:r w:rsidRPr="000B118E">
        <w:rPr>
          <w:spacing w:val="-1"/>
        </w:rPr>
        <w:t>умение осуществлять информационный поиск, сбор и выделение существенной информации из различных информационных источников;</w:t>
      </w:r>
    </w:p>
    <w:p w:rsidR="00CB5049" w:rsidRPr="000B118E" w:rsidRDefault="00CB5049" w:rsidP="005B6FED">
      <w:pPr>
        <w:numPr>
          <w:ilvl w:val="0"/>
          <w:numId w:val="21"/>
        </w:numPr>
        <w:suppressAutoHyphens/>
        <w:ind w:firstLine="709"/>
        <w:jc w:val="both"/>
        <w:rPr>
          <w:spacing w:val="-1"/>
        </w:rPr>
      </w:pPr>
      <w:r w:rsidRPr="000B118E">
        <w:rPr>
          <w:spacing w:val="-1"/>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B5049" w:rsidRPr="000B118E" w:rsidRDefault="00CB5049" w:rsidP="005B6FED">
      <w:pPr>
        <w:numPr>
          <w:ilvl w:val="0"/>
          <w:numId w:val="21"/>
        </w:numPr>
        <w:suppressAutoHyphens/>
        <w:ind w:firstLine="709"/>
        <w:jc w:val="both"/>
        <w:rPr>
          <w:spacing w:val="-1"/>
        </w:rPr>
      </w:pPr>
      <w:r w:rsidRPr="000B118E">
        <w:rPr>
          <w:spacing w:val="-1"/>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CB5049" w:rsidRPr="000B118E" w:rsidRDefault="00CB5049" w:rsidP="005B6FED">
      <w:pPr>
        <w:numPr>
          <w:ilvl w:val="0"/>
          <w:numId w:val="21"/>
        </w:numPr>
        <w:suppressAutoHyphens/>
        <w:ind w:firstLine="709"/>
        <w:jc w:val="both"/>
        <w:rPr>
          <w:spacing w:val="-1"/>
        </w:rPr>
      </w:pPr>
      <w:r w:rsidRPr="000B118E">
        <w:rPr>
          <w:spacing w:val="-1"/>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B5049" w:rsidRPr="000B118E" w:rsidRDefault="005B6FED" w:rsidP="00BA0B3F">
      <w:pPr>
        <w:ind w:firstLine="709"/>
        <w:jc w:val="both"/>
        <w:rPr>
          <w:spacing w:val="-1"/>
        </w:rPr>
      </w:pPr>
      <w:r>
        <w:rPr>
          <w:spacing w:val="-1"/>
        </w:rPr>
        <w:t xml:space="preserve"> </w:t>
      </w:r>
      <w:r w:rsidR="00CB5049" w:rsidRPr="000B118E">
        <w:rPr>
          <w:spacing w:val="-1"/>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CB5049" w:rsidRPr="000B118E" w:rsidRDefault="005B6FED" w:rsidP="00BA0B3F">
      <w:pPr>
        <w:ind w:firstLine="709"/>
        <w:jc w:val="both"/>
        <w:rPr>
          <w:spacing w:val="-1"/>
        </w:rPr>
      </w:pPr>
      <w:r>
        <w:rPr>
          <w:spacing w:val="-1"/>
        </w:rPr>
        <w:t xml:space="preserve"> </w:t>
      </w:r>
      <w:r w:rsidR="00CB5049" w:rsidRPr="000B118E">
        <w:rPr>
          <w:spacing w:val="-1"/>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w:t>
      </w:r>
      <w:r w:rsidR="004A3CCE">
        <w:rPr>
          <w:spacing w:val="-1"/>
        </w:rPr>
        <w:t xml:space="preserve"> </w:t>
      </w:r>
      <w:r w:rsidR="00CB5049" w:rsidRPr="000B118E">
        <w:rPr>
          <w:rFonts w:eastAsia="@Arial Unicode MS"/>
          <w:spacing w:val="-1"/>
        </w:rPr>
        <w:t>оценки</w:t>
      </w:r>
      <w:r w:rsidR="00CB5049" w:rsidRPr="000B118E">
        <w:rPr>
          <w:spacing w:val="-1"/>
        </w:rPr>
        <w:t xml:space="preserve"> метапредметных результатов, может быть качественно оценён и измерен в следующих основных формах.</w:t>
      </w:r>
    </w:p>
    <w:p w:rsidR="00CB5049" w:rsidRPr="000B118E" w:rsidRDefault="005B6FED" w:rsidP="00BA0B3F">
      <w:pPr>
        <w:ind w:firstLine="709"/>
        <w:jc w:val="both"/>
        <w:rPr>
          <w:spacing w:val="-1"/>
        </w:rPr>
      </w:pPr>
      <w:r>
        <w:rPr>
          <w:spacing w:val="-1"/>
        </w:rPr>
        <w:t xml:space="preserve"> </w:t>
      </w:r>
      <w:r w:rsidR="00CB5049" w:rsidRPr="000B118E">
        <w:rPr>
          <w:spacing w:val="-1"/>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CB5049" w:rsidRPr="000B118E" w:rsidRDefault="005B6FED" w:rsidP="00BA0B3F">
      <w:pPr>
        <w:ind w:firstLine="709"/>
        <w:jc w:val="both"/>
        <w:rPr>
          <w:spacing w:val="-1"/>
        </w:rPr>
      </w:pPr>
      <w:r>
        <w:rPr>
          <w:spacing w:val="-1"/>
        </w:rPr>
        <w:t xml:space="preserve"> </w:t>
      </w:r>
      <w:r w:rsidR="00CB5049" w:rsidRPr="000B118E">
        <w:rPr>
          <w:spacing w:val="-1"/>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CB5049" w:rsidRPr="000B118E" w:rsidRDefault="004A3CCE" w:rsidP="00BA0B3F">
      <w:pPr>
        <w:ind w:firstLine="709"/>
        <w:jc w:val="both"/>
        <w:rPr>
          <w:spacing w:val="-1"/>
        </w:rPr>
      </w:pPr>
      <w:r>
        <w:rPr>
          <w:spacing w:val="-1"/>
        </w:rPr>
        <w:lastRenderedPageBreak/>
        <w:t xml:space="preserve"> </w:t>
      </w:r>
      <w:r w:rsidR="00CB5049" w:rsidRPr="000B118E">
        <w:rPr>
          <w:spacing w:val="-1"/>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CB5049" w:rsidRPr="000B118E" w:rsidRDefault="004A3CCE" w:rsidP="00BA0B3F">
      <w:pPr>
        <w:ind w:firstLine="709"/>
        <w:jc w:val="both"/>
        <w:rPr>
          <w:spacing w:val="-1"/>
        </w:rPr>
      </w:pPr>
      <w:r>
        <w:rPr>
          <w:spacing w:val="-1"/>
        </w:rPr>
        <w:t xml:space="preserve"> </w:t>
      </w:r>
      <w:r w:rsidR="00CB5049" w:rsidRPr="000B118E">
        <w:rPr>
          <w:spacing w:val="-1"/>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CB5049" w:rsidRPr="000B118E" w:rsidRDefault="004A3CCE" w:rsidP="00BA0B3F">
      <w:pPr>
        <w:ind w:firstLine="709"/>
        <w:jc w:val="both"/>
        <w:rPr>
          <w:spacing w:val="-1"/>
        </w:rPr>
      </w:pPr>
      <w:r>
        <w:rPr>
          <w:spacing w:val="-1"/>
        </w:rPr>
        <w:t xml:space="preserve"> </w:t>
      </w:r>
      <w:r w:rsidR="00CB5049" w:rsidRPr="000B118E">
        <w:rPr>
          <w:spacing w:val="-1"/>
        </w:rPr>
        <w:t>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CB5049" w:rsidRPr="000B118E" w:rsidRDefault="005B6FED" w:rsidP="00BA0B3F">
      <w:pPr>
        <w:ind w:firstLine="709"/>
        <w:jc w:val="both"/>
        <w:rPr>
          <w:spacing w:val="-1"/>
        </w:rPr>
      </w:pPr>
      <w:r>
        <w:rPr>
          <w:spacing w:val="-1"/>
        </w:rPr>
        <w:t xml:space="preserve"> </w:t>
      </w:r>
      <w:r w:rsidR="00CB5049" w:rsidRPr="000B118E">
        <w:rPr>
          <w:spacing w:val="-1"/>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CB5049" w:rsidRPr="000B118E" w:rsidRDefault="005B6FED" w:rsidP="00BA0B3F">
      <w:pPr>
        <w:ind w:firstLine="709"/>
        <w:jc w:val="both"/>
        <w:rPr>
          <w:spacing w:val="-1"/>
        </w:rPr>
      </w:pPr>
      <w:r>
        <w:rPr>
          <w:spacing w:val="-1"/>
        </w:rPr>
        <w:t xml:space="preserve"> </w:t>
      </w:r>
      <w:r w:rsidR="00CB5049" w:rsidRPr="000B118E">
        <w:rPr>
          <w:spacing w:val="-1"/>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CB5049" w:rsidRPr="000B118E" w:rsidRDefault="004A3CCE" w:rsidP="00BA0B3F">
      <w:pPr>
        <w:ind w:firstLine="709"/>
        <w:jc w:val="both"/>
        <w:rPr>
          <w:spacing w:val="-1"/>
        </w:rPr>
      </w:pPr>
      <w:r>
        <w:rPr>
          <w:spacing w:val="-1"/>
        </w:rPr>
        <w:t xml:space="preserve"> </w:t>
      </w:r>
      <w:r w:rsidR="00CB5049" w:rsidRPr="000B118E">
        <w:rPr>
          <w:spacing w:val="-1"/>
        </w:rPr>
        <w:t>Оценка предметных результатов представляет собой оценку достижения обучающимся планируемых результатов по отдельным предметам.</w:t>
      </w:r>
    </w:p>
    <w:p w:rsidR="00CB5049" w:rsidRPr="000B118E" w:rsidRDefault="004A3CCE" w:rsidP="00BA0B3F">
      <w:pPr>
        <w:ind w:firstLine="709"/>
        <w:jc w:val="both"/>
        <w:rPr>
          <w:spacing w:val="-1"/>
        </w:rPr>
      </w:pPr>
      <w:r>
        <w:rPr>
          <w:spacing w:val="-1"/>
        </w:rPr>
        <w:t xml:space="preserve"> </w:t>
      </w:r>
      <w:r w:rsidR="00CB5049" w:rsidRPr="000B118E">
        <w:rPr>
          <w:spacing w:val="-1"/>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B5049" w:rsidRPr="000B118E" w:rsidRDefault="005B6FED" w:rsidP="00BA0B3F">
      <w:pPr>
        <w:ind w:firstLine="709"/>
        <w:jc w:val="both"/>
        <w:rPr>
          <w:spacing w:val="-1"/>
        </w:rPr>
      </w:pPr>
      <w:r>
        <w:rPr>
          <w:spacing w:val="-1"/>
        </w:rPr>
        <w:t xml:space="preserve"> </w:t>
      </w:r>
      <w:r w:rsidR="00CB5049" w:rsidRPr="000B118E">
        <w:rPr>
          <w:spacing w:val="-1"/>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CB5049" w:rsidRPr="000B118E" w:rsidRDefault="005B6FED" w:rsidP="00BA0B3F">
      <w:pPr>
        <w:ind w:firstLine="709"/>
        <w:jc w:val="both"/>
        <w:rPr>
          <w:spacing w:val="-1"/>
        </w:rPr>
      </w:pPr>
      <w:r>
        <w:rPr>
          <w:spacing w:val="-1"/>
        </w:rPr>
        <w:t xml:space="preserve"> </w:t>
      </w:r>
      <w:r w:rsidR="00CB5049" w:rsidRPr="000B118E">
        <w:rPr>
          <w:spacing w:val="-1"/>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CB5049" w:rsidRPr="000B118E" w:rsidRDefault="005B6FED" w:rsidP="00BA0B3F">
      <w:pPr>
        <w:ind w:firstLine="709"/>
        <w:jc w:val="both"/>
        <w:rPr>
          <w:spacing w:val="-1"/>
        </w:rPr>
      </w:pPr>
      <w:r>
        <w:rPr>
          <w:spacing w:val="-1"/>
        </w:rPr>
        <w:t xml:space="preserve"> </w:t>
      </w:r>
      <w:r w:rsidR="00CB5049" w:rsidRPr="000B118E">
        <w:rPr>
          <w:spacing w:val="-1"/>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w:t>
      </w:r>
      <w:r w:rsidR="00CB5049" w:rsidRPr="000B118E">
        <w:rPr>
          <w:spacing w:val="-1"/>
        </w:rPr>
        <w:lastRenderedPageBreak/>
        <w:t>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CB5049" w:rsidRPr="000B118E" w:rsidRDefault="005B6FED" w:rsidP="00BA0B3F">
      <w:pPr>
        <w:ind w:firstLine="709"/>
        <w:jc w:val="both"/>
        <w:rPr>
          <w:spacing w:val="-1"/>
        </w:rPr>
      </w:pPr>
      <w:r>
        <w:rPr>
          <w:spacing w:val="-1"/>
        </w:rPr>
        <w:t xml:space="preserve"> </w:t>
      </w:r>
      <w:r w:rsidR="00CB5049" w:rsidRPr="000B118E">
        <w:rPr>
          <w:spacing w:val="-1"/>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CB5049" w:rsidRPr="000B118E" w:rsidRDefault="005B6FED" w:rsidP="00BA0B3F">
      <w:pPr>
        <w:ind w:firstLine="709"/>
        <w:jc w:val="both"/>
        <w:rPr>
          <w:spacing w:val="-1"/>
        </w:rPr>
      </w:pPr>
      <w:r>
        <w:rPr>
          <w:spacing w:val="-1"/>
        </w:rPr>
        <w:t xml:space="preserve"> </w:t>
      </w:r>
      <w:r w:rsidR="00CB5049" w:rsidRPr="000B118E">
        <w:rPr>
          <w:spacing w:val="-1"/>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CB5049" w:rsidRPr="000B118E" w:rsidRDefault="005B6FED" w:rsidP="00BA0B3F">
      <w:pPr>
        <w:ind w:firstLine="709"/>
        <w:jc w:val="both"/>
        <w:rPr>
          <w:spacing w:val="-1"/>
        </w:rPr>
      </w:pPr>
      <w:r>
        <w:rPr>
          <w:spacing w:val="-1"/>
        </w:rPr>
        <w:t xml:space="preserve"> </w:t>
      </w:r>
      <w:r w:rsidR="00CB5049" w:rsidRPr="000B118E">
        <w:rPr>
          <w:spacing w:val="-1"/>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CB5049" w:rsidRPr="000B118E" w:rsidRDefault="004A3CCE" w:rsidP="00BA0B3F">
      <w:pPr>
        <w:ind w:firstLine="709"/>
        <w:jc w:val="both"/>
        <w:rPr>
          <w:spacing w:val="-1"/>
        </w:rPr>
      </w:pPr>
      <w:r>
        <w:rPr>
          <w:spacing w:val="-1"/>
        </w:rPr>
        <w:t xml:space="preserve"> </w:t>
      </w:r>
      <w:r w:rsidR="00CB5049" w:rsidRPr="000B118E">
        <w:rPr>
          <w:spacing w:val="-1"/>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CB5049" w:rsidRPr="000B118E" w:rsidRDefault="005B6FED" w:rsidP="00BA0B3F">
      <w:pPr>
        <w:ind w:firstLine="709"/>
        <w:jc w:val="both"/>
        <w:rPr>
          <w:spacing w:val="-1"/>
        </w:rPr>
      </w:pPr>
      <w:r>
        <w:rPr>
          <w:spacing w:val="-1"/>
        </w:rPr>
        <w:t xml:space="preserve"> </w:t>
      </w:r>
      <w:r w:rsidR="00CB5049" w:rsidRPr="000B118E">
        <w:rPr>
          <w:spacing w:val="-1"/>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CB5049" w:rsidRPr="000B118E" w:rsidRDefault="005B6FED" w:rsidP="00BA0B3F">
      <w:pPr>
        <w:ind w:firstLine="709"/>
        <w:jc w:val="both"/>
        <w:rPr>
          <w:spacing w:val="-1"/>
        </w:rPr>
      </w:pPr>
      <w:r>
        <w:rPr>
          <w:spacing w:val="-1"/>
        </w:rPr>
        <w:t xml:space="preserve"> </w:t>
      </w:r>
      <w:r w:rsidR="00CB5049" w:rsidRPr="000B118E">
        <w:rPr>
          <w:spacing w:val="-1"/>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CB5049" w:rsidRPr="000B118E" w:rsidRDefault="004A3CCE" w:rsidP="00BA0B3F">
      <w:pPr>
        <w:ind w:firstLine="709"/>
        <w:jc w:val="both"/>
        <w:rPr>
          <w:spacing w:val="-1"/>
        </w:rPr>
      </w:pPr>
      <w:r>
        <w:rPr>
          <w:spacing w:val="-1"/>
        </w:rPr>
        <w:t xml:space="preserve"> </w:t>
      </w:r>
      <w:r w:rsidR="00CB5049" w:rsidRPr="000B118E">
        <w:rPr>
          <w:spacing w:val="-1"/>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CB5049" w:rsidRPr="000B118E" w:rsidRDefault="004A3CCE" w:rsidP="00BA0B3F">
      <w:pPr>
        <w:ind w:firstLine="709"/>
        <w:jc w:val="both"/>
        <w:rPr>
          <w:spacing w:val="-1"/>
        </w:rPr>
      </w:pPr>
      <w:r>
        <w:rPr>
          <w:spacing w:val="-1"/>
        </w:rPr>
        <w:lastRenderedPageBreak/>
        <w:t xml:space="preserve"> </w:t>
      </w:r>
      <w:r w:rsidR="00CB5049" w:rsidRPr="000B118E">
        <w:rPr>
          <w:spacing w:val="-1"/>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CB5049" w:rsidRPr="000B118E" w:rsidRDefault="005B6FED" w:rsidP="00BA0B3F">
      <w:pPr>
        <w:ind w:firstLine="709"/>
        <w:jc w:val="both"/>
        <w:rPr>
          <w:spacing w:val="-1"/>
        </w:rPr>
      </w:pPr>
      <w:r>
        <w:rPr>
          <w:spacing w:val="-1"/>
        </w:rPr>
        <w:t xml:space="preserve"> </w:t>
      </w:r>
      <w:r w:rsidR="00CB5049" w:rsidRPr="000B118E">
        <w:rPr>
          <w:spacing w:val="-1"/>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CB5049" w:rsidRPr="000B118E" w:rsidRDefault="00CB5049" w:rsidP="00BA0B3F">
      <w:pPr>
        <w:ind w:firstLine="709"/>
        <w:jc w:val="both"/>
        <w:rPr>
          <w:spacing w:val="-1"/>
        </w:rPr>
      </w:pPr>
    </w:p>
    <w:p w:rsidR="00CB5049" w:rsidRPr="000B118E" w:rsidRDefault="000000A0" w:rsidP="00BA0B3F">
      <w:pPr>
        <w:ind w:firstLine="709"/>
        <w:jc w:val="both"/>
        <w:rPr>
          <w:b/>
          <w:spacing w:val="-1"/>
          <w:u w:val="single"/>
        </w:rPr>
      </w:pPr>
      <w:r w:rsidRPr="000B118E">
        <w:rPr>
          <w:rFonts w:eastAsia="@Arial Unicode MS"/>
          <w:b/>
          <w:spacing w:val="-1"/>
          <w:u w:val="single"/>
        </w:rPr>
        <w:t>1.</w:t>
      </w:r>
      <w:r w:rsidR="00CB5049" w:rsidRPr="000B118E">
        <w:rPr>
          <w:rFonts w:eastAsia="@Arial Unicode MS"/>
          <w:b/>
          <w:spacing w:val="-1"/>
          <w:u w:val="single"/>
        </w:rPr>
        <w:t>3.3.</w:t>
      </w:r>
      <w:r w:rsidR="00CB5049" w:rsidRPr="000B118E">
        <w:rPr>
          <w:b/>
          <w:spacing w:val="-1"/>
          <w:u w:val="single"/>
        </w:rPr>
        <w:t xml:space="preserve"> Портфель достижений как инструмент оценки динамики индивидуальных образовательных достижений</w:t>
      </w:r>
    </w:p>
    <w:p w:rsidR="00CB5049" w:rsidRPr="000B118E" w:rsidRDefault="00CB5049" w:rsidP="00BA0B3F">
      <w:pPr>
        <w:ind w:firstLine="709"/>
        <w:jc w:val="both"/>
        <w:rPr>
          <w:rFonts w:eastAsia="@Arial Unicode MS"/>
          <w:spacing w:val="-1"/>
        </w:rPr>
      </w:pPr>
    </w:p>
    <w:p w:rsidR="00CB5049" w:rsidRPr="000B118E" w:rsidRDefault="005B6FED" w:rsidP="00BA0B3F">
      <w:pPr>
        <w:ind w:firstLine="709"/>
        <w:jc w:val="both"/>
        <w:rPr>
          <w:spacing w:val="-1"/>
        </w:rPr>
      </w:pPr>
      <w:r>
        <w:rPr>
          <w:spacing w:val="-1"/>
        </w:rPr>
        <w:t xml:space="preserve"> </w:t>
      </w:r>
      <w:r w:rsidR="00CB5049" w:rsidRPr="000B118E">
        <w:rPr>
          <w:spacing w:val="-1"/>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CB5049" w:rsidRPr="000B118E" w:rsidRDefault="00CB5049" w:rsidP="00BA0B3F">
      <w:pPr>
        <w:ind w:firstLine="709"/>
        <w:jc w:val="both"/>
        <w:rPr>
          <w:spacing w:val="-1"/>
        </w:rPr>
      </w:pPr>
      <w:r w:rsidRPr="000B118E">
        <w:rPr>
          <w:spacing w:val="-1"/>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CB5049" w:rsidRPr="000B118E" w:rsidRDefault="004A3CCE" w:rsidP="00BA0B3F">
      <w:pPr>
        <w:ind w:firstLine="709"/>
        <w:jc w:val="both"/>
        <w:rPr>
          <w:spacing w:val="-1"/>
        </w:rPr>
      </w:pPr>
      <w:r>
        <w:rPr>
          <w:spacing w:val="-1"/>
        </w:rPr>
        <w:t xml:space="preserve"> </w:t>
      </w:r>
      <w:r w:rsidR="00CB5049" w:rsidRPr="000B118E">
        <w:rPr>
          <w:spacing w:val="-1"/>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CB5049" w:rsidRPr="000B118E" w:rsidRDefault="004A3CCE" w:rsidP="00BA0B3F">
      <w:pPr>
        <w:ind w:firstLine="709"/>
        <w:jc w:val="both"/>
        <w:rPr>
          <w:spacing w:val="-1"/>
        </w:rPr>
      </w:pPr>
      <w:r>
        <w:rPr>
          <w:spacing w:val="-1"/>
        </w:rPr>
        <w:t xml:space="preserve"> </w:t>
      </w:r>
      <w:r w:rsidR="00CB5049" w:rsidRPr="000B118E">
        <w:rPr>
          <w:spacing w:val="-1"/>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CB5049" w:rsidRPr="000B118E" w:rsidRDefault="00CB5049" w:rsidP="00BA0B3F">
      <w:pPr>
        <w:numPr>
          <w:ilvl w:val="0"/>
          <w:numId w:val="23"/>
        </w:numPr>
        <w:suppressAutoHyphens/>
        <w:ind w:firstLine="709"/>
        <w:jc w:val="both"/>
        <w:rPr>
          <w:spacing w:val="-1"/>
        </w:rPr>
      </w:pPr>
      <w:r w:rsidRPr="000B118E">
        <w:rPr>
          <w:spacing w:val="-1"/>
        </w:rPr>
        <w:t>поддерживать высокую учебную мотивацию обучающихся;</w:t>
      </w:r>
    </w:p>
    <w:p w:rsidR="00CB5049" w:rsidRPr="000B118E" w:rsidRDefault="00CB5049" w:rsidP="00BA0B3F">
      <w:pPr>
        <w:numPr>
          <w:ilvl w:val="0"/>
          <w:numId w:val="23"/>
        </w:numPr>
        <w:suppressAutoHyphens/>
        <w:ind w:firstLine="709"/>
        <w:jc w:val="both"/>
        <w:rPr>
          <w:spacing w:val="-1"/>
        </w:rPr>
      </w:pPr>
      <w:r w:rsidRPr="000B118E">
        <w:rPr>
          <w:spacing w:val="-1"/>
        </w:rPr>
        <w:t>поощрять их активность и самостоятельность, расширять возможности обучения и самообучения;</w:t>
      </w:r>
    </w:p>
    <w:p w:rsidR="00CB5049" w:rsidRPr="000B118E" w:rsidRDefault="00CB5049" w:rsidP="00BA0B3F">
      <w:pPr>
        <w:numPr>
          <w:ilvl w:val="0"/>
          <w:numId w:val="23"/>
        </w:numPr>
        <w:suppressAutoHyphens/>
        <w:ind w:firstLine="709"/>
        <w:jc w:val="both"/>
        <w:rPr>
          <w:spacing w:val="-1"/>
        </w:rPr>
      </w:pPr>
      <w:r w:rsidRPr="000B118E">
        <w:rPr>
          <w:spacing w:val="-1"/>
        </w:rPr>
        <w:t>развивать навыки рефлексивной и оценочной (в том числе самооценочной) деятельности обучающихся;</w:t>
      </w:r>
    </w:p>
    <w:p w:rsidR="00CB5049" w:rsidRPr="000B118E" w:rsidRDefault="00CB5049" w:rsidP="00BA0B3F">
      <w:pPr>
        <w:numPr>
          <w:ilvl w:val="0"/>
          <w:numId w:val="23"/>
        </w:numPr>
        <w:suppressAutoHyphens/>
        <w:ind w:firstLine="709"/>
        <w:jc w:val="both"/>
        <w:rPr>
          <w:spacing w:val="-1"/>
        </w:rPr>
      </w:pPr>
      <w:r w:rsidRPr="000B118E">
        <w:rPr>
          <w:spacing w:val="-1"/>
        </w:rPr>
        <w:t>формировать умение учиться — ставить цели, планировать и организовывать собственную учебную деятельность.</w:t>
      </w:r>
    </w:p>
    <w:p w:rsidR="00CB5049" w:rsidRPr="000B118E" w:rsidRDefault="004A3CCE" w:rsidP="00BA0B3F">
      <w:pPr>
        <w:ind w:firstLine="709"/>
        <w:jc w:val="both"/>
        <w:rPr>
          <w:spacing w:val="-1"/>
        </w:rPr>
      </w:pPr>
      <w:r>
        <w:rPr>
          <w:spacing w:val="-1"/>
        </w:rPr>
        <w:t xml:space="preserve"> </w:t>
      </w:r>
      <w:r w:rsidR="00CB5049" w:rsidRPr="000B118E">
        <w:rPr>
          <w:spacing w:val="-1"/>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CB5049" w:rsidRPr="000B118E" w:rsidRDefault="00CB5049" w:rsidP="00BA0B3F">
      <w:pPr>
        <w:ind w:firstLine="709"/>
        <w:jc w:val="both"/>
        <w:rPr>
          <w:spacing w:val="-1"/>
        </w:rPr>
      </w:pPr>
      <w:r w:rsidRPr="000B118E">
        <w:rPr>
          <w:spacing w:val="-1"/>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CB5049" w:rsidRPr="000B118E" w:rsidRDefault="00CB5049" w:rsidP="00BA0B3F">
      <w:pPr>
        <w:ind w:firstLine="709"/>
        <w:jc w:val="both"/>
        <w:rPr>
          <w:spacing w:val="-1"/>
        </w:rPr>
      </w:pPr>
      <w:r w:rsidRPr="000B118E">
        <w:rPr>
          <w:spacing w:val="-1"/>
        </w:rPr>
        <w:lastRenderedPageBreak/>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CB5049" w:rsidRPr="000B118E" w:rsidRDefault="00CB5049" w:rsidP="00BA0B3F">
      <w:pPr>
        <w:ind w:firstLine="709"/>
        <w:jc w:val="both"/>
        <w:rPr>
          <w:spacing w:val="-1"/>
        </w:rPr>
      </w:pPr>
      <w:r w:rsidRPr="000B118E">
        <w:rPr>
          <w:spacing w:val="-1"/>
        </w:rPr>
        <w:t>1</w:t>
      </w:r>
      <w:r w:rsidRPr="000B118E">
        <w:rPr>
          <w:rFonts w:eastAsia="@Arial Unicode MS"/>
          <w:b/>
          <w:spacing w:val="-1"/>
        </w:rPr>
        <w:t>.Выборки</w:t>
      </w:r>
      <w:r w:rsidRPr="000B118E">
        <w:rPr>
          <w:b/>
          <w:spacing w:val="-1"/>
        </w:rPr>
        <w:t xml:space="preserve"> детских работ —</w:t>
      </w:r>
      <w:r w:rsidRPr="000B118E">
        <w:rPr>
          <w:spacing w:val="-1"/>
        </w:rPr>
        <w:t xml:space="preserve">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CB5049" w:rsidRPr="000B118E" w:rsidRDefault="005B6FED" w:rsidP="00BA0B3F">
      <w:pPr>
        <w:ind w:firstLine="709"/>
        <w:jc w:val="both"/>
        <w:rPr>
          <w:spacing w:val="-1"/>
        </w:rPr>
      </w:pPr>
      <w:r>
        <w:rPr>
          <w:spacing w:val="-1"/>
        </w:rPr>
        <w:t xml:space="preserve"> </w:t>
      </w:r>
      <w:r w:rsidR="00CB5049" w:rsidRPr="000B118E">
        <w:rPr>
          <w:spacing w:val="-1"/>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CB5049" w:rsidRPr="000B118E" w:rsidRDefault="004A3CCE" w:rsidP="00BA0B3F">
      <w:pPr>
        <w:ind w:firstLine="709"/>
        <w:jc w:val="both"/>
        <w:rPr>
          <w:spacing w:val="-1"/>
        </w:rPr>
      </w:pPr>
      <w:r>
        <w:rPr>
          <w:spacing w:val="-1"/>
        </w:rPr>
        <w:t xml:space="preserve"> </w:t>
      </w:r>
      <w:r w:rsidR="00CB5049" w:rsidRPr="000B118E">
        <w:rPr>
          <w:spacing w:val="-1"/>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CB5049" w:rsidRPr="000B118E" w:rsidRDefault="00CB5049" w:rsidP="00BA0B3F">
      <w:pPr>
        <w:numPr>
          <w:ilvl w:val="0"/>
          <w:numId w:val="33"/>
        </w:numPr>
        <w:suppressAutoHyphens/>
        <w:ind w:firstLine="709"/>
        <w:jc w:val="both"/>
        <w:rPr>
          <w:spacing w:val="-1"/>
        </w:rPr>
      </w:pPr>
      <w:r w:rsidRPr="000B118E">
        <w:rPr>
          <w:spacing w:val="-1"/>
        </w:rPr>
        <w:t>по русскому и литературному чтению,</w:t>
      </w:r>
      <w:r w:rsidR="004A3CCE">
        <w:rPr>
          <w:spacing w:val="-1"/>
        </w:rPr>
        <w:t xml:space="preserve"> </w:t>
      </w:r>
      <w:r w:rsidRPr="000B118E">
        <w:rPr>
          <w:spacing w:val="-1"/>
        </w:rPr>
        <w:t>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CB5049" w:rsidRPr="000B118E" w:rsidRDefault="00CB5049" w:rsidP="00BA0B3F">
      <w:pPr>
        <w:numPr>
          <w:ilvl w:val="0"/>
          <w:numId w:val="33"/>
        </w:numPr>
        <w:suppressAutoHyphens/>
        <w:ind w:firstLine="709"/>
        <w:jc w:val="both"/>
        <w:rPr>
          <w:spacing w:val="-1"/>
        </w:rPr>
      </w:pPr>
      <w:r w:rsidRPr="000B118E">
        <w:rPr>
          <w:spacing w:val="-1"/>
        </w:rPr>
        <w:t>по математике — математические диктанты, оформленные результаты мини</w:t>
      </w:r>
      <w:r w:rsidRPr="000B118E">
        <w:rPr>
          <w:spacing w:val="-1"/>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CB5049" w:rsidRPr="000B118E" w:rsidRDefault="00CB5049" w:rsidP="00BA0B3F">
      <w:pPr>
        <w:numPr>
          <w:ilvl w:val="0"/>
          <w:numId w:val="33"/>
        </w:numPr>
        <w:suppressAutoHyphens/>
        <w:ind w:firstLine="709"/>
        <w:jc w:val="both"/>
        <w:rPr>
          <w:spacing w:val="-1"/>
        </w:rPr>
      </w:pPr>
      <w:r w:rsidRPr="000B118E">
        <w:rPr>
          <w:spacing w:val="-1"/>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CB5049" w:rsidRPr="000B118E" w:rsidRDefault="00CB5049" w:rsidP="00BA0B3F">
      <w:pPr>
        <w:numPr>
          <w:ilvl w:val="0"/>
          <w:numId w:val="33"/>
        </w:numPr>
        <w:suppressAutoHyphens/>
        <w:ind w:firstLine="709"/>
        <w:jc w:val="both"/>
        <w:rPr>
          <w:spacing w:val="-1"/>
        </w:rPr>
      </w:pPr>
      <w:r w:rsidRPr="000B118E">
        <w:rPr>
          <w:spacing w:val="-1"/>
        </w:rPr>
        <w:t>по предметам эстетического цикла — аудиозаписи, фото</w:t>
      </w:r>
      <w:r w:rsidRPr="000B118E">
        <w:rPr>
          <w:spacing w:val="-1"/>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CB5049" w:rsidRPr="005606BD" w:rsidRDefault="00CB5049" w:rsidP="005606BD">
      <w:pPr>
        <w:numPr>
          <w:ilvl w:val="0"/>
          <w:numId w:val="33"/>
        </w:numPr>
        <w:suppressAutoHyphens/>
        <w:ind w:firstLine="709"/>
        <w:jc w:val="both"/>
        <w:rPr>
          <w:spacing w:val="-1"/>
        </w:rPr>
      </w:pPr>
      <w:r w:rsidRPr="000B118E">
        <w:rPr>
          <w:spacing w:val="-1"/>
        </w:rPr>
        <w:t>по технологии — фото</w:t>
      </w:r>
      <w:r w:rsidRPr="000B118E">
        <w:rPr>
          <w:spacing w:val="-1"/>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w:t>
      </w:r>
      <w:r w:rsidRPr="005606BD">
        <w:rPr>
          <w:rFonts w:eastAsia="@Arial Unicode MS"/>
          <w:spacing w:val="-1"/>
        </w:rPr>
        <w:t>т.</w:t>
      </w:r>
      <w:r w:rsidRPr="005606BD">
        <w:rPr>
          <w:spacing w:val="-1"/>
        </w:rPr>
        <w:t xml:space="preserve"> п.;</w:t>
      </w:r>
    </w:p>
    <w:p w:rsidR="00CB5049" w:rsidRPr="000B118E" w:rsidRDefault="00CB5049" w:rsidP="00BA0B3F">
      <w:pPr>
        <w:numPr>
          <w:ilvl w:val="0"/>
          <w:numId w:val="33"/>
        </w:numPr>
        <w:suppressAutoHyphens/>
        <w:ind w:firstLine="709"/>
        <w:jc w:val="both"/>
        <w:rPr>
          <w:spacing w:val="-1"/>
        </w:rPr>
      </w:pPr>
      <w:r w:rsidRPr="000B118E">
        <w:rPr>
          <w:spacing w:val="-1"/>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CB5049" w:rsidRPr="000B118E" w:rsidRDefault="00CB5049" w:rsidP="00BA0B3F">
      <w:pPr>
        <w:ind w:firstLine="709"/>
        <w:jc w:val="both"/>
        <w:rPr>
          <w:spacing w:val="-1"/>
        </w:rPr>
      </w:pPr>
      <w:r w:rsidRPr="000B118E">
        <w:rPr>
          <w:rFonts w:eastAsia="@Arial Unicode MS"/>
          <w:b/>
          <w:spacing w:val="-1"/>
        </w:rPr>
        <w:t>2.·Систематизированные</w:t>
      </w:r>
      <w:r w:rsidRPr="000B118E">
        <w:rPr>
          <w:b/>
          <w:spacing w:val="-1"/>
        </w:rPr>
        <w:t xml:space="preserve"> материалы наблюдений</w:t>
      </w:r>
      <w:r w:rsidRPr="000B118E">
        <w:rPr>
          <w:spacing w:val="-1"/>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CB5049" w:rsidRPr="000B118E" w:rsidRDefault="00CB5049" w:rsidP="00BA0B3F">
      <w:pPr>
        <w:ind w:firstLine="709"/>
        <w:jc w:val="both"/>
        <w:rPr>
          <w:spacing w:val="-1"/>
        </w:rPr>
      </w:pPr>
      <w:r w:rsidRPr="000B118E">
        <w:rPr>
          <w:rFonts w:eastAsia="@Arial Unicode MS"/>
          <w:b/>
          <w:spacing w:val="-1"/>
        </w:rPr>
        <w:t>3.</w:t>
      </w:r>
      <w:r w:rsidRPr="000B118E">
        <w:rPr>
          <w:b/>
          <w:spacing w:val="-1"/>
        </w:rPr>
        <w:t xml:space="preserve"> Материалы, характеризующие достижения обучающихся в рамках внеучебной (школьной и внешкольной) и досуговой деятельности,</w:t>
      </w:r>
      <w:r w:rsidRPr="000B118E">
        <w:rPr>
          <w:spacing w:val="-1"/>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w:t>
      </w:r>
      <w:r w:rsidRPr="000B118E">
        <w:rPr>
          <w:spacing w:val="-1"/>
        </w:rPr>
        <w:lastRenderedPageBreak/>
        <w:t>отражение в них степени достижения планируемых результатов освоения примерной образовательной программы начального общего образования.</w:t>
      </w:r>
    </w:p>
    <w:p w:rsidR="00CB5049" w:rsidRPr="000B118E" w:rsidRDefault="00CB5049" w:rsidP="00BA0B3F">
      <w:pPr>
        <w:ind w:firstLine="709"/>
        <w:jc w:val="both"/>
        <w:rPr>
          <w:spacing w:val="-1"/>
        </w:rPr>
      </w:pPr>
      <w:r w:rsidRPr="000B118E">
        <w:rPr>
          <w:spacing w:val="-1"/>
        </w:rPr>
        <w:t xml:space="preserve">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CB5049" w:rsidRPr="000B118E" w:rsidRDefault="004A3CCE" w:rsidP="00BA0B3F">
      <w:pPr>
        <w:ind w:firstLine="709"/>
        <w:jc w:val="both"/>
        <w:rPr>
          <w:spacing w:val="-1"/>
        </w:rPr>
      </w:pPr>
      <w:r>
        <w:rPr>
          <w:spacing w:val="-1"/>
        </w:rPr>
        <w:t xml:space="preserve"> </w:t>
      </w:r>
      <w:r w:rsidR="00CB5049" w:rsidRPr="000B118E">
        <w:rPr>
          <w:spacing w:val="-1"/>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CB5049" w:rsidRPr="000B118E" w:rsidRDefault="004A3CCE" w:rsidP="00BA0B3F">
      <w:pPr>
        <w:ind w:firstLine="709"/>
        <w:jc w:val="both"/>
        <w:rPr>
          <w:spacing w:val="-1"/>
        </w:rPr>
      </w:pPr>
      <w:r>
        <w:rPr>
          <w:spacing w:val="-1"/>
        </w:rPr>
        <w:t xml:space="preserve"> </w:t>
      </w:r>
      <w:r w:rsidR="00CB5049" w:rsidRPr="000B118E">
        <w:rPr>
          <w:spacing w:val="-1"/>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CB5049" w:rsidRPr="000B118E" w:rsidRDefault="004A3CCE" w:rsidP="00BA0B3F">
      <w:pPr>
        <w:ind w:firstLine="709"/>
        <w:jc w:val="both"/>
        <w:rPr>
          <w:spacing w:val="-1"/>
        </w:rPr>
      </w:pPr>
      <w:r>
        <w:rPr>
          <w:spacing w:val="-1"/>
        </w:rPr>
        <w:t xml:space="preserve"> </w:t>
      </w:r>
      <w:r w:rsidR="00CB5049" w:rsidRPr="000B118E">
        <w:rPr>
          <w:spacing w:val="-1"/>
        </w:rPr>
        <w:t>По результатам оценки, которая формируется на основе материалов портфеля достижений, делаются выводы о:</w:t>
      </w:r>
    </w:p>
    <w:p w:rsidR="00CB5049" w:rsidRPr="000B118E" w:rsidRDefault="00CB5049" w:rsidP="00BA0B3F">
      <w:pPr>
        <w:ind w:firstLine="709"/>
        <w:jc w:val="both"/>
        <w:rPr>
          <w:spacing w:val="-1"/>
        </w:rPr>
      </w:pPr>
      <w:r w:rsidRPr="000B118E">
        <w:rPr>
          <w:spacing w:val="-1"/>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CB5049" w:rsidRPr="000B118E" w:rsidRDefault="00CB5049" w:rsidP="00BA0B3F">
      <w:pPr>
        <w:ind w:firstLine="709"/>
        <w:jc w:val="both"/>
        <w:rPr>
          <w:spacing w:val="-1"/>
        </w:rPr>
      </w:pPr>
      <w:r w:rsidRPr="000B118E">
        <w:rPr>
          <w:spacing w:val="-1"/>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CB5049" w:rsidRDefault="00CB5049" w:rsidP="00BA0B3F">
      <w:pPr>
        <w:ind w:firstLine="709"/>
        <w:jc w:val="both"/>
        <w:rPr>
          <w:spacing w:val="-1"/>
        </w:rPr>
      </w:pPr>
      <w:r w:rsidRPr="000B118E">
        <w:rPr>
          <w:spacing w:val="-1"/>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5606BD" w:rsidRPr="000B118E" w:rsidRDefault="005606BD" w:rsidP="00BA0B3F">
      <w:pPr>
        <w:ind w:firstLine="709"/>
        <w:jc w:val="both"/>
        <w:rPr>
          <w:spacing w:val="-1"/>
        </w:rPr>
      </w:pPr>
    </w:p>
    <w:p w:rsidR="00CB5049" w:rsidRPr="000B118E" w:rsidRDefault="00CB5049" w:rsidP="00BA0B3F">
      <w:pPr>
        <w:ind w:firstLine="709"/>
        <w:jc w:val="both"/>
        <w:rPr>
          <w:spacing w:val="-1"/>
        </w:rPr>
      </w:pPr>
    </w:p>
    <w:p w:rsidR="00CB5049" w:rsidRPr="000B118E" w:rsidRDefault="000000A0" w:rsidP="005B6FED">
      <w:pPr>
        <w:ind w:firstLine="709"/>
        <w:jc w:val="both"/>
        <w:rPr>
          <w:b/>
          <w:spacing w:val="-1"/>
          <w:u w:val="single"/>
        </w:rPr>
      </w:pPr>
      <w:r w:rsidRPr="000B118E">
        <w:rPr>
          <w:rFonts w:eastAsia="@Arial Unicode MS"/>
          <w:b/>
          <w:spacing w:val="-1"/>
          <w:u w:val="single"/>
        </w:rPr>
        <w:t>1.</w:t>
      </w:r>
      <w:r w:rsidR="00CB5049" w:rsidRPr="000B118E">
        <w:rPr>
          <w:rFonts w:eastAsia="@Arial Unicode MS"/>
          <w:b/>
          <w:spacing w:val="-1"/>
          <w:u w:val="single"/>
        </w:rPr>
        <w:t>3.4.</w:t>
      </w:r>
      <w:r w:rsidR="00CB5049" w:rsidRPr="000B118E">
        <w:rPr>
          <w:b/>
          <w:spacing w:val="-1"/>
          <w:u w:val="single"/>
        </w:rPr>
        <w:t xml:space="preserve"> Итоговая оценка выпускника и её использование при переходе от начального к основному общему образованию</w:t>
      </w:r>
    </w:p>
    <w:p w:rsidR="00CB5049" w:rsidRPr="000B118E" w:rsidRDefault="00CB5049" w:rsidP="005B6FED">
      <w:pPr>
        <w:ind w:firstLine="709"/>
        <w:jc w:val="both"/>
        <w:rPr>
          <w:rFonts w:eastAsia="@Arial Unicode MS"/>
          <w:spacing w:val="-1"/>
        </w:rPr>
      </w:pPr>
    </w:p>
    <w:p w:rsidR="00CB5049" w:rsidRPr="000B118E" w:rsidRDefault="004A3CCE" w:rsidP="005B6FED">
      <w:pPr>
        <w:ind w:firstLine="709"/>
        <w:jc w:val="both"/>
        <w:rPr>
          <w:spacing w:val="-1"/>
        </w:rPr>
      </w:pPr>
      <w:r>
        <w:rPr>
          <w:spacing w:val="-1"/>
        </w:rPr>
        <w:t xml:space="preserve"> </w:t>
      </w:r>
      <w:r w:rsidR="00CB5049" w:rsidRPr="000B118E">
        <w:rPr>
          <w:spacing w:val="-1"/>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CB5049" w:rsidRPr="000B118E" w:rsidRDefault="00CB5049" w:rsidP="005B6FED">
      <w:pPr>
        <w:ind w:firstLine="709"/>
        <w:jc w:val="both"/>
        <w:rPr>
          <w:spacing w:val="-1"/>
        </w:rPr>
      </w:pPr>
      <w:r w:rsidRPr="000B118E">
        <w:rPr>
          <w:spacing w:val="-1"/>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CB5049" w:rsidRPr="000B118E" w:rsidRDefault="004A3CCE" w:rsidP="005B6FED">
      <w:pPr>
        <w:ind w:firstLine="709"/>
        <w:jc w:val="both"/>
        <w:rPr>
          <w:spacing w:val="-1"/>
        </w:rPr>
      </w:pPr>
      <w:r>
        <w:rPr>
          <w:spacing w:val="-1"/>
        </w:rPr>
        <w:t xml:space="preserve"> </w:t>
      </w:r>
      <w:r w:rsidR="00CB5049" w:rsidRPr="000B118E">
        <w:rPr>
          <w:spacing w:val="-1"/>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метапредметными действиями:</w:t>
      </w:r>
    </w:p>
    <w:p w:rsidR="00CB5049" w:rsidRPr="000B118E" w:rsidRDefault="00CB5049" w:rsidP="005B6FED">
      <w:pPr>
        <w:numPr>
          <w:ilvl w:val="0"/>
          <w:numId w:val="24"/>
        </w:numPr>
        <w:suppressAutoHyphens/>
        <w:ind w:firstLine="709"/>
        <w:jc w:val="both"/>
        <w:rPr>
          <w:spacing w:val="-1"/>
        </w:rPr>
      </w:pPr>
      <w:r w:rsidRPr="000B118E">
        <w:rPr>
          <w:spacing w:val="-1"/>
        </w:rPr>
        <w:t>речевыми, среди которых следует выделить навыки осознанного чтения и работы с информацией;</w:t>
      </w:r>
    </w:p>
    <w:p w:rsidR="00CB5049" w:rsidRPr="000B118E" w:rsidRDefault="00CB5049" w:rsidP="005B6FED">
      <w:pPr>
        <w:numPr>
          <w:ilvl w:val="0"/>
          <w:numId w:val="24"/>
        </w:numPr>
        <w:suppressAutoHyphens/>
        <w:ind w:firstLine="709"/>
        <w:jc w:val="both"/>
        <w:rPr>
          <w:spacing w:val="-1"/>
        </w:rPr>
      </w:pPr>
      <w:r w:rsidRPr="000B118E">
        <w:rPr>
          <w:spacing w:val="-1"/>
        </w:rPr>
        <w:t>коммуникативными, необходимыми для учебного сотрудничества с учителем и сверстниками.</w:t>
      </w:r>
    </w:p>
    <w:p w:rsidR="00CB5049" w:rsidRPr="000B118E" w:rsidRDefault="004A3CCE" w:rsidP="005B6FED">
      <w:pPr>
        <w:ind w:firstLine="709"/>
        <w:jc w:val="both"/>
        <w:rPr>
          <w:spacing w:val="-1"/>
        </w:rPr>
      </w:pPr>
      <w:r>
        <w:rPr>
          <w:spacing w:val="-1"/>
        </w:rPr>
        <w:t xml:space="preserve"> </w:t>
      </w:r>
      <w:r w:rsidR="00CB5049" w:rsidRPr="000B118E">
        <w:rPr>
          <w:spacing w:val="-1"/>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CB5049" w:rsidRPr="000B118E" w:rsidRDefault="004A3CCE" w:rsidP="005B6FED">
      <w:pPr>
        <w:ind w:firstLine="709"/>
        <w:jc w:val="both"/>
        <w:rPr>
          <w:spacing w:val="-1"/>
        </w:rPr>
      </w:pPr>
      <w:r>
        <w:rPr>
          <w:spacing w:val="-1"/>
        </w:rPr>
        <w:lastRenderedPageBreak/>
        <w:t xml:space="preserve"> </w:t>
      </w:r>
      <w:r w:rsidR="00CB5049" w:rsidRPr="000B118E">
        <w:rPr>
          <w:spacing w:val="-1"/>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CB5049" w:rsidRPr="000B118E" w:rsidRDefault="004A3CCE" w:rsidP="005B6FED">
      <w:pPr>
        <w:ind w:firstLine="709"/>
        <w:jc w:val="both"/>
        <w:rPr>
          <w:spacing w:val="-1"/>
        </w:rPr>
      </w:pPr>
      <w:r>
        <w:rPr>
          <w:spacing w:val="-1"/>
        </w:rPr>
        <w:t xml:space="preserve"> </w:t>
      </w:r>
      <w:r w:rsidR="00CB5049" w:rsidRPr="000B118E">
        <w:rPr>
          <w:spacing w:val="-1"/>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CB5049" w:rsidRPr="000B118E" w:rsidRDefault="004A3CCE" w:rsidP="005B6FED">
      <w:pPr>
        <w:ind w:firstLine="709"/>
        <w:jc w:val="both"/>
        <w:rPr>
          <w:spacing w:val="-1"/>
        </w:rPr>
      </w:pPr>
      <w:r>
        <w:rPr>
          <w:spacing w:val="-1"/>
        </w:rPr>
        <w:t xml:space="preserve"> </w:t>
      </w:r>
      <w:r w:rsidR="00CB5049" w:rsidRPr="000B118E">
        <w:rPr>
          <w:spacing w:val="-1"/>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CB5049" w:rsidRPr="000B118E" w:rsidRDefault="004A3CCE" w:rsidP="005B6FED">
      <w:pPr>
        <w:ind w:firstLine="709"/>
        <w:jc w:val="both"/>
        <w:rPr>
          <w:spacing w:val="-1"/>
        </w:rPr>
      </w:pPr>
      <w:r>
        <w:rPr>
          <w:spacing w:val="-1"/>
        </w:rPr>
        <w:t xml:space="preserve"> </w:t>
      </w:r>
      <w:r w:rsidR="00CB5049" w:rsidRPr="000B118E">
        <w:rPr>
          <w:spacing w:val="-1"/>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CB5049" w:rsidRPr="000B118E" w:rsidRDefault="004A3CCE" w:rsidP="005B6FED">
      <w:pPr>
        <w:ind w:firstLine="709"/>
        <w:jc w:val="both"/>
        <w:rPr>
          <w:spacing w:val="-1"/>
        </w:rPr>
      </w:pPr>
      <w:r>
        <w:rPr>
          <w:spacing w:val="-1"/>
        </w:rPr>
        <w:t xml:space="preserve"> </w:t>
      </w:r>
      <w:r w:rsidR="00CB5049" w:rsidRPr="000B118E">
        <w:rPr>
          <w:spacing w:val="-1"/>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CB5049" w:rsidRPr="000B118E" w:rsidRDefault="004A3CCE" w:rsidP="005B6FED">
      <w:pPr>
        <w:ind w:firstLine="709"/>
        <w:jc w:val="both"/>
        <w:rPr>
          <w:spacing w:val="-1"/>
        </w:rPr>
      </w:pPr>
      <w:r>
        <w:rPr>
          <w:spacing w:val="-1"/>
        </w:rPr>
        <w:t xml:space="preserve"> </w:t>
      </w:r>
      <w:r w:rsidR="00CB5049" w:rsidRPr="000B118E">
        <w:rPr>
          <w:spacing w:val="-1"/>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CB5049" w:rsidRPr="000B118E" w:rsidRDefault="004A3CCE" w:rsidP="005B6FED">
      <w:pPr>
        <w:ind w:firstLine="709"/>
        <w:jc w:val="both"/>
        <w:rPr>
          <w:spacing w:val="-1"/>
        </w:rPr>
      </w:pPr>
      <w:r>
        <w:rPr>
          <w:spacing w:val="-1"/>
        </w:rPr>
        <w:t xml:space="preserve"> </w:t>
      </w:r>
      <w:r w:rsidR="00CB5049" w:rsidRPr="000B118E">
        <w:rPr>
          <w:spacing w:val="-1"/>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CB5049" w:rsidRPr="000B118E" w:rsidRDefault="004A3CCE" w:rsidP="005B6FED">
      <w:pPr>
        <w:ind w:firstLine="709"/>
        <w:jc w:val="both"/>
        <w:rPr>
          <w:spacing w:val="-1"/>
        </w:rPr>
      </w:pPr>
      <w:r>
        <w:rPr>
          <w:spacing w:val="-1"/>
        </w:rPr>
        <w:t xml:space="preserve"> </w:t>
      </w:r>
      <w:r w:rsidR="00CB5049" w:rsidRPr="000B118E">
        <w:rPr>
          <w:spacing w:val="-1"/>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CB5049" w:rsidRPr="000B118E" w:rsidRDefault="00CB5049" w:rsidP="005B6FED">
      <w:pPr>
        <w:numPr>
          <w:ilvl w:val="0"/>
          <w:numId w:val="28"/>
        </w:numPr>
        <w:suppressAutoHyphens/>
        <w:ind w:firstLine="709"/>
        <w:jc w:val="both"/>
        <w:rPr>
          <w:spacing w:val="-1"/>
        </w:rPr>
      </w:pPr>
      <w:r w:rsidRPr="000B118E">
        <w:rPr>
          <w:spacing w:val="-1"/>
        </w:rPr>
        <w:t>отмечаются образовательные достижения и положительные качества обучающегося;</w:t>
      </w:r>
    </w:p>
    <w:p w:rsidR="00CB5049" w:rsidRPr="000B118E" w:rsidRDefault="00CB5049" w:rsidP="005B6FED">
      <w:pPr>
        <w:numPr>
          <w:ilvl w:val="0"/>
          <w:numId w:val="28"/>
        </w:numPr>
        <w:suppressAutoHyphens/>
        <w:ind w:firstLine="709"/>
        <w:jc w:val="both"/>
        <w:rPr>
          <w:spacing w:val="-1"/>
        </w:rPr>
      </w:pPr>
      <w:r w:rsidRPr="000B118E">
        <w:rPr>
          <w:spacing w:val="-1"/>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CB5049" w:rsidRPr="000B118E" w:rsidRDefault="00CB5049" w:rsidP="005B6FED">
      <w:pPr>
        <w:numPr>
          <w:ilvl w:val="0"/>
          <w:numId w:val="28"/>
        </w:numPr>
        <w:suppressAutoHyphens/>
        <w:ind w:firstLine="709"/>
        <w:jc w:val="both"/>
        <w:rPr>
          <w:spacing w:val="-1"/>
        </w:rPr>
      </w:pPr>
      <w:r w:rsidRPr="000B118E">
        <w:rPr>
          <w:spacing w:val="-1"/>
        </w:rPr>
        <w:t>даются психолого</w:t>
      </w:r>
      <w:r w:rsidRPr="000B118E">
        <w:rPr>
          <w:spacing w:val="-1"/>
        </w:rPr>
        <w:noBreakHyphen/>
        <w:t>педагогические рекомендации, призванные обеспечить успешную реализацию намеченных задач на следующей ступени обучения.</w:t>
      </w:r>
    </w:p>
    <w:p w:rsidR="00CB5049" w:rsidRPr="000B118E" w:rsidRDefault="005B6FED" w:rsidP="005B6FED">
      <w:pPr>
        <w:ind w:firstLine="709"/>
        <w:jc w:val="both"/>
        <w:rPr>
          <w:spacing w:val="-1"/>
        </w:rPr>
      </w:pPr>
      <w:r>
        <w:rPr>
          <w:spacing w:val="-1"/>
        </w:rPr>
        <w:t xml:space="preserve"> </w:t>
      </w:r>
      <w:r w:rsidR="00CB5049" w:rsidRPr="000B118E">
        <w:rPr>
          <w:spacing w:val="-1"/>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CB5049" w:rsidRPr="000B118E" w:rsidRDefault="005B6FED" w:rsidP="005B6FED">
      <w:pPr>
        <w:ind w:firstLine="709"/>
        <w:jc w:val="both"/>
        <w:rPr>
          <w:spacing w:val="-1"/>
        </w:rPr>
      </w:pPr>
      <w:r>
        <w:rPr>
          <w:spacing w:val="-1"/>
        </w:rPr>
        <w:t xml:space="preserve"> </w:t>
      </w:r>
      <w:r w:rsidR="00CB5049" w:rsidRPr="000B118E">
        <w:rPr>
          <w:spacing w:val="-1"/>
        </w:rPr>
        <w:t>Образовательные учреждения информируют органы управления в установленной регламентом форме:</w:t>
      </w:r>
    </w:p>
    <w:p w:rsidR="00CB5049" w:rsidRPr="000B118E" w:rsidRDefault="00CB5049" w:rsidP="005B6FED">
      <w:pPr>
        <w:ind w:firstLine="709"/>
        <w:jc w:val="both"/>
        <w:rPr>
          <w:spacing w:val="-1"/>
        </w:rPr>
      </w:pPr>
      <w:r w:rsidRPr="000B118E">
        <w:rPr>
          <w:spacing w:val="-1"/>
        </w:rPr>
        <w:t>о результатах выполнения итоговых работ по русскому, родному языку, математике и итоговой комплексной работы на межпредметной основе;</w:t>
      </w:r>
    </w:p>
    <w:p w:rsidR="00CB5049" w:rsidRPr="000B118E" w:rsidRDefault="00CB5049" w:rsidP="005B6FED">
      <w:pPr>
        <w:ind w:firstLine="709"/>
        <w:jc w:val="both"/>
        <w:rPr>
          <w:spacing w:val="-1"/>
        </w:rPr>
      </w:pPr>
      <w:r w:rsidRPr="000B118E">
        <w:rPr>
          <w:spacing w:val="-1"/>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CB5049" w:rsidRPr="000B118E" w:rsidRDefault="005B6FED" w:rsidP="005B6FED">
      <w:pPr>
        <w:ind w:firstLine="709"/>
        <w:jc w:val="both"/>
        <w:rPr>
          <w:spacing w:val="-1"/>
        </w:rPr>
      </w:pPr>
      <w:r>
        <w:rPr>
          <w:spacing w:val="-1"/>
        </w:rPr>
        <w:lastRenderedPageBreak/>
        <w:t xml:space="preserve"> </w:t>
      </w:r>
      <w:r w:rsidR="00CB5049" w:rsidRPr="000B118E">
        <w:rPr>
          <w:spacing w:val="-1"/>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CB5049" w:rsidRPr="000B118E" w:rsidRDefault="00CB5049" w:rsidP="005B6FED">
      <w:pPr>
        <w:numPr>
          <w:ilvl w:val="0"/>
          <w:numId w:val="38"/>
        </w:numPr>
        <w:suppressAutoHyphens/>
        <w:ind w:firstLine="709"/>
        <w:jc w:val="both"/>
        <w:rPr>
          <w:spacing w:val="-1"/>
        </w:rPr>
      </w:pPr>
      <w:r w:rsidRPr="000B118E">
        <w:rPr>
          <w:spacing w:val="-1"/>
        </w:rPr>
        <w:t>результатов мониторинговых исследований разного уровня (федерального, регионального, муниципального);</w:t>
      </w:r>
    </w:p>
    <w:p w:rsidR="00CB5049" w:rsidRPr="000B118E" w:rsidRDefault="00CB5049" w:rsidP="005B6FED">
      <w:pPr>
        <w:numPr>
          <w:ilvl w:val="0"/>
          <w:numId w:val="38"/>
        </w:numPr>
        <w:suppressAutoHyphens/>
        <w:ind w:firstLine="709"/>
        <w:jc w:val="both"/>
        <w:rPr>
          <w:spacing w:val="-1"/>
        </w:rPr>
      </w:pPr>
      <w:r w:rsidRPr="000B118E">
        <w:rPr>
          <w:spacing w:val="-1"/>
        </w:rPr>
        <w:t>условий реализации основной образовательной программы начального общего образования;</w:t>
      </w:r>
    </w:p>
    <w:p w:rsidR="00CB5049" w:rsidRPr="000B118E" w:rsidRDefault="00CB5049" w:rsidP="005B6FED">
      <w:pPr>
        <w:numPr>
          <w:ilvl w:val="0"/>
          <w:numId w:val="38"/>
        </w:numPr>
        <w:suppressAutoHyphens/>
        <w:ind w:firstLine="709"/>
        <w:jc w:val="both"/>
        <w:rPr>
          <w:spacing w:val="-1"/>
        </w:rPr>
      </w:pPr>
      <w:r w:rsidRPr="000B118E">
        <w:rPr>
          <w:spacing w:val="-1"/>
        </w:rPr>
        <w:t>особенностей контингента обучающихся.</w:t>
      </w:r>
    </w:p>
    <w:p w:rsidR="00CB5049" w:rsidRPr="000B118E" w:rsidRDefault="005B6FED" w:rsidP="005B6FED">
      <w:pPr>
        <w:ind w:firstLine="709"/>
        <w:jc w:val="both"/>
        <w:rPr>
          <w:spacing w:val="-1"/>
        </w:rPr>
      </w:pPr>
      <w:r>
        <w:rPr>
          <w:spacing w:val="-1"/>
        </w:rPr>
        <w:t xml:space="preserve"> </w:t>
      </w:r>
      <w:r w:rsidR="00CB5049" w:rsidRPr="000B118E">
        <w:rPr>
          <w:spacing w:val="-1"/>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CB5049" w:rsidRPr="000B118E" w:rsidRDefault="005B6FED" w:rsidP="005B6FED">
      <w:pPr>
        <w:ind w:firstLine="709"/>
        <w:jc w:val="both"/>
        <w:rPr>
          <w:spacing w:val="-1"/>
        </w:rPr>
      </w:pPr>
      <w:r>
        <w:rPr>
          <w:spacing w:val="-1"/>
        </w:rPr>
        <w:t xml:space="preserve"> </w:t>
      </w:r>
      <w:r w:rsidR="00CB5049" w:rsidRPr="000B118E">
        <w:rPr>
          <w:spacing w:val="-1"/>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регулярный мониторинг результатов выполнения трёх (четырёх) итоговых работ: по русскому, родному языку, математике и итоговой комплексной работы на межпредметной основе.</w:t>
      </w:r>
    </w:p>
    <w:p w:rsidR="00CB5049" w:rsidRPr="000B118E" w:rsidRDefault="00CB5049" w:rsidP="00BA0B3F">
      <w:pPr>
        <w:jc w:val="both"/>
        <w:rPr>
          <w:u w:val="single"/>
        </w:rPr>
      </w:pPr>
    </w:p>
    <w:p w:rsidR="00CB5049" w:rsidRPr="000B118E" w:rsidRDefault="00CB5049" w:rsidP="005B6FED">
      <w:pPr>
        <w:ind w:firstLine="709"/>
        <w:jc w:val="both"/>
        <w:rPr>
          <w:b/>
          <w:bCs/>
          <w:u w:val="single"/>
        </w:rPr>
      </w:pPr>
      <w:r w:rsidRPr="000B118E">
        <w:rPr>
          <w:b/>
          <w:bCs/>
          <w:u w:val="single"/>
        </w:rPr>
        <w:t xml:space="preserve">Модель системы оценки планируемых результатов освоения программы начального общего образования </w:t>
      </w:r>
    </w:p>
    <w:p w:rsidR="00CB5049" w:rsidRPr="000B118E" w:rsidRDefault="00CB5049" w:rsidP="005B6FED">
      <w:pPr>
        <w:ind w:firstLine="709"/>
        <w:jc w:val="both"/>
        <w:rPr>
          <w:b/>
          <w:bCs/>
          <w:u w:val="single"/>
        </w:rPr>
      </w:pPr>
      <w:r w:rsidRPr="000B118E">
        <w:rPr>
          <w:b/>
          <w:bCs/>
          <w:u w:val="single"/>
        </w:rPr>
        <w:t>МКОУ СОШ№16 а.Малый Барханчак</w:t>
      </w:r>
    </w:p>
    <w:p w:rsidR="00CB5049" w:rsidRPr="000B118E" w:rsidRDefault="00CB5049" w:rsidP="005B6FED">
      <w:pPr>
        <w:ind w:firstLine="709"/>
        <w:jc w:val="both"/>
      </w:pPr>
    </w:p>
    <w:p w:rsidR="00CB5049" w:rsidRPr="000B118E" w:rsidRDefault="00CB5049" w:rsidP="005B6FED">
      <w:pPr>
        <w:ind w:firstLine="709"/>
        <w:jc w:val="both"/>
      </w:pPr>
      <w:r w:rsidRPr="000B118E">
        <w:t>ФГОС второго поколения предлагают серьезное</w:t>
      </w:r>
      <w:r w:rsidR="004A3CCE">
        <w:t xml:space="preserve"> </w:t>
      </w:r>
      <w:r w:rsidRPr="000B118E">
        <w:t xml:space="preserve">изменение смысла понятия «образовательные результаты», трактуя их как «приращения» в личностных ресурсах обучаемых, которые могут быть использованы при решении значимых для личности проблем. Конечным образовательным результатам, которые заключаются в развитии мотивационных, инструментальных и когнитивных ресурсов личности, соответствуют: </w:t>
      </w:r>
    </w:p>
    <w:p w:rsidR="00CB5049" w:rsidRPr="000B118E" w:rsidRDefault="00CB5049" w:rsidP="005B6FED">
      <w:pPr>
        <w:numPr>
          <w:ilvl w:val="0"/>
          <w:numId w:val="25"/>
        </w:numPr>
        <w:suppressAutoHyphens/>
        <w:ind w:firstLine="709"/>
        <w:jc w:val="both"/>
      </w:pPr>
      <w:r w:rsidRPr="000B118E">
        <w:rPr>
          <w:i/>
          <w:iCs/>
        </w:rPr>
        <w:t>Предметные результаты (</w:t>
      </w:r>
      <w:r w:rsidRPr="000B118E">
        <w:t>знания и умения, опыт творческой деятельности и др.)</w:t>
      </w:r>
    </w:p>
    <w:p w:rsidR="00CB5049" w:rsidRPr="000B118E" w:rsidRDefault="00CB5049" w:rsidP="005B6FED">
      <w:pPr>
        <w:numPr>
          <w:ilvl w:val="0"/>
          <w:numId w:val="25"/>
        </w:numPr>
        <w:suppressAutoHyphens/>
        <w:ind w:firstLine="709"/>
        <w:jc w:val="both"/>
      </w:pPr>
      <w:r w:rsidRPr="000B118E">
        <w:rPr>
          <w:i/>
          <w:iCs/>
        </w:rPr>
        <w:t>Метапредметные результаты</w:t>
      </w:r>
      <w:r w:rsidRPr="000B118E">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CB5049" w:rsidRPr="000B118E" w:rsidRDefault="00CB5049" w:rsidP="005B6FED">
      <w:pPr>
        <w:numPr>
          <w:ilvl w:val="0"/>
          <w:numId w:val="25"/>
        </w:numPr>
        <w:suppressAutoHyphens/>
        <w:ind w:firstLine="709"/>
        <w:jc w:val="both"/>
      </w:pPr>
      <w:r w:rsidRPr="000B118E">
        <w:rPr>
          <w:i/>
          <w:iCs/>
        </w:rPr>
        <w:t>Личностные результаты</w:t>
      </w:r>
      <w:r w:rsidRPr="000B118E">
        <w:t xml:space="preserve"> (система ценностных ориентаций, интересы, мотивации),</w:t>
      </w:r>
    </w:p>
    <w:p w:rsidR="00CB5049" w:rsidRPr="000B118E" w:rsidRDefault="00CB5049" w:rsidP="005B6FED">
      <w:pPr>
        <w:ind w:firstLine="709"/>
        <w:jc w:val="both"/>
      </w:pPr>
      <w:r w:rsidRPr="000B118E">
        <w:t>Исходя из этого, требования к результатам образования подразделяются на два вида: требования к результатам, не подлежащих формализованному итоговому контролю и аттестации, и требования к результатам, подлежащим проверке и контролю.</w:t>
      </w:r>
    </w:p>
    <w:p w:rsidR="00CB5049" w:rsidRPr="000B118E" w:rsidRDefault="00CB5049" w:rsidP="005B6FED">
      <w:pPr>
        <w:pStyle w:val="12"/>
        <w:numPr>
          <w:ilvl w:val="0"/>
          <w:numId w:val="37"/>
        </w:numPr>
        <w:ind w:firstLine="709"/>
        <w:jc w:val="both"/>
      </w:pPr>
      <w:r w:rsidRPr="000B118E">
        <w:t>К</w:t>
      </w:r>
      <w:r w:rsidR="004A3CCE">
        <w:rPr>
          <w:rFonts w:eastAsia="Times New Roman"/>
        </w:rPr>
        <w:t xml:space="preserve"> </w:t>
      </w:r>
      <w:r w:rsidRPr="000B118E">
        <w:t>результатам,</w:t>
      </w:r>
      <w:r w:rsidRPr="000B118E">
        <w:rPr>
          <w:rFonts w:eastAsia="Times New Roman"/>
        </w:rPr>
        <w:t xml:space="preserve"> </w:t>
      </w:r>
      <w:r w:rsidRPr="000B118E">
        <w:t>которые</w:t>
      </w:r>
      <w:r w:rsidRPr="000B118E">
        <w:rPr>
          <w:rFonts w:eastAsia="Times New Roman"/>
        </w:rPr>
        <w:t xml:space="preserve"> </w:t>
      </w:r>
      <w:r w:rsidRPr="000B118E">
        <w:t>не</w:t>
      </w:r>
      <w:r w:rsidRPr="000B118E">
        <w:rPr>
          <w:rFonts w:eastAsia="Times New Roman"/>
        </w:rPr>
        <w:t xml:space="preserve"> </w:t>
      </w:r>
      <w:r w:rsidRPr="000B118E">
        <w:t>подлежат</w:t>
      </w:r>
      <w:r w:rsidRPr="000B118E">
        <w:rPr>
          <w:rFonts w:eastAsia="Times New Roman"/>
        </w:rPr>
        <w:t xml:space="preserve"> </w:t>
      </w:r>
      <w:r w:rsidRPr="000B118E">
        <w:t>формализованному</w:t>
      </w:r>
      <w:r w:rsidRPr="000B118E">
        <w:rPr>
          <w:rFonts w:eastAsia="Times New Roman"/>
        </w:rPr>
        <w:t xml:space="preserve"> </w:t>
      </w:r>
      <w:r w:rsidRPr="000B118E">
        <w:t>итоговому</w:t>
      </w:r>
      <w:r w:rsidRPr="000B118E">
        <w:rPr>
          <w:rFonts w:eastAsia="Times New Roman"/>
        </w:rPr>
        <w:t xml:space="preserve"> </w:t>
      </w:r>
      <w:r w:rsidRPr="000B118E">
        <w:t>контролю</w:t>
      </w:r>
      <w:r w:rsidRPr="000B118E">
        <w:rPr>
          <w:rFonts w:eastAsia="Times New Roman"/>
        </w:rPr>
        <w:t xml:space="preserve"> </w:t>
      </w:r>
      <w:r w:rsidRPr="000B118E">
        <w:t>и</w:t>
      </w:r>
      <w:r w:rsidRPr="000B118E">
        <w:rPr>
          <w:rFonts w:eastAsia="Times New Roman"/>
        </w:rPr>
        <w:t xml:space="preserve"> </w:t>
      </w:r>
      <w:r w:rsidRPr="000B118E">
        <w:t>аттестации,</w:t>
      </w:r>
      <w:r w:rsidRPr="000B118E">
        <w:rPr>
          <w:rFonts w:eastAsia="Times New Roman"/>
        </w:rPr>
        <w:t xml:space="preserve"> </w:t>
      </w:r>
      <w:r w:rsidRPr="000B118E">
        <w:t>по</w:t>
      </w:r>
      <w:r w:rsidRPr="000B118E">
        <w:rPr>
          <w:rFonts w:eastAsia="Times New Roman"/>
        </w:rPr>
        <w:t xml:space="preserve"> </w:t>
      </w:r>
      <w:r w:rsidRPr="000B118E">
        <w:t>концепции</w:t>
      </w:r>
      <w:r w:rsidRPr="000B118E">
        <w:rPr>
          <w:rFonts w:eastAsia="Times New Roman"/>
        </w:rPr>
        <w:t xml:space="preserve"> </w:t>
      </w:r>
      <w:r w:rsidRPr="000B118E">
        <w:t>ФГОС,</w:t>
      </w:r>
      <w:r w:rsidRPr="000B118E">
        <w:rPr>
          <w:rFonts w:eastAsia="Times New Roman"/>
        </w:rPr>
        <w:t xml:space="preserve"> </w:t>
      </w:r>
      <w:r w:rsidRPr="000B118E">
        <w:t>относятся:</w:t>
      </w:r>
    </w:p>
    <w:p w:rsidR="00CB5049" w:rsidRPr="000B118E" w:rsidRDefault="00CB5049" w:rsidP="005B6FED">
      <w:pPr>
        <w:pStyle w:val="12"/>
        <w:numPr>
          <w:ilvl w:val="0"/>
          <w:numId w:val="32"/>
        </w:numPr>
        <w:ind w:firstLine="709"/>
        <w:jc w:val="both"/>
      </w:pPr>
      <w:r w:rsidRPr="000B118E">
        <w:t>Ценностные</w:t>
      </w:r>
      <w:r w:rsidRPr="000B118E">
        <w:rPr>
          <w:rFonts w:eastAsia="Times New Roman"/>
        </w:rPr>
        <w:t xml:space="preserve"> </w:t>
      </w:r>
      <w:r w:rsidRPr="000B118E">
        <w:t>ориентации</w:t>
      </w:r>
      <w:r w:rsidRPr="000B118E">
        <w:rPr>
          <w:rFonts w:eastAsia="Times New Roman"/>
        </w:rPr>
        <w:t xml:space="preserve"> </w:t>
      </w:r>
      <w:r w:rsidRPr="000B118E">
        <w:t>выпускника,</w:t>
      </w:r>
      <w:r w:rsidRPr="000B118E">
        <w:rPr>
          <w:rFonts w:eastAsia="Times New Roman"/>
        </w:rPr>
        <w:t xml:space="preserve"> </w:t>
      </w:r>
      <w:r w:rsidRPr="000B118E">
        <w:t>которые</w:t>
      </w:r>
      <w:r w:rsidRPr="000B118E">
        <w:rPr>
          <w:rFonts w:eastAsia="Times New Roman"/>
        </w:rPr>
        <w:t xml:space="preserve"> </w:t>
      </w:r>
      <w:r w:rsidRPr="000B118E">
        <w:t>отражают</w:t>
      </w:r>
      <w:r w:rsidRPr="000B118E">
        <w:rPr>
          <w:rFonts w:eastAsia="Times New Roman"/>
        </w:rPr>
        <w:t xml:space="preserve"> </w:t>
      </w:r>
      <w:r w:rsidRPr="000B118E">
        <w:t>его</w:t>
      </w:r>
      <w:r w:rsidRPr="000B118E">
        <w:rPr>
          <w:rFonts w:eastAsia="Times New Roman"/>
        </w:rPr>
        <w:t xml:space="preserve"> </w:t>
      </w:r>
      <w:r w:rsidRPr="000B118E">
        <w:t>индивидуально-личностные</w:t>
      </w:r>
      <w:r w:rsidRPr="000B118E">
        <w:rPr>
          <w:rFonts w:eastAsia="Times New Roman"/>
        </w:rPr>
        <w:t xml:space="preserve"> </w:t>
      </w:r>
      <w:r w:rsidRPr="000B118E">
        <w:t>позиции</w:t>
      </w:r>
      <w:r w:rsidRPr="000B118E">
        <w:rPr>
          <w:rFonts w:eastAsia="Times New Roman"/>
        </w:rPr>
        <w:t xml:space="preserve"> </w:t>
      </w:r>
      <w:r w:rsidRPr="000B118E">
        <w:t>(религиозные,</w:t>
      </w:r>
      <w:r w:rsidRPr="000B118E">
        <w:rPr>
          <w:rFonts w:eastAsia="Times New Roman"/>
        </w:rPr>
        <w:t xml:space="preserve"> </w:t>
      </w:r>
      <w:r w:rsidRPr="000B118E">
        <w:t>эстетические</w:t>
      </w:r>
      <w:r w:rsidRPr="000B118E">
        <w:rPr>
          <w:rFonts w:eastAsia="Times New Roman"/>
        </w:rPr>
        <w:t xml:space="preserve"> </w:t>
      </w:r>
      <w:r w:rsidRPr="000B118E">
        <w:t>взгляды,</w:t>
      </w:r>
      <w:r w:rsidRPr="000B118E">
        <w:rPr>
          <w:rFonts w:eastAsia="Times New Roman"/>
        </w:rPr>
        <w:t xml:space="preserve"> </w:t>
      </w:r>
      <w:r w:rsidRPr="000B118E">
        <w:t>политические</w:t>
      </w:r>
      <w:r w:rsidRPr="000B118E">
        <w:rPr>
          <w:rFonts w:eastAsia="Times New Roman"/>
        </w:rPr>
        <w:t xml:space="preserve"> </w:t>
      </w:r>
      <w:r w:rsidRPr="000B118E">
        <w:t>предпочтения</w:t>
      </w:r>
      <w:r w:rsidRPr="000B118E">
        <w:rPr>
          <w:rFonts w:eastAsia="Times New Roman"/>
        </w:rPr>
        <w:t xml:space="preserve"> </w:t>
      </w:r>
      <w:r w:rsidRPr="000B118E">
        <w:t>и</w:t>
      </w:r>
      <w:r w:rsidRPr="000B118E">
        <w:rPr>
          <w:rFonts w:eastAsia="Times New Roman"/>
        </w:rPr>
        <w:t xml:space="preserve"> </w:t>
      </w:r>
      <w:r w:rsidRPr="000B118E">
        <w:t>т.д.);</w:t>
      </w:r>
    </w:p>
    <w:p w:rsidR="00CB5049" w:rsidRPr="000B118E" w:rsidRDefault="00CB5049" w:rsidP="005B6FED">
      <w:pPr>
        <w:pStyle w:val="12"/>
        <w:numPr>
          <w:ilvl w:val="0"/>
          <w:numId w:val="32"/>
        </w:numPr>
        <w:ind w:firstLine="709"/>
        <w:jc w:val="both"/>
      </w:pPr>
      <w:r w:rsidRPr="000B118E">
        <w:t>Характеристика</w:t>
      </w:r>
      <w:r w:rsidRPr="000B118E">
        <w:rPr>
          <w:rFonts w:eastAsia="Times New Roman"/>
        </w:rPr>
        <w:t xml:space="preserve"> </w:t>
      </w:r>
      <w:r w:rsidRPr="000B118E">
        <w:t>социальных</w:t>
      </w:r>
      <w:r w:rsidRPr="000B118E">
        <w:rPr>
          <w:rFonts w:eastAsia="Times New Roman"/>
        </w:rPr>
        <w:t xml:space="preserve"> </w:t>
      </w:r>
      <w:r w:rsidRPr="000B118E">
        <w:t>чувств</w:t>
      </w:r>
      <w:r w:rsidRPr="000B118E">
        <w:rPr>
          <w:rFonts w:eastAsia="Times New Roman"/>
        </w:rPr>
        <w:t xml:space="preserve"> </w:t>
      </w:r>
      <w:r w:rsidRPr="000B118E">
        <w:t>(патриотизм,</w:t>
      </w:r>
      <w:r w:rsidRPr="000B118E">
        <w:rPr>
          <w:rFonts w:eastAsia="Times New Roman"/>
        </w:rPr>
        <w:t xml:space="preserve"> </w:t>
      </w:r>
      <w:r w:rsidRPr="000B118E">
        <w:t>толерантность,</w:t>
      </w:r>
      <w:r w:rsidRPr="000B118E">
        <w:rPr>
          <w:rFonts w:eastAsia="Times New Roman"/>
        </w:rPr>
        <w:t xml:space="preserve"> </w:t>
      </w:r>
      <w:r w:rsidRPr="000B118E">
        <w:t>гуманизм</w:t>
      </w:r>
      <w:r w:rsidRPr="000B118E">
        <w:rPr>
          <w:rFonts w:eastAsia="Times New Roman"/>
        </w:rPr>
        <w:t xml:space="preserve"> </w:t>
      </w:r>
      <w:r w:rsidRPr="000B118E">
        <w:t>и</w:t>
      </w:r>
      <w:r w:rsidRPr="000B118E">
        <w:rPr>
          <w:rFonts w:eastAsia="Times New Roman"/>
        </w:rPr>
        <w:t xml:space="preserve"> </w:t>
      </w:r>
      <w:r w:rsidRPr="000B118E">
        <w:t>др.);</w:t>
      </w:r>
    </w:p>
    <w:p w:rsidR="00CB5049" w:rsidRPr="000B118E" w:rsidRDefault="00CB5049" w:rsidP="005B6FED">
      <w:pPr>
        <w:pStyle w:val="12"/>
        <w:numPr>
          <w:ilvl w:val="0"/>
          <w:numId w:val="32"/>
        </w:numPr>
        <w:ind w:firstLine="709"/>
        <w:jc w:val="both"/>
      </w:pPr>
      <w:r w:rsidRPr="000B118E">
        <w:t>Индивидуальные</w:t>
      </w:r>
      <w:r w:rsidRPr="000B118E">
        <w:rPr>
          <w:rFonts w:eastAsia="Times New Roman"/>
        </w:rPr>
        <w:t xml:space="preserve"> </w:t>
      </w:r>
      <w:r w:rsidRPr="000B118E">
        <w:t>психологические</w:t>
      </w:r>
      <w:r w:rsidRPr="000B118E">
        <w:rPr>
          <w:rFonts w:eastAsia="Times New Roman"/>
        </w:rPr>
        <w:t xml:space="preserve"> </w:t>
      </w:r>
      <w:r w:rsidRPr="000B118E">
        <w:t>характеристики</w:t>
      </w:r>
      <w:r w:rsidRPr="000B118E">
        <w:rPr>
          <w:rFonts w:eastAsia="Times New Roman"/>
        </w:rPr>
        <w:t xml:space="preserve"> </w:t>
      </w:r>
      <w:r w:rsidRPr="000B118E">
        <w:t>личности.</w:t>
      </w:r>
    </w:p>
    <w:p w:rsidR="00CB5049" w:rsidRPr="000B118E" w:rsidRDefault="00CB5049" w:rsidP="005B6FED">
      <w:pPr>
        <w:ind w:firstLine="709"/>
        <w:jc w:val="both"/>
      </w:pPr>
      <w:r w:rsidRPr="000B118E">
        <w:t>Эти результаты выявляются в ходе массовых мониторинговых, социологических и других обследований; они становятся одним из средств оценки эффективности деятельности образовательного учреждения.</w:t>
      </w:r>
    </w:p>
    <w:p w:rsidR="00CB5049" w:rsidRPr="000B118E" w:rsidRDefault="00CB5049" w:rsidP="005B6FED">
      <w:pPr>
        <w:pStyle w:val="12"/>
        <w:numPr>
          <w:ilvl w:val="0"/>
          <w:numId w:val="37"/>
        </w:numPr>
        <w:ind w:firstLine="709"/>
        <w:jc w:val="both"/>
      </w:pPr>
      <w:r w:rsidRPr="000B118E">
        <w:lastRenderedPageBreak/>
        <w:t>К</w:t>
      </w:r>
      <w:r w:rsidRPr="000B118E">
        <w:rPr>
          <w:rFonts w:eastAsia="Times New Roman"/>
        </w:rPr>
        <w:t xml:space="preserve"> </w:t>
      </w:r>
      <w:r w:rsidRPr="000B118E">
        <w:t>результатам,</w:t>
      </w:r>
      <w:r w:rsidRPr="000B118E">
        <w:rPr>
          <w:rFonts w:eastAsia="Times New Roman"/>
        </w:rPr>
        <w:t xml:space="preserve"> </w:t>
      </w:r>
      <w:r w:rsidRPr="000B118E">
        <w:t>которые</w:t>
      </w:r>
      <w:r w:rsidRPr="000B118E">
        <w:rPr>
          <w:rFonts w:eastAsia="Times New Roman"/>
        </w:rPr>
        <w:t xml:space="preserve"> </w:t>
      </w:r>
      <w:r w:rsidRPr="000B118E">
        <w:t>подлежат</w:t>
      </w:r>
      <w:r w:rsidRPr="000B118E">
        <w:rPr>
          <w:rFonts w:eastAsia="Times New Roman"/>
        </w:rPr>
        <w:t xml:space="preserve"> </w:t>
      </w:r>
      <w:r w:rsidRPr="000B118E">
        <w:t>проверке</w:t>
      </w:r>
      <w:r w:rsidRPr="000B118E">
        <w:rPr>
          <w:rFonts w:eastAsia="Times New Roman"/>
        </w:rPr>
        <w:t xml:space="preserve"> </w:t>
      </w:r>
      <w:r w:rsidRPr="000B118E">
        <w:t>и</w:t>
      </w:r>
      <w:r w:rsidRPr="000B118E">
        <w:rPr>
          <w:rFonts w:eastAsia="Times New Roman"/>
        </w:rPr>
        <w:t xml:space="preserve"> </w:t>
      </w:r>
      <w:r w:rsidRPr="000B118E">
        <w:t>аттестации</w:t>
      </w:r>
      <w:r w:rsidRPr="000B118E">
        <w:rPr>
          <w:rFonts w:eastAsia="Times New Roman"/>
        </w:rPr>
        <w:t xml:space="preserve"> </w:t>
      </w:r>
      <w:r w:rsidRPr="000B118E">
        <w:t>относятся:</w:t>
      </w:r>
    </w:p>
    <w:p w:rsidR="00CB5049" w:rsidRPr="000B118E" w:rsidRDefault="00CB5049" w:rsidP="00DB26EF">
      <w:pPr>
        <w:pStyle w:val="12"/>
        <w:numPr>
          <w:ilvl w:val="0"/>
          <w:numId w:val="35"/>
        </w:numPr>
        <w:tabs>
          <w:tab w:val="clear" w:pos="2007"/>
        </w:tabs>
        <w:ind w:left="709" w:hanging="1298"/>
        <w:jc w:val="both"/>
      </w:pPr>
      <w:r w:rsidRPr="000B118E">
        <w:t>Научные</w:t>
      </w:r>
      <w:r w:rsidRPr="000B118E">
        <w:rPr>
          <w:rFonts w:eastAsia="Times New Roman"/>
        </w:rPr>
        <w:t xml:space="preserve"> </w:t>
      </w:r>
      <w:r w:rsidRPr="000B118E">
        <w:t>знания</w:t>
      </w:r>
      <w:r w:rsidRPr="000B118E">
        <w:rPr>
          <w:rFonts w:eastAsia="Times New Roman"/>
        </w:rPr>
        <w:t xml:space="preserve"> </w:t>
      </w:r>
      <w:r w:rsidRPr="000B118E">
        <w:t>и</w:t>
      </w:r>
      <w:r w:rsidRPr="000B118E">
        <w:rPr>
          <w:rFonts w:eastAsia="Times New Roman"/>
        </w:rPr>
        <w:t xml:space="preserve"> </w:t>
      </w:r>
      <w:r w:rsidRPr="000B118E">
        <w:t>представления</w:t>
      </w:r>
      <w:r w:rsidRPr="000B118E">
        <w:rPr>
          <w:rFonts w:eastAsia="Times New Roman"/>
        </w:rPr>
        <w:t xml:space="preserve"> </w:t>
      </w:r>
      <w:r w:rsidRPr="000B118E">
        <w:t>о</w:t>
      </w:r>
      <w:r w:rsidRPr="000B118E">
        <w:rPr>
          <w:rFonts w:eastAsia="Times New Roman"/>
        </w:rPr>
        <w:t xml:space="preserve"> </w:t>
      </w:r>
      <w:r w:rsidRPr="000B118E">
        <w:t>природе,</w:t>
      </w:r>
      <w:r w:rsidRPr="000B118E">
        <w:rPr>
          <w:rFonts w:eastAsia="Times New Roman"/>
        </w:rPr>
        <w:t xml:space="preserve"> </w:t>
      </w:r>
      <w:r w:rsidRPr="000B118E">
        <w:t>обществе,</w:t>
      </w:r>
      <w:r w:rsidRPr="000B118E">
        <w:rPr>
          <w:rFonts w:eastAsia="Times New Roman"/>
        </w:rPr>
        <w:t xml:space="preserve"> </w:t>
      </w:r>
      <w:r w:rsidRPr="000B118E">
        <w:t>человеке,</w:t>
      </w:r>
      <w:r w:rsidRPr="000B118E">
        <w:rPr>
          <w:rFonts w:eastAsia="Times New Roman"/>
        </w:rPr>
        <w:t xml:space="preserve"> </w:t>
      </w:r>
      <w:r w:rsidRPr="000B118E">
        <w:t>знаковых</w:t>
      </w:r>
      <w:r w:rsidRPr="000B118E">
        <w:rPr>
          <w:rFonts w:eastAsia="Times New Roman"/>
        </w:rPr>
        <w:t xml:space="preserve"> </w:t>
      </w:r>
      <w:r w:rsidRPr="000B118E">
        <w:t>и</w:t>
      </w:r>
      <w:r w:rsidRPr="000B118E">
        <w:rPr>
          <w:rFonts w:eastAsia="Times New Roman"/>
        </w:rPr>
        <w:t xml:space="preserve"> </w:t>
      </w:r>
      <w:r w:rsidRPr="000B118E">
        <w:t>информационных</w:t>
      </w:r>
      <w:r w:rsidRPr="000B118E">
        <w:rPr>
          <w:rFonts w:eastAsia="Times New Roman"/>
        </w:rPr>
        <w:t xml:space="preserve"> </w:t>
      </w:r>
      <w:r w:rsidRPr="000B118E">
        <w:t>системах;</w:t>
      </w:r>
    </w:p>
    <w:p w:rsidR="00CB5049" w:rsidRPr="000B118E" w:rsidRDefault="00CB5049" w:rsidP="005B6FED">
      <w:pPr>
        <w:pStyle w:val="12"/>
        <w:numPr>
          <w:ilvl w:val="0"/>
          <w:numId w:val="35"/>
        </w:numPr>
        <w:ind w:firstLine="709"/>
        <w:jc w:val="both"/>
      </w:pPr>
      <w:r w:rsidRPr="000B118E">
        <w:t>Умения</w:t>
      </w:r>
      <w:r w:rsidRPr="000B118E">
        <w:rPr>
          <w:rFonts w:eastAsia="Times New Roman"/>
        </w:rPr>
        <w:t xml:space="preserve"> </w:t>
      </w:r>
      <w:r w:rsidRPr="000B118E">
        <w:t>учебно-познавательной,</w:t>
      </w:r>
      <w:r w:rsidRPr="000B118E">
        <w:rPr>
          <w:rFonts w:eastAsia="Times New Roman"/>
        </w:rPr>
        <w:t xml:space="preserve"> </w:t>
      </w:r>
      <w:r w:rsidRPr="000B118E">
        <w:t>исследовательской,</w:t>
      </w:r>
      <w:r w:rsidRPr="000B118E">
        <w:rPr>
          <w:rFonts w:eastAsia="Times New Roman"/>
        </w:rPr>
        <w:t xml:space="preserve"> </w:t>
      </w:r>
      <w:r w:rsidRPr="000B118E">
        <w:t>практической</w:t>
      </w:r>
      <w:r w:rsidRPr="000B118E">
        <w:rPr>
          <w:rFonts w:eastAsia="Times New Roman"/>
        </w:rPr>
        <w:t xml:space="preserve"> </w:t>
      </w:r>
      <w:r w:rsidRPr="000B118E">
        <w:t>деятельности,</w:t>
      </w:r>
      <w:r w:rsidRPr="000B118E">
        <w:rPr>
          <w:rFonts w:eastAsia="Times New Roman"/>
        </w:rPr>
        <w:t xml:space="preserve"> </w:t>
      </w:r>
      <w:r w:rsidRPr="000B118E">
        <w:t>обобщенные</w:t>
      </w:r>
      <w:r w:rsidRPr="000B118E">
        <w:rPr>
          <w:rFonts w:eastAsia="Times New Roman"/>
        </w:rPr>
        <w:t xml:space="preserve"> </w:t>
      </w:r>
      <w:r w:rsidRPr="000B118E">
        <w:t>способы</w:t>
      </w:r>
      <w:r w:rsidRPr="000B118E">
        <w:rPr>
          <w:rFonts w:eastAsia="Times New Roman"/>
        </w:rPr>
        <w:t xml:space="preserve"> </w:t>
      </w:r>
      <w:r w:rsidRPr="000B118E">
        <w:t>действий;</w:t>
      </w:r>
    </w:p>
    <w:p w:rsidR="00CB5049" w:rsidRPr="000B118E" w:rsidRDefault="00CB5049" w:rsidP="005B6FED">
      <w:pPr>
        <w:pStyle w:val="12"/>
        <w:numPr>
          <w:ilvl w:val="0"/>
          <w:numId w:val="35"/>
        </w:numPr>
        <w:ind w:firstLine="709"/>
        <w:jc w:val="both"/>
      </w:pPr>
      <w:r w:rsidRPr="000B118E">
        <w:t>Коммуникативные</w:t>
      </w:r>
      <w:r w:rsidRPr="000B118E">
        <w:rPr>
          <w:rFonts w:eastAsia="Times New Roman"/>
        </w:rPr>
        <w:t xml:space="preserve"> </w:t>
      </w:r>
      <w:r w:rsidRPr="000B118E">
        <w:t>и</w:t>
      </w:r>
      <w:r w:rsidRPr="000B118E">
        <w:rPr>
          <w:rFonts w:eastAsia="Times New Roman"/>
        </w:rPr>
        <w:t xml:space="preserve"> </w:t>
      </w:r>
      <w:r w:rsidRPr="000B118E">
        <w:t>информационные</w:t>
      </w:r>
      <w:r w:rsidRPr="000B118E">
        <w:rPr>
          <w:rFonts w:eastAsia="Times New Roman"/>
        </w:rPr>
        <w:t xml:space="preserve"> </w:t>
      </w:r>
      <w:r w:rsidRPr="000B118E">
        <w:t>умения;</w:t>
      </w:r>
    </w:p>
    <w:p w:rsidR="00CB5049" w:rsidRPr="000B118E" w:rsidRDefault="00CB5049" w:rsidP="005B6FED">
      <w:pPr>
        <w:pStyle w:val="12"/>
        <w:numPr>
          <w:ilvl w:val="0"/>
          <w:numId w:val="35"/>
        </w:numPr>
        <w:ind w:firstLine="709"/>
        <w:jc w:val="both"/>
      </w:pPr>
      <w:r w:rsidRPr="000B118E">
        <w:t>Умение</w:t>
      </w:r>
      <w:r w:rsidRPr="000B118E">
        <w:rPr>
          <w:rFonts w:eastAsia="Times New Roman"/>
        </w:rPr>
        <w:t xml:space="preserve"> </w:t>
      </w:r>
      <w:r w:rsidRPr="000B118E">
        <w:t>оценивать</w:t>
      </w:r>
      <w:r w:rsidRPr="000B118E">
        <w:rPr>
          <w:rFonts w:eastAsia="Times New Roman"/>
        </w:rPr>
        <w:t xml:space="preserve"> </w:t>
      </w:r>
      <w:r w:rsidRPr="000B118E">
        <w:t>объекты</w:t>
      </w:r>
      <w:r w:rsidRPr="000B118E">
        <w:rPr>
          <w:rFonts w:eastAsia="Times New Roman"/>
        </w:rPr>
        <w:t xml:space="preserve"> </w:t>
      </w:r>
      <w:r w:rsidRPr="000B118E">
        <w:t>окружающей</w:t>
      </w:r>
      <w:r w:rsidRPr="000B118E">
        <w:rPr>
          <w:rFonts w:eastAsia="Times New Roman"/>
        </w:rPr>
        <w:t xml:space="preserve"> </w:t>
      </w:r>
      <w:r w:rsidRPr="000B118E">
        <w:t>действительности</w:t>
      </w:r>
      <w:r w:rsidRPr="000B118E">
        <w:rPr>
          <w:rFonts w:eastAsia="Times New Roman"/>
        </w:rPr>
        <w:t xml:space="preserve"> </w:t>
      </w:r>
      <w:r w:rsidRPr="000B118E">
        <w:t>с</w:t>
      </w:r>
      <w:r w:rsidRPr="000B118E">
        <w:rPr>
          <w:rFonts w:eastAsia="Times New Roman"/>
        </w:rPr>
        <w:t xml:space="preserve"> </w:t>
      </w:r>
      <w:r w:rsidRPr="000B118E">
        <w:t>определенных</w:t>
      </w:r>
      <w:r w:rsidRPr="000B118E">
        <w:rPr>
          <w:rFonts w:eastAsia="Times New Roman"/>
        </w:rPr>
        <w:t xml:space="preserve"> </w:t>
      </w:r>
      <w:r w:rsidRPr="000B118E">
        <w:t>позиций;</w:t>
      </w:r>
    </w:p>
    <w:p w:rsidR="00CB5049" w:rsidRPr="000B118E" w:rsidRDefault="00CB5049" w:rsidP="005B6FED">
      <w:pPr>
        <w:pStyle w:val="12"/>
        <w:numPr>
          <w:ilvl w:val="0"/>
          <w:numId w:val="35"/>
        </w:numPr>
        <w:ind w:firstLine="709"/>
        <w:jc w:val="both"/>
      </w:pPr>
      <w:r w:rsidRPr="000B118E">
        <w:t>Способность</w:t>
      </w:r>
      <w:r w:rsidRPr="000B118E">
        <w:rPr>
          <w:rFonts w:eastAsia="Times New Roman"/>
        </w:rPr>
        <w:t xml:space="preserve"> </w:t>
      </w:r>
      <w:r w:rsidRPr="000B118E">
        <w:t>к</w:t>
      </w:r>
      <w:r w:rsidRPr="000B118E">
        <w:rPr>
          <w:rFonts w:eastAsia="Times New Roman"/>
        </w:rPr>
        <w:t xml:space="preserve"> </w:t>
      </w:r>
      <w:r w:rsidRPr="000B118E">
        <w:t>контролю</w:t>
      </w:r>
      <w:r w:rsidRPr="000B118E">
        <w:rPr>
          <w:rFonts w:eastAsia="Times New Roman"/>
        </w:rPr>
        <w:t xml:space="preserve"> </w:t>
      </w:r>
      <w:r w:rsidRPr="000B118E">
        <w:t>и</w:t>
      </w:r>
      <w:r w:rsidRPr="000B118E">
        <w:rPr>
          <w:rFonts w:eastAsia="Times New Roman"/>
        </w:rPr>
        <w:t xml:space="preserve"> </w:t>
      </w:r>
      <w:r w:rsidRPr="000B118E">
        <w:t>самоконтролю</w:t>
      </w:r>
      <w:r w:rsidRPr="000B118E">
        <w:rPr>
          <w:rFonts w:eastAsia="Times New Roman"/>
        </w:rPr>
        <w:t xml:space="preserve"> </w:t>
      </w:r>
      <w:r w:rsidRPr="000B118E">
        <w:t>и</w:t>
      </w:r>
      <w:r w:rsidRPr="000B118E">
        <w:rPr>
          <w:rFonts w:eastAsia="Times New Roman"/>
        </w:rPr>
        <w:t xml:space="preserve"> </w:t>
      </w:r>
      <w:r w:rsidRPr="000B118E">
        <w:t>самоконтролю;</w:t>
      </w:r>
    </w:p>
    <w:p w:rsidR="00CB5049" w:rsidRPr="000B118E" w:rsidRDefault="00CB5049" w:rsidP="005B6FED">
      <w:pPr>
        <w:pStyle w:val="12"/>
        <w:numPr>
          <w:ilvl w:val="0"/>
          <w:numId w:val="35"/>
        </w:numPr>
        <w:ind w:firstLine="709"/>
        <w:jc w:val="both"/>
      </w:pPr>
      <w:r w:rsidRPr="000B118E">
        <w:t>Способность</w:t>
      </w:r>
      <w:r w:rsidRPr="000B118E">
        <w:rPr>
          <w:rFonts w:eastAsia="Times New Roman"/>
        </w:rPr>
        <w:t xml:space="preserve"> </w:t>
      </w:r>
      <w:r w:rsidRPr="000B118E">
        <w:t>к</w:t>
      </w:r>
      <w:r w:rsidRPr="000B118E">
        <w:rPr>
          <w:rFonts w:eastAsia="Times New Roman"/>
        </w:rPr>
        <w:t xml:space="preserve"> </w:t>
      </w:r>
      <w:r w:rsidRPr="000B118E">
        <w:t>творческому</w:t>
      </w:r>
      <w:r w:rsidRPr="000B118E">
        <w:rPr>
          <w:rFonts w:eastAsia="Times New Roman"/>
        </w:rPr>
        <w:t xml:space="preserve"> </w:t>
      </w:r>
      <w:r w:rsidRPr="000B118E">
        <w:t>решению</w:t>
      </w:r>
      <w:r w:rsidRPr="000B118E">
        <w:rPr>
          <w:rFonts w:eastAsia="Times New Roman"/>
        </w:rPr>
        <w:t xml:space="preserve"> </w:t>
      </w:r>
      <w:r w:rsidRPr="000B118E">
        <w:t>учебной</w:t>
      </w:r>
      <w:r w:rsidRPr="000B118E">
        <w:rPr>
          <w:rFonts w:eastAsia="Times New Roman"/>
        </w:rPr>
        <w:t xml:space="preserve"> </w:t>
      </w:r>
      <w:r w:rsidRPr="000B118E">
        <w:t>и</w:t>
      </w:r>
      <w:r w:rsidRPr="000B118E">
        <w:rPr>
          <w:rFonts w:eastAsia="Times New Roman"/>
        </w:rPr>
        <w:t xml:space="preserve"> </w:t>
      </w:r>
      <w:r w:rsidRPr="000B118E">
        <w:t>практической</w:t>
      </w:r>
      <w:r w:rsidRPr="000B118E">
        <w:rPr>
          <w:rFonts w:eastAsia="Times New Roman"/>
        </w:rPr>
        <w:t xml:space="preserve"> </w:t>
      </w:r>
      <w:r w:rsidRPr="000B118E">
        <w:t>задач.</w:t>
      </w:r>
    </w:p>
    <w:p w:rsidR="00CB5049" w:rsidRPr="000B118E" w:rsidRDefault="00CB5049" w:rsidP="005B6FED">
      <w:pPr>
        <w:ind w:firstLine="709"/>
        <w:jc w:val="both"/>
      </w:pPr>
    </w:p>
    <w:p w:rsidR="00CB5049" w:rsidRPr="000B118E" w:rsidRDefault="00CB5049" w:rsidP="005B6FED">
      <w:pPr>
        <w:ind w:firstLine="709"/>
        <w:jc w:val="both"/>
      </w:pPr>
      <w:r w:rsidRPr="000B118E">
        <w:t>Система оценки</w:t>
      </w:r>
      <w:r w:rsidR="004A3CCE">
        <w:t xml:space="preserve"> </w:t>
      </w:r>
      <w:r w:rsidRPr="000B118E">
        <w:t>результатов</w:t>
      </w:r>
      <w:r w:rsidR="004A3CCE">
        <w:t xml:space="preserve"> </w:t>
      </w:r>
      <w:r w:rsidRPr="000B118E">
        <w:t xml:space="preserve">освоения общеобразовательных программ – это инструментальное ядро ФГОС. Таким образом, данная система предлагает не отказываться от </w:t>
      </w:r>
      <w:r w:rsidRPr="000B118E">
        <w:rPr>
          <w:i/>
          <w:iCs/>
        </w:rPr>
        <w:t>традиционной проверки необходимого минимума</w:t>
      </w:r>
      <w:r w:rsidRPr="000B118E">
        <w:t xml:space="preserve"> знаний, умений, навыков учащихся. Это – тот базис, без которого невозможно </w:t>
      </w:r>
      <w:r w:rsidRPr="000B118E">
        <w:rPr>
          <w:i/>
          <w:iCs/>
        </w:rPr>
        <w:t>формирование универсальных учебных действий</w:t>
      </w:r>
      <w:r w:rsidRPr="000B118E">
        <w:t xml:space="preserve">. Уровень сформированности способов деятельности, освоенных на базе </w:t>
      </w:r>
      <w:r w:rsidRPr="000B118E">
        <w:rPr>
          <w:i/>
          <w:iCs/>
        </w:rPr>
        <w:t xml:space="preserve">нескольких предметов </w:t>
      </w:r>
      <w:r w:rsidRPr="000B118E">
        <w:t xml:space="preserve">и применимых не только в рамках образовательного процесса, но и при решении проблем </w:t>
      </w:r>
      <w:r w:rsidRPr="000B118E">
        <w:rPr>
          <w:i/>
          <w:iCs/>
        </w:rPr>
        <w:t>в реальных жизненных ситуациях</w:t>
      </w:r>
      <w:r w:rsidRPr="000B118E">
        <w:t xml:space="preserve"> – основной показатель личности ученика. Также принципиально новым является предложение оценивать </w:t>
      </w:r>
      <w:r w:rsidRPr="000B118E">
        <w:rPr>
          <w:i/>
          <w:iCs/>
        </w:rPr>
        <w:t>интересы, мотивацию, толерантность ребенка</w:t>
      </w:r>
      <w:r w:rsidRPr="000B118E">
        <w:t xml:space="preserve">. Отсюда, налицо </w:t>
      </w:r>
      <w:r w:rsidRPr="000B118E">
        <w:rPr>
          <w:b/>
          <w:bCs/>
        </w:rPr>
        <w:t xml:space="preserve">комплексная ориентация оценки результатов образования на деятельностную парадигму, </w:t>
      </w:r>
      <w:r w:rsidRPr="000B118E">
        <w:t>что позволяет представить модель системы оценки результатов освоения программы начального общего образования в общем виде следующим образом.</w:t>
      </w:r>
    </w:p>
    <w:p w:rsidR="00FD4FE1" w:rsidRPr="000B118E" w:rsidRDefault="00FD4FE1" w:rsidP="00BA0B3F">
      <w:pPr>
        <w:jc w:val="both"/>
      </w:pPr>
    </w:p>
    <w:p w:rsidR="00CB5049" w:rsidRPr="000B118E" w:rsidRDefault="001055F9" w:rsidP="005B6FED">
      <w:pPr>
        <w:ind w:firstLine="709"/>
        <w:jc w:val="both"/>
        <w:rPr>
          <w:b/>
          <w:bCs/>
        </w:rPr>
      </w:pPr>
      <w:r w:rsidRPr="000B118E">
        <w:rPr>
          <w:noProof/>
        </w:rPr>
        <w:drawing>
          <wp:inline distT="0" distB="0" distL="0" distR="0">
            <wp:extent cx="1746491" cy="1971040"/>
            <wp:effectExtent l="19050" t="19050" r="25159" b="1016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412" t="18140" r="13652" b="13533"/>
                    <a:stretch>
                      <a:fillRect/>
                    </a:stretch>
                  </pic:blipFill>
                  <pic:spPr bwMode="auto">
                    <a:xfrm>
                      <a:off x="0" y="0"/>
                      <a:ext cx="1743860" cy="1968071"/>
                    </a:xfrm>
                    <a:prstGeom prst="rect">
                      <a:avLst/>
                    </a:prstGeom>
                    <a:solidFill>
                      <a:srgbClr val="FFFFFF"/>
                    </a:solidFill>
                    <a:ln w="0" cmpd="sng">
                      <a:solidFill>
                        <a:srgbClr val="000000"/>
                      </a:solidFill>
                      <a:miter lim="800000"/>
                      <a:headEnd/>
                      <a:tailEnd/>
                    </a:ln>
                    <a:effectLst/>
                  </pic:spPr>
                </pic:pic>
              </a:graphicData>
            </a:graphic>
          </wp:inline>
        </w:drawing>
      </w:r>
    </w:p>
    <w:p w:rsidR="00CB5049" w:rsidRPr="000B118E" w:rsidRDefault="00CB5049" w:rsidP="005B6FED">
      <w:pPr>
        <w:ind w:firstLine="709"/>
        <w:jc w:val="both"/>
        <w:rPr>
          <w:b/>
          <w:bCs/>
        </w:rPr>
      </w:pPr>
    </w:p>
    <w:p w:rsidR="00BA0B3F" w:rsidRDefault="00BA0B3F" w:rsidP="005B6FED">
      <w:pPr>
        <w:pStyle w:val="12"/>
        <w:ind w:left="0" w:firstLine="709"/>
        <w:jc w:val="both"/>
        <w:rPr>
          <w:b/>
          <w:bCs/>
        </w:rPr>
      </w:pPr>
    </w:p>
    <w:p w:rsidR="00BA0B3F" w:rsidRDefault="00BA0B3F" w:rsidP="005B6FED">
      <w:pPr>
        <w:pStyle w:val="12"/>
        <w:ind w:left="0" w:firstLine="709"/>
        <w:jc w:val="both"/>
        <w:rPr>
          <w:b/>
          <w:bCs/>
        </w:rPr>
      </w:pPr>
    </w:p>
    <w:p w:rsidR="00BA0B3F" w:rsidRDefault="00BA0B3F" w:rsidP="005B6FED">
      <w:pPr>
        <w:pStyle w:val="12"/>
        <w:ind w:left="0" w:firstLine="709"/>
        <w:jc w:val="both"/>
        <w:rPr>
          <w:b/>
          <w:bCs/>
        </w:rPr>
      </w:pPr>
    </w:p>
    <w:p w:rsidR="00CB5049" w:rsidRPr="000B118E" w:rsidRDefault="00CB5049" w:rsidP="005B6FED">
      <w:pPr>
        <w:pStyle w:val="12"/>
        <w:ind w:left="0" w:firstLine="709"/>
        <w:jc w:val="both"/>
        <w:rPr>
          <w:b/>
          <w:bCs/>
        </w:rPr>
      </w:pPr>
      <w:r w:rsidRPr="000B118E">
        <w:rPr>
          <w:b/>
          <w:bCs/>
        </w:rPr>
        <w:t>Модель</w:t>
      </w:r>
      <w:r w:rsidRPr="000B118E">
        <w:rPr>
          <w:rFonts w:eastAsia="Times New Roman"/>
          <w:b/>
          <w:bCs/>
        </w:rPr>
        <w:t xml:space="preserve"> </w:t>
      </w:r>
      <w:r w:rsidRPr="000B118E">
        <w:rPr>
          <w:b/>
          <w:bCs/>
        </w:rPr>
        <w:t>оценки</w:t>
      </w:r>
      <w:r w:rsidRPr="000B118E">
        <w:rPr>
          <w:rFonts w:eastAsia="Times New Roman"/>
          <w:b/>
          <w:bCs/>
        </w:rPr>
        <w:t xml:space="preserve"> </w:t>
      </w:r>
      <w:r w:rsidRPr="000B118E">
        <w:rPr>
          <w:b/>
          <w:bCs/>
        </w:rPr>
        <w:t>предметных</w:t>
      </w:r>
      <w:r w:rsidRPr="000B118E">
        <w:rPr>
          <w:rFonts w:eastAsia="Times New Roman"/>
          <w:b/>
          <w:bCs/>
        </w:rPr>
        <w:t xml:space="preserve"> </w:t>
      </w:r>
      <w:r w:rsidRPr="000B118E">
        <w:rPr>
          <w:b/>
          <w:bCs/>
        </w:rPr>
        <w:t>результатов</w:t>
      </w:r>
      <w:r w:rsidRPr="000B118E">
        <w:rPr>
          <w:rFonts w:eastAsia="Times New Roman"/>
          <w:b/>
          <w:bCs/>
        </w:rPr>
        <w:t xml:space="preserve"> </w:t>
      </w:r>
      <w:r w:rsidRPr="000B118E">
        <w:rPr>
          <w:b/>
          <w:bCs/>
        </w:rPr>
        <w:t>обучения</w:t>
      </w:r>
    </w:p>
    <w:p w:rsidR="00CB5049" w:rsidRPr="000B118E" w:rsidRDefault="001055F9" w:rsidP="005B6FED">
      <w:pPr>
        <w:ind w:firstLine="709"/>
        <w:jc w:val="both"/>
      </w:pPr>
      <w:r w:rsidRPr="000B118E">
        <w:rPr>
          <w:noProof/>
        </w:rPr>
        <w:lastRenderedPageBreak/>
        <w:drawing>
          <wp:inline distT="0" distB="0" distL="0" distR="0">
            <wp:extent cx="1870490" cy="1985010"/>
            <wp:effectExtent l="38100" t="19050" r="15460" b="152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9518" r="9212"/>
                    <a:stretch>
                      <a:fillRect/>
                    </a:stretch>
                  </pic:blipFill>
                  <pic:spPr bwMode="auto">
                    <a:xfrm>
                      <a:off x="0" y="0"/>
                      <a:ext cx="1870490" cy="1985010"/>
                    </a:xfrm>
                    <a:prstGeom prst="rect">
                      <a:avLst/>
                    </a:prstGeom>
                    <a:solidFill>
                      <a:srgbClr val="FFFFFF"/>
                    </a:solidFill>
                    <a:ln w="0" cmpd="sng">
                      <a:solidFill>
                        <a:srgbClr val="000000"/>
                      </a:solidFill>
                      <a:miter lim="800000"/>
                      <a:headEnd/>
                      <a:tailEnd/>
                    </a:ln>
                    <a:effectLst/>
                  </pic:spPr>
                </pic:pic>
              </a:graphicData>
            </a:graphic>
          </wp:inline>
        </w:drawing>
      </w:r>
    </w:p>
    <w:p w:rsidR="00CB5049" w:rsidRPr="000B118E" w:rsidRDefault="00CB5049" w:rsidP="005B6FED">
      <w:pPr>
        <w:ind w:firstLine="709"/>
        <w:jc w:val="both"/>
      </w:pPr>
    </w:p>
    <w:p w:rsidR="00CB5049" w:rsidRPr="000B118E"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Принципиально новой целью является оценивание не только предметных, но и общеучебных умений.</w:t>
      </w:r>
      <w:r w:rsidR="004A3CCE">
        <w:rPr>
          <w:rFonts w:ascii="Times New Roman" w:hAnsi="Times New Roman" w:cs="Times New Roman"/>
          <w:sz w:val="24"/>
          <w:szCs w:val="24"/>
        </w:rPr>
        <w:t xml:space="preserve"> </w:t>
      </w:r>
    </w:p>
    <w:p w:rsidR="00CB5049" w:rsidRPr="000B118E" w:rsidRDefault="00CB5049" w:rsidP="005B6FED">
      <w:pPr>
        <w:ind w:firstLine="709"/>
        <w:jc w:val="both"/>
      </w:pPr>
      <w:r w:rsidRPr="000B118E">
        <w:t>Результаты контроля усвоения программного материала отражаются в листах достижений по отдельным предметам.</w:t>
      </w:r>
    </w:p>
    <w:p w:rsidR="00CB5049" w:rsidRPr="000B118E" w:rsidRDefault="00CB5049" w:rsidP="005B6FED">
      <w:pPr>
        <w:ind w:firstLine="709"/>
        <w:jc w:val="both"/>
      </w:pPr>
    </w:p>
    <w:p w:rsidR="00CB5049" w:rsidRPr="000B118E" w:rsidRDefault="004A3CCE" w:rsidP="005B6FED">
      <w:pPr>
        <w:ind w:firstLine="709"/>
        <w:jc w:val="both"/>
      </w:pPr>
      <w:r>
        <w:t xml:space="preserve"> </w:t>
      </w:r>
      <w:r w:rsidR="00CB5049" w:rsidRPr="000B118E">
        <w:t>МЕТАПРЕДМЕТНЫЕ РЕЗУЛЬТАТЫ</w:t>
      </w:r>
    </w:p>
    <w:p w:rsidR="00CB5049" w:rsidRPr="000B118E" w:rsidRDefault="00CB5049" w:rsidP="005B6FED">
      <w:pPr>
        <w:ind w:firstLine="709"/>
        <w:jc w:val="both"/>
      </w:pPr>
      <w:r w:rsidRPr="000B118E">
        <w:t>Этапы организации деятельности по оценке метапредметных результатов обучения:</w:t>
      </w:r>
    </w:p>
    <w:p w:rsidR="00CB5049" w:rsidRPr="000B118E" w:rsidRDefault="00CB5049" w:rsidP="005B6FED">
      <w:pPr>
        <w:pStyle w:val="12"/>
        <w:numPr>
          <w:ilvl w:val="0"/>
          <w:numId w:val="31"/>
        </w:numPr>
        <w:ind w:firstLine="709"/>
        <w:jc w:val="both"/>
      </w:pPr>
      <w:r w:rsidRPr="000B118E">
        <w:t>Изучение</w:t>
      </w:r>
      <w:r w:rsidRPr="000B118E">
        <w:rPr>
          <w:rFonts w:eastAsia="Times New Roman"/>
        </w:rPr>
        <w:t xml:space="preserve"> </w:t>
      </w:r>
      <w:r w:rsidRPr="000B118E">
        <w:t>Программы</w:t>
      </w:r>
      <w:r w:rsidRPr="000B118E">
        <w:rPr>
          <w:rFonts w:eastAsia="Times New Roman"/>
        </w:rPr>
        <w:t xml:space="preserve"> </w:t>
      </w:r>
      <w:r w:rsidRPr="000B118E">
        <w:t>универсальных</w:t>
      </w:r>
      <w:r w:rsidRPr="000B118E">
        <w:rPr>
          <w:rFonts w:eastAsia="Times New Roman"/>
        </w:rPr>
        <w:t xml:space="preserve"> </w:t>
      </w:r>
      <w:r w:rsidRPr="000B118E">
        <w:t>учебных</w:t>
      </w:r>
      <w:r w:rsidRPr="000B118E">
        <w:rPr>
          <w:rFonts w:eastAsia="Times New Roman"/>
        </w:rPr>
        <w:t xml:space="preserve"> </w:t>
      </w:r>
      <w:r w:rsidRPr="000B118E">
        <w:t>действий.</w:t>
      </w:r>
    </w:p>
    <w:p w:rsidR="00CB5049" w:rsidRPr="000B118E" w:rsidRDefault="00CB5049" w:rsidP="005B6FED">
      <w:pPr>
        <w:pStyle w:val="12"/>
        <w:numPr>
          <w:ilvl w:val="0"/>
          <w:numId w:val="31"/>
        </w:numPr>
        <w:ind w:firstLine="709"/>
        <w:jc w:val="both"/>
      </w:pPr>
      <w:r w:rsidRPr="000B118E">
        <w:t>Организация</w:t>
      </w:r>
      <w:r w:rsidRPr="000B118E">
        <w:rPr>
          <w:rFonts w:eastAsia="Times New Roman"/>
        </w:rPr>
        <w:t xml:space="preserve"> </w:t>
      </w:r>
      <w:r w:rsidRPr="000B118E">
        <w:t>и</w:t>
      </w:r>
      <w:r w:rsidRPr="000B118E">
        <w:rPr>
          <w:rFonts w:eastAsia="Times New Roman"/>
        </w:rPr>
        <w:t xml:space="preserve"> </w:t>
      </w:r>
      <w:r w:rsidRPr="000B118E">
        <w:t>планирование</w:t>
      </w:r>
      <w:r w:rsidRPr="000B118E">
        <w:rPr>
          <w:rFonts w:eastAsia="Times New Roman"/>
        </w:rPr>
        <w:t xml:space="preserve"> </w:t>
      </w:r>
      <w:r w:rsidRPr="000B118E">
        <w:t>внеучебной</w:t>
      </w:r>
      <w:r w:rsidRPr="000B118E">
        <w:rPr>
          <w:rFonts w:eastAsia="Times New Roman"/>
        </w:rPr>
        <w:t xml:space="preserve"> </w:t>
      </w:r>
      <w:r w:rsidRPr="000B118E">
        <w:t>деятельности.</w:t>
      </w:r>
    </w:p>
    <w:p w:rsidR="00CB5049" w:rsidRPr="000B118E" w:rsidRDefault="00CB5049" w:rsidP="005B6FED">
      <w:pPr>
        <w:pStyle w:val="12"/>
        <w:numPr>
          <w:ilvl w:val="0"/>
          <w:numId w:val="31"/>
        </w:numPr>
        <w:ind w:firstLine="709"/>
        <w:jc w:val="both"/>
      </w:pPr>
      <w:r w:rsidRPr="000B118E">
        <w:t>Координация</w:t>
      </w:r>
      <w:r w:rsidRPr="000B118E">
        <w:rPr>
          <w:rFonts w:eastAsia="Times New Roman"/>
        </w:rPr>
        <w:t xml:space="preserve"> </w:t>
      </w:r>
      <w:r w:rsidRPr="000B118E">
        <w:t>деятельности</w:t>
      </w:r>
      <w:r w:rsidRPr="000B118E">
        <w:rPr>
          <w:rFonts w:eastAsia="Times New Roman"/>
        </w:rPr>
        <w:t xml:space="preserve"> </w:t>
      </w:r>
      <w:r w:rsidRPr="000B118E">
        <w:t>учителей</w:t>
      </w:r>
      <w:r w:rsidRPr="000B118E">
        <w:rPr>
          <w:rFonts w:eastAsia="Times New Roman"/>
        </w:rPr>
        <w:t xml:space="preserve"> </w:t>
      </w:r>
      <w:r w:rsidRPr="000B118E">
        <w:t>и</w:t>
      </w:r>
      <w:r w:rsidRPr="000B118E">
        <w:rPr>
          <w:rFonts w:eastAsia="Times New Roman"/>
        </w:rPr>
        <w:t xml:space="preserve"> </w:t>
      </w:r>
      <w:r w:rsidRPr="000B118E">
        <w:t>СМП</w:t>
      </w:r>
      <w:r w:rsidRPr="000B118E">
        <w:rPr>
          <w:rFonts w:eastAsia="Times New Roman"/>
        </w:rPr>
        <w:t xml:space="preserve"> </w:t>
      </w:r>
      <w:r w:rsidRPr="000B118E">
        <w:t>службы</w:t>
      </w:r>
      <w:r w:rsidRPr="000B118E">
        <w:rPr>
          <w:rFonts w:eastAsia="Times New Roman"/>
        </w:rPr>
        <w:t xml:space="preserve"> </w:t>
      </w:r>
      <w:r w:rsidRPr="000B118E">
        <w:t>школы.</w:t>
      </w:r>
    </w:p>
    <w:p w:rsidR="00CB5049" w:rsidRPr="000B118E" w:rsidRDefault="00CB5049" w:rsidP="005B6FED">
      <w:pPr>
        <w:pStyle w:val="12"/>
        <w:numPr>
          <w:ilvl w:val="0"/>
          <w:numId w:val="31"/>
        </w:numPr>
        <w:ind w:firstLine="709"/>
        <w:jc w:val="both"/>
      </w:pPr>
      <w:r w:rsidRPr="000B118E">
        <w:t>Отбор</w:t>
      </w:r>
      <w:r w:rsidRPr="000B118E">
        <w:rPr>
          <w:rFonts w:eastAsia="Times New Roman"/>
        </w:rPr>
        <w:t xml:space="preserve"> </w:t>
      </w:r>
      <w:r w:rsidRPr="000B118E">
        <w:t>диагностических</w:t>
      </w:r>
      <w:r w:rsidRPr="000B118E">
        <w:rPr>
          <w:rFonts w:eastAsia="Times New Roman"/>
        </w:rPr>
        <w:t xml:space="preserve"> </w:t>
      </w:r>
      <w:r w:rsidRPr="000B118E">
        <w:t>методик.</w:t>
      </w:r>
    </w:p>
    <w:p w:rsidR="00CB5049" w:rsidRPr="000B118E" w:rsidRDefault="00CB5049" w:rsidP="005B6FED">
      <w:pPr>
        <w:pStyle w:val="12"/>
        <w:numPr>
          <w:ilvl w:val="0"/>
          <w:numId w:val="31"/>
        </w:numPr>
        <w:ind w:firstLine="709"/>
        <w:jc w:val="both"/>
      </w:pPr>
      <w:r w:rsidRPr="000B118E">
        <w:t>Определение</w:t>
      </w:r>
      <w:r w:rsidRPr="000B118E">
        <w:rPr>
          <w:rFonts w:eastAsia="Times New Roman"/>
        </w:rPr>
        <w:t xml:space="preserve"> </w:t>
      </w:r>
      <w:r w:rsidRPr="000B118E">
        <w:t>критериев</w:t>
      </w:r>
      <w:r w:rsidRPr="000B118E">
        <w:rPr>
          <w:rFonts w:eastAsia="Times New Roman"/>
        </w:rPr>
        <w:t xml:space="preserve"> </w:t>
      </w:r>
      <w:r w:rsidRPr="000B118E">
        <w:t>оценивания.</w:t>
      </w:r>
    </w:p>
    <w:p w:rsidR="00CB5049" w:rsidRPr="000B118E" w:rsidRDefault="00CB5049" w:rsidP="005B6FED">
      <w:pPr>
        <w:pStyle w:val="12"/>
        <w:numPr>
          <w:ilvl w:val="0"/>
          <w:numId w:val="31"/>
        </w:numPr>
        <w:ind w:firstLine="709"/>
        <w:jc w:val="both"/>
      </w:pPr>
      <w:r w:rsidRPr="000B118E">
        <w:t>Осуществление</w:t>
      </w:r>
      <w:r w:rsidRPr="000B118E">
        <w:rPr>
          <w:rFonts w:eastAsia="Times New Roman"/>
        </w:rPr>
        <w:t xml:space="preserve"> </w:t>
      </w:r>
      <w:r w:rsidRPr="000B118E">
        <w:t>мониторинга</w:t>
      </w:r>
      <w:r w:rsidRPr="000B118E">
        <w:rPr>
          <w:rFonts w:eastAsia="Times New Roman"/>
        </w:rPr>
        <w:t xml:space="preserve"> </w:t>
      </w:r>
      <w:r w:rsidRPr="000B118E">
        <w:t>сформированности</w:t>
      </w:r>
      <w:r w:rsidRPr="000B118E">
        <w:rPr>
          <w:rFonts w:eastAsia="Times New Roman"/>
        </w:rPr>
        <w:t xml:space="preserve"> </w:t>
      </w:r>
      <w:r w:rsidRPr="000B118E">
        <w:t>ОУУН.</w:t>
      </w:r>
    </w:p>
    <w:p w:rsidR="00CB5049" w:rsidRPr="000B118E" w:rsidRDefault="00CB5049" w:rsidP="005B6FED">
      <w:pPr>
        <w:pStyle w:val="11"/>
        <w:ind w:firstLine="709"/>
        <w:jc w:val="both"/>
        <w:rPr>
          <w:rFonts w:ascii="Times New Roman" w:hAnsi="Times New Roman" w:cs="Times New Roman"/>
          <w:sz w:val="24"/>
          <w:szCs w:val="24"/>
        </w:rPr>
      </w:pPr>
    </w:p>
    <w:p w:rsidR="00CB5049"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Модель системы оценки метапредметных результатов обучения</w:t>
      </w:r>
    </w:p>
    <w:p w:rsidR="00BA0B3F" w:rsidRPr="000B118E" w:rsidRDefault="00BA0B3F" w:rsidP="005B6FED">
      <w:pPr>
        <w:pStyle w:val="11"/>
        <w:ind w:firstLine="709"/>
        <w:jc w:val="both"/>
        <w:rPr>
          <w:rFonts w:ascii="Times New Roman" w:hAnsi="Times New Roman" w:cs="Times New Roman"/>
          <w:sz w:val="24"/>
          <w:szCs w:val="24"/>
        </w:rPr>
      </w:pPr>
    </w:p>
    <w:p w:rsidR="00CB5049" w:rsidRPr="000B118E" w:rsidRDefault="001055F9" w:rsidP="005B6FED">
      <w:pPr>
        <w:pStyle w:val="11"/>
        <w:ind w:firstLine="709"/>
        <w:jc w:val="both"/>
        <w:rPr>
          <w:rFonts w:ascii="Times New Roman" w:hAnsi="Times New Roman" w:cs="Times New Roman"/>
          <w:sz w:val="24"/>
          <w:szCs w:val="24"/>
        </w:rPr>
      </w:pPr>
      <w:r w:rsidRPr="000B118E">
        <w:rPr>
          <w:rFonts w:ascii="Times New Roman" w:hAnsi="Times New Roman" w:cs="Times New Roman"/>
          <w:noProof/>
          <w:sz w:val="24"/>
          <w:szCs w:val="24"/>
          <w:lang w:eastAsia="ru-RU"/>
        </w:rPr>
        <w:drawing>
          <wp:inline distT="0" distB="0" distL="0" distR="0">
            <wp:extent cx="2066925" cy="2480310"/>
            <wp:effectExtent l="19050" t="19050" r="28575" b="152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9337" r="9152"/>
                    <a:stretch>
                      <a:fillRect/>
                    </a:stretch>
                  </pic:blipFill>
                  <pic:spPr bwMode="auto">
                    <a:xfrm>
                      <a:off x="0" y="0"/>
                      <a:ext cx="2064423" cy="2477307"/>
                    </a:xfrm>
                    <a:prstGeom prst="rect">
                      <a:avLst/>
                    </a:prstGeom>
                    <a:solidFill>
                      <a:srgbClr val="FFFFFF"/>
                    </a:solidFill>
                    <a:ln w="0" cmpd="sng">
                      <a:solidFill>
                        <a:srgbClr val="000000"/>
                      </a:solidFill>
                      <a:miter lim="800000"/>
                      <a:headEnd/>
                      <a:tailEnd/>
                    </a:ln>
                    <a:effectLst/>
                  </pic:spPr>
                </pic:pic>
              </a:graphicData>
            </a:graphic>
          </wp:inline>
        </w:drawing>
      </w:r>
    </w:p>
    <w:p w:rsidR="00CB5049" w:rsidRPr="000B118E" w:rsidRDefault="00CB5049" w:rsidP="005B6FED">
      <w:pPr>
        <w:pStyle w:val="11"/>
        <w:ind w:firstLine="709"/>
        <w:jc w:val="both"/>
        <w:rPr>
          <w:rFonts w:ascii="Times New Roman" w:hAnsi="Times New Roman" w:cs="Times New Roman"/>
          <w:sz w:val="24"/>
          <w:szCs w:val="24"/>
        </w:rPr>
      </w:pPr>
    </w:p>
    <w:p w:rsidR="00CB5049" w:rsidRPr="000B118E" w:rsidRDefault="00771E50" w:rsidP="005B6FED">
      <w:pPr>
        <w:ind w:firstLine="709"/>
        <w:jc w:val="both"/>
      </w:pPr>
      <w:r w:rsidRPr="000B118E">
        <w:rPr>
          <w:i/>
          <w:iCs/>
        </w:rPr>
        <w:t>П</w:t>
      </w:r>
      <w:r w:rsidR="00CB5049" w:rsidRPr="000B118E">
        <w:rPr>
          <w:i/>
          <w:iCs/>
        </w:rPr>
        <w:t>еречень методик, направленных на выявление уровня сформированности</w:t>
      </w:r>
      <w:r w:rsidR="004A3CCE">
        <w:rPr>
          <w:i/>
          <w:iCs/>
        </w:rPr>
        <w:t xml:space="preserve"> </w:t>
      </w:r>
      <w:r w:rsidR="00CB5049" w:rsidRPr="000B118E">
        <w:rPr>
          <w:i/>
          <w:iCs/>
        </w:rPr>
        <w:t>универсальных учебных действий</w:t>
      </w:r>
      <w:r w:rsidR="00CB5049" w:rsidRPr="000B118E">
        <w:t xml:space="preserve"> (сравнения, анализа и синтеза, обобщения, классификации) </w:t>
      </w:r>
    </w:p>
    <w:p w:rsidR="00CB5049" w:rsidRPr="000B118E" w:rsidRDefault="00CB5049" w:rsidP="005B6FED">
      <w:pPr>
        <w:ind w:firstLine="709"/>
        <w:jc w:val="both"/>
      </w:pPr>
      <w:r w:rsidRPr="000B118E">
        <w:t>1.Тест для исследования общего умственного развития Ф. Гуденафа «Рисунок человека».</w:t>
      </w:r>
    </w:p>
    <w:p w:rsidR="00CB5049" w:rsidRPr="000B118E" w:rsidRDefault="00CB5049" w:rsidP="005B6FED">
      <w:pPr>
        <w:ind w:firstLine="709"/>
        <w:jc w:val="both"/>
      </w:pPr>
      <w:r w:rsidRPr="000B118E">
        <w:t xml:space="preserve"> 2. Методика для изучения произвольности восприятия</w:t>
      </w:r>
      <w:r w:rsidR="004A3CCE">
        <w:t xml:space="preserve"> </w:t>
      </w:r>
      <w:r w:rsidRPr="000B118E">
        <w:t>Д.Б.Эльконина «Графический диктант».</w:t>
      </w:r>
    </w:p>
    <w:p w:rsidR="00CB5049" w:rsidRPr="000B118E" w:rsidRDefault="00CB5049" w:rsidP="005B6FED">
      <w:pPr>
        <w:ind w:firstLine="709"/>
        <w:jc w:val="both"/>
      </w:pPr>
      <w:r w:rsidRPr="000B118E">
        <w:lastRenderedPageBreak/>
        <w:t xml:space="preserve"> 3.Методика изучения памяти «Нарисуй 7 слов».</w:t>
      </w:r>
    </w:p>
    <w:p w:rsidR="00CB5049" w:rsidRPr="000B118E" w:rsidRDefault="00CB5049" w:rsidP="005B6FED">
      <w:pPr>
        <w:ind w:firstLine="709"/>
        <w:jc w:val="both"/>
      </w:pPr>
      <w:r w:rsidRPr="000B118E">
        <w:t xml:space="preserve"> 4.Методика изучения свойств внимания и работоспособности «Корректурная проба».</w:t>
      </w:r>
    </w:p>
    <w:p w:rsidR="00CB5049" w:rsidRPr="000B118E" w:rsidRDefault="00CB5049" w:rsidP="005B6FED">
      <w:pPr>
        <w:ind w:firstLine="709"/>
        <w:jc w:val="both"/>
      </w:pPr>
      <w:r w:rsidRPr="000B118E">
        <w:t xml:space="preserve"> 5.Методика на выявление уровня организации действий « Образец и правило».</w:t>
      </w:r>
    </w:p>
    <w:p w:rsidR="00CB5049" w:rsidRPr="000B118E" w:rsidRDefault="00CB5049" w:rsidP="005B6FED">
      <w:pPr>
        <w:ind w:firstLine="709"/>
        <w:jc w:val="both"/>
      </w:pPr>
      <w:r w:rsidRPr="000B118E">
        <w:t xml:space="preserve"> 6.Методика определения уровня школьной тревожности « Рисунок школы».</w:t>
      </w:r>
    </w:p>
    <w:p w:rsidR="00CB5049" w:rsidRPr="000B118E" w:rsidRDefault="00CB5049" w:rsidP="005B6FED">
      <w:pPr>
        <w:ind w:firstLine="709"/>
        <w:jc w:val="both"/>
      </w:pPr>
      <w:r w:rsidRPr="000B118E">
        <w:t xml:space="preserve"> 7.Методика определения эмоционального состояния ребенка в школе «Рисунок настроения».</w:t>
      </w:r>
    </w:p>
    <w:p w:rsidR="00CB5049" w:rsidRPr="000B118E" w:rsidRDefault="00CB5049" w:rsidP="005B6FED">
      <w:pPr>
        <w:ind w:firstLine="709"/>
        <w:jc w:val="both"/>
      </w:pPr>
      <w:r w:rsidRPr="000B118E">
        <w:t xml:space="preserve"> 8.Тест отношений к школе «Домики».</w:t>
      </w:r>
    </w:p>
    <w:p w:rsidR="00CB5049" w:rsidRPr="000B118E" w:rsidRDefault="00CB5049" w:rsidP="005B6FED">
      <w:pPr>
        <w:ind w:firstLine="709"/>
        <w:jc w:val="both"/>
      </w:pPr>
      <w:r w:rsidRPr="000B118E">
        <w:t xml:space="preserve"> 9.Методика изучения школьной мотивации «Я в школе».</w:t>
      </w:r>
    </w:p>
    <w:p w:rsidR="00CB5049" w:rsidRPr="000B118E" w:rsidRDefault="00CB5049" w:rsidP="005B6FED">
      <w:pPr>
        <w:ind w:firstLine="709"/>
        <w:jc w:val="both"/>
      </w:pPr>
      <w:r w:rsidRPr="000B118E">
        <w:t xml:space="preserve"> 10. Тест для изучения уровня самооценки «Лесенка»</w:t>
      </w:r>
    </w:p>
    <w:p w:rsidR="00771E50" w:rsidRPr="000B118E" w:rsidRDefault="00771E50" w:rsidP="005B6FED">
      <w:pPr>
        <w:pStyle w:val="11"/>
        <w:ind w:firstLine="709"/>
        <w:jc w:val="both"/>
        <w:rPr>
          <w:rFonts w:ascii="Times New Roman" w:hAnsi="Times New Roman" w:cs="Times New Roman"/>
          <w:sz w:val="24"/>
          <w:szCs w:val="24"/>
          <w:lang w:eastAsia="ru-RU"/>
        </w:rPr>
      </w:pPr>
    </w:p>
    <w:p w:rsidR="005606BD" w:rsidRDefault="005606BD" w:rsidP="005B6FED">
      <w:pPr>
        <w:pStyle w:val="11"/>
        <w:ind w:firstLine="709"/>
        <w:jc w:val="both"/>
        <w:rPr>
          <w:rFonts w:ascii="Times New Roman" w:hAnsi="Times New Roman" w:cs="Times New Roman"/>
          <w:sz w:val="24"/>
          <w:szCs w:val="24"/>
          <w:lang w:eastAsia="ru-RU"/>
        </w:rPr>
      </w:pPr>
    </w:p>
    <w:p w:rsidR="005606BD" w:rsidRDefault="005606BD" w:rsidP="005B6FED">
      <w:pPr>
        <w:pStyle w:val="11"/>
        <w:ind w:firstLine="709"/>
        <w:jc w:val="both"/>
        <w:rPr>
          <w:rFonts w:ascii="Times New Roman" w:hAnsi="Times New Roman" w:cs="Times New Roman"/>
          <w:sz w:val="24"/>
          <w:szCs w:val="24"/>
          <w:lang w:eastAsia="ru-RU"/>
        </w:rPr>
      </w:pPr>
    </w:p>
    <w:p w:rsidR="005606BD" w:rsidRDefault="005606BD" w:rsidP="005B6FED">
      <w:pPr>
        <w:pStyle w:val="11"/>
        <w:ind w:firstLine="709"/>
        <w:jc w:val="both"/>
        <w:rPr>
          <w:rFonts w:ascii="Times New Roman" w:hAnsi="Times New Roman" w:cs="Times New Roman"/>
          <w:sz w:val="24"/>
          <w:szCs w:val="24"/>
          <w:lang w:eastAsia="ru-RU"/>
        </w:rPr>
      </w:pPr>
    </w:p>
    <w:p w:rsidR="00CB5049" w:rsidRPr="000B118E" w:rsidRDefault="00BA0B3F" w:rsidP="0056092C">
      <w:pPr>
        <w:pStyle w:val="11"/>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CB5049" w:rsidRPr="000B118E">
        <w:rPr>
          <w:rFonts w:ascii="Times New Roman" w:hAnsi="Times New Roman" w:cs="Times New Roman"/>
          <w:sz w:val="24"/>
          <w:szCs w:val="24"/>
        </w:rPr>
        <w:t>ПЕРЕЧЕНЬ ОБЩЕУЧЕБНЫХ УМЕНИЙ И НАВЫКОВ (1-4 КЛАСС)</w:t>
      </w:r>
    </w:p>
    <w:tbl>
      <w:tblPr>
        <w:tblW w:w="10491" w:type="dxa"/>
        <w:tblInd w:w="-885" w:type="dxa"/>
        <w:tblLayout w:type="fixed"/>
        <w:tblLook w:val="0000"/>
      </w:tblPr>
      <w:tblGrid>
        <w:gridCol w:w="1225"/>
        <w:gridCol w:w="6261"/>
        <w:gridCol w:w="1871"/>
        <w:gridCol w:w="1134"/>
      </w:tblGrid>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Вид и характер ОУУН</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 xml:space="preserve">Класс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Уровень (1-4)</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ПЕРВИЧНЫЕ УМЕНИЯ И НАВЫКИ ( по содержанию предмета)</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Default="00CB5049" w:rsidP="0056092C">
            <w:pPr>
              <w:pStyle w:val="11"/>
              <w:numPr>
                <w:ilvl w:val="1"/>
                <w:numId w:val="141"/>
              </w:numPr>
              <w:snapToGrid w:val="0"/>
              <w:jc w:val="both"/>
              <w:rPr>
                <w:rFonts w:ascii="Times New Roman" w:hAnsi="Times New Roman" w:cs="Times New Roman"/>
                <w:sz w:val="24"/>
                <w:szCs w:val="24"/>
              </w:rPr>
            </w:pPr>
            <w:r w:rsidRPr="000B118E">
              <w:rPr>
                <w:rFonts w:ascii="Times New Roman" w:hAnsi="Times New Roman" w:cs="Times New Roman"/>
                <w:sz w:val="24"/>
                <w:szCs w:val="24"/>
              </w:rPr>
              <w:t>Навыки чтения и письма</w:t>
            </w:r>
          </w:p>
          <w:p w:rsidR="0056092C" w:rsidRPr="000B118E" w:rsidRDefault="0056092C" w:rsidP="0056092C">
            <w:pPr>
              <w:pStyle w:val="11"/>
              <w:snapToGrid w:val="0"/>
              <w:ind w:left="1069"/>
              <w:jc w:val="both"/>
              <w:rPr>
                <w:rFonts w:ascii="Times New Roman" w:hAnsi="Times New Roman" w:cs="Times New Roman"/>
                <w:sz w:val="24"/>
                <w:szCs w:val="24"/>
              </w:rPr>
            </w:pP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Правильное, сознательное и выразительное чтение вслух в соответствии с нормами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Достаточно быстрое чтение текста про себя</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3</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Выразительное чтение вслух выученного наизусть художественного произведения</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Письмо по памяти текста, предложения</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5</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Правильное списывание текста с книги, доски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6</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Правильное написание небольшого текста под диктовку в соответствии с грамматическими правилами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7</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Умение производить все виды разборов (фонетический, по составу, морфологический, синтаксический)</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Default="00CB5049" w:rsidP="0056092C">
            <w:pPr>
              <w:pStyle w:val="11"/>
              <w:numPr>
                <w:ilvl w:val="1"/>
                <w:numId w:val="141"/>
              </w:numPr>
              <w:snapToGrid w:val="0"/>
              <w:jc w:val="both"/>
              <w:rPr>
                <w:rFonts w:ascii="Times New Roman" w:hAnsi="Times New Roman" w:cs="Times New Roman"/>
                <w:sz w:val="24"/>
                <w:szCs w:val="24"/>
              </w:rPr>
            </w:pPr>
            <w:r w:rsidRPr="000B118E">
              <w:rPr>
                <w:rFonts w:ascii="Times New Roman" w:hAnsi="Times New Roman" w:cs="Times New Roman"/>
                <w:sz w:val="24"/>
                <w:szCs w:val="24"/>
              </w:rPr>
              <w:t>Общематематические умения и навыки</w:t>
            </w:r>
          </w:p>
          <w:p w:rsidR="0056092C" w:rsidRPr="000B118E" w:rsidRDefault="0056092C" w:rsidP="0056092C">
            <w:pPr>
              <w:pStyle w:val="11"/>
              <w:snapToGrid w:val="0"/>
              <w:ind w:left="1069"/>
              <w:jc w:val="both"/>
              <w:rPr>
                <w:rFonts w:ascii="Times New Roman" w:hAnsi="Times New Roman" w:cs="Times New Roman"/>
                <w:sz w:val="24"/>
                <w:szCs w:val="24"/>
              </w:rPr>
            </w:pP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Чтение и запись натуральных чисел</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чтение и запись обыкновенных дробей</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3</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сравнение натуральных чисел по величине</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Устное выполнение четырех действий над натуральными числами в пределах 100</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5</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Письменное выполнение четырех действий над</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многозначными числами (натуральными)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6</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Построение прямой, отрезка через заданные две точки с помощью линейки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7</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Построение окружности данного радиуса с помощью циркуля</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8</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Распознавание</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формы (названия) простейших плоских фигур</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9</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Изображение формы простейших плоских фигур</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1.3 Географические и исторические навыки</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Фиксация результатов наблюдений в природе (в том числе и за погодой)</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lastRenderedPageBreak/>
              <w:t>2</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Объяснение различных явлений живой и неживой природы</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3</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Ориентировка на местности, определение сторон горизонта различными способами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Правильное применение счета лет, соотнесение года, века, тысячелетия и эры</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5</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Определение длительности, последовательности и синхронности исторических событий</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Default="00CB5049" w:rsidP="0056092C">
            <w:pPr>
              <w:pStyle w:val="11"/>
              <w:numPr>
                <w:ilvl w:val="1"/>
                <w:numId w:val="141"/>
              </w:numPr>
              <w:snapToGrid w:val="0"/>
              <w:jc w:val="both"/>
              <w:rPr>
                <w:rFonts w:ascii="Times New Roman" w:hAnsi="Times New Roman" w:cs="Times New Roman"/>
                <w:sz w:val="24"/>
                <w:szCs w:val="24"/>
              </w:rPr>
            </w:pPr>
            <w:r w:rsidRPr="000B118E">
              <w:rPr>
                <w:rFonts w:ascii="Times New Roman" w:hAnsi="Times New Roman" w:cs="Times New Roman"/>
                <w:sz w:val="24"/>
                <w:szCs w:val="24"/>
              </w:rPr>
              <w:t>Логические ОУУН</w:t>
            </w:r>
          </w:p>
          <w:p w:rsidR="0056092C" w:rsidRPr="000B118E" w:rsidRDefault="0056092C" w:rsidP="0056092C">
            <w:pPr>
              <w:pStyle w:val="11"/>
              <w:snapToGrid w:val="0"/>
              <w:ind w:left="1069"/>
              <w:jc w:val="both"/>
              <w:rPr>
                <w:rFonts w:ascii="Times New Roman" w:hAnsi="Times New Roman" w:cs="Times New Roman"/>
                <w:sz w:val="24"/>
                <w:szCs w:val="24"/>
              </w:rPr>
            </w:pP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Разностороннее рассматривание объектов, выделение в них различных свойств и особенностей</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Выявление различий при сравнении объектов</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3</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Выделение общих свойств в рассматриваемых явлениях, процессах</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Классификация объектов множества по некоторому основанию</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5</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Определение причинно-следственных зависимостей</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6</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Подбор примеров, иллюстрирующих общее правило (определение)</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7</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Формулирование выводов по результатам анализа</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8</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Составление плана-схемы изученной темы с выделением основных понятий и связи между ними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УМЕНИЯ И НАВЫКИ,</w:t>
            </w:r>
          </w:p>
          <w:p w:rsidR="00CB5049"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ОБЕСПЕЧИВАЮЩИЕ ОРГАНИЗАЦИЮ ПРОЦЕССА УСВОЕНИЯ ЗНАНИЙ</w:t>
            </w:r>
          </w:p>
          <w:p w:rsidR="0056092C" w:rsidRPr="000B118E" w:rsidRDefault="0056092C" w:rsidP="005B6FED">
            <w:pPr>
              <w:pStyle w:val="11"/>
              <w:ind w:firstLine="709"/>
              <w:jc w:val="both"/>
              <w:rPr>
                <w:rFonts w:ascii="Times New Roman" w:hAnsi="Times New Roman" w:cs="Times New Roman"/>
                <w:sz w:val="24"/>
                <w:szCs w:val="24"/>
              </w:rPr>
            </w:pP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2.1 Умение планировать, контролировать и оценивать учебную работу</w:t>
            </w:r>
          </w:p>
          <w:p w:rsidR="0056092C" w:rsidRPr="000B118E" w:rsidRDefault="0056092C" w:rsidP="005B6FED">
            <w:pPr>
              <w:pStyle w:val="11"/>
              <w:snapToGrid w:val="0"/>
              <w:ind w:firstLine="709"/>
              <w:jc w:val="both"/>
              <w:rPr>
                <w:rFonts w:ascii="Times New Roman" w:hAnsi="Times New Roman" w:cs="Times New Roman"/>
                <w:sz w:val="24"/>
                <w:szCs w:val="24"/>
              </w:rPr>
            </w:pP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Подготовка рабочего места</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Четкое и правильное осознание цели своей работы</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3</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Разработка режима дня (с учетом изменяющихся условий) и его выполнение</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Составление плана своей работы на день, неделю</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5</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Определение времени работы и перерыва при выполнении домашнего задания, работа в заданном темпе</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6</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Контроль за соответствием выполняемой работы поставленной цели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7</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Контроль за правильностью получаемого результата, его проверка</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8</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Работа над ошибками</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9</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Контроль за правильностью выполнения задания на разных его этапах, выявление нерациональных способов и ошибок, коррекция своих действий</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10</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Контролирование внимания при прослушивания объяснения учителя (учащихся) с тем, чтобы понять и воспроизвести смысл услышанного</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11</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Оценка правильности выполненного задания и </w:t>
            </w:r>
            <w:r w:rsidRPr="000B118E">
              <w:rPr>
                <w:rFonts w:ascii="Times New Roman" w:hAnsi="Times New Roman" w:cs="Times New Roman"/>
                <w:sz w:val="24"/>
                <w:szCs w:val="24"/>
              </w:rPr>
              <w:lastRenderedPageBreak/>
              <w:t>качества завершенной работы</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lastRenderedPageBreak/>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lastRenderedPageBreak/>
              <w:t>12</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Оценка письменной работы, ответа одноклассника</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2.2 Умение работать с текстом</w:t>
            </w:r>
          </w:p>
          <w:p w:rsidR="0056092C" w:rsidRPr="000B118E" w:rsidRDefault="0056092C" w:rsidP="005B6FED">
            <w:pPr>
              <w:pStyle w:val="11"/>
              <w:snapToGrid w:val="0"/>
              <w:ind w:firstLine="709"/>
              <w:jc w:val="both"/>
              <w:rPr>
                <w:rFonts w:ascii="Times New Roman" w:hAnsi="Times New Roman" w:cs="Times New Roman"/>
                <w:sz w:val="24"/>
                <w:szCs w:val="24"/>
              </w:rPr>
            </w:pP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Постановка вопросов к прочитанному тексту</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Подбор заголовков к абзацам (разделам) текста</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3</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Формулирование главной мысли, содержащейся в тексте</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Смысловая группировка материала, разбивка текста на части, имеющие свою тематику</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5</w:t>
            </w:r>
          </w:p>
        </w:tc>
        <w:tc>
          <w:tcPr>
            <w:tcW w:w="626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Выделение опорных пунктов, т.е. предложений, отражающих основную мысль, в каждой части текста</w:t>
            </w: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6</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Составление плана текста и его запись</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0491" w:type="dxa"/>
            <w:gridSpan w:val="4"/>
            <w:tcBorders>
              <w:top w:val="single" w:sz="4" w:space="0" w:color="000000"/>
              <w:left w:val="single" w:sz="4" w:space="0" w:color="000000"/>
              <w:bottom w:val="single" w:sz="4" w:space="0" w:color="000000"/>
              <w:right w:val="single" w:sz="4" w:space="0" w:color="000000"/>
            </w:tcBorders>
            <w:shd w:val="clear" w:color="auto" w:fill="auto"/>
          </w:tcPr>
          <w:p w:rsidR="00CB5049" w:rsidRDefault="00CB5049" w:rsidP="0056092C">
            <w:pPr>
              <w:pStyle w:val="11"/>
              <w:numPr>
                <w:ilvl w:val="1"/>
                <w:numId w:val="37"/>
              </w:numPr>
              <w:snapToGrid w:val="0"/>
              <w:jc w:val="both"/>
              <w:rPr>
                <w:rFonts w:ascii="Times New Roman" w:hAnsi="Times New Roman" w:cs="Times New Roman"/>
                <w:sz w:val="24"/>
                <w:szCs w:val="24"/>
              </w:rPr>
            </w:pPr>
            <w:r w:rsidRPr="000B118E">
              <w:rPr>
                <w:rFonts w:ascii="Times New Roman" w:hAnsi="Times New Roman" w:cs="Times New Roman"/>
                <w:sz w:val="24"/>
                <w:szCs w:val="24"/>
              </w:rPr>
              <w:t>Информационно- библиографические умения и навыки</w:t>
            </w:r>
          </w:p>
          <w:p w:rsidR="0056092C" w:rsidRPr="000B118E" w:rsidRDefault="0056092C" w:rsidP="0056092C">
            <w:pPr>
              <w:pStyle w:val="11"/>
              <w:snapToGrid w:val="0"/>
              <w:ind w:left="1069"/>
              <w:jc w:val="both"/>
              <w:rPr>
                <w:rFonts w:ascii="Times New Roman" w:hAnsi="Times New Roman" w:cs="Times New Roman"/>
                <w:sz w:val="24"/>
                <w:szCs w:val="24"/>
              </w:rPr>
            </w:pP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Нахождение в учебниках указанных пунктов или задач (упражнений)</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2</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Нахождение в учебниках ответов к задачам</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3</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Умение пользоваться оглавлением к книге</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1-3</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4</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Умение пользоваться простейшими таблицами, схемами учебника</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5</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Умение работать со словарем, материалом приложения к учебнику</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6</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Нахождение данных, формул, правил по справочникам</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1-2</w:t>
            </w:r>
          </w:p>
        </w:tc>
      </w:tr>
      <w:tr w:rsidR="00CB5049" w:rsidRPr="000B118E" w:rsidTr="0056092C">
        <w:tc>
          <w:tcPr>
            <w:tcW w:w="1225"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7</w:t>
            </w:r>
          </w:p>
        </w:tc>
        <w:tc>
          <w:tcPr>
            <w:tcW w:w="6261" w:type="dxa"/>
            <w:tcBorders>
              <w:top w:val="single" w:sz="4" w:space="0" w:color="000000"/>
              <w:left w:val="single" w:sz="4" w:space="0" w:color="000000"/>
              <w:bottom w:val="single" w:sz="4" w:space="0" w:color="000000"/>
            </w:tcBorders>
            <w:shd w:val="clear" w:color="auto" w:fill="auto"/>
          </w:tcPr>
          <w:p w:rsidR="00CB5049"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Нахождение нужного материала в энциклопедиях и специальной литературе</w:t>
            </w:r>
          </w:p>
          <w:p w:rsidR="0056092C" w:rsidRPr="000B118E" w:rsidRDefault="0056092C" w:rsidP="005B6FED">
            <w:pPr>
              <w:pStyle w:val="11"/>
              <w:snapToGrid w:val="0"/>
              <w:ind w:firstLine="709"/>
              <w:jc w:val="both"/>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tcBorders>
            <w:shd w:val="clear" w:color="auto" w:fill="auto"/>
          </w:tcPr>
          <w:p w:rsidR="00CB5049" w:rsidRPr="000B118E" w:rsidRDefault="00CB5049" w:rsidP="005606BD">
            <w:pPr>
              <w:pStyle w:val="11"/>
              <w:snapToGrid w:val="0"/>
              <w:jc w:val="both"/>
              <w:rPr>
                <w:rFonts w:ascii="Times New Roman" w:hAnsi="Times New Roman" w:cs="Times New Roman"/>
                <w:sz w:val="24"/>
                <w:szCs w:val="24"/>
              </w:rPr>
            </w:pPr>
            <w:r w:rsidRPr="000B118E">
              <w:rPr>
                <w:rFonts w:ascii="Times New Roman" w:hAnsi="Times New Roman"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pStyle w:val="11"/>
              <w:snapToGrid w:val="0"/>
              <w:ind w:firstLine="709"/>
              <w:jc w:val="both"/>
              <w:rPr>
                <w:rFonts w:ascii="Times New Roman" w:hAnsi="Times New Roman" w:cs="Times New Roman"/>
                <w:sz w:val="24"/>
                <w:szCs w:val="24"/>
              </w:rPr>
            </w:pPr>
            <w:r w:rsidRPr="000B118E">
              <w:rPr>
                <w:rFonts w:ascii="Times New Roman" w:hAnsi="Times New Roman" w:cs="Times New Roman"/>
                <w:sz w:val="24"/>
                <w:szCs w:val="24"/>
              </w:rPr>
              <w:t>1</w:t>
            </w:r>
          </w:p>
        </w:tc>
      </w:tr>
    </w:tbl>
    <w:p w:rsidR="00FD4FE1" w:rsidRPr="000B118E" w:rsidRDefault="00FD4FE1" w:rsidP="00BA0B3F">
      <w:pPr>
        <w:pStyle w:val="11"/>
        <w:jc w:val="both"/>
        <w:rPr>
          <w:rFonts w:ascii="Times New Roman" w:hAnsi="Times New Roman" w:cs="Times New Roman"/>
          <w:sz w:val="24"/>
          <w:szCs w:val="24"/>
        </w:rPr>
      </w:pPr>
    </w:p>
    <w:p w:rsidR="00CB5049"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УРОВНИ СФОРМИРОВАННОСТИ ОБЩЕУЧЕБНЫХ УМЕНИЙ И НАВЫКОВ</w:t>
      </w:r>
    </w:p>
    <w:p w:rsidR="0056092C" w:rsidRPr="000B118E" w:rsidRDefault="0056092C" w:rsidP="005B6FED">
      <w:pPr>
        <w:pStyle w:val="11"/>
        <w:ind w:firstLine="709"/>
        <w:jc w:val="both"/>
        <w:rPr>
          <w:rFonts w:ascii="Times New Roman" w:hAnsi="Times New Roman" w:cs="Times New Roman"/>
          <w:sz w:val="24"/>
          <w:szCs w:val="24"/>
        </w:rPr>
      </w:pPr>
    </w:p>
    <w:p w:rsidR="00CB5049" w:rsidRPr="000B118E"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0 уровень – учащийся</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совершенно не владеет данным действием (нет умения).</w:t>
      </w:r>
    </w:p>
    <w:p w:rsidR="00CB5049" w:rsidRPr="000B118E"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1 уровень – учащийся знаком с характером данного действия, умеет выполнять лишь при достаточной помощи учителя (взрослого).</w:t>
      </w:r>
    </w:p>
    <w:p w:rsidR="00CB5049" w:rsidRPr="000B118E"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2 уровень – учащийся умеет выполнять данное действие самостоятельно лишь по образцу, подражая действиям учителя или сверстника.</w:t>
      </w:r>
    </w:p>
    <w:p w:rsidR="00CB5049" w:rsidRPr="000B118E"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3 уровень – учащийся умеет достаточно свободно выполнять действия, осознавая каждый шаг.</w:t>
      </w:r>
    </w:p>
    <w:p w:rsidR="00CB5049" w:rsidRPr="000B118E" w:rsidRDefault="00CB5049"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4 уровень – учащийся автоматизировано, свернуто и</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безошибочно выполняет действие (навык).</w:t>
      </w:r>
    </w:p>
    <w:p w:rsidR="00C33097" w:rsidRPr="000B118E" w:rsidRDefault="00C33097" w:rsidP="005B6FED">
      <w:pPr>
        <w:pStyle w:val="11"/>
        <w:ind w:firstLine="709"/>
        <w:jc w:val="both"/>
        <w:rPr>
          <w:rFonts w:ascii="Times New Roman" w:hAnsi="Times New Roman" w:cs="Times New Roman"/>
          <w:sz w:val="24"/>
          <w:szCs w:val="24"/>
        </w:rPr>
      </w:pPr>
    </w:p>
    <w:p w:rsidR="00CB5049" w:rsidRDefault="00CB5049" w:rsidP="005B6FED">
      <w:pPr>
        <w:ind w:firstLine="709"/>
        <w:jc w:val="both"/>
      </w:pPr>
      <w:r w:rsidRPr="000B118E">
        <w:t>ЛИЧНОСТНЫЕ РЕЗУЛЬТАТЫ</w:t>
      </w:r>
    </w:p>
    <w:p w:rsidR="0056092C" w:rsidRPr="000B118E" w:rsidRDefault="0056092C" w:rsidP="005B6FED">
      <w:pPr>
        <w:ind w:firstLine="709"/>
        <w:jc w:val="both"/>
      </w:pPr>
    </w:p>
    <w:p w:rsidR="00CB5049" w:rsidRPr="000B118E" w:rsidRDefault="00CB5049" w:rsidP="005B6FED">
      <w:pPr>
        <w:ind w:firstLine="709"/>
        <w:jc w:val="both"/>
      </w:pPr>
      <w:r w:rsidRPr="000B118E">
        <w:lastRenderedPageBreak/>
        <w:t>Этапы организации деятельности по оценке личностных результатов обучения:</w:t>
      </w:r>
    </w:p>
    <w:p w:rsidR="00CB5049" w:rsidRPr="000B118E" w:rsidRDefault="00CB5049" w:rsidP="005B6FED">
      <w:pPr>
        <w:pStyle w:val="12"/>
        <w:numPr>
          <w:ilvl w:val="0"/>
          <w:numId w:val="22"/>
        </w:numPr>
        <w:ind w:firstLine="709"/>
        <w:jc w:val="both"/>
      </w:pPr>
      <w:r w:rsidRPr="000B118E">
        <w:t>Разработка</w:t>
      </w:r>
      <w:r w:rsidRPr="000B118E">
        <w:rPr>
          <w:rFonts w:eastAsia="Times New Roman"/>
        </w:rPr>
        <w:t xml:space="preserve"> </w:t>
      </w:r>
      <w:r w:rsidRPr="000B118E">
        <w:t>Программы</w:t>
      </w:r>
      <w:r w:rsidRPr="000B118E">
        <w:rPr>
          <w:rFonts w:eastAsia="Times New Roman"/>
        </w:rPr>
        <w:t xml:space="preserve"> </w:t>
      </w:r>
      <w:r w:rsidRPr="000B118E">
        <w:t>воспитательной</w:t>
      </w:r>
      <w:r w:rsidRPr="000B118E">
        <w:rPr>
          <w:rFonts w:eastAsia="Times New Roman"/>
        </w:rPr>
        <w:t xml:space="preserve"> </w:t>
      </w:r>
      <w:r w:rsidRPr="000B118E">
        <w:t>деятельности</w:t>
      </w:r>
      <w:r w:rsidRPr="000B118E">
        <w:rPr>
          <w:rFonts w:eastAsia="Times New Roman"/>
        </w:rPr>
        <w:t xml:space="preserve"> </w:t>
      </w:r>
      <w:r w:rsidRPr="000B118E">
        <w:t>классного</w:t>
      </w:r>
      <w:r w:rsidRPr="000B118E">
        <w:rPr>
          <w:rFonts w:eastAsia="Times New Roman"/>
        </w:rPr>
        <w:t xml:space="preserve"> </w:t>
      </w:r>
      <w:r w:rsidRPr="000B118E">
        <w:t>руководителя.</w:t>
      </w:r>
    </w:p>
    <w:p w:rsidR="00CB5049" w:rsidRPr="000B118E" w:rsidRDefault="00CB5049" w:rsidP="005B6FED">
      <w:pPr>
        <w:pStyle w:val="12"/>
        <w:numPr>
          <w:ilvl w:val="0"/>
          <w:numId w:val="22"/>
        </w:numPr>
        <w:ind w:firstLine="709"/>
        <w:jc w:val="both"/>
      </w:pPr>
      <w:r w:rsidRPr="000B118E">
        <w:t>Организация</w:t>
      </w:r>
      <w:r w:rsidRPr="000B118E">
        <w:rPr>
          <w:rFonts w:eastAsia="Times New Roman"/>
        </w:rPr>
        <w:t xml:space="preserve"> </w:t>
      </w:r>
      <w:r w:rsidRPr="000B118E">
        <w:t>исследовательской</w:t>
      </w:r>
      <w:r w:rsidRPr="000B118E">
        <w:rPr>
          <w:rFonts w:eastAsia="Times New Roman"/>
        </w:rPr>
        <w:t xml:space="preserve"> </w:t>
      </w:r>
      <w:r w:rsidRPr="000B118E">
        <w:t>деятельности</w:t>
      </w:r>
      <w:r w:rsidRPr="000B118E">
        <w:rPr>
          <w:rFonts w:eastAsia="Times New Roman"/>
        </w:rPr>
        <w:t xml:space="preserve"> </w:t>
      </w:r>
      <w:r w:rsidRPr="000B118E">
        <w:t>учащихся</w:t>
      </w:r>
    </w:p>
    <w:p w:rsidR="00CB5049" w:rsidRPr="000B118E" w:rsidRDefault="00CB5049" w:rsidP="005B6FED">
      <w:pPr>
        <w:pStyle w:val="12"/>
        <w:numPr>
          <w:ilvl w:val="0"/>
          <w:numId w:val="22"/>
        </w:numPr>
        <w:ind w:firstLine="709"/>
        <w:jc w:val="both"/>
      </w:pPr>
      <w:r w:rsidRPr="000B118E">
        <w:t>Координация</w:t>
      </w:r>
      <w:r w:rsidRPr="000B118E">
        <w:rPr>
          <w:rFonts w:eastAsia="Times New Roman"/>
        </w:rPr>
        <w:t xml:space="preserve"> </w:t>
      </w:r>
      <w:r w:rsidRPr="000B118E">
        <w:t>деятельности</w:t>
      </w:r>
      <w:r w:rsidRPr="000B118E">
        <w:rPr>
          <w:rFonts w:eastAsia="Times New Roman"/>
        </w:rPr>
        <w:t xml:space="preserve"> </w:t>
      </w:r>
      <w:r w:rsidRPr="000B118E">
        <w:t>школы</w:t>
      </w:r>
      <w:r w:rsidRPr="000B118E">
        <w:rPr>
          <w:rFonts w:eastAsia="Times New Roman"/>
        </w:rPr>
        <w:t xml:space="preserve"> </w:t>
      </w:r>
      <w:r w:rsidRPr="000B118E">
        <w:t>с</w:t>
      </w:r>
      <w:r w:rsidRPr="000B118E">
        <w:rPr>
          <w:rFonts w:eastAsia="Times New Roman"/>
        </w:rPr>
        <w:t xml:space="preserve"> </w:t>
      </w:r>
      <w:r w:rsidRPr="000B118E">
        <w:t>ОУ</w:t>
      </w:r>
      <w:r w:rsidRPr="000B118E">
        <w:rPr>
          <w:rFonts w:eastAsia="Times New Roman"/>
        </w:rPr>
        <w:t xml:space="preserve"> </w:t>
      </w:r>
      <w:r w:rsidRPr="000B118E">
        <w:t>дополнительного</w:t>
      </w:r>
      <w:r w:rsidRPr="000B118E">
        <w:rPr>
          <w:rFonts w:eastAsia="Times New Roman"/>
        </w:rPr>
        <w:t xml:space="preserve"> </w:t>
      </w:r>
      <w:r w:rsidRPr="000B118E">
        <w:t>образования</w:t>
      </w:r>
      <w:r w:rsidRPr="000B118E">
        <w:rPr>
          <w:rFonts w:eastAsia="Times New Roman"/>
        </w:rPr>
        <w:t xml:space="preserve"> </w:t>
      </w:r>
      <w:r w:rsidRPr="000B118E">
        <w:t>.</w:t>
      </w:r>
    </w:p>
    <w:p w:rsidR="00CB5049" w:rsidRPr="000B118E" w:rsidRDefault="00CB5049" w:rsidP="005B6FED">
      <w:pPr>
        <w:pStyle w:val="12"/>
        <w:numPr>
          <w:ilvl w:val="0"/>
          <w:numId w:val="22"/>
        </w:numPr>
        <w:ind w:firstLine="709"/>
        <w:jc w:val="both"/>
      </w:pPr>
      <w:r w:rsidRPr="000B118E">
        <w:t>Освоение</w:t>
      </w:r>
      <w:r w:rsidRPr="000B118E">
        <w:rPr>
          <w:rFonts w:eastAsia="Times New Roman"/>
        </w:rPr>
        <w:t xml:space="preserve"> </w:t>
      </w:r>
      <w:r w:rsidRPr="000B118E">
        <w:t>технологии</w:t>
      </w:r>
      <w:r w:rsidRPr="000B118E">
        <w:rPr>
          <w:rFonts w:eastAsia="Times New Roman"/>
        </w:rPr>
        <w:t xml:space="preserve"> </w:t>
      </w:r>
      <w:r w:rsidRPr="000B118E">
        <w:t>Портфолио.</w:t>
      </w:r>
    </w:p>
    <w:p w:rsidR="00CB5049" w:rsidRPr="000B118E" w:rsidRDefault="00CB5049" w:rsidP="005B6FED">
      <w:pPr>
        <w:pStyle w:val="12"/>
        <w:numPr>
          <w:ilvl w:val="0"/>
          <w:numId w:val="22"/>
        </w:numPr>
        <w:ind w:firstLine="709"/>
        <w:jc w:val="both"/>
      </w:pPr>
      <w:r w:rsidRPr="000B118E">
        <w:t>Определение</w:t>
      </w:r>
      <w:r w:rsidRPr="000B118E">
        <w:rPr>
          <w:rFonts w:eastAsia="Times New Roman"/>
        </w:rPr>
        <w:t xml:space="preserve"> </w:t>
      </w:r>
      <w:r w:rsidRPr="000B118E">
        <w:t>критериев</w:t>
      </w:r>
      <w:r w:rsidRPr="000B118E">
        <w:rPr>
          <w:rFonts w:eastAsia="Times New Roman"/>
        </w:rPr>
        <w:t xml:space="preserve"> </w:t>
      </w:r>
      <w:r w:rsidRPr="000B118E">
        <w:t>оценивания.</w:t>
      </w:r>
    </w:p>
    <w:p w:rsidR="00CB5049" w:rsidRPr="000B118E" w:rsidRDefault="00CB5049" w:rsidP="005B6FED">
      <w:pPr>
        <w:pStyle w:val="12"/>
        <w:numPr>
          <w:ilvl w:val="0"/>
          <w:numId w:val="22"/>
        </w:numPr>
        <w:ind w:firstLine="709"/>
        <w:jc w:val="both"/>
      </w:pPr>
      <w:r w:rsidRPr="000B118E">
        <w:t>Осуществление</w:t>
      </w:r>
      <w:r w:rsidRPr="000B118E">
        <w:rPr>
          <w:rFonts w:eastAsia="Times New Roman"/>
        </w:rPr>
        <w:t xml:space="preserve"> </w:t>
      </w:r>
      <w:r w:rsidRPr="000B118E">
        <w:t>мониторинга</w:t>
      </w:r>
      <w:r w:rsidRPr="000B118E">
        <w:rPr>
          <w:rFonts w:eastAsia="Times New Roman"/>
        </w:rPr>
        <w:t xml:space="preserve"> </w:t>
      </w:r>
      <w:r w:rsidRPr="000B118E">
        <w:t>личностного</w:t>
      </w:r>
      <w:r w:rsidRPr="000B118E">
        <w:rPr>
          <w:rFonts w:eastAsia="Times New Roman"/>
        </w:rPr>
        <w:t xml:space="preserve"> </w:t>
      </w:r>
      <w:r w:rsidRPr="000B118E">
        <w:t>развития</w:t>
      </w:r>
      <w:r w:rsidRPr="000B118E">
        <w:rPr>
          <w:rFonts w:eastAsia="Times New Roman"/>
        </w:rPr>
        <w:t xml:space="preserve"> </w:t>
      </w:r>
      <w:r w:rsidRPr="000B118E">
        <w:t>ребенка.</w:t>
      </w:r>
    </w:p>
    <w:p w:rsidR="00CB5049" w:rsidRPr="000B118E" w:rsidRDefault="00CB5049" w:rsidP="005B6FED">
      <w:pPr>
        <w:pStyle w:val="12"/>
        <w:ind w:firstLine="709"/>
        <w:jc w:val="both"/>
      </w:pPr>
    </w:p>
    <w:p w:rsidR="0056092C" w:rsidRDefault="0056092C" w:rsidP="005B6FED">
      <w:pPr>
        <w:ind w:firstLine="709"/>
        <w:jc w:val="both"/>
        <w:rPr>
          <w:b/>
          <w:bCs/>
        </w:rPr>
      </w:pPr>
    </w:p>
    <w:p w:rsidR="0056092C" w:rsidRDefault="0056092C" w:rsidP="005B6FED">
      <w:pPr>
        <w:ind w:firstLine="709"/>
        <w:jc w:val="both"/>
        <w:rPr>
          <w:b/>
          <w:bCs/>
        </w:rPr>
      </w:pPr>
    </w:p>
    <w:p w:rsidR="0056092C" w:rsidRDefault="0056092C" w:rsidP="005B6FED">
      <w:pPr>
        <w:ind w:firstLine="709"/>
        <w:jc w:val="both"/>
        <w:rPr>
          <w:b/>
          <w:bCs/>
        </w:rPr>
      </w:pPr>
    </w:p>
    <w:p w:rsidR="0056092C" w:rsidRDefault="0056092C" w:rsidP="005B6FED">
      <w:pPr>
        <w:ind w:firstLine="709"/>
        <w:jc w:val="both"/>
        <w:rPr>
          <w:b/>
          <w:bCs/>
        </w:rPr>
      </w:pPr>
      <w:r>
        <w:rPr>
          <w:b/>
          <w:bCs/>
        </w:rPr>
        <w:t xml:space="preserve"> </w:t>
      </w:r>
    </w:p>
    <w:p w:rsidR="0056092C" w:rsidRDefault="0056092C" w:rsidP="005B6FED">
      <w:pPr>
        <w:ind w:firstLine="709"/>
        <w:jc w:val="both"/>
        <w:rPr>
          <w:b/>
          <w:bCs/>
        </w:rPr>
      </w:pPr>
    </w:p>
    <w:p w:rsidR="00CB5049" w:rsidRPr="000B118E" w:rsidRDefault="00CB5049" w:rsidP="005B6FED">
      <w:pPr>
        <w:ind w:firstLine="709"/>
        <w:jc w:val="both"/>
        <w:rPr>
          <w:b/>
          <w:bCs/>
        </w:rPr>
      </w:pPr>
      <w:r w:rsidRPr="000B118E">
        <w:rPr>
          <w:b/>
          <w:bCs/>
        </w:rPr>
        <w:t>Модель системы оценки личностных результатов обучения</w:t>
      </w:r>
    </w:p>
    <w:p w:rsidR="00CB5049" w:rsidRDefault="001055F9" w:rsidP="005B6FED">
      <w:pPr>
        <w:ind w:firstLine="709"/>
        <w:jc w:val="both"/>
      </w:pPr>
      <w:r w:rsidRPr="000B118E">
        <w:rPr>
          <w:b/>
          <w:bCs/>
          <w:noProof/>
        </w:rPr>
        <w:drawing>
          <wp:inline distT="0" distB="0" distL="0" distR="0">
            <wp:extent cx="1798599" cy="2030418"/>
            <wp:effectExtent l="19050" t="19050" r="11151" b="26982"/>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9212" r="8911"/>
                    <a:stretch>
                      <a:fillRect/>
                    </a:stretch>
                  </pic:blipFill>
                  <pic:spPr bwMode="auto">
                    <a:xfrm>
                      <a:off x="0" y="0"/>
                      <a:ext cx="1802899" cy="2035272"/>
                    </a:xfrm>
                    <a:prstGeom prst="rect">
                      <a:avLst/>
                    </a:prstGeom>
                    <a:solidFill>
                      <a:srgbClr val="FFFFFF"/>
                    </a:solidFill>
                    <a:ln w="0" cmpd="sng">
                      <a:solidFill>
                        <a:srgbClr val="000000"/>
                      </a:solidFill>
                      <a:miter lim="800000"/>
                      <a:headEnd/>
                      <a:tailEnd/>
                    </a:ln>
                    <a:effectLst/>
                  </pic:spPr>
                </pic:pic>
              </a:graphicData>
            </a:graphic>
          </wp:inline>
        </w:drawing>
      </w:r>
    </w:p>
    <w:p w:rsidR="00DB26EF" w:rsidRPr="000B118E" w:rsidRDefault="00DB26EF" w:rsidP="005B6FED">
      <w:pPr>
        <w:ind w:firstLine="709"/>
        <w:jc w:val="both"/>
      </w:pPr>
    </w:p>
    <w:p w:rsidR="00CB5049" w:rsidRPr="000B118E" w:rsidRDefault="005B6FED" w:rsidP="005B6FED">
      <w:pPr>
        <w:ind w:firstLine="709"/>
        <w:jc w:val="both"/>
      </w:pPr>
      <w:r>
        <w:t xml:space="preserve"> </w:t>
      </w:r>
      <w:r w:rsidR="00CB5049" w:rsidRPr="000B118E">
        <w:t xml:space="preserve">Как указывалось выше, комплексное оценивание уровня развития ребенка предполагает </w:t>
      </w:r>
      <w:r w:rsidR="00CB5049" w:rsidRPr="000B118E">
        <w:rPr>
          <w:i/>
          <w:iCs/>
        </w:rPr>
        <w:t xml:space="preserve">диагностику </w:t>
      </w:r>
      <w:r w:rsidR="00CB5049" w:rsidRPr="000B118E">
        <w:t>его</w:t>
      </w:r>
      <w:r w:rsidR="00CB5049" w:rsidRPr="000B118E">
        <w:rPr>
          <w:i/>
          <w:iCs/>
        </w:rPr>
        <w:t xml:space="preserve"> личностного роста.</w:t>
      </w:r>
      <w:r w:rsidR="00CB5049" w:rsidRPr="000B118E">
        <w:t xml:space="preserve"> Новые стандарты предлагают перечень требований к личностным результатам образования в начальной школе, среди которых формирование чувства сопричастности в ответственности за свою Родину, уважения к труду и его результатам, формирование реалистической позитивной осознанной самооценки; способности к саморазвитию, формирование интереса к приоритетной профессиональной деятельности; развитие толерантности, уважение ценностей семьи, формирование установки на здоровый и безопасный образ жизни, формирование основ экологической культуры; формирование умения планировать и реализовывать</w:t>
      </w:r>
      <w:r w:rsidR="004A3CCE">
        <w:t xml:space="preserve"> </w:t>
      </w:r>
      <w:r w:rsidR="00CB5049" w:rsidRPr="000B118E">
        <w:t xml:space="preserve">совместную деятельность, развитие умения разрешать конфликты на основе договоренности; развитие мотивов достижения и социального признания, готовности их реализации и преодолению препятствий. </w:t>
      </w:r>
    </w:p>
    <w:p w:rsidR="00CB5049" w:rsidRPr="000B118E" w:rsidRDefault="00CB5049" w:rsidP="005B6FED">
      <w:pPr>
        <w:ind w:firstLine="709"/>
        <w:jc w:val="both"/>
      </w:pPr>
    </w:p>
    <w:p w:rsidR="00CB5049" w:rsidRPr="000B118E" w:rsidRDefault="00CB5049" w:rsidP="005B6FED">
      <w:pPr>
        <w:ind w:firstLine="709"/>
        <w:jc w:val="both"/>
        <w:rPr>
          <w:b/>
          <w:bCs/>
        </w:rPr>
      </w:pPr>
      <w:r w:rsidRPr="000B118E">
        <w:rPr>
          <w:b/>
          <w:bCs/>
        </w:rPr>
        <w:t>Листы личностных достижений учащихся (1-2 КЛАСС)</w:t>
      </w:r>
    </w:p>
    <w:p w:rsidR="00CB5049" w:rsidRPr="000B118E" w:rsidRDefault="00CB5049" w:rsidP="005B6FED">
      <w:pPr>
        <w:ind w:firstLine="709"/>
        <w:jc w:val="both"/>
        <w:rPr>
          <w:b/>
          <w:bCs/>
          <w:lang w:eastAsia="ar-SA"/>
        </w:rPr>
      </w:pPr>
      <w:r w:rsidRPr="000B118E">
        <w:rPr>
          <w:b/>
          <w:bCs/>
          <w:lang w:eastAsia="ar-SA"/>
        </w:rPr>
        <w:t>Личность и социальное развитие</w:t>
      </w:r>
    </w:p>
    <w:p w:rsidR="00CB5049" w:rsidRPr="000B118E" w:rsidRDefault="00CB5049" w:rsidP="005B6FED">
      <w:pPr>
        <w:ind w:firstLine="709"/>
        <w:jc w:val="both"/>
        <w:rPr>
          <w:lang w:eastAsia="ar-SA"/>
        </w:rPr>
      </w:pPr>
    </w:p>
    <w:tbl>
      <w:tblPr>
        <w:tblW w:w="0" w:type="auto"/>
        <w:tblInd w:w="-5" w:type="dxa"/>
        <w:tblLayout w:type="fixed"/>
        <w:tblLook w:val="0000"/>
      </w:tblPr>
      <w:tblGrid>
        <w:gridCol w:w="3240"/>
        <w:gridCol w:w="1488"/>
        <w:gridCol w:w="1440"/>
        <w:gridCol w:w="1488"/>
        <w:gridCol w:w="1460"/>
      </w:tblGrid>
      <w:tr w:rsidR="00CB5049" w:rsidRPr="000B118E">
        <w:trPr>
          <w:cantSplit/>
          <w:trHeight w:hRule="exact" w:val="286"/>
        </w:trPr>
        <w:tc>
          <w:tcPr>
            <w:tcW w:w="3240" w:type="dxa"/>
            <w:vMerge w:val="restart"/>
            <w:tcBorders>
              <w:top w:val="single" w:sz="4" w:space="0" w:color="000000"/>
              <w:left w:val="single" w:sz="4" w:space="0" w:color="000000"/>
              <w:bottom w:val="single" w:sz="4" w:space="0" w:color="000000"/>
            </w:tcBorders>
            <w:shd w:val="clear" w:color="auto" w:fill="auto"/>
          </w:tcPr>
          <w:p w:rsidR="00CB5049" w:rsidRPr="000B118E" w:rsidRDefault="00CB5049" w:rsidP="005B6FED">
            <w:pPr>
              <w:snapToGrid w:val="0"/>
              <w:ind w:firstLine="709"/>
              <w:jc w:val="both"/>
              <w:rPr>
                <w:b/>
                <w:bCs/>
                <w:lang w:eastAsia="ar-SA"/>
              </w:rPr>
            </w:pPr>
            <w:r w:rsidRPr="000B118E">
              <w:rPr>
                <w:b/>
                <w:bCs/>
                <w:lang w:eastAsia="ar-SA"/>
              </w:rPr>
              <w:t>Показатели</w:t>
            </w:r>
          </w:p>
        </w:tc>
        <w:tc>
          <w:tcPr>
            <w:tcW w:w="2928" w:type="dxa"/>
            <w:gridSpan w:val="2"/>
            <w:tcBorders>
              <w:top w:val="single" w:sz="4" w:space="0" w:color="000000"/>
              <w:left w:val="single" w:sz="4" w:space="0" w:color="000000"/>
              <w:bottom w:val="single" w:sz="4" w:space="0" w:color="000000"/>
            </w:tcBorders>
            <w:shd w:val="clear" w:color="auto" w:fill="auto"/>
          </w:tcPr>
          <w:p w:rsidR="00CB5049" w:rsidRPr="000B118E" w:rsidRDefault="00CB5049" w:rsidP="005B6FED">
            <w:pPr>
              <w:snapToGrid w:val="0"/>
              <w:ind w:firstLine="709"/>
              <w:jc w:val="both"/>
              <w:rPr>
                <w:b/>
                <w:bCs/>
                <w:lang w:eastAsia="ar-SA"/>
              </w:rPr>
            </w:pPr>
            <w:r w:rsidRPr="000B118E">
              <w:rPr>
                <w:b/>
                <w:bCs/>
                <w:lang w:eastAsia="ar-SA"/>
              </w:rPr>
              <w:t>Первое полугодие</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b/>
                <w:bCs/>
                <w:lang w:eastAsia="ar-SA"/>
              </w:rPr>
            </w:pPr>
            <w:r w:rsidRPr="000B118E">
              <w:rPr>
                <w:b/>
                <w:bCs/>
                <w:lang w:eastAsia="ar-SA"/>
              </w:rPr>
              <w:t>Конец</w:t>
            </w:r>
            <w:r w:rsidR="004A3CCE">
              <w:rPr>
                <w:b/>
                <w:bCs/>
                <w:lang w:eastAsia="ar-SA"/>
              </w:rPr>
              <w:t xml:space="preserve"> </w:t>
            </w:r>
            <w:r w:rsidRPr="000B118E">
              <w:rPr>
                <w:b/>
                <w:bCs/>
                <w:lang w:eastAsia="ar-SA"/>
              </w:rPr>
              <w:t>года</w:t>
            </w:r>
          </w:p>
        </w:tc>
      </w:tr>
      <w:tr w:rsidR="00CB5049" w:rsidRPr="000B118E">
        <w:trPr>
          <w:cantSplit/>
        </w:trPr>
        <w:tc>
          <w:tcPr>
            <w:tcW w:w="3240" w:type="dxa"/>
            <w:vMerge/>
            <w:tcBorders>
              <w:top w:val="single" w:sz="4" w:space="0" w:color="000000"/>
              <w:left w:val="single" w:sz="4" w:space="0" w:color="000000"/>
              <w:bottom w:val="single" w:sz="4" w:space="0" w:color="000000"/>
            </w:tcBorders>
            <w:shd w:val="clear" w:color="auto" w:fill="auto"/>
          </w:tcPr>
          <w:p w:rsidR="00CB5049" w:rsidRPr="000B118E" w:rsidRDefault="00CB5049" w:rsidP="005B6FED">
            <w:pPr>
              <w:snapToGrid w:val="0"/>
              <w:ind w:firstLine="709"/>
              <w:jc w:val="both"/>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b/>
                <w:bCs/>
                <w:lang w:eastAsia="ar-SA"/>
              </w:rPr>
            </w:pPr>
            <w:r w:rsidRPr="000B118E">
              <w:rPr>
                <w:b/>
                <w:bCs/>
                <w:lang w:eastAsia="ar-SA"/>
              </w:rPr>
              <w:t>самооценка</w:t>
            </w: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b/>
                <w:bCs/>
                <w:lang w:eastAsia="ar-SA"/>
              </w:rPr>
            </w:pPr>
            <w:r w:rsidRPr="000B118E">
              <w:rPr>
                <w:b/>
                <w:bCs/>
                <w:lang w:eastAsia="ar-SA"/>
              </w:rPr>
              <w:t>учитель</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b/>
                <w:bCs/>
                <w:lang w:eastAsia="ar-SA"/>
              </w:rPr>
            </w:pPr>
            <w:r w:rsidRPr="000B118E">
              <w:rPr>
                <w:b/>
                <w:bCs/>
                <w:lang w:eastAsia="ar-SA"/>
              </w:rPr>
              <w:t>самооценка</w:t>
            </w: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b/>
                <w:bCs/>
                <w:lang w:eastAsia="ar-SA"/>
              </w:rPr>
            </w:pPr>
            <w:r w:rsidRPr="000B118E">
              <w:rPr>
                <w:b/>
                <w:bCs/>
                <w:lang w:eastAsia="ar-SA"/>
              </w:rPr>
              <w:t>учитель</w:t>
            </w: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слушать и следовать указаниям</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 xml:space="preserve">умение завершать </w:t>
            </w:r>
            <w:r w:rsidRPr="000B118E">
              <w:rPr>
                <w:lang w:eastAsia="ar-SA"/>
              </w:rPr>
              <w:lastRenderedPageBreak/>
              <w:t>работу</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lastRenderedPageBreak/>
              <w:t>Умение работать в группе</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работать одному</w:t>
            </w:r>
          </w:p>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использовать время</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Проявление инициативы</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Прилежность в работе</w:t>
            </w:r>
          </w:p>
        </w:tc>
        <w:tc>
          <w:tcPr>
            <w:tcW w:w="1488"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top w:val="single" w:sz="4" w:space="0" w:color="000000"/>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Аккуратность</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планировать</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играть с другими</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уважать права других</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уживаться в коллективе</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Дисциплина</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Самоконтроль</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бережно обращаться с личным имуществом</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Умение бережно обращаться со школьным имуществом</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r w:rsidR="00CB5049" w:rsidRPr="000B118E">
        <w:tc>
          <w:tcPr>
            <w:tcW w:w="32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r w:rsidRPr="000B118E">
              <w:rPr>
                <w:lang w:eastAsia="ar-SA"/>
              </w:rPr>
              <w:t>Выполнение домашней работы</w:t>
            </w: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40"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88" w:type="dxa"/>
            <w:tcBorders>
              <w:left w:val="single" w:sz="4" w:space="0" w:color="000000"/>
              <w:bottom w:val="single" w:sz="4" w:space="0" w:color="000000"/>
            </w:tcBorders>
            <w:shd w:val="clear" w:color="auto" w:fill="auto"/>
          </w:tcPr>
          <w:p w:rsidR="00CB5049" w:rsidRPr="000B118E" w:rsidRDefault="00CB5049" w:rsidP="005B6FED">
            <w:pPr>
              <w:snapToGrid w:val="0"/>
              <w:ind w:firstLine="709"/>
              <w:jc w:val="both"/>
              <w:rPr>
                <w:lang w:eastAsia="ar-SA"/>
              </w:rPr>
            </w:pPr>
          </w:p>
        </w:tc>
        <w:tc>
          <w:tcPr>
            <w:tcW w:w="1460" w:type="dxa"/>
            <w:tcBorders>
              <w:left w:val="single" w:sz="4" w:space="0" w:color="000000"/>
              <w:bottom w:val="single" w:sz="4" w:space="0" w:color="000000"/>
              <w:right w:val="single" w:sz="4" w:space="0" w:color="000000"/>
            </w:tcBorders>
            <w:shd w:val="clear" w:color="auto" w:fill="auto"/>
          </w:tcPr>
          <w:p w:rsidR="00CB5049" w:rsidRPr="000B118E" w:rsidRDefault="00CB5049" w:rsidP="005B6FED">
            <w:pPr>
              <w:snapToGrid w:val="0"/>
              <w:ind w:firstLine="709"/>
              <w:jc w:val="both"/>
              <w:rPr>
                <w:lang w:eastAsia="ar-SA"/>
              </w:rPr>
            </w:pPr>
          </w:p>
        </w:tc>
      </w:tr>
    </w:tbl>
    <w:p w:rsidR="00CB5049" w:rsidRPr="000B118E" w:rsidRDefault="00CB5049" w:rsidP="005B6FED">
      <w:pPr>
        <w:ind w:firstLine="709"/>
        <w:jc w:val="both"/>
        <w:rPr>
          <w:lang w:eastAsia="ar-SA"/>
        </w:rPr>
      </w:pPr>
    </w:p>
    <w:p w:rsidR="00CB5049" w:rsidRPr="000B118E" w:rsidRDefault="00CB5049" w:rsidP="005B6FED">
      <w:pPr>
        <w:ind w:firstLine="709"/>
        <w:jc w:val="both"/>
      </w:pPr>
      <w:r w:rsidRPr="000B118E">
        <w:rPr>
          <w:shd w:val="clear" w:color="auto" w:fill="008000"/>
        </w:rPr>
        <w:t>○(зеленый)</w:t>
      </w:r>
      <w:r w:rsidRPr="000B118E">
        <w:t xml:space="preserve"> получается всегда</w:t>
      </w:r>
      <w:r w:rsidR="005B6FED">
        <w:t xml:space="preserve"> </w:t>
      </w:r>
      <w:r w:rsidRPr="000B118E">
        <w:rPr>
          <w:shd w:val="clear" w:color="auto" w:fill="000080"/>
        </w:rPr>
        <w:t>○</w:t>
      </w:r>
      <w:r w:rsidRPr="000B118E">
        <w:t xml:space="preserve"> (синий) получается часто, но не всегда</w:t>
      </w:r>
    </w:p>
    <w:p w:rsidR="00CB5049" w:rsidRPr="000B118E" w:rsidRDefault="00CB5049" w:rsidP="005B6FED">
      <w:pPr>
        <w:ind w:firstLine="709"/>
        <w:jc w:val="both"/>
      </w:pPr>
      <w:r w:rsidRPr="000B118E">
        <w:rPr>
          <w:shd w:val="clear" w:color="auto" w:fill="FFFF00"/>
        </w:rPr>
        <w:t>○</w:t>
      </w:r>
      <w:r w:rsidRPr="000B118E">
        <w:t xml:space="preserve"> (желтый) получается редко</w:t>
      </w:r>
      <w:r w:rsidR="005B6FED">
        <w:t xml:space="preserve"> </w:t>
      </w:r>
      <w:r w:rsidR="004A3CCE">
        <w:t xml:space="preserve"> </w:t>
      </w:r>
      <w:r w:rsidRPr="000B118E">
        <w:rPr>
          <w:shd w:val="clear" w:color="auto" w:fill="FF0000"/>
        </w:rPr>
        <w:t>○</w:t>
      </w:r>
      <w:r w:rsidRPr="000B118E">
        <w:t xml:space="preserve"> (красный) пока не получается</w:t>
      </w:r>
    </w:p>
    <w:p w:rsidR="00CB5049" w:rsidRPr="000B118E" w:rsidRDefault="005B6FED" w:rsidP="005B6FED">
      <w:pPr>
        <w:pStyle w:val="a9"/>
        <w:spacing w:before="0" w:after="0"/>
        <w:ind w:firstLine="709"/>
        <w:jc w:val="both"/>
      </w:pPr>
      <w:r>
        <w:t xml:space="preserve"> </w:t>
      </w:r>
    </w:p>
    <w:p w:rsidR="00CB5049" w:rsidRPr="000B118E" w:rsidRDefault="005B6FED" w:rsidP="005B6FED">
      <w:pPr>
        <w:pStyle w:val="a9"/>
        <w:spacing w:before="0" w:after="0"/>
        <w:ind w:firstLine="709"/>
        <w:jc w:val="both"/>
      </w:pPr>
      <w:r>
        <w:t xml:space="preserve"> </w:t>
      </w:r>
      <w:r w:rsidR="00CB5049" w:rsidRPr="000B118E">
        <w:t xml:space="preserve">Переход от навыко-знаниевой к личностно ориентированной модели обучения сопровождается дальнейшим появлением новых технологий. И все успешнее приживается в школе заимствованная из политики и бизнеса </w:t>
      </w:r>
      <w:r w:rsidR="00CB5049" w:rsidRPr="000B118E">
        <w:rPr>
          <w:i/>
          <w:iCs/>
        </w:rPr>
        <w:t>технология портфолио.</w:t>
      </w:r>
      <w:r w:rsidR="004A3CCE">
        <w:t xml:space="preserve"> </w:t>
      </w:r>
      <w:r w:rsidR="00CB5049" w:rsidRPr="000B118E">
        <w:t>Это и реальный пример возможности перехода на безотметочное обучение, и одновременный</w:t>
      </w:r>
      <w:r w:rsidR="004A3CCE">
        <w:t xml:space="preserve"> </w:t>
      </w:r>
      <w:r w:rsidR="00CB5049" w:rsidRPr="000B118E">
        <w:t>перенос педагогического акцента с оценки на самооценку, развитие навыков рефлексии. Философия школьного портфолио заключается в том, что в первую очередь рассматривается не то, что учащийся не знает и не умеет, а то, что он знает и умеет хорошо. Естественно, что изначально учитель и родители учащихся</w:t>
      </w:r>
      <w:r w:rsidR="004A3CCE">
        <w:t xml:space="preserve"> </w:t>
      </w:r>
      <w:r w:rsidR="00CB5049" w:rsidRPr="000B118E">
        <w:t xml:space="preserve">помогают оформить странички папки достижений, отобрать необходимую информацию. </w:t>
      </w:r>
    </w:p>
    <w:p w:rsidR="00CB5049" w:rsidRPr="000B118E" w:rsidRDefault="005B6FED" w:rsidP="005B6FED">
      <w:pPr>
        <w:ind w:firstLine="709"/>
        <w:jc w:val="both"/>
      </w:pPr>
      <w:r>
        <w:t xml:space="preserve"> </w:t>
      </w:r>
      <w:r w:rsidR="00CB5049" w:rsidRPr="000B118E">
        <w:t xml:space="preserve">Термин "портфолио”(такой термин используется в технологии критического мышления или портфель – адаптация термина в русском языке) пришел в педагогику, так же как и запрос на новую образовательную парадигму, из политики и бизнеса. Всем знакомы такие понятия, как "министерский портфель” или "портфель инвестиций”. </w:t>
      </w:r>
    </w:p>
    <w:p w:rsidR="00CB5049" w:rsidRPr="000B118E" w:rsidRDefault="005B6FED" w:rsidP="005B6FED">
      <w:pPr>
        <w:ind w:firstLine="709"/>
        <w:jc w:val="both"/>
      </w:pPr>
      <w:r>
        <w:t xml:space="preserve"> </w:t>
      </w:r>
      <w:r w:rsidR="00CB5049" w:rsidRPr="000B118E">
        <w:t>Портфолио могут быть служебными, профессиональными, деловыми и представляться как в текстовом, так и в электронном виде.</w:t>
      </w:r>
    </w:p>
    <w:p w:rsidR="00CB5049" w:rsidRPr="000B118E" w:rsidRDefault="00CB5049" w:rsidP="005B6FED">
      <w:pPr>
        <w:ind w:firstLine="709"/>
        <w:jc w:val="both"/>
      </w:pPr>
      <w:r w:rsidRPr="000B118E">
        <w:t>Существуют различные подходы к определению понятия портфолио.</w:t>
      </w:r>
    </w:p>
    <w:p w:rsidR="00CB5049" w:rsidRPr="000B118E" w:rsidRDefault="00CB5049" w:rsidP="005B6FED">
      <w:pPr>
        <w:ind w:firstLine="709"/>
        <w:jc w:val="both"/>
      </w:pPr>
      <w:r w:rsidRPr="000B118E">
        <w:t xml:space="preserve">Портфолио – это: </w:t>
      </w:r>
    </w:p>
    <w:p w:rsidR="00CB5049" w:rsidRPr="000B118E" w:rsidRDefault="00CB5049" w:rsidP="005B6FED">
      <w:pPr>
        <w:ind w:firstLine="709"/>
        <w:jc w:val="both"/>
      </w:pPr>
      <w:r w:rsidRPr="000B118E">
        <w:t xml:space="preserve">Способ фиксирования, накопления и оценки (включая самооценивание) индивидуальных достижений школьника в определенный период обучения. </w:t>
      </w:r>
    </w:p>
    <w:p w:rsidR="00CB5049" w:rsidRPr="000B118E" w:rsidRDefault="00CB5049" w:rsidP="005B6FED">
      <w:pPr>
        <w:ind w:firstLine="709"/>
        <w:jc w:val="both"/>
      </w:pPr>
      <w:r w:rsidRPr="000B118E">
        <w:lastRenderedPageBreak/>
        <w:t xml:space="preserve">Коллекция работ и результатов учащегося, демонстрирующая усилия, прогресс и достижения в различных избранных им областях. </w:t>
      </w:r>
    </w:p>
    <w:p w:rsidR="00CB5049" w:rsidRPr="000B118E" w:rsidRDefault="00CB5049" w:rsidP="005B6FED">
      <w:pPr>
        <w:ind w:firstLine="709"/>
        <w:jc w:val="both"/>
      </w:pPr>
      <w:r w:rsidRPr="000B118E">
        <w:t>Систематический и специально организованный сбор доказательств, используемых учителем и учащимися для мониторинга знаний, навыков и отношений школьников. В данном случае ученик выступает как активный участник процесса оценивания, а само оценивание направлено на отслеживание прогресса в обучении, приложенных усилий и результатов учебно-познавательной деятельности. Причем портфолио позволяет учитывать самые разнообразные результаты образовательной активности ученика: собственно учебные, творческие, социальные, коммуникативные, что делает его важнейшим элементом практико-ориентированного подхода к образованию.</w:t>
      </w:r>
    </w:p>
    <w:p w:rsidR="00CB5049" w:rsidRPr="000B118E" w:rsidRDefault="004A3CCE" w:rsidP="005B6FED">
      <w:pPr>
        <w:ind w:firstLine="709"/>
        <w:jc w:val="both"/>
      </w:pPr>
      <w:r>
        <w:t xml:space="preserve"> </w:t>
      </w:r>
      <w:r w:rsidR="00CB5049" w:rsidRPr="000B118E">
        <w:t xml:space="preserve">Портфолио представляет собой одновременно форму, процесс организации и технологию работы с продуктами познавательной деятельности учащихся, предназначенных для демонстрации, анализа и оценки, для развития рефлексии, для осознания и оценки ими результатов своей деятельности, для осознания собственной субъектной позиции. Эти факторы определяют актуальность проблемы, ее значимость для современной системы образования. </w:t>
      </w:r>
    </w:p>
    <w:p w:rsidR="00CB5049" w:rsidRPr="000B118E" w:rsidRDefault="004A3CCE" w:rsidP="005B6FED">
      <w:pPr>
        <w:ind w:firstLine="709"/>
        <w:jc w:val="both"/>
      </w:pPr>
      <w:r>
        <w:t xml:space="preserve"> </w:t>
      </w:r>
      <w:r w:rsidR="00CB5049" w:rsidRPr="000B118E">
        <w:t>Классический портфолио состоит из четырех разделов:</w:t>
      </w:r>
    </w:p>
    <w:p w:rsidR="00CB5049" w:rsidRPr="000B118E" w:rsidRDefault="00CB5049" w:rsidP="005B6FED">
      <w:pPr>
        <w:ind w:firstLine="709"/>
        <w:jc w:val="both"/>
      </w:pPr>
      <w:r w:rsidRPr="000B118E">
        <w:t xml:space="preserve">"Портрет”, </w:t>
      </w:r>
    </w:p>
    <w:p w:rsidR="00CB5049" w:rsidRPr="000B118E" w:rsidRDefault="00CB5049" w:rsidP="005B6FED">
      <w:pPr>
        <w:ind w:firstLine="709"/>
        <w:jc w:val="both"/>
      </w:pPr>
      <w:r w:rsidRPr="000B118E">
        <w:t xml:space="preserve">"Коллектор”, </w:t>
      </w:r>
    </w:p>
    <w:p w:rsidR="00CB5049" w:rsidRPr="000B118E" w:rsidRDefault="00CB5049" w:rsidP="005B6FED">
      <w:pPr>
        <w:ind w:firstLine="709"/>
        <w:jc w:val="both"/>
      </w:pPr>
      <w:r w:rsidRPr="000B118E">
        <w:t xml:space="preserve">"Рабочие материалы” </w:t>
      </w:r>
    </w:p>
    <w:p w:rsidR="00CB5049" w:rsidRPr="000B118E" w:rsidRDefault="00CB5049" w:rsidP="005B6FED">
      <w:pPr>
        <w:ind w:firstLine="709"/>
        <w:jc w:val="both"/>
      </w:pPr>
      <w:r w:rsidRPr="000B118E">
        <w:t xml:space="preserve">"Достижения”. </w:t>
      </w:r>
    </w:p>
    <w:p w:rsidR="00CB5049" w:rsidRPr="000B118E" w:rsidRDefault="00CB5049" w:rsidP="005B6FED">
      <w:pPr>
        <w:ind w:firstLine="709"/>
        <w:jc w:val="both"/>
      </w:pPr>
      <w:r w:rsidRPr="000B118E">
        <w:t>Раздел "Портрет” предназначен для представления информации об авторе портфолио. Раздел должен отображать особенности личности автора портфолио, может включать записи о нем других людей, характеристику и т.п. Например, в портфолио достижений в этом разделе может быть краткая история успехов. В этот раздел портфолио обязательно помещается вступительная статья – обоснование, в которой сформирована цель создания данного портфолио, а также аргументируется, почему те или иные материалы включены в портфолио, какие результаты деятельности они отражают. В некоторых видах портфолио в этот раздел помещаются комментарии, отражающие мысли автора по поводу представленных в портфолио работ.</w:t>
      </w:r>
    </w:p>
    <w:p w:rsidR="00CB5049" w:rsidRPr="000B118E" w:rsidRDefault="00CB5049" w:rsidP="005B6FED">
      <w:pPr>
        <w:ind w:firstLine="709"/>
        <w:jc w:val="both"/>
      </w:pPr>
      <w:r w:rsidRPr="000B118E">
        <w:t xml:space="preserve">"Коллектор” содержит материалы, авторство которых не принадлежит самому автору. Это могут быть материалы, которые предложены ученику педагогом (памятки, схемы, списки литературы), найденные учеником самостоятельно (ксерокопии статей, материалы периодических изданий, иллюстрации) или материалы товарищей по группе. </w:t>
      </w:r>
    </w:p>
    <w:p w:rsidR="00CB5049" w:rsidRPr="000B118E" w:rsidRDefault="00CB5049" w:rsidP="005B6FED">
      <w:pPr>
        <w:ind w:firstLine="709"/>
        <w:jc w:val="both"/>
      </w:pPr>
      <w:r w:rsidRPr="000B118E">
        <w:t xml:space="preserve">Раздел "Рабочие материалы” должен включать все те материалы, которые созданы и систематизированы самим автором. </w:t>
      </w:r>
    </w:p>
    <w:p w:rsidR="00CB5049" w:rsidRPr="000B118E" w:rsidRDefault="00CB5049" w:rsidP="005B6FED">
      <w:pPr>
        <w:ind w:firstLine="709"/>
        <w:jc w:val="both"/>
      </w:pPr>
      <w:r w:rsidRPr="000B118E">
        <w:t>В раздел "Достижения” помещаются те материалы, которые, по мнению автора, отражают его лучшие результаты и демонстрируют успехи. При этом во вступительной статье или введении к портфолио необходимо дать обоснование того, почему именно эти материалы лучше всего отражают его достижения и какие именно. Вступительная статья или введение к портфолио несет основную смысловую нагрузку, именно в ней высказывается ожидание ученика в отношении своих дальнейших действий и собственных перспектив, именно здесь ученик делает вывод о своих способностях достигать определенные результаты, дает оценку своего продвижения и потенциала.</w:t>
      </w:r>
    </w:p>
    <w:p w:rsidR="00CB5049" w:rsidRPr="000B118E" w:rsidRDefault="005B6FED" w:rsidP="005B6FED">
      <w:pPr>
        <w:ind w:firstLine="709"/>
        <w:jc w:val="both"/>
      </w:pPr>
      <w:r>
        <w:t xml:space="preserve"> </w:t>
      </w:r>
      <w:r w:rsidR="00CB5049" w:rsidRPr="000B118E">
        <w:t>Работа начинается на начальной ступени обучения.</w:t>
      </w:r>
    </w:p>
    <w:p w:rsidR="00CB5049" w:rsidRPr="000B118E" w:rsidRDefault="00CB5049" w:rsidP="005B6FED">
      <w:pPr>
        <w:ind w:firstLine="709"/>
        <w:jc w:val="both"/>
      </w:pPr>
      <w:r w:rsidRPr="000B118E">
        <w:t xml:space="preserve">Цель данной работы: создание условий, направленных на приобретение практического опыта формирования портфолио. Начальная школа дает базу для успешного продолжения образования, поэтому важно запустить технологию портфолио, чтобы в дальнейшем она применялась в разных сферах и на разных ступенях обучения. </w:t>
      </w:r>
    </w:p>
    <w:p w:rsidR="00CB5049" w:rsidRPr="000B118E" w:rsidRDefault="005B6FED" w:rsidP="005B6FED">
      <w:pPr>
        <w:ind w:firstLine="709"/>
        <w:jc w:val="both"/>
      </w:pPr>
      <w:r>
        <w:t xml:space="preserve"> </w:t>
      </w:r>
      <w:r w:rsidR="00CB5049" w:rsidRPr="000B118E">
        <w:t xml:space="preserve">В основу структуры портфолио положены основные компетентности, которые должны быть сформированы в начальной школе: </w:t>
      </w:r>
    </w:p>
    <w:p w:rsidR="00CB5049" w:rsidRPr="000B118E" w:rsidRDefault="00CB5049" w:rsidP="005B6FED">
      <w:pPr>
        <w:ind w:firstLine="709"/>
        <w:jc w:val="both"/>
      </w:pPr>
      <w:r w:rsidRPr="000B118E">
        <w:lastRenderedPageBreak/>
        <w:t xml:space="preserve">Овладение общеучебными умениями и навыками, способами познавательной деятельности, обеспечивающими успешное изучение любого учебного предмета. </w:t>
      </w:r>
    </w:p>
    <w:p w:rsidR="00CB5049" w:rsidRPr="000B118E" w:rsidRDefault="005B6FED" w:rsidP="005B6FED">
      <w:pPr>
        <w:ind w:firstLine="709"/>
        <w:jc w:val="both"/>
      </w:pPr>
      <w:r>
        <w:t xml:space="preserve"> </w:t>
      </w:r>
      <w:r w:rsidR="00CB5049" w:rsidRPr="000B118E">
        <w:t xml:space="preserve">Воспитание интереса к школе и учению, развитие учебно-познавательной мотивации, стремление к самообразованию, умения организовывать, контролировать и оценивать учебную деятельность. </w:t>
      </w:r>
    </w:p>
    <w:p w:rsidR="00CB5049" w:rsidRPr="000B118E" w:rsidRDefault="005B6FED" w:rsidP="005B6FED">
      <w:pPr>
        <w:ind w:firstLine="709"/>
        <w:jc w:val="both"/>
      </w:pPr>
      <w:r>
        <w:t xml:space="preserve"> </w:t>
      </w:r>
      <w:r w:rsidR="00CB5049" w:rsidRPr="000B118E">
        <w:t>Формирование умений учебного сотрудничества, воспитания желания принимать участие в учебном диалоге, коллективно обсуждать предположения, проблемы (формирование коммуникативной речевой и языковой компетентности).</w:t>
      </w:r>
    </w:p>
    <w:p w:rsidR="00CB5049" w:rsidRPr="000B118E" w:rsidRDefault="004A3CCE" w:rsidP="005B6FED">
      <w:pPr>
        <w:ind w:firstLine="709"/>
        <w:jc w:val="both"/>
      </w:pPr>
      <w:r>
        <w:t xml:space="preserve"> </w:t>
      </w:r>
      <w:r w:rsidR="00CB5049" w:rsidRPr="000B118E">
        <w:t xml:space="preserve">В начальной школе могут использоваться разные типы портфолио. </w:t>
      </w:r>
    </w:p>
    <w:p w:rsidR="00CB5049" w:rsidRPr="000B118E" w:rsidRDefault="00CB5049" w:rsidP="005B6FED">
      <w:pPr>
        <w:ind w:firstLine="709"/>
        <w:jc w:val="both"/>
      </w:pPr>
      <w:r w:rsidRPr="000B118E">
        <w:t>"Портфель достижений учащихся”</w:t>
      </w:r>
    </w:p>
    <w:p w:rsidR="00CB5049" w:rsidRPr="000B118E" w:rsidRDefault="00CB5049" w:rsidP="005B6FED">
      <w:pPr>
        <w:ind w:firstLine="709"/>
        <w:jc w:val="both"/>
      </w:pPr>
      <w:r w:rsidRPr="000B118E">
        <w:t xml:space="preserve">Одним их самых универсальных для младших школьников является "Портфель достижений”. Данный тип портфолио ведется в течение четырех лет. В нем отражается уровень продвижения ученика в период обучения в начальной школе. </w:t>
      </w:r>
    </w:p>
    <w:p w:rsidR="00CB5049" w:rsidRPr="000B118E" w:rsidRDefault="005B6FED" w:rsidP="005B6FED">
      <w:pPr>
        <w:ind w:firstLine="709"/>
        <w:jc w:val="both"/>
      </w:pPr>
      <w:r>
        <w:t xml:space="preserve"> </w:t>
      </w:r>
      <w:r w:rsidR="00CB5049" w:rsidRPr="000B118E">
        <w:t>Работа с портфолио ведется и с учетом возрастных особенностей. В начальной школе на первом месте стоит учебная деятельность, поэтому и в основу положена рефлексия учебной деятельности младших школьников.</w:t>
      </w:r>
    </w:p>
    <w:p w:rsidR="00CB5049" w:rsidRPr="000B118E" w:rsidRDefault="00CB5049" w:rsidP="005B6FED">
      <w:pPr>
        <w:ind w:firstLine="709"/>
        <w:jc w:val="both"/>
      </w:pPr>
      <w:r w:rsidRPr="000B118E">
        <w:t xml:space="preserve">"Портфель достижений” представляется следующими разделами: </w:t>
      </w:r>
    </w:p>
    <w:p w:rsidR="00CB5049" w:rsidRPr="000B118E" w:rsidRDefault="00CB5049" w:rsidP="005B6FED">
      <w:pPr>
        <w:ind w:firstLine="709"/>
        <w:jc w:val="both"/>
      </w:pPr>
      <w:r w:rsidRPr="000B118E">
        <w:t xml:space="preserve">Обращение к автору; </w:t>
      </w:r>
    </w:p>
    <w:p w:rsidR="00CB5049" w:rsidRPr="000B118E" w:rsidRDefault="00CB5049" w:rsidP="005B6FED">
      <w:pPr>
        <w:ind w:firstLine="709"/>
        <w:jc w:val="both"/>
      </w:pPr>
      <w:r w:rsidRPr="000B118E">
        <w:t xml:space="preserve">Визитная карточка: </w:t>
      </w:r>
    </w:p>
    <w:p w:rsidR="00CB5049" w:rsidRPr="000B118E" w:rsidRDefault="00CB5049" w:rsidP="005B6FED">
      <w:pPr>
        <w:ind w:firstLine="709"/>
        <w:jc w:val="both"/>
      </w:pPr>
      <w:r w:rsidRPr="000B118E">
        <w:t xml:space="preserve">кое-что обо мне; </w:t>
      </w:r>
    </w:p>
    <w:p w:rsidR="00CB5049" w:rsidRPr="000B118E" w:rsidRDefault="00CB5049" w:rsidP="005B6FED">
      <w:pPr>
        <w:ind w:firstLine="709"/>
        <w:jc w:val="both"/>
      </w:pPr>
      <w:r w:rsidRPr="000B118E">
        <w:t xml:space="preserve">я и другие; </w:t>
      </w:r>
    </w:p>
    <w:p w:rsidR="00CB5049" w:rsidRPr="000B118E" w:rsidRDefault="00CB5049" w:rsidP="005B6FED">
      <w:pPr>
        <w:ind w:firstLine="709"/>
        <w:jc w:val="both"/>
      </w:pPr>
      <w:r w:rsidRPr="000B118E">
        <w:t>какой Я?</w:t>
      </w:r>
    </w:p>
    <w:p w:rsidR="00CB5049" w:rsidRPr="000B118E" w:rsidRDefault="00CB5049" w:rsidP="005B6FED">
      <w:pPr>
        <w:ind w:firstLine="709"/>
        <w:jc w:val="both"/>
      </w:pPr>
      <w:r w:rsidRPr="000B118E">
        <w:t xml:space="preserve">Я и мои друзья; </w:t>
      </w:r>
    </w:p>
    <w:p w:rsidR="00CB5049" w:rsidRPr="000B118E" w:rsidRDefault="00CB5049" w:rsidP="005B6FED">
      <w:pPr>
        <w:ind w:firstLine="709"/>
        <w:jc w:val="both"/>
      </w:pPr>
      <w:r w:rsidRPr="000B118E">
        <w:t xml:space="preserve">Каким я хочу быть? </w:t>
      </w:r>
    </w:p>
    <w:p w:rsidR="00CB5049" w:rsidRPr="000B118E" w:rsidRDefault="00CB5049" w:rsidP="005B6FED">
      <w:pPr>
        <w:ind w:firstLine="709"/>
        <w:jc w:val="both"/>
      </w:pPr>
      <w:r w:rsidRPr="000B118E">
        <w:t xml:space="preserve">Мои трудности; </w:t>
      </w:r>
    </w:p>
    <w:p w:rsidR="00CB5049" w:rsidRPr="000B118E" w:rsidRDefault="00CB5049" w:rsidP="005B6FED">
      <w:pPr>
        <w:ind w:firstLine="709"/>
        <w:jc w:val="both"/>
      </w:pPr>
      <w:r w:rsidRPr="000B118E">
        <w:t xml:space="preserve">Я – ученик: </w:t>
      </w:r>
    </w:p>
    <w:p w:rsidR="00CB5049" w:rsidRPr="000B118E" w:rsidRDefault="00CB5049" w:rsidP="005B6FED">
      <w:pPr>
        <w:ind w:firstLine="709"/>
        <w:jc w:val="both"/>
      </w:pPr>
      <w:r w:rsidRPr="000B118E">
        <w:t xml:space="preserve">графическое изображение моего развития как учащегося; </w:t>
      </w:r>
    </w:p>
    <w:p w:rsidR="00CB5049" w:rsidRPr="000B118E" w:rsidRDefault="00CB5049" w:rsidP="005B6FED">
      <w:pPr>
        <w:ind w:firstLine="709"/>
        <w:jc w:val="both"/>
      </w:pPr>
      <w:r w:rsidRPr="000B118E">
        <w:t xml:space="preserve">хочу знать; </w:t>
      </w:r>
    </w:p>
    <w:p w:rsidR="00CB5049" w:rsidRPr="000B118E" w:rsidRDefault="00CB5049" w:rsidP="005B6FED">
      <w:pPr>
        <w:ind w:firstLine="709"/>
        <w:jc w:val="both"/>
      </w:pPr>
      <w:r w:rsidRPr="000B118E">
        <w:t xml:space="preserve">хочу уметь; </w:t>
      </w:r>
    </w:p>
    <w:p w:rsidR="00CB5049" w:rsidRPr="000B118E" w:rsidRDefault="00CB5049" w:rsidP="005B6FED">
      <w:pPr>
        <w:ind w:firstLine="709"/>
        <w:jc w:val="both"/>
      </w:pPr>
      <w:r w:rsidRPr="000B118E">
        <w:t xml:space="preserve">мои любимые предметы; </w:t>
      </w:r>
    </w:p>
    <w:p w:rsidR="00CB5049" w:rsidRPr="000B118E" w:rsidRDefault="00CB5049" w:rsidP="005B6FED">
      <w:pPr>
        <w:ind w:firstLine="709"/>
        <w:jc w:val="both"/>
      </w:pPr>
      <w:r w:rsidRPr="000B118E">
        <w:t xml:space="preserve">как я читаю; </w:t>
      </w:r>
    </w:p>
    <w:p w:rsidR="00CB5049" w:rsidRPr="000B118E" w:rsidRDefault="00CB5049" w:rsidP="005B6FED">
      <w:pPr>
        <w:ind w:firstLine="709"/>
        <w:jc w:val="both"/>
      </w:pPr>
      <w:r w:rsidRPr="000B118E">
        <w:t>книги, которые я прочитал(а) и полюбил(а)</w:t>
      </w:r>
    </w:p>
    <w:p w:rsidR="00CB5049" w:rsidRPr="000B118E" w:rsidRDefault="00CB5049" w:rsidP="005B6FED">
      <w:pPr>
        <w:ind w:firstLine="709"/>
        <w:jc w:val="both"/>
      </w:pPr>
      <w:r w:rsidRPr="000B118E">
        <w:t xml:space="preserve">Я это заслужил(а) (мои достижения: поощрения, награды). </w:t>
      </w:r>
    </w:p>
    <w:p w:rsidR="00CB5049" w:rsidRPr="000B118E" w:rsidRDefault="00CB5049" w:rsidP="005B6FED">
      <w:pPr>
        <w:ind w:firstLine="709"/>
        <w:jc w:val="both"/>
      </w:pPr>
      <w:r w:rsidRPr="000B118E">
        <w:t xml:space="preserve">При работе с дневником выдерживаются основные принципы: </w:t>
      </w:r>
    </w:p>
    <w:p w:rsidR="00CB5049" w:rsidRPr="000B118E" w:rsidRDefault="00CB5049" w:rsidP="005B6FED">
      <w:pPr>
        <w:numPr>
          <w:ilvl w:val="0"/>
          <w:numId w:val="36"/>
        </w:numPr>
        <w:suppressAutoHyphens/>
        <w:ind w:firstLine="709"/>
        <w:jc w:val="both"/>
      </w:pPr>
      <w:r w:rsidRPr="000B118E">
        <w:t xml:space="preserve">принцип добровольности (если в первом классе ученику сложно начинать работу, то он может включиться в течение любого периода начальной школы); </w:t>
      </w:r>
    </w:p>
    <w:p w:rsidR="00CB5049" w:rsidRPr="000B118E" w:rsidRDefault="00CB5049" w:rsidP="005B6FED">
      <w:pPr>
        <w:numPr>
          <w:ilvl w:val="0"/>
          <w:numId w:val="36"/>
        </w:numPr>
        <w:suppressAutoHyphens/>
        <w:ind w:firstLine="709"/>
        <w:jc w:val="both"/>
      </w:pPr>
      <w:r w:rsidRPr="000B118E">
        <w:t xml:space="preserve">оказание помощи со стороны учителя и родителя; </w:t>
      </w:r>
    </w:p>
    <w:p w:rsidR="00CB5049" w:rsidRPr="000B118E" w:rsidRDefault="00CB5049" w:rsidP="005B6FED">
      <w:pPr>
        <w:numPr>
          <w:ilvl w:val="0"/>
          <w:numId w:val="36"/>
        </w:numPr>
        <w:suppressAutoHyphens/>
        <w:ind w:firstLine="709"/>
        <w:jc w:val="both"/>
      </w:pPr>
      <w:r w:rsidRPr="000B118E">
        <w:t>увлечение количеством материала.</w:t>
      </w:r>
    </w:p>
    <w:p w:rsidR="00CB5049" w:rsidRPr="000B118E" w:rsidRDefault="00CB5049" w:rsidP="005B6FED">
      <w:pPr>
        <w:ind w:firstLine="709"/>
        <w:jc w:val="both"/>
      </w:pPr>
      <w:r w:rsidRPr="000B118E">
        <w:t>Обязательное условие успешной работы – знакомство родителей с данной технологией. Родители – участники создания портфолио, так как у ребят данного возраста нет навыка оформления работы. Работа должна быть красиво оформлена, ребенок должен чувствовать заинтересованность взрослых.</w:t>
      </w:r>
      <w:r w:rsidR="004A3CCE">
        <w:t xml:space="preserve"> </w:t>
      </w:r>
    </w:p>
    <w:p w:rsidR="00CB5049" w:rsidRPr="000B118E" w:rsidRDefault="00CB5049" w:rsidP="005B6FED">
      <w:pPr>
        <w:ind w:firstLine="709"/>
        <w:jc w:val="both"/>
      </w:pPr>
      <w:r w:rsidRPr="000B118E">
        <w:t xml:space="preserve">Второй тип портфолио, который ведут учащиеся, это упрощенный вариант, в который заносятся индивидуальные образовательные достижения: </w:t>
      </w:r>
    </w:p>
    <w:p w:rsidR="00CB5049" w:rsidRPr="000B118E" w:rsidRDefault="00CB5049" w:rsidP="005B6FED">
      <w:pPr>
        <w:numPr>
          <w:ilvl w:val="0"/>
          <w:numId w:val="27"/>
        </w:numPr>
        <w:suppressAutoHyphens/>
        <w:ind w:firstLine="709"/>
        <w:jc w:val="both"/>
      </w:pPr>
      <w:r w:rsidRPr="000B118E">
        <w:t xml:space="preserve">результаты марафонов, олимпиад; </w:t>
      </w:r>
    </w:p>
    <w:p w:rsidR="00CB5049" w:rsidRPr="000B118E" w:rsidRDefault="00CB5049" w:rsidP="005B6FED">
      <w:pPr>
        <w:numPr>
          <w:ilvl w:val="0"/>
          <w:numId w:val="27"/>
        </w:numPr>
        <w:suppressAutoHyphens/>
        <w:ind w:firstLine="709"/>
        <w:jc w:val="both"/>
      </w:pPr>
      <w:r w:rsidRPr="000B118E">
        <w:t xml:space="preserve">результаты конкурсов, исследовательских работ; </w:t>
      </w:r>
    </w:p>
    <w:p w:rsidR="00CB5049" w:rsidRPr="000B118E" w:rsidRDefault="00CB5049" w:rsidP="005B6FED">
      <w:pPr>
        <w:numPr>
          <w:ilvl w:val="0"/>
          <w:numId w:val="27"/>
        </w:numPr>
        <w:suppressAutoHyphens/>
        <w:ind w:firstLine="709"/>
        <w:jc w:val="both"/>
      </w:pPr>
      <w:r w:rsidRPr="000B118E">
        <w:t xml:space="preserve">спортивные достижения; </w:t>
      </w:r>
    </w:p>
    <w:p w:rsidR="00CB5049" w:rsidRPr="000B118E" w:rsidRDefault="00CB5049" w:rsidP="005B6FED">
      <w:pPr>
        <w:numPr>
          <w:ilvl w:val="0"/>
          <w:numId w:val="27"/>
        </w:numPr>
        <w:suppressAutoHyphens/>
        <w:ind w:firstLine="709"/>
        <w:jc w:val="both"/>
      </w:pPr>
      <w:r w:rsidRPr="000B118E">
        <w:t>мир увлечений.</w:t>
      </w:r>
    </w:p>
    <w:p w:rsidR="00CB5049" w:rsidRPr="000B118E" w:rsidRDefault="00CB5049" w:rsidP="005B6FED">
      <w:pPr>
        <w:ind w:firstLine="709"/>
        <w:jc w:val="both"/>
      </w:pPr>
      <w:r w:rsidRPr="000B118E">
        <w:t>В приложении прикладываются грамоты, дипломы, сертификаты.</w:t>
      </w:r>
    </w:p>
    <w:p w:rsidR="00CB5049" w:rsidRPr="000B118E" w:rsidRDefault="00CB5049" w:rsidP="005B6FED">
      <w:pPr>
        <w:ind w:firstLine="709"/>
        <w:jc w:val="both"/>
      </w:pPr>
      <w:r w:rsidRPr="000B118E">
        <w:lastRenderedPageBreak/>
        <w:t>На начальном этапе обучения такой тип портфолио можно создавать, но на следующей ступени обучения он не продуктивен, так как он дает представление о результатах, но не описывает процесса индивидуального развития ученика, его учебного стиля, разнообразия его творческой активности, интересов.</w:t>
      </w:r>
    </w:p>
    <w:p w:rsidR="00CB5049" w:rsidRPr="000B118E" w:rsidRDefault="004A3CCE" w:rsidP="005B6FED">
      <w:pPr>
        <w:ind w:firstLine="709"/>
        <w:jc w:val="both"/>
      </w:pPr>
      <w:r>
        <w:t xml:space="preserve"> </w:t>
      </w:r>
    </w:p>
    <w:p w:rsidR="00CB5049" w:rsidRPr="000B118E" w:rsidRDefault="005B6FED" w:rsidP="005B6FED">
      <w:pPr>
        <w:ind w:firstLine="709"/>
        <w:jc w:val="both"/>
      </w:pPr>
      <w:r>
        <w:t xml:space="preserve"> </w:t>
      </w:r>
      <w:r w:rsidR="00CB5049" w:rsidRPr="000B118E">
        <w:t xml:space="preserve">Таким образом, опыт работы с портфолио дает возможность к числу достоинств отнести следующие: </w:t>
      </w:r>
    </w:p>
    <w:p w:rsidR="00CB5049" w:rsidRPr="000B118E" w:rsidRDefault="00CB5049" w:rsidP="005B6FED">
      <w:pPr>
        <w:numPr>
          <w:ilvl w:val="0"/>
          <w:numId w:val="34"/>
        </w:numPr>
        <w:suppressAutoHyphens/>
        <w:ind w:firstLine="709"/>
        <w:jc w:val="both"/>
      </w:pPr>
      <w:r w:rsidRPr="000B118E">
        <w:t xml:space="preserve">в работе с портфолио важен не только результат, но и процесс создания преподавателем, школьником любого возраста своего стиля работы; </w:t>
      </w:r>
    </w:p>
    <w:p w:rsidR="00CB5049" w:rsidRPr="000B118E" w:rsidRDefault="00CB5049" w:rsidP="005B6FED">
      <w:pPr>
        <w:numPr>
          <w:ilvl w:val="0"/>
          <w:numId w:val="34"/>
        </w:numPr>
        <w:suppressAutoHyphens/>
        <w:ind w:firstLine="709"/>
        <w:jc w:val="both"/>
      </w:pPr>
      <w:r w:rsidRPr="000B118E">
        <w:t xml:space="preserve">портфолио позволяет сохранить в нем индивидуальность обучающегося, придает особое значение титульному листу, отражающему авторство портфеля; </w:t>
      </w:r>
    </w:p>
    <w:p w:rsidR="00CB5049" w:rsidRPr="000B118E" w:rsidRDefault="00CB5049" w:rsidP="005B6FED">
      <w:pPr>
        <w:numPr>
          <w:ilvl w:val="0"/>
          <w:numId w:val="34"/>
        </w:numPr>
        <w:suppressAutoHyphens/>
        <w:ind w:firstLine="709"/>
        <w:jc w:val="both"/>
      </w:pPr>
      <w:r w:rsidRPr="000B118E">
        <w:t xml:space="preserve">создание названий файлов – компонентов и работа с ними – это процесс творческий, ориентированный на самостоятельность выбора, воображение, открытие, поиск; </w:t>
      </w:r>
    </w:p>
    <w:p w:rsidR="00CB5049" w:rsidRPr="000B118E" w:rsidRDefault="00CB5049" w:rsidP="005B6FED">
      <w:pPr>
        <w:numPr>
          <w:ilvl w:val="0"/>
          <w:numId w:val="34"/>
        </w:numPr>
        <w:suppressAutoHyphens/>
        <w:ind w:firstLine="709"/>
        <w:jc w:val="both"/>
      </w:pPr>
      <w:r w:rsidRPr="000B118E">
        <w:t>процесс создания портфеля, работа с ним, обмен опытом друг с другом дают возможность авторам осуществлять самооценку своей самостоятельной познавательной деятельности и совершенствовать ее.</w:t>
      </w:r>
    </w:p>
    <w:p w:rsidR="00CB5049" w:rsidRPr="000B118E" w:rsidRDefault="00CB5049" w:rsidP="005B6FED">
      <w:pPr>
        <w:ind w:firstLine="709"/>
        <w:jc w:val="both"/>
      </w:pPr>
      <w:r w:rsidRPr="000B118E">
        <w:t>Работу с портфолио можно и нужно начинать с начальной школы, тогда данный процесс является целенаправленным, осуществляется прееемственность в обучении. Ученик, переходя на следующую ступень обучения, умеет представлять свои успехи и достижения.</w:t>
      </w:r>
    </w:p>
    <w:p w:rsidR="00150BA8" w:rsidRPr="000B118E" w:rsidRDefault="00150BA8" w:rsidP="005B6FED">
      <w:pPr>
        <w:ind w:firstLine="709"/>
        <w:jc w:val="both"/>
        <w:rPr>
          <w:b/>
        </w:rPr>
      </w:pPr>
    </w:p>
    <w:p w:rsidR="00C33097" w:rsidRDefault="00C33097" w:rsidP="00BA0B3F">
      <w:pPr>
        <w:pStyle w:val="a3"/>
        <w:numPr>
          <w:ilvl w:val="0"/>
          <w:numId w:val="37"/>
        </w:numPr>
        <w:spacing w:line="240" w:lineRule="auto"/>
        <w:rPr>
          <w:rFonts w:cs="Times New Roman"/>
          <w:b/>
          <w:sz w:val="24"/>
          <w:szCs w:val="24"/>
        </w:rPr>
      </w:pPr>
      <w:r w:rsidRPr="000B118E">
        <w:rPr>
          <w:rFonts w:cs="Times New Roman"/>
          <w:b/>
          <w:sz w:val="24"/>
          <w:szCs w:val="24"/>
        </w:rPr>
        <w:t>СОДЕРЖАТЕЛЬНЫЙ РАЗДЕЛ</w:t>
      </w:r>
    </w:p>
    <w:p w:rsidR="00BA0B3F" w:rsidRPr="000B118E" w:rsidRDefault="00BA0B3F" w:rsidP="00BA0B3F">
      <w:pPr>
        <w:pStyle w:val="a3"/>
        <w:spacing w:line="240" w:lineRule="auto"/>
        <w:ind w:left="720" w:firstLine="0"/>
        <w:rPr>
          <w:rFonts w:cs="Times New Roman"/>
          <w:b/>
          <w:sz w:val="24"/>
          <w:szCs w:val="24"/>
        </w:rPr>
      </w:pPr>
    </w:p>
    <w:p w:rsidR="00C33097" w:rsidRPr="000B118E" w:rsidRDefault="00C33097" w:rsidP="005B6FED">
      <w:pPr>
        <w:pStyle w:val="ab"/>
        <w:spacing w:line="240" w:lineRule="auto"/>
        <w:ind w:firstLine="709"/>
        <w:jc w:val="both"/>
        <w:rPr>
          <w:rFonts w:cs="Times New Roman"/>
          <w:b/>
          <w:sz w:val="24"/>
          <w:szCs w:val="24"/>
        </w:rPr>
      </w:pPr>
      <w:bookmarkStart w:id="3" w:name="bookmark84"/>
      <w:r w:rsidRPr="000B118E">
        <w:rPr>
          <w:rFonts w:cs="Times New Roman"/>
          <w:b/>
          <w:sz w:val="24"/>
          <w:szCs w:val="24"/>
        </w:rPr>
        <w:t>2.1. Программа формирования у обучающихся универсальных учебных действий</w:t>
      </w:r>
      <w:bookmarkEnd w:id="3"/>
    </w:p>
    <w:p w:rsidR="00C33097" w:rsidRPr="000B118E" w:rsidRDefault="00C33097" w:rsidP="00BA0B3F">
      <w:pPr>
        <w:jc w:val="both"/>
        <w:rPr>
          <w:rFonts w:eastAsia="@Arial Unicode MS"/>
          <w:spacing w:val="-1"/>
        </w:rPr>
      </w:pPr>
    </w:p>
    <w:p w:rsidR="00C33097" w:rsidRPr="000B118E" w:rsidRDefault="005B6FED" w:rsidP="005B6FED">
      <w:pPr>
        <w:ind w:firstLine="709"/>
        <w:jc w:val="both"/>
        <w:rPr>
          <w:spacing w:val="-1"/>
        </w:rPr>
      </w:pPr>
      <w:r>
        <w:rPr>
          <w:spacing w:val="-1"/>
        </w:rPr>
        <w:t xml:space="preserve"> </w:t>
      </w:r>
      <w:r w:rsidR="00C33097" w:rsidRPr="000B118E">
        <w:rPr>
          <w:spacing w:val="-1"/>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C33097" w:rsidRPr="000B118E" w:rsidRDefault="005B6FED" w:rsidP="005B6FED">
      <w:pPr>
        <w:ind w:firstLine="709"/>
        <w:jc w:val="both"/>
        <w:rPr>
          <w:spacing w:val="-1"/>
        </w:rPr>
      </w:pPr>
      <w:r>
        <w:rPr>
          <w:spacing w:val="-1"/>
        </w:rPr>
        <w:t xml:space="preserve"> </w:t>
      </w:r>
      <w:r w:rsidR="00C33097" w:rsidRPr="000B118E">
        <w:rPr>
          <w:spacing w:val="-1"/>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C33097" w:rsidRPr="000B118E" w:rsidRDefault="005B6FED" w:rsidP="005B6FED">
      <w:pPr>
        <w:ind w:firstLine="709"/>
        <w:jc w:val="both"/>
        <w:rPr>
          <w:spacing w:val="-1"/>
        </w:rPr>
      </w:pPr>
      <w:r>
        <w:rPr>
          <w:spacing w:val="-1"/>
        </w:rPr>
        <w:t xml:space="preserve"> </w:t>
      </w:r>
      <w:r w:rsidR="00C33097" w:rsidRPr="000B118E">
        <w:rPr>
          <w:spacing w:val="-1"/>
        </w:rPr>
        <w:t>Программа формирования универсальных учебных действий для начального общего образования:</w:t>
      </w:r>
    </w:p>
    <w:p w:rsidR="00C33097" w:rsidRPr="000B118E" w:rsidRDefault="00C33097" w:rsidP="005B6FED">
      <w:pPr>
        <w:numPr>
          <w:ilvl w:val="0"/>
          <w:numId w:val="39"/>
        </w:numPr>
        <w:suppressAutoHyphens/>
        <w:ind w:firstLine="709"/>
        <w:jc w:val="both"/>
        <w:rPr>
          <w:spacing w:val="-1"/>
        </w:rPr>
      </w:pPr>
      <w:r w:rsidRPr="000B118E">
        <w:rPr>
          <w:spacing w:val="-1"/>
        </w:rPr>
        <w:t>устанавливает ценностные ориентиры начального общего образования;</w:t>
      </w:r>
    </w:p>
    <w:p w:rsidR="00C33097" w:rsidRPr="000B118E" w:rsidRDefault="00C33097" w:rsidP="005B6FED">
      <w:pPr>
        <w:numPr>
          <w:ilvl w:val="0"/>
          <w:numId w:val="39"/>
        </w:numPr>
        <w:suppressAutoHyphens/>
        <w:ind w:firstLine="709"/>
        <w:jc w:val="both"/>
        <w:rPr>
          <w:spacing w:val="-1"/>
        </w:rPr>
      </w:pPr>
      <w:r w:rsidRPr="000B118E">
        <w:rPr>
          <w:spacing w:val="-1"/>
        </w:rPr>
        <w:lastRenderedPageBreak/>
        <w:t>определяет понятие, функции, состав и характеристики универсальных учебных действий в младшем школьном возрасте;</w:t>
      </w:r>
    </w:p>
    <w:p w:rsidR="00C33097" w:rsidRPr="000B118E" w:rsidRDefault="00C33097" w:rsidP="005B6FED">
      <w:pPr>
        <w:numPr>
          <w:ilvl w:val="0"/>
          <w:numId w:val="39"/>
        </w:numPr>
        <w:suppressAutoHyphens/>
        <w:ind w:firstLine="709"/>
        <w:jc w:val="both"/>
        <w:rPr>
          <w:spacing w:val="-1"/>
        </w:rPr>
      </w:pPr>
      <w:r w:rsidRPr="000B118E">
        <w:rPr>
          <w:spacing w:val="-1"/>
        </w:rPr>
        <w:t>выявляет связь универсальных учебных действий с содержанием учебных предметов;</w:t>
      </w:r>
    </w:p>
    <w:p w:rsidR="00C33097" w:rsidRPr="000B118E" w:rsidRDefault="00C33097" w:rsidP="005B6FED">
      <w:pPr>
        <w:numPr>
          <w:ilvl w:val="0"/>
          <w:numId w:val="39"/>
        </w:numPr>
        <w:suppressAutoHyphens/>
        <w:ind w:firstLine="709"/>
        <w:jc w:val="both"/>
        <w:rPr>
          <w:spacing w:val="-1"/>
        </w:rPr>
      </w:pPr>
      <w:r w:rsidRPr="000B118E">
        <w:rPr>
          <w:spacing w:val="-1"/>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0000A0" w:rsidRPr="000B118E" w:rsidRDefault="000000A0" w:rsidP="005B6FED">
      <w:pPr>
        <w:suppressAutoHyphens/>
        <w:ind w:left="720" w:firstLine="709"/>
        <w:jc w:val="both"/>
        <w:rPr>
          <w:spacing w:val="-1"/>
        </w:rPr>
      </w:pPr>
    </w:p>
    <w:p w:rsidR="00C33097" w:rsidRPr="000B118E" w:rsidRDefault="000000A0" w:rsidP="005B6FED">
      <w:pPr>
        <w:ind w:firstLine="709"/>
        <w:jc w:val="both"/>
        <w:rPr>
          <w:rFonts w:eastAsia="@Arial Unicode MS"/>
          <w:b/>
          <w:spacing w:val="-1"/>
        </w:rPr>
      </w:pPr>
      <w:r w:rsidRPr="000B118E">
        <w:rPr>
          <w:rFonts w:eastAsia="@Arial Unicode MS"/>
          <w:b/>
          <w:spacing w:val="-1"/>
        </w:rPr>
        <w:t>2.1.1.Ценностные ориентиры начального общего образования</w:t>
      </w:r>
    </w:p>
    <w:p w:rsidR="000000A0" w:rsidRPr="000B118E" w:rsidRDefault="000000A0" w:rsidP="005B6FED">
      <w:pPr>
        <w:ind w:firstLine="709"/>
        <w:jc w:val="both"/>
        <w:rPr>
          <w:rFonts w:eastAsia="@Arial Unicode MS"/>
          <w:b/>
          <w:spacing w:val="-1"/>
        </w:rPr>
      </w:pPr>
    </w:p>
    <w:p w:rsidR="00C33097" w:rsidRPr="000B118E" w:rsidRDefault="004A3CCE" w:rsidP="005B6FED">
      <w:pPr>
        <w:ind w:firstLine="709"/>
        <w:jc w:val="both"/>
        <w:rPr>
          <w:spacing w:val="-1"/>
        </w:rPr>
      </w:pPr>
      <w:r>
        <w:rPr>
          <w:spacing w:val="-1"/>
        </w:rPr>
        <w:t xml:space="preserve"> </w:t>
      </w:r>
      <w:r w:rsidR="00C33097" w:rsidRPr="000B118E">
        <w:rPr>
          <w:spacing w:val="-1"/>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C33097" w:rsidRPr="000B118E" w:rsidRDefault="004A3CCE" w:rsidP="005B6FED">
      <w:pPr>
        <w:ind w:firstLine="709"/>
        <w:jc w:val="both"/>
        <w:rPr>
          <w:spacing w:val="-1"/>
        </w:rPr>
      </w:pPr>
      <w:r>
        <w:rPr>
          <w:spacing w:val="-1"/>
        </w:rPr>
        <w:t xml:space="preserve"> </w:t>
      </w:r>
      <w:r w:rsidR="00C33097" w:rsidRPr="000B118E">
        <w:rPr>
          <w:spacing w:val="-1"/>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C33097" w:rsidRPr="000B118E" w:rsidRDefault="005B6FED" w:rsidP="005B6FED">
      <w:pPr>
        <w:ind w:firstLine="709"/>
        <w:jc w:val="both"/>
        <w:rPr>
          <w:spacing w:val="-1"/>
        </w:rPr>
      </w:pPr>
      <w:r>
        <w:rPr>
          <w:spacing w:val="-1"/>
        </w:rPr>
        <w:t xml:space="preserve"> </w:t>
      </w:r>
      <w:r w:rsidR="00C33097" w:rsidRPr="000B118E">
        <w:rPr>
          <w:spacing w:val="-1"/>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C33097" w:rsidRPr="000B118E" w:rsidRDefault="00C33097" w:rsidP="005B6FED">
      <w:pPr>
        <w:numPr>
          <w:ilvl w:val="0"/>
          <w:numId w:val="49"/>
        </w:numPr>
        <w:suppressAutoHyphens/>
        <w:ind w:firstLine="709"/>
        <w:jc w:val="both"/>
        <w:rPr>
          <w:b/>
          <w:spacing w:val="-1"/>
        </w:rPr>
      </w:pPr>
      <w:r w:rsidRPr="000B118E">
        <w:rPr>
          <w:rFonts w:eastAsia="@Arial Unicode MS"/>
          <w:b/>
          <w:spacing w:val="-1"/>
        </w:rPr>
        <w:t>формирование</w:t>
      </w:r>
      <w:r w:rsidRPr="000B118E">
        <w:rPr>
          <w:b/>
          <w:spacing w:val="-1"/>
        </w:rPr>
        <w:t xml:space="preserve"> основ гражданской идентичности личности на базе:</w:t>
      </w:r>
    </w:p>
    <w:p w:rsidR="00C33097" w:rsidRPr="000B118E" w:rsidRDefault="00C33097" w:rsidP="005B6FED">
      <w:pPr>
        <w:ind w:firstLine="709"/>
        <w:jc w:val="both"/>
        <w:rPr>
          <w:spacing w:val="-1"/>
        </w:rPr>
      </w:pPr>
      <w:r w:rsidRPr="000B118E">
        <w:rPr>
          <w:spacing w:val="-1"/>
        </w:rPr>
        <w:t>— чувства сопричастности и гордости за свою Родину, народ и историю, осознания ответственности человека за благосостояние общества;</w:t>
      </w:r>
    </w:p>
    <w:p w:rsidR="00C33097" w:rsidRPr="000B118E" w:rsidRDefault="00C33097" w:rsidP="005B6FED">
      <w:pPr>
        <w:ind w:firstLine="709"/>
        <w:jc w:val="both"/>
        <w:rPr>
          <w:spacing w:val="-1"/>
        </w:rPr>
      </w:pPr>
      <w:r w:rsidRPr="000B118E">
        <w:rPr>
          <w:spacing w:val="-1"/>
        </w:rPr>
        <w:t>— восприятия мира как единого и целостного при разнообразии культур, национальностей, религий; уважения истории и культуры каждого народа;</w:t>
      </w:r>
    </w:p>
    <w:p w:rsidR="00C33097" w:rsidRPr="000B118E" w:rsidRDefault="00C33097" w:rsidP="005B6FED">
      <w:pPr>
        <w:numPr>
          <w:ilvl w:val="0"/>
          <w:numId w:val="49"/>
        </w:numPr>
        <w:suppressAutoHyphens/>
        <w:ind w:firstLine="709"/>
        <w:jc w:val="both"/>
        <w:rPr>
          <w:b/>
          <w:spacing w:val="-1"/>
        </w:rPr>
      </w:pPr>
      <w:r w:rsidRPr="000B118E">
        <w:rPr>
          <w:rFonts w:eastAsia="@Arial Unicode MS"/>
          <w:b/>
          <w:spacing w:val="-1"/>
        </w:rPr>
        <w:t>формирование</w:t>
      </w:r>
      <w:r w:rsidRPr="000B118E">
        <w:rPr>
          <w:b/>
          <w:spacing w:val="-1"/>
        </w:rPr>
        <w:t xml:space="preserve"> психологических условий развития общения, сотрудничества на основе:</w:t>
      </w:r>
    </w:p>
    <w:p w:rsidR="00C33097" w:rsidRPr="000B118E" w:rsidRDefault="00C33097" w:rsidP="005B6FED">
      <w:pPr>
        <w:ind w:firstLine="709"/>
        <w:jc w:val="both"/>
        <w:rPr>
          <w:spacing w:val="-1"/>
        </w:rPr>
      </w:pPr>
      <w:r w:rsidRPr="000B118E">
        <w:rPr>
          <w:spacing w:val="-1"/>
        </w:rPr>
        <w:t>— доброжелательности, доверия и внимания к людям, готовности к сотрудничеству и дружбе, оказанию помощи тем, кто в ней нуждается;</w:t>
      </w:r>
    </w:p>
    <w:p w:rsidR="00C33097" w:rsidRPr="000B118E" w:rsidRDefault="00C33097" w:rsidP="005B6FED">
      <w:pPr>
        <w:ind w:firstLine="709"/>
        <w:jc w:val="both"/>
        <w:rPr>
          <w:spacing w:val="-1"/>
        </w:rPr>
      </w:pPr>
      <w:r w:rsidRPr="000B118E">
        <w:rPr>
          <w:spacing w:val="-1"/>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C33097" w:rsidRPr="000B118E" w:rsidRDefault="00C33097" w:rsidP="005B6FED">
      <w:pPr>
        <w:numPr>
          <w:ilvl w:val="0"/>
          <w:numId w:val="49"/>
        </w:numPr>
        <w:suppressAutoHyphens/>
        <w:ind w:firstLine="709"/>
        <w:jc w:val="both"/>
        <w:rPr>
          <w:rFonts w:eastAsia="@Arial Unicode MS"/>
          <w:spacing w:val="-1"/>
        </w:rPr>
      </w:pPr>
      <w:r w:rsidRPr="000B118E">
        <w:rPr>
          <w:rFonts w:eastAsia="@Arial Unicode MS"/>
          <w:b/>
          <w:spacing w:val="-1"/>
        </w:rPr>
        <w:t>развитие</w:t>
      </w:r>
      <w:r w:rsidRPr="000B118E">
        <w:rPr>
          <w:b/>
          <w:spacing w:val="-1"/>
        </w:rPr>
        <w:t xml:space="preserve"> ценностно-смысловой сферы личности на основе общечеловеческих принципов нравственности и гуманизма</w:t>
      </w:r>
      <w:r w:rsidRPr="000B118E">
        <w:rPr>
          <w:rFonts w:eastAsia="@Arial Unicode MS"/>
          <w:spacing w:val="-1"/>
        </w:rPr>
        <w:t>:</w:t>
      </w:r>
    </w:p>
    <w:p w:rsidR="00C33097" w:rsidRPr="000B118E" w:rsidRDefault="00C33097" w:rsidP="005B6FED">
      <w:pPr>
        <w:ind w:firstLine="709"/>
        <w:jc w:val="both"/>
        <w:rPr>
          <w:spacing w:val="-1"/>
        </w:rPr>
      </w:pPr>
      <w:r w:rsidRPr="000B118E">
        <w:rPr>
          <w:spacing w:val="-1"/>
        </w:rPr>
        <w:t>– принятия и уважения ценностей семьи и образовательного учреждения, коллектива и общества и стремления следовать им;</w:t>
      </w:r>
    </w:p>
    <w:p w:rsidR="00C33097" w:rsidRPr="000B118E" w:rsidRDefault="00C33097" w:rsidP="005B6FED">
      <w:pPr>
        <w:ind w:firstLine="709"/>
        <w:jc w:val="both"/>
        <w:rPr>
          <w:spacing w:val="-1"/>
        </w:rPr>
      </w:pPr>
      <w:r w:rsidRPr="000B118E">
        <w:rPr>
          <w:spacing w:val="-1"/>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C33097" w:rsidRPr="000B118E" w:rsidRDefault="00C33097" w:rsidP="005B6FED">
      <w:pPr>
        <w:ind w:firstLine="709"/>
        <w:jc w:val="both"/>
        <w:rPr>
          <w:spacing w:val="-1"/>
        </w:rPr>
      </w:pPr>
      <w:r w:rsidRPr="000B118E">
        <w:rPr>
          <w:spacing w:val="-1"/>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C33097" w:rsidRPr="000B118E" w:rsidRDefault="00C33097" w:rsidP="005B6FED">
      <w:pPr>
        <w:numPr>
          <w:ilvl w:val="0"/>
          <w:numId w:val="49"/>
        </w:numPr>
        <w:suppressAutoHyphens/>
        <w:ind w:firstLine="709"/>
        <w:jc w:val="both"/>
        <w:rPr>
          <w:b/>
          <w:spacing w:val="-1"/>
        </w:rPr>
      </w:pPr>
      <w:r w:rsidRPr="000B118E">
        <w:rPr>
          <w:rFonts w:eastAsia="@Arial Unicode MS"/>
          <w:b/>
          <w:spacing w:val="-1"/>
        </w:rPr>
        <w:t>развитие</w:t>
      </w:r>
      <w:r w:rsidRPr="000B118E">
        <w:rPr>
          <w:b/>
          <w:spacing w:val="-1"/>
        </w:rPr>
        <w:t xml:space="preserve"> умения учиться как первого шага к самообразованию и самовоспитанию, а именно:</w:t>
      </w:r>
    </w:p>
    <w:p w:rsidR="00C33097" w:rsidRPr="000B118E" w:rsidRDefault="00C33097" w:rsidP="005B6FED">
      <w:pPr>
        <w:ind w:firstLine="709"/>
        <w:jc w:val="both"/>
        <w:rPr>
          <w:spacing w:val="-1"/>
        </w:rPr>
      </w:pPr>
      <w:r w:rsidRPr="000B118E">
        <w:rPr>
          <w:spacing w:val="-1"/>
        </w:rPr>
        <w:lastRenderedPageBreak/>
        <w:t>– развитие широких познавательных интересов, инициативы и любознательности, мотивов познания и творчества;</w:t>
      </w:r>
    </w:p>
    <w:p w:rsidR="00C33097" w:rsidRPr="000B118E" w:rsidRDefault="00C33097" w:rsidP="005B6FED">
      <w:pPr>
        <w:ind w:firstLine="709"/>
        <w:jc w:val="both"/>
        <w:rPr>
          <w:spacing w:val="-1"/>
        </w:rPr>
      </w:pPr>
      <w:r w:rsidRPr="000B118E">
        <w:rPr>
          <w:spacing w:val="-1"/>
        </w:rPr>
        <w:t>– формирование умения учиться и способности к организации своей деятельности (планированию, контролю, оценке);</w:t>
      </w:r>
    </w:p>
    <w:p w:rsidR="00C33097" w:rsidRPr="000B118E" w:rsidRDefault="00C33097" w:rsidP="005B6FED">
      <w:pPr>
        <w:ind w:firstLine="709"/>
        <w:jc w:val="both"/>
        <w:rPr>
          <w:rFonts w:eastAsia="@Arial Unicode MS"/>
          <w:spacing w:val="-1"/>
        </w:rPr>
      </w:pPr>
    </w:p>
    <w:p w:rsidR="00C33097" w:rsidRPr="000B118E" w:rsidRDefault="00C33097" w:rsidP="005B6FED">
      <w:pPr>
        <w:ind w:firstLine="709"/>
        <w:jc w:val="both"/>
        <w:rPr>
          <w:rFonts w:eastAsia="@Arial Unicode MS"/>
          <w:spacing w:val="-1"/>
        </w:rPr>
      </w:pPr>
    </w:p>
    <w:p w:rsidR="00C33097" w:rsidRPr="000B118E" w:rsidRDefault="00C33097" w:rsidP="005B6FED">
      <w:pPr>
        <w:numPr>
          <w:ilvl w:val="0"/>
          <w:numId w:val="49"/>
        </w:numPr>
        <w:suppressAutoHyphens/>
        <w:ind w:firstLine="709"/>
        <w:jc w:val="both"/>
        <w:rPr>
          <w:b/>
          <w:spacing w:val="-1"/>
        </w:rPr>
      </w:pPr>
      <w:r w:rsidRPr="000B118E">
        <w:rPr>
          <w:rFonts w:eastAsia="@Arial Unicode MS"/>
          <w:b/>
          <w:spacing w:val="-1"/>
        </w:rPr>
        <w:t>развитие</w:t>
      </w:r>
      <w:r w:rsidRPr="000B118E">
        <w:rPr>
          <w:b/>
          <w:spacing w:val="-1"/>
        </w:rPr>
        <w:t xml:space="preserve"> самостоятельности, инициативы и ответственности личности как условия её самоактуализации:</w:t>
      </w:r>
    </w:p>
    <w:p w:rsidR="00C33097" w:rsidRPr="000B118E" w:rsidRDefault="00C33097" w:rsidP="005B6FED">
      <w:pPr>
        <w:ind w:firstLine="709"/>
        <w:jc w:val="both"/>
        <w:rPr>
          <w:spacing w:val="-1"/>
        </w:rPr>
      </w:pPr>
      <w:r w:rsidRPr="000B118E">
        <w:rPr>
          <w:spacing w:val="-1"/>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C33097" w:rsidRPr="000B118E" w:rsidRDefault="00C33097" w:rsidP="005B6FED">
      <w:pPr>
        <w:ind w:firstLine="709"/>
        <w:jc w:val="both"/>
        <w:rPr>
          <w:spacing w:val="-1"/>
        </w:rPr>
      </w:pPr>
      <w:r w:rsidRPr="000B118E">
        <w:rPr>
          <w:spacing w:val="-1"/>
        </w:rPr>
        <w:t>– развитие готовности к самостоятельным поступкам и действиям, ответственности за их результаты;</w:t>
      </w:r>
    </w:p>
    <w:p w:rsidR="00C33097" w:rsidRPr="000B118E" w:rsidRDefault="00C33097" w:rsidP="005B6FED">
      <w:pPr>
        <w:ind w:firstLine="709"/>
        <w:jc w:val="both"/>
        <w:rPr>
          <w:spacing w:val="-1"/>
        </w:rPr>
      </w:pPr>
      <w:r w:rsidRPr="000B118E">
        <w:rPr>
          <w:spacing w:val="-1"/>
        </w:rPr>
        <w:t>– формирование целеустремлённости и настойчивости в достижении целей, готовности к преодолению трудностей и жизненного оптимизма;</w:t>
      </w:r>
    </w:p>
    <w:p w:rsidR="00C33097" w:rsidRPr="000B118E" w:rsidRDefault="00C33097" w:rsidP="005B6FED">
      <w:pPr>
        <w:ind w:firstLine="709"/>
        <w:jc w:val="both"/>
        <w:rPr>
          <w:spacing w:val="-1"/>
        </w:rPr>
      </w:pPr>
      <w:r w:rsidRPr="000B118E">
        <w:rPr>
          <w:spacing w:val="-1"/>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C33097" w:rsidRPr="000B118E" w:rsidRDefault="005B6FED" w:rsidP="005B6FED">
      <w:pPr>
        <w:ind w:firstLine="709"/>
        <w:jc w:val="both"/>
        <w:rPr>
          <w:spacing w:val="-1"/>
        </w:rPr>
      </w:pPr>
      <w:r>
        <w:rPr>
          <w:spacing w:val="-1"/>
        </w:rPr>
        <w:t xml:space="preserve"> </w:t>
      </w:r>
      <w:r w:rsidR="00C33097" w:rsidRPr="000B118E">
        <w:rPr>
          <w:spacing w:val="-1"/>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C33097" w:rsidRPr="000B118E" w:rsidRDefault="00C33097" w:rsidP="005B6FED">
      <w:pPr>
        <w:ind w:firstLine="709"/>
        <w:jc w:val="both"/>
        <w:rPr>
          <w:rFonts w:eastAsia="@Arial Unicode MS"/>
          <w:b/>
          <w:spacing w:val="-1"/>
          <w:u w:val="single"/>
        </w:rPr>
      </w:pPr>
    </w:p>
    <w:p w:rsidR="00C33097" w:rsidRPr="000B118E" w:rsidRDefault="00C33097" w:rsidP="005B6FED">
      <w:pPr>
        <w:ind w:firstLine="709"/>
        <w:jc w:val="both"/>
        <w:rPr>
          <w:b/>
          <w:spacing w:val="-1"/>
          <w:u w:val="single"/>
        </w:rPr>
      </w:pPr>
      <w:r w:rsidRPr="000B118E">
        <w:rPr>
          <w:rFonts w:eastAsia="@Arial Unicode MS"/>
          <w:b/>
          <w:spacing w:val="-1"/>
          <w:u w:val="single"/>
        </w:rPr>
        <w:t>2.1.2.</w:t>
      </w:r>
      <w:r w:rsidR="004A3CCE">
        <w:rPr>
          <w:b/>
          <w:spacing w:val="-1"/>
          <w:u w:val="single"/>
        </w:rPr>
        <w:t xml:space="preserve"> </w:t>
      </w:r>
      <w:r w:rsidR="000000A0" w:rsidRPr="000B118E">
        <w:rPr>
          <w:b/>
          <w:spacing w:val="-1"/>
          <w:u w:val="single"/>
        </w:rPr>
        <w:t>Характеристика</w:t>
      </w:r>
      <w:r w:rsidRPr="000B118E">
        <w:rPr>
          <w:b/>
          <w:spacing w:val="-1"/>
          <w:u w:val="single"/>
        </w:rPr>
        <w:t xml:space="preserve"> универсальных учебных действий на ступени начального общего образования</w:t>
      </w:r>
    </w:p>
    <w:p w:rsidR="00771E50" w:rsidRPr="000B118E" w:rsidRDefault="00771E50" w:rsidP="00BA0B3F">
      <w:pPr>
        <w:jc w:val="both"/>
        <w:rPr>
          <w:rFonts w:eastAsia="@Arial Unicode MS"/>
          <w:spacing w:val="-1"/>
        </w:rPr>
      </w:pPr>
    </w:p>
    <w:p w:rsidR="00C33097" w:rsidRPr="000B118E" w:rsidRDefault="005B6FED" w:rsidP="005B6FED">
      <w:pPr>
        <w:ind w:firstLine="709"/>
        <w:jc w:val="both"/>
        <w:rPr>
          <w:spacing w:val="-1"/>
        </w:rPr>
      </w:pPr>
      <w:r>
        <w:rPr>
          <w:spacing w:val="-1"/>
        </w:rPr>
        <w:t xml:space="preserve"> </w:t>
      </w:r>
      <w:r w:rsidR="00C33097" w:rsidRPr="000B118E">
        <w:rPr>
          <w:spacing w:val="-1"/>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C33097" w:rsidRPr="000B118E" w:rsidRDefault="00C33097" w:rsidP="005B6FED">
      <w:pPr>
        <w:ind w:firstLine="709"/>
        <w:jc w:val="both"/>
        <w:rPr>
          <w:spacing w:val="-1"/>
        </w:rPr>
      </w:pPr>
      <w:r w:rsidRPr="000B118E">
        <w:rPr>
          <w:spacing w:val="-1"/>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C33097" w:rsidRPr="000B118E" w:rsidRDefault="005B6FED" w:rsidP="005B6FED">
      <w:pPr>
        <w:ind w:firstLine="709"/>
        <w:jc w:val="both"/>
        <w:rPr>
          <w:spacing w:val="-1"/>
        </w:rPr>
      </w:pPr>
      <w:r>
        <w:rPr>
          <w:spacing w:val="-1"/>
        </w:rPr>
        <w:t xml:space="preserve"> </w:t>
      </w:r>
      <w:r w:rsidR="00C33097" w:rsidRPr="000B118E">
        <w:rPr>
          <w:spacing w:val="-1"/>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C33097" w:rsidRPr="000B118E" w:rsidRDefault="00C33097" w:rsidP="005B6FED">
      <w:pPr>
        <w:ind w:firstLine="709"/>
        <w:jc w:val="both"/>
        <w:rPr>
          <w:b/>
          <w:spacing w:val="-1"/>
        </w:rPr>
      </w:pPr>
      <w:r w:rsidRPr="000B118E">
        <w:rPr>
          <w:rFonts w:eastAsia="@Arial Unicode MS"/>
          <w:b/>
          <w:spacing w:val="-1"/>
        </w:rPr>
        <w:t>Понятие</w:t>
      </w:r>
      <w:r w:rsidRPr="000B118E">
        <w:rPr>
          <w:b/>
          <w:spacing w:val="-1"/>
        </w:rPr>
        <w:t xml:space="preserve"> «универсальные учебные действия»</w:t>
      </w:r>
    </w:p>
    <w:p w:rsidR="00C33097" w:rsidRPr="000B118E" w:rsidRDefault="005B6FED" w:rsidP="005B6FED">
      <w:pPr>
        <w:ind w:firstLine="709"/>
        <w:jc w:val="both"/>
        <w:rPr>
          <w:spacing w:val="-1"/>
        </w:rPr>
      </w:pPr>
      <w:r>
        <w:rPr>
          <w:spacing w:val="-1"/>
        </w:rPr>
        <w:t xml:space="preserve"> </w:t>
      </w:r>
      <w:r w:rsidR="00C33097" w:rsidRPr="000B118E">
        <w:rPr>
          <w:spacing w:val="-1"/>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C33097" w:rsidRPr="000B118E" w:rsidRDefault="00C33097" w:rsidP="005B6FED">
      <w:pPr>
        <w:ind w:firstLine="709"/>
        <w:jc w:val="both"/>
        <w:rPr>
          <w:spacing w:val="-1"/>
        </w:rPr>
      </w:pPr>
      <w:r w:rsidRPr="000B118E">
        <w:rPr>
          <w:spacing w:val="-1"/>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w:t>
      </w:r>
      <w:r w:rsidRPr="000B118E">
        <w:rPr>
          <w:spacing w:val="-1"/>
        </w:rPr>
        <w:lastRenderedPageBreak/>
        <w:t>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C33097" w:rsidRPr="000B118E" w:rsidRDefault="00C33097" w:rsidP="005B6FED">
      <w:pPr>
        <w:ind w:firstLine="709"/>
        <w:jc w:val="both"/>
        <w:rPr>
          <w:spacing w:val="-1"/>
        </w:rPr>
      </w:pPr>
    </w:p>
    <w:p w:rsidR="00C33097" w:rsidRPr="000B118E" w:rsidRDefault="00C33097" w:rsidP="005B6FED">
      <w:pPr>
        <w:ind w:firstLine="709"/>
        <w:jc w:val="both"/>
        <w:rPr>
          <w:b/>
          <w:spacing w:val="-1"/>
        </w:rPr>
      </w:pPr>
      <w:r w:rsidRPr="000B118E">
        <w:rPr>
          <w:rFonts w:eastAsia="@Arial Unicode MS"/>
          <w:b/>
          <w:spacing w:val="-1"/>
        </w:rPr>
        <w:t>Функции</w:t>
      </w:r>
      <w:r w:rsidRPr="000B118E">
        <w:rPr>
          <w:b/>
          <w:spacing w:val="-1"/>
        </w:rPr>
        <w:t xml:space="preserve"> универсальных учебных действий:</w:t>
      </w:r>
    </w:p>
    <w:p w:rsidR="00C33097" w:rsidRPr="000B118E" w:rsidRDefault="00C33097" w:rsidP="005B6FED">
      <w:pPr>
        <w:numPr>
          <w:ilvl w:val="0"/>
          <w:numId w:val="49"/>
        </w:numPr>
        <w:suppressAutoHyphens/>
        <w:ind w:firstLine="709"/>
        <w:jc w:val="both"/>
        <w:rPr>
          <w:spacing w:val="-1"/>
        </w:rPr>
      </w:pPr>
      <w:r w:rsidRPr="000B118E">
        <w:rPr>
          <w:rFonts w:eastAsia="@Arial Unicode MS"/>
          <w:spacing w:val="-1"/>
        </w:rPr>
        <w:t>обеспечение</w:t>
      </w:r>
      <w:r w:rsidRPr="000B118E">
        <w:rPr>
          <w:spacing w:val="-1"/>
        </w:rPr>
        <w:t xml:space="preserve">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C33097" w:rsidRPr="000B118E" w:rsidRDefault="00C33097" w:rsidP="005B6FED">
      <w:pPr>
        <w:numPr>
          <w:ilvl w:val="0"/>
          <w:numId w:val="49"/>
        </w:numPr>
        <w:suppressAutoHyphens/>
        <w:ind w:firstLine="709"/>
        <w:jc w:val="both"/>
        <w:rPr>
          <w:spacing w:val="-1"/>
        </w:rPr>
      </w:pPr>
      <w:r w:rsidRPr="000B118E">
        <w:rPr>
          <w:spacing w:val="-1"/>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C33097" w:rsidRPr="000B118E" w:rsidRDefault="00C33097" w:rsidP="005B6FED">
      <w:pPr>
        <w:ind w:firstLine="709"/>
        <w:jc w:val="both"/>
        <w:rPr>
          <w:spacing w:val="-1"/>
        </w:rPr>
      </w:pPr>
      <w:r w:rsidRPr="000B118E">
        <w:rPr>
          <w:spacing w:val="-1"/>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C33097" w:rsidRPr="000B118E" w:rsidRDefault="00C33097" w:rsidP="005B6FED">
      <w:pPr>
        <w:ind w:firstLine="709"/>
        <w:jc w:val="both"/>
        <w:rPr>
          <w:spacing w:val="-1"/>
        </w:rPr>
      </w:pPr>
      <w:r w:rsidRPr="000B118E">
        <w:rPr>
          <w:spacing w:val="-1"/>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C33097" w:rsidRPr="000B118E" w:rsidRDefault="00C33097" w:rsidP="005B6FED">
      <w:pPr>
        <w:ind w:firstLine="709"/>
        <w:jc w:val="both"/>
        <w:rPr>
          <w:spacing w:val="-1"/>
        </w:rPr>
      </w:pPr>
      <w:r w:rsidRPr="000B118E">
        <w:rPr>
          <w:spacing w:val="-1"/>
        </w:rPr>
        <w:t>Виды универсальных учебных действий</w:t>
      </w:r>
    </w:p>
    <w:p w:rsidR="00C33097" w:rsidRPr="000B118E" w:rsidRDefault="005B6FED" w:rsidP="005B6FED">
      <w:pPr>
        <w:ind w:firstLine="709"/>
        <w:jc w:val="both"/>
        <w:rPr>
          <w:b/>
          <w:spacing w:val="-1"/>
        </w:rPr>
      </w:pPr>
      <w:r>
        <w:rPr>
          <w:spacing w:val="-1"/>
        </w:rPr>
        <w:t xml:space="preserve"> </w:t>
      </w:r>
      <w:r w:rsidR="00C33097" w:rsidRPr="000B118E">
        <w:rPr>
          <w:spacing w:val="-1"/>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00C33097" w:rsidRPr="000B118E">
        <w:rPr>
          <w:rFonts w:eastAsia="@Arial Unicode MS"/>
          <w:b/>
          <w:spacing w:val="-1"/>
        </w:rPr>
        <w:t>личностный,</w:t>
      </w:r>
      <w:r w:rsidR="00C33097" w:rsidRPr="000B118E">
        <w:rPr>
          <w:b/>
          <w:spacing w:val="-1"/>
        </w:rPr>
        <w:t xml:space="preserve"> регулятивный (включающий также действия саморегуляции), познавательный и коммуникативный.</w:t>
      </w:r>
    </w:p>
    <w:p w:rsidR="00C33097" w:rsidRPr="000B118E" w:rsidRDefault="005B6FED" w:rsidP="005B6FED">
      <w:pPr>
        <w:ind w:firstLine="709"/>
        <w:jc w:val="both"/>
        <w:rPr>
          <w:spacing w:val="-1"/>
        </w:rPr>
      </w:pPr>
      <w:r>
        <w:rPr>
          <w:spacing w:val="-1"/>
        </w:rPr>
        <w:t xml:space="preserve"> </w:t>
      </w:r>
      <w:r w:rsidR="00C33097" w:rsidRPr="000B118E">
        <w:rPr>
          <w:rFonts w:eastAsia="@Arial Unicode MS"/>
          <w:b/>
          <w:spacing w:val="-1"/>
        </w:rPr>
        <w:t>Личностные</w:t>
      </w:r>
      <w:r w:rsidR="00C33097" w:rsidRPr="000B118E">
        <w:rPr>
          <w:b/>
          <w:spacing w:val="-1"/>
        </w:rPr>
        <w:t xml:space="preserve"> универсальные учебные действия</w:t>
      </w:r>
      <w:r w:rsidR="00C33097" w:rsidRPr="000B118E">
        <w:rPr>
          <w:spacing w:val="-1"/>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w:t>
      </w:r>
      <w:r w:rsidR="00C33097" w:rsidRPr="000B118E">
        <w:rPr>
          <w:rFonts w:eastAsia="@Arial Unicode MS"/>
          <w:spacing w:val="-1"/>
        </w:rPr>
        <w:t>личностных</w:t>
      </w:r>
      <w:r w:rsidR="00C33097" w:rsidRPr="000B118E">
        <w:rPr>
          <w:spacing w:val="-1"/>
        </w:rPr>
        <w:t xml:space="preserve"> отношениях.</w:t>
      </w:r>
      <w:r w:rsidR="004A3CCE">
        <w:rPr>
          <w:spacing w:val="-1"/>
        </w:rPr>
        <w:t xml:space="preserve"> </w:t>
      </w:r>
      <w:r w:rsidR="00C33097" w:rsidRPr="000B118E">
        <w:rPr>
          <w:rFonts w:eastAsia="@Arial Unicode MS"/>
          <w:spacing w:val="-1"/>
        </w:rPr>
        <w:t>Применительно</w:t>
      </w:r>
      <w:r w:rsidR="00C33097" w:rsidRPr="000B118E">
        <w:rPr>
          <w:spacing w:val="-1"/>
        </w:rPr>
        <w:t xml:space="preserve"> к учебной деятельности следует выделить три вида личностных действий:</w:t>
      </w:r>
    </w:p>
    <w:p w:rsidR="00C33097" w:rsidRPr="000B118E" w:rsidRDefault="00C33097" w:rsidP="005B6FED">
      <w:pPr>
        <w:numPr>
          <w:ilvl w:val="0"/>
          <w:numId w:val="44"/>
        </w:numPr>
        <w:suppressAutoHyphens/>
        <w:ind w:firstLine="709"/>
        <w:jc w:val="both"/>
        <w:rPr>
          <w:spacing w:val="-1"/>
        </w:rPr>
      </w:pPr>
      <w:r w:rsidRPr="000B118E">
        <w:rPr>
          <w:spacing w:val="-1"/>
        </w:rPr>
        <w:t>личностное, профессиональное, жизненное самоопределение;</w:t>
      </w:r>
    </w:p>
    <w:p w:rsidR="00C33097" w:rsidRPr="000B118E" w:rsidRDefault="00C33097" w:rsidP="005B6FED">
      <w:pPr>
        <w:numPr>
          <w:ilvl w:val="0"/>
          <w:numId w:val="44"/>
        </w:numPr>
        <w:suppressAutoHyphens/>
        <w:ind w:firstLine="709"/>
        <w:jc w:val="both"/>
        <w:rPr>
          <w:spacing w:val="-1"/>
        </w:rPr>
      </w:pPr>
      <w:r w:rsidRPr="000B118E">
        <w:rPr>
          <w:spacing w:val="-1"/>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C33097" w:rsidRPr="000B118E" w:rsidRDefault="00C33097" w:rsidP="005B6FED">
      <w:pPr>
        <w:numPr>
          <w:ilvl w:val="0"/>
          <w:numId w:val="44"/>
        </w:numPr>
        <w:suppressAutoHyphens/>
        <w:ind w:firstLine="709"/>
        <w:jc w:val="both"/>
        <w:rPr>
          <w:spacing w:val="-1"/>
        </w:rPr>
      </w:pPr>
      <w:r w:rsidRPr="000B118E">
        <w:rPr>
          <w:spacing w:val="-1"/>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C33097" w:rsidRPr="000B118E" w:rsidRDefault="005B6FED" w:rsidP="005B6FED">
      <w:pPr>
        <w:ind w:firstLine="709"/>
        <w:jc w:val="both"/>
        <w:rPr>
          <w:spacing w:val="-1"/>
        </w:rPr>
      </w:pPr>
      <w:r>
        <w:rPr>
          <w:b/>
          <w:spacing w:val="-1"/>
        </w:rPr>
        <w:t xml:space="preserve"> </w:t>
      </w:r>
      <w:r w:rsidR="00C33097" w:rsidRPr="000B118E">
        <w:rPr>
          <w:b/>
          <w:spacing w:val="-1"/>
        </w:rPr>
        <w:t>Регулятивные универсальные учебные действия</w:t>
      </w:r>
      <w:r w:rsidR="00C33097" w:rsidRPr="000B118E">
        <w:rPr>
          <w:spacing w:val="-1"/>
        </w:rPr>
        <w:t xml:space="preserve"> обеспечивают обучающимся организацию своей учебной деятельности. К ним относятся:</w:t>
      </w:r>
    </w:p>
    <w:p w:rsidR="00C33097" w:rsidRPr="000B118E" w:rsidRDefault="00C33097" w:rsidP="005B6FED">
      <w:pPr>
        <w:numPr>
          <w:ilvl w:val="0"/>
          <w:numId w:val="60"/>
        </w:numPr>
        <w:suppressAutoHyphens/>
        <w:ind w:firstLine="709"/>
        <w:jc w:val="both"/>
        <w:rPr>
          <w:spacing w:val="-1"/>
        </w:rPr>
      </w:pPr>
      <w:r w:rsidRPr="000B118E">
        <w:rPr>
          <w:spacing w:val="-1"/>
        </w:rPr>
        <w:t>целеполагание как постановка учебной задачи на основе соотнесения того, что уже известно и усвоено учащимися, и того, что ещё неизвестно;</w:t>
      </w:r>
    </w:p>
    <w:p w:rsidR="00C33097" w:rsidRPr="000B118E" w:rsidRDefault="00C33097" w:rsidP="005B6FED">
      <w:pPr>
        <w:numPr>
          <w:ilvl w:val="0"/>
          <w:numId w:val="60"/>
        </w:numPr>
        <w:suppressAutoHyphens/>
        <w:ind w:firstLine="709"/>
        <w:jc w:val="both"/>
        <w:rPr>
          <w:spacing w:val="-1"/>
        </w:rPr>
      </w:pPr>
      <w:r w:rsidRPr="000B118E">
        <w:rPr>
          <w:spacing w:val="-1"/>
        </w:rPr>
        <w:lastRenderedPageBreak/>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C33097" w:rsidRPr="000B118E" w:rsidRDefault="00C33097" w:rsidP="005B6FED">
      <w:pPr>
        <w:numPr>
          <w:ilvl w:val="0"/>
          <w:numId w:val="60"/>
        </w:numPr>
        <w:suppressAutoHyphens/>
        <w:ind w:firstLine="709"/>
        <w:jc w:val="both"/>
        <w:rPr>
          <w:spacing w:val="-1"/>
        </w:rPr>
      </w:pPr>
      <w:r w:rsidRPr="000B118E">
        <w:rPr>
          <w:spacing w:val="-1"/>
        </w:rPr>
        <w:t>прогнозирование — предвосхищение результата и уровня усвоения знаний, его временны</w:t>
      </w:r>
      <w:fldSimple w:instr="ADVANCE \l7"/>
      <w:r w:rsidRPr="000B118E">
        <w:rPr>
          <w:rFonts w:eastAsia="@Arial Unicode MS"/>
          <w:spacing w:val="-1"/>
        </w:rPr>
        <w:t>'</w:t>
      </w:r>
      <w:fldSimple w:instr="ADVANCE \r4"/>
      <w:r w:rsidRPr="000B118E">
        <w:rPr>
          <w:rFonts w:eastAsia="@Arial Unicode MS"/>
          <w:spacing w:val="-1"/>
        </w:rPr>
        <w:t>х</w:t>
      </w:r>
      <w:r w:rsidRPr="000B118E">
        <w:rPr>
          <w:spacing w:val="-1"/>
        </w:rPr>
        <w:t xml:space="preserve"> характеристик;</w:t>
      </w:r>
    </w:p>
    <w:p w:rsidR="00C33097" w:rsidRPr="000B118E" w:rsidRDefault="00C33097" w:rsidP="005B6FED">
      <w:pPr>
        <w:numPr>
          <w:ilvl w:val="0"/>
          <w:numId w:val="60"/>
        </w:numPr>
        <w:suppressAutoHyphens/>
        <w:ind w:firstLine="709"/>
        <w:jc w:val="both"/>
        <w:rPr>
          <w:spacing w:val="-1"/>
        </w:rPr>
      </w:pPr>
      <w:r w:rsidRPr="000B118E">
        <w:rPr>
          <w:spacing w:val="-1"/>
        </w:rPr>
        <w:t>контроль в форме сличения способа действия и его результата с заданным эталоном с целью обнаружения отклонений и отличий от эталона;</w:t>
      </w:r>
    </w:p>
    <w:p w:rsidR="00C33097" w:rsidRPr="000B118E" w:rsidRDefault="00C33097" w:rsidP="005B6FED">
      <w:pPr>
        <w:numPr>
          <w:ilvl w:val="0"/>
          <w:numId w:val="60"/>
        </w:numPr>
        <w:suppressAutoHyphens/>
        <w:ind w:firstLine="709"/>
        <w:jc w:val="both"/>
        <w:rPr>
          <w:spacing w:val="-1"/>
        </w:rPr>
      </w:pPr>
      <w:r w:rsidRPr="000B118E">
        <w:rPr>
          <w:spacing w:val="-1"/>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C33097" w:rsidRPr="000B118E" w:rsidRDefault="00C33097" w:rsidP="005B6FED">
      <w:pPr>
        <w:numPr>
          <w:ilvl w:val="0"/>
          <w:numId w:val="60"/>
        </w:numPr>
        <w:suppressAutoHyphens/>
        <w:ind w:firstLine="709"/>
        <w:jc w:val="both"/>
        <w:rPr>
          <w:spacing w:val="-1"/>
        </w:rPr>
      </w:pPr>
      <w:r w:rsidRPr="000B118E">
        <w:rPr>
          <w:spacing w:val="-1"/>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C33097" w:rsidRPr="000B118E" w:rsidRDefault="00C33097" w:rsidP="005B6FED">
      <w:pPr>
        <w:numPr>
          <w:ilvl w:val="0"/>
          <w:numId w:val="60"/>
        </w:numPr>
        <w:suppressAutoHyphens/>
        <w:ind w:firstLine="709"/>
        <w:jc w:val="both"/>
        <w:rPr>
          <w:spacing w:val="-1"/>
        </w:rPr>
      </w:pPr>
      <w:r w:rsidRPr="000B118E">
        <w:rPr>
          <w:spacing w:val="-1"/>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C33097" w:rsidRPr="000B118E" w:rsidRDefault="00C33097" w:rsidP="005B6FED">
      <w:pPr>
        <w:ind w:firstLine="709"/>
        <w:jc w:val="both"/>
        <w:rPr>
          <w:spacing w:val="-1"/>
        </w:rPr>
      </w:pPr>
      <w:r w:rsidRPr="000B118E">
        <w:rPr>
          <w:rFonts w:eastAsia="@Arial Unicode MS"/>
          <w:b/>
          <w:spacing w:val="-1"/>
        </w:rPr>
        <w:t>Познавательные</w:t>
      </w:r>
      <w:r w:rsidRPr="000B118E">
        <w:rPr>
          <w:b/>
          <w:spacing w:val="-1"/>
        </w:rPr>
        <w:t xml:space="preserve"> универсальные учебные действия</w:t>
      </w:r>
      <w:r w:rsidRPr="000B118E">
        <w:rPr>
          <w:spacing w:val="-1"/>
        </w:rPr>
        <w:t xml:space="preserve"> включают: общеучебные, логические учебные действия, а также постановку и решение проблемы.</w:t>
      </w:r>
    </w:p>
    <w:p w:rsidR="00C33097" w:rsidRPr="000B118E" w:rsidRDefault="00C33097" w:rsidP="005B6FED">
      <w:pPr>
        <w:ind w:firstLine="709"/>
        <w:jc w:val="both"/>
        <w:rPr>
          <w:b/>
          <w:spacing w:val="-1"/>
        </w:rPr>
      </w:pPr>
      <w:r w:rsidRPr="000B118E">
        <w:rPr>
          <w:rFonts w:eastAsia="@Arial Unicode MS"/>
          <w:b/>
          <w:spacing w:val="-1"/>
        </w:rPr>
        <w:t>Общеучебные</w:t>
      </w:r>
      <w:r w:rsidRPr="000B118E">
        <w:rPr>
          <w:b/>
          <w:spacing w:val="-1"/>
        </w:rPr>
        <w:t xml:space="preserve"> универсальные действия:</w:t>
      </w:r>
    </w:p>
    <w:p w:rsidR="00C33097" w:rsidRPr="000B118E" w:rsidRDefault="00C33097" w:rsidP="005B6FED">
      <w:pPr>
        <w:numPr>
          <w:ilvl w:val="0"/>
          <w:numId w:val="54"/>
        </w:numPr>
        <w:suppressAutoHyphens/>
        <w:ind w:firstLine="709"/>
        <w:jc w:val="both"/>
        <w:rPr>
          <w:spacing w:val="-1"/>
        </w:rPr>
      </w:pPr>
      <w:r w:rsidRPr="000B118E">
        <w:rPr>
          <w:rFonts w:eastAsia="@Arial Unicode MS"/>
          <w:spacing w:val="-1"/>
        </w:rPr>
        <w:t>самостоятельное</w:t>
      </w:r>
      <w:r w:rsidRPr="000B118E">
        <w:rPr>
          <w:spacing w:val="-1"/>
        </w:rPr>
        <w:t xml:space="preserve"> выделение и формулирование познавательной цели;</w:t>
      </w:r>
    </w:p>
    <w:p w:rsidR="00C33097" w:rsidRPr="000B118E" w:rsidRDefault="00C33097" w:rsidP="005B6FED">
      <w:pPr>
        <w:numPr>
          <w:ilvl w:val="0"/>
          <w:numId w:val="54"/>
        </w:numPr>
        <w:suppressAutoHyphens/>
        <w:ind w:firstLine="709"/>
        <w:jc w:val="both"/>
        <w:rPr>
          <w:spacing w:val="-1"/>
        </w:rPr>
      </w:pPr>
      <w:r w:rsidRPr="000B118E">
        <w:rPr>
          <w:spacing w:val="-1"/>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C33097" w:rsidRPr="000B118E" w:rsidRDefault="00C33097" w:rsidP="005B6FED">
      <w:pPr>
        <w:numPr>
          <w:ilvl w:val="0"/>
          <w:numId w:val="54"/>
        </w:numPr>
        <w:suppressAutoHyphens/>
        <w:ind w:firstLine="709"/>
        <w:jc w:val="both"/>
        <w:rPr>
          <w:spacing w:val="-1"/>
        </w:rPr>
      </w:pPr>
      <w:r w:rsidRPr="000B118E">
        <w:rPr>
          <w:spacing w:val="-1"/>
        </w:rPr>
        <w:t>структурирование знаний;</w:t>
      </w:r>
    </w:p>
    <w:p w:rsidR="00C33097" w:rsidRPr="000B118E" w:rsidRDefault="00C33097" w:rsidP="005B6FED">
      <w:pPr>
        <w:numPr>
          <w:ilvl w:val="0"/>
          <w:numId w:val="54"/>
        </w:numPr>
        <w:suppressAutoHyphens/>
        <w:ind w:firstLine="709"/>
        <w:jc w:val="both"/>
        <w:rPr>
          <w:spacing w:val="-1"/>
        </w:rPr>
      </w:pPr>
      <w:r w:rsidRPr="000B118E">
        <w:rPr>
          <w:spacing w:val="-1"/>
        </w:rPr>
        <w:t>осознанное и произвольное построение речевого высказывания в устной и письменной форме;</w:t>
      </w:r>
    </w:p>
    <w:p w:rsidR="00C33097" w:rsidRPr="000B118E" w:rsidRDefault="00C33097" w:rsidP="005B6FED">
      <w:pPr>
        <w:numPr>
          <w:ilvl w:val="0"/>
          <w:numId w:val="54"/>
        </w:numPr>
        <w:suppressAutoHyphens/>
        <w:ind w:firstLine="709"/>
        <w:jc w:val="both"/>
        <w:rPr>
          <w:spacing w:val="-1"/>
        </w:rPr>
      </w:pPr>
      <w:r w:rsidRPr="000B118E">
        <w:rPr>
          <w:spacing w:val="-1"/>
        </w:rPr>
        <w:t>выбор наиболее эффективных способов решения задач в зависимости от конкретных условий;</w:t>
      </w:r>
    </w:p>
    <w:p w:rsidR="00C33097" w:rsidRPr="000B118E" w:rsidRDefault="00C33097" w:rsidP="005B6FED">
      <w:pPr>
        <w:numPr>
          <w:ilvl w:val="0"/>
          <w:numId w:val="54"/>
        </w:numPr>
        <w:suppressAutoHyphens/>
        <w:ind w:firstLine="709"/>
        <w:jc w:val="both"/>
        <w:rPr>
          <w:spacing w:val="-1"/>
        </w:rPr>
      </w:pPr>
      <w:r w:rsidRPr="000B118E">
        <w:rPr>
          <w:spacing w:val="-1"/>
        </w:rPr>
        <w:t>рефлексия способов и условий действия, контроль и оценка процесса и результатов деятельности;</w:t>
      </w:r>
    </w:p>
    <w:p w:rsidR="00C33097" w:rsidRPr="000B118E" w:rsidRDefault="00C33097" w:rsidP="005B6FED">
      <w:pPr>
        <w:numPr>
          <w:ilvl w:val="0"/>
          <w:numId w:val="54"/>
        </w:numPr>
        <w:suppressAutoHyphens/>
        <w:ind w:firstLine="709"/>
        <w:jc w:val="both"/>
        <w:rPr>
          <w:spacing w:val="-1"/>
        </w:rPr>
      </w:pPr>
      <w:r w:rsidRPr="000B118E">
        <w:rPr>
          <w:spacing w:val="-1"/>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C33097" w:rsidRPr="000B118E" w:rsidRDefault="00C33097" w:rsidP="005B6FED">
      <w:pPr>
        <w:numPr>
          <w:ilvl w:val="0"/>
          <w:numId w:val="54"/>
        </w:numPr>
        <w:suppressAutoHyphens/>
        <w:ind w:firstLine="709"/>
        <w:jc w:val="both"/>
        <w:rPr>
          <w:spacing w:val="-1"/>
        </w:rPr>
      </w:pPr>
      <w:r w:rsidRPr="000B118E">
        <w:rPr>
          <w:spacing w:val="-1"/>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C33097" w:rsidRPr="000B118E" w:rsidRDefault="00C33097" w:rsidP="005B6FED">
      <w:pPr>
        <w:ind w:firstLine="709"/>
        <w:jc w:val="both"/>
        <w:rPr>
          <w:spacing w:val="-1"/>
        </w:rPr>
      </w:pPr>
      <w:r w:rsidRPr="000B118E">
        <w:rPr>
          <w:spacing w:val="-1"/>
        </w:rPr>
        <w:t xml:space="preserve">Особую группу общеучебных универсальных действий составляют </w:t>
      </w:r>
    </w:p>
    <w:p w:rsidR="00C33097" w:rsidRPr="000B118E" w:rsidRDefault="00C33097" w:rsidP="005B6FED">
      <w:pPr>
        <w:ind w:firstLine="709"/>
        <w:jc w:val="both"/>
        <w:rPr>
          <w:b/>
          <w:spacing w:val="-1"/>
        </w:rPr>
      </w:pPr>
      <w:r w:rsidRPr="000B118E">
        <w:rPr>
          <w:rFonts w:eastAsia="@Arial Unicode MS"/>
          <w:b/>
          <w:spacing w:val="-1"/>
        </w:rPr>
        <w:t>знаково-символические</w:t>
      </w:r>
      <w:r w:rsidRPr="000B118E">
        <w:rPr>
          <w:b/>
          <w:spacing w:val="-1"/>
        </w:rPr>
        <w:t xml:space="preserve"> действия:</w:t>
      </w:r>
    </w:p>
    <w:p w:rsidR="00C33097" w:rsidRPr="000B118E" w:rsidRDefault="00C33097" w:rsidP="005B6FED">
      <w:pPr>
        <w:numPr>
          <w:ilvl w:val="0"/>
          <w:numId w:val="51"/>
        </w:numPr>
        <w:suppressAutoHyphens/>
        <w:ind w:firstLine="709"/>
        <w:jc w:val="both"/>
        <w:rPr>
          <w:spacing w:val="-1"/>
        </w:rPr>
      </w:pPr>
      <w:r w:rsidRPr="000B118E">
        <w:rPr>
          <w:rFonts w:eastAsia="@Arial Unicode MS"/>
          <w:spacing w:val="-1"/>
        </w:rPr>
        <w:t>моделирование</w:t>
      </w:r>
      <w:r w:rsidRPr="000B118E">
        <w:rPr>
          <w:spacing w:val="-1"/>
        </w:rPr>
        <w:t xml:space="preserve">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C33097" w:rsidRPr="000B118E" w:rsidRDefault="00C33097" w:rsidP="005B6FED">
      <w:pPr>
        <w:numPr>
          <w:ilvl w:val="0"/>
          <w:numId w:val="51"/>
        </w:numPr>
        <w:suppressAutoHyphens/>
        <w:ind w:firstLine="709"/>
        <w:jc w:val="both"/>
        <w:rPr>
          <w:spacing w:val="-1"/>
        </w:rPr>
      </w:pPr>
      <w:r w:rsidRPr="000B118E">
        <w:rPr>
          <w:spacing w:val="-1"/>
        </w:rPr>
        <w:t>преобразование модели с целью выявления общих законов, определяющих данную предметную область.</w:t>
      </w:r>
    </w:p>
    <w:p w:rsidR="00C33097" w:rsidRPr="000B118E" w:rsidRDefault="00C33097" w:rsidP="005B6FED">
      <w:pPr>
        <w:ind w:firstLine="709"/>
        <w:jc w:val="both"/>
        <w:rPr>
          <w:b/>
          <w:spacing w:val="-1"/>
        </w:rPr>
      </w:pPr>
      <w:r w:rsidRPr="000B118E">
        <w:rPr>
          <w:rFonts w:eastAsia="@Arial Unicode MS"/>
          <w:b/>
          <w:spacing w:val="-1"/>
        </w:rPr>
        <w:t>Логические</w:t>
      </w:r>
      <w:r w:rsidRPr="000B118E">
        <w:rPr>
          <w:b/>
          <w:spacing w:val="-1"/>
        </w:rPr>
        <w:t xml:space="preserve"> универсальные действия:</w:t>
      </w:r>
    </w:p>
    <w:p w:rsidR="00C33097" w:rsidRPr="000B118E" w:rsidRDefault="00C33097" w:rsidP="005B6FED">
      <w:pPr>
        <w:numPr>
          <w:ilvl w:val="0"/>
          <w:numId w:val="58"/>
        </w:numPr>
        <w:suppressAutoHyphens/>
        <w:ind w:firstLine="709"/>
        <w:jc w:val="both"/>
        <w:rPr>
          <w:spacing w:val="-1"/>
        </w:rPr>
      </w:pPr>
      <w:r w:rsidRPr="000B118E">
        <w:rPr>
          <w:rFonts w:eastAsia="@Arial Unicode MS"/>
          <w:spacing w:val="-1"/>
        </w:rPr>
        <w:t>анализ</w:t>
      </w:r>
      <w:r w:rsidRPr="000B118E">
        <w:rPr>
          <w:spacing w:val="-1"/>
        </w:rPr>
        <w:t xml:space="preserve"> объектов с целью выделения признаков (существенных, несущественных);</w:t>
      </w:r>
    </w:p>
    <w:p w:rsidR="00C33097" w:rsidRPr="000B118E" w:rsidRDefault="00C33097" w:rsidP="005B6FED">
      <w:pPr>
        <w:numPr>
          <w:ilvl w:val="0"/>
          <w:numId w:val="58"/>
        </w:numPr>
        <w:suppressAutoHyphens/>
        <w:ind w:firstLine="709"/>
        <w:jc w:val="both"/>
        <w:rPr>
          <w:spacing w:val="-1"/>
        </w:rPr>
      </w:pPr>
      <w:r w:rsidRPr="000B118E">
        <w:rPr>
          <w:spacing w:val="-1"/>
        </w:rPr>
        <w:lastRenderedPageBreak/>
        <w:t>синтез — составление целого из частей, в том числе самостоятельное достраивание с восполнением недостающих компонентов;</w:t>
      </w:r>
    </w:p>
    <w:p w:rsidR="00C33097" w:rsidRPr="000B118E" w:rsidRDefault="00C33097" w:rsidP="005B6FED">
      <w:pPr>
        <w:numPr>
          <w:ilvl w:val="0"/>
          <w:numId w:val="58"/>
        </w:numPr>
        <w:suppressAutoHyphens/>
        <w:ind w:firstLine="709"/>
        <w:jc w:val="both"/>
        <w:rPr>
          <w:spacing w:val="-1"/>
        </w:rPr>
      </w:pPr>
      <w:r w:rsidRPr="000B118E">
        <w:rPr>
          <w:spacing w:val="-1"/>
        </w:rPr>
        <w:t>выбор оснований и критериев для сравнения, сериации, классификации объектов;</w:t>
      </w:r>
    </w:p>
    <w:p w:rsidR="00C33097" w:rsidRPr="000B118E" w:rsidRDefault="00C33097" w:rsidP="005B6FED">
      <w:pPr>
        <w:numPr>
          <w:ilvl w:val="0"/>
          <w:numId w:val="58"/>
        </w:numPr>
        <w:suppressAutoHyphens/>
        <w:ind w:firstLine="709"/>
        <w:jc w:val="both"/>
        <w:rPr>
          <w:spacing w:val="-1"/>
        </w:rPr>
      </w:pPr>
      <w:r w:rsidRPr="000B118E">
        <w:rPr>
          <w:spacing w:val="-1"/>
        </w:rPr>
        <w:t>подведение под понятие, выведение следствий;</w:t>
      </w:r>
    </w:p>
    <w:p w:rsidR="00C33097" w:rsidRPr="000B118E" w:rsidRDefault="00C33097" w:rsidP="005B6FED">
      <w:pPr>
        <w:numPr>
          <w:ilvl w:val="0"/>
          <w:numId w:val="58"/>
        </w:numPr>
        <w:suppressAutoHyphens/>
        <w:ind w:firstLine="709"/>
        <w:jc w:val="both"/>
        <w:rPr>
          <w:spacing w:val="-1"/>
        </w:rPr>
      </w:pPr>
      <w:r w:rsidRPr="000B118E">
        <w:rPr>
          <w:spacing w:val="-1"/>
        </w:rPr>
        <w:t>установление причинно-следственных связей, представление цепочек объектов и явлений;</w:t>
      </w:r>
    </w:p>
    <w:p w:rsidR="00C33097" w:rsidRPr="000B118E" w:rsidRDefault="00C33097" w:rsidP="005B6FED">
      <w:pPr>
        <w:numPr>
          <w:ilvl w:val="0"/>
          <w:numId w:val="58"/>
        </w:numPr>
        <w:suppressAutoHyphens/>
        <w:ind w:firstLine="709"/>
        <w:jc w:val="both"/>
        <w:rPr>
          <w:spacing w:val="-1"/>
        </w:rPr>
      </w:pPr>
      <w:r w:rsidRPr="000B118E">
        <w:rPr>
          <w:spacing w:val="-1"/>
        </w:rPr>
        <w:t>построение логической цепочки рассуждений, анализ истинности утверждений;</w:t>
      </w:r>
    </w:p>
    <w:p w:rsidR="00C33097" w:rsidRPr="000B118E" w:rsidRDefault="00C33097" w:rsidP="005B6FED">
      <w:pPr>
        <w:numPr>
          <w:ilvl w:val="0"/>
          <w:numId w:val="58"/>
        </w:numPr>
        <w:suppressAutoHyphens/>
        <w:ind w:firstLine="709"/>
        <w:jc w:val="both"/>
        <w:rPr>
          <w:spacing w:val="-1"/>
        </w:rPr>
      </w:pPr>
      <w:r w:rsidRPr="000B118E">
        <w:rPr>
          <w:spacing w:val="-1"/>
        </w:rPr>
        <w:t>доказательство;</w:t>
      </w:r>
    </w:p>
    <w:p w:rsidR="00C33097" w:rsidRPr="000B118E" w:rsidRDefault="00C33097" w:rsidP="005B6FED">
      <w:pPr>
        <w:numPr>
          <w:ilvl w:val="0"/>
          <w:numId w:val="58"/>
        </w:numPr>
        <w:suppressAutoHyphens/>
        <w:ind w:firstLine="709"/>
        <w:jc w:val="both"/>
        <w:rPr>
          <w:spacing w:val="-1"/>
        </w:rPr>
      </w:pPr>
      <w:r w:rsidRPr="000B118E">
        <w:rPr>
          <w:spacing w:val="-1"/>
        </w:rPr>
        <w:t>выдвижение гипотез и их обоснование.</w:t>
      </w:r>
    </w:p>
    <w:p w:rsidR="00C33097" w:rsidRPr="000B118E" w:rsidRDefault="00C33097" w:rsidP="005B6FED">
      <w:pPr>
        <w:ind w:left="720" w:firstLine="709"/>
        <w:jc w:val="both"/>
        <w:rPr>
          <w:rFonts w:eastAsia="@Arial Unicode MS"/>
          <w:spacing w:val="-1"/>
        </w:rPr>
      </w:pPr>
    </w:p>
    <w:p w:rsidR="00C33097" w:rsidRPr="000B118E" w:rsidRDefault="00C33097" w:rsidP="005B6FED">
      <w:pPr>
        <w:ind w:firstLine="709"/>
        <w:jc w:val="both"/>
        <w:rPr>
          <w:b/>
          <w:spacing w:val="-1"/>
        </w:rPr>
      </w:pPr>
      <w:r w:rsidRPr="000B118E">
        <w:rPr>
          <w:rFonts w:eastAsia="@Arial Unicode MS"/>
          <w:b/>
          <w:spacing w:val="-1"/>
        </w:rPr>
        <w:t>Постановка</w:t>
      </w:r>
      <w:r w:rsidRPr="000B118E">
        <w:rPr>
          <w:b/>
          <w:spacing w:val="-1"/>
        </w:rPr>
        <w:t xml:space="preserve"> и решение проблемы:</w:t>
      </w:r>
    </w:p>
    <w:p w:rsidR="00C33097" w:rsidRPr="000B118E" w:rsidRDefault="00C33097" w:rsidP="005B6FED">
      <w:pPr>
        <w:numPr>
          <w:ilvl w:val="0"/>
          <w:numId w:val="56"/>
        </w:numPr>
        <w:suppressAutoHyphens/>
        <w:ind w:firstLine="709"/>
        <w:jc w:val="both"/>
        <w:rPr>
          <w:spacing w:val="-1"/>
        </w:rPr>
      </w:pPr>
      <w:r w:rsidRPr="000B118E">
        <w:rPr>
          <w:rFonts w:eastAsia="@Arial Unicode MS"/>
          <w:spacing w:val="-1"/>
        </w:rPr>
        <w:t>формулирование</w:t>
      </w:r>
      <w:r w:rsidRPr="000B118E">
        <w:rPr>
          <w:spacing w:val="-1"/>
        </w:rPr>
        <w:t xml:space="preserve"> проблемы;</w:t>
      </w:r>
    </w:p>
    <w:p w:rsidR="00C33097" w:rsidRPr="000B118E" w:rsidRDefault="00C33097" w:rsidP="005B6FED">
      <w:pPr>
        <w:numPr>
          <w:ilvl w:val="0"/>
          <w:numId w:val="56"/>
        </w:numPr>
        <w:suppressAutoHyphens/>
        <w:ind w:firstLine="709"/>
        <w:jc w:val="both"/>
        <w:rPr>
          <w:spacing w:val="-1"/>
        </w:rPr>
      </w:pPr>
      <w:r w:rsidRPr="000B118E">
        <w:rPr>
          <w:spacing w:val="-1"/>
        </w:rPr>
        <w:t>самостоятельное создание способов решения проблем творческого и поискового характера.</w:t>
      </w:r>
    </w:p>
    <w:p w:rsidR="00C33097" w:rsidRPr="000B118E" w:rsidRDefault="00C33097" w:rsidP="005B6FED">
      <w:pPr>
        <w:ind w:firstLine="709"/>
        <w:jc w:val="both"/>
        <w:rPr>
          <w:spacing w:val="-1"/>
        </w:rPr>
      </w:pPr>
      <w:r w:rsidRPr="000B118E">
        <w:rPr>
          <w:rFonts w:eastAsia="@Arial Unicode MS"/>
          <w:b/>
          <w:spacing w:val="-1"/>
        </w:rPr>
        <w:t>Коммуникативные</w:t>
      </w:r>
      <w:r w:rsidRPr="000B118E">
        <w:rPr>
          <w:b/>
          <w:spacing w:val="-1"/>
        </w:rPr>
        <w:t xml:space="preserve"> универсальные учебные действия</w:t>
      </w:r>
      <w:r w:rsidRPr="000B118E">
        <w:rPr>
          <w:spacing w:val="-1"/>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C33097" w:rsidRPr="000B118E" w:rsidRDefault="00C33097" w:rsidP="005B6FED">
      <w:pPr>
        <w:ind w:firstLine="709"/>
        <w:jc w:val="both"/>
        <w:rPr>
          <w:spacing w:val="-1"/>
        </w:rPr>
      </w:pPr>
      <w:r w:rsidRPr="000B118E">
        <w:rPr>
          <w:spacing w:val="-1"/>
        </w:rPr>
        <w:t>К коммуникативным действиям относятся:</w:t>
      </w:r>
    </w:p>
    <w:p w:rsidR="00C33097" w:rsidRPr="000B118E" w:rsidRDefault="00C33097" w:rsidP="005B6FED">
      <w:pPr>
        <w:numPr>
          <w:ilvl w:val="0"/>
          <w:numId w:val="62"/>
        </w:numPr>
        <w:suppressAutoHyphens/>
        <w:ind w:firstLine="709"/>
        <w:jc w:val="both"/>
        <w:rPr>
          <w:spacing w:val="-1"/>
        </w:rPr>
      </w:pPr>
      <w:r w:rsidRPr="000B118E">
        <w:rPr>
          <w:spacing w:val="-1"/>
        </w:rPr>
        <w:t>планирование учебного сотрудничества с учителем и сверстниками — определение цели, функций участников, способов взаимодействия;</w:t>
      </w:r>
    </w:p>
    <w:p w:rsidR="00C33097" w:rsidRPr="000B118E" w:rsidRDefault="00C33097" w:rsidP="005B6FED">
      <w:pPr>
        <w:numPr>
          <w:ilvl w:val="0"/>
          <w:numId w:val="62"/>
        </w:numPr>
        <w:suppressAutoHyphens/>
        <w:ind w:firstLine="709"/>
        <w:jc w:val="both"/>
        <w:rPr>
          <w:spacing w:val="-1"/>
        </w:rPr>
      </w:pPr>
      <w:r w:rsidRPr="000B118E">
        <w:rPr>
          <w:spacing w:val="-1"/>
        </w:rPr>
        <w:t>постановка вопросов — инициативное сотрудничество в поиске и сборе информации;</w:t>
      </w:r>
    </w:p>
    <w:p w:rsidR="00C33097" w:rsidRPr="000B118E" w:rsidRDefault="00C33097" w:rsidP="005B6FED">
      <w:pPr>
        <w:numPr>
          <w:ilvl w:val="0"/>
          <w:numId w:val="62"/>
        </w:numPr>
        <w:suppressAutoHyphens/>
        <w:ind w:firstLine="709"/>
        <w:jc w:val="both"/>
        <w:rPr>
          <w:spacing w:val="-1"/>
        </w:rPr>
      </w:pPr>
      <w:r w:rsidRPr="000B118E">
        <w:rPr>
          <w:spacing w:val="-1"/>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33097" w:rsidRPr="000B118E" w:rsidRDefault="00C33097" w:rsidP="005B6FED">
      <w:pPr>
        <w:numPr>
          <w:ilvl w:val="0"/>
          <w:numId w:val="62"/>
        </w:numPr>
        <w:suppressAutoHyphens/>
        <w:ind w:firstLine="709"/>
        <w:jc w:val="both"/>
        <w:rPr>
          <w:spacing w:val="-1"/>
        </w:rPr>
      </w:pPr>
      <w:r w:rsidRPr="000B118E">
        <w:rPr>
          <w:spacing w:val="-1"/>
        </w:rPr>
        <w:t>управление поведением партнёра — контроль, коррекция, оценка его действий;</w:t>
      </w:r>
    </w:p>
    <w:p w:rsidR="00C33097" w:rsidRPr="000B118E" w:rsidRDefault="00C33097" w:rsidP="005B6FED">
      <w:pPr>
        <w:numPr>
          <w:ilvl w:val="0"/>
          <w:numId w:val="62"/>
        </w:numPr>
        <w:suppressAutoHyphens/>
        <w:ind w:firstLine="709"/>
        <w:jc w:val="both"/>
        <w:rPr>
          <w:spacing w:val="-1"/>
        </w:rPr>
      </w:pPr>
      <w:r w:rsidRPr="000B118E">
        <w:rPr>
          <w:spacing w:val="-1"/>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33097" w:rsidRPr="000B118E" w:rsidRDefault="004A3CCE" w:rsidP="005B6FED">
      <w:pPr>
        <w:ind w:firstLine="709"/>
        <w:jc w:val="both"/>
        <w:rPr>
          <w:spacing w:val="-1"/>
        </w:rPr>
      </w:pPr>
      <w:r>
        <w:rPr>
          <w:spacing w:val="-1"/>
        </w:rPr>
        <w:t xml:space="preserve"> </w:t>
      </w:r>
      <w:r w:rsidR="00C33097" w:rsidRPr="000B118E">
        <w:rPr>
          <w:spacing w:val="-1"/>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00C33097" w:rsidRPr="000B118E">
        <w:rPr>
          <w:spacing w:val="-1"/>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C33097" w:rsidRPr="000B118E" w:rsidRDefault="004A3CCE" w:rsidP="005B6FED">
      <w:pPr>
        <w:ind w:firstLine="709"/>
        <w:jc w:val="both"/>
        <w:rPr>
          <w:spacing w:val="-1"/>
        </w:rPr>
      </w:pPr>
      <w:r>
        <w:rPr>
          <w:spacing w:val="-1"/>
        </w:rPr>
        <w:t xml:space="preserve"> </w:t>
      </w:r>
      <w:r w:rsidR="00C33097" w:rsidRPr="000B118E">
        <w:rPr>
          <w:spacing w:val="-1"/>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из</w:t>
      </w:r>
      <w:r w:rsidRPr="000B118E">
        <w:rPr>
          <w:spacing w:val="-1"/>
        </w:rPr>
        <w:t xml:space="preserve"> общения и сорегуляции развивается способность ребёнка регулировать свою деятельность;</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из</w:t>
      </w:r>
      <w:r w:rsidRPr="000B118E">
        <w:rPr>
          <w:spacing w:val="-1"/>
        </w:rPr>
        <w:t xml:space="preserve">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0B118E">
        <w:rPr>
          <w:spacing w:val="-1"/>
        </w:rPr>
        <w:noBreakHyphen/>
        <w:t>концепция как результат самоопределения;</w:t>
      </w:r>
    </w:p>
    <w:p w:rsidR="00C33097" w:rsidRPr="000B118E" w:rsidRDefault="00C33097" w:rsidP="005B6FED">
      <w:pPr>
        <w:ind w:firstLine="709"/>
        <w:jc w:val="both"/>
        <w:rPr>
          <w:spacing w:val="-1"/>
        </w:rPr>
      </w:pPr>
      <w:r w:rsidRPr="000B118E">
        <w:rPr>
          <w:rFonts w:eastAsia="@Arial Unicode MS"/>
          <w:spacing w:val="-1"/>
        </w:rPr>
        <w:lastRenderedPageBreak/>
        <w:t>-</w:t>
      </w:r>
      <w:r w:rsidRPr="000B118E">
        <w:rPr>
          <w:spacing w:val="-1"/>
        </w:rPr>
        <w:t xml:space="preserve"> </w:t>
      </w:r>
      <w:r w:rsidRPr="000B118E">
        <w:rPr>
          <w:rFonts w:eastAsia="@Arial Unicode MS"/>
          <w:spacing w:val="-1"/>
        </w:rPr>
        <w:t>из</w:t>
      </w:r>
      <w:r w:rsidRPr="000B118E">
        <w:rPr>
          <w:spacing w:val="-1"/>
        </w:rPr>
        <w:t xml:space="preserve"> ситуативно-познавательного и внеситуативно-познавательного общения формируются познавательные действия ребёнка.</w:t>
      </w:r>
    </w:p>
    <w:p w:rsidR="00C33097" w:rsidRPr="000B118E" w:rsidRDefault="004A3CCE" w:rsidP="005B6FED">
      <w:pPr>
        <w:ind w:firstLine="709"/>
        <w:jc w:val="both"/>
        <w:rPr>
          <w:spacing w:val="-1"/>
        </w:rPr>
      </w:pPr>
      <w:r>
        <w:rPr>
          <w:spacing w:val="-1"/>
        </w:rPr>
        <w:t xml:space="preserve"> </w:t>
      </w:r>
      <w:r w:rsidR="00C33097" w:rsidRPr="000B118E">
        <w:rPr>
          <w:spacing w:val="-1"/>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C33097" w:rsidRPr="000B118E" w:rsidRDefault="004A3CCE" w:rsidP="005B6FED">
      <w:pPr>
        <w:ind w:firstLine="709"/>
        <w:jc w:val="both"/>
        <w:rPr>
          <w:spacing w:val="-1"/>
        </w:rPr>
      </w:pPr>
      <w:r>
        <w:rPr>
          <w:spacing w:val="-1"/>
        </w:rPr>
        <w:t xml:space="preserve"> </w:t>
      </w:r>
      <w:r w:rsidR="00C33097" w:rsidRPr="000B118E">
        <w:rPr>
          <w:spacing w:val="-1"/>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00C33097" w:rsidRPr="000B118E">
        <w:rPr>
          <w:spacing w:val="-1"/>
        </w:rPr>
        <w:noBreakHyphen/>
        <w:t>концепции.</w:t>
      </w:r>
    </w:p>
    <w:p w:rsidR="00C33097" w:rsidRPr="000B118E" w:rsidRDefault="004A3CCE" w:rsidP="005B6FED">
      <w:pPr>
        <w:ind w:firstLine="709"/>
        <w:jc w:val="both"/>
        <w:rPr>
          <w:spacing w:val="-1"/>
        </w:rPr>
      </w:pPr>
      <w:r>
        <w:rPr>
          <w:spacing w:val="-1"/>
        </w:rPr>
        <w:t xml:space="preserve"> </w:t>
      </w:r>
      <w:r w:rsidR="00C33097" w:rsidRPr="000B118E">
        <w:rPr>
          <w:spacing w:val="-1"/>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C33097" w:rsidRPr="000B118E" w:rsidRDefault="00C33097" w:rsidP="005B6FED">
      <w:pPr>
        <w:ind w:firstLine="709"/>
        <w:jc w:val="both"/>
        <w:rPr>
          <w:spacing w:val="-1"/>
        </w:rPr>
      </w:pPr>
    </w:p>
    <w:p w:rsidR="00C33097" w:rsidRPr="000B118E" w:rsidRDefault="005B6FED" w:rsidP="005B6FED">
      <w:pPr>
        <w:ind w:firstLine="709"/>
        <w:jc w:val="both"/>
        <w:rPr>
          <w:b/>
          <w:spacing w:val="-1"/>
          <w:u w:val="single"/>
        </w:rPr>
      </w:pPr>
      <w:r>
        <w:rPr>
          <w:b/>
          <w:spacing w:val="-1"/>
          <w:u w:val="single"/>
        </w:rPr>
        <w:t xml:space="preserve"> </w:t>
      </w:r>
      <w:r w:rsidR="00C33097" w:rsidRPr="000B118E">
        <w:rPr>
          <w:b/>
          <w:spacing w:val="-1"/>
          <w:u w:val="single"/>
        </w:rPr>
        <w:t>2.1.3. Связь универсальных учебных действий с содержанием учебных предметов</w:t>
      </w:r>
    </w:p>
    <w:p w:rsidR="00C33097" w:rsidRPr="000B118E" w:rsidRDefault="00C33097" w:rsidP="005B6FED">
      <w:pPr>
        <w:ind w:firstLine="709"/>
        <w:jc w:val="both"/>
        <w:rPr>
          <w:rFonts w:eastAsia="@Arial Unicode MS"/>
          <w:spacing w:val="-1"/>
        </w:rPr>
      </w:pPr>
    </w:p>
    <w:p w:rsidR="00C33097" w:rsidRPr="000B118E" w:rsidRDefault="005B6FED" w:rsidP="005B6FED">
      <w:pPr>
        <w:ind w:firstLine="709"/>
        <w:jc w:val="both"/>
        <w:rPr>
          <w:spacing w:val="-1"/>
        </w:rPr>
      </w:pPr>
      <w:r>
        <w:rPr>
          <w:spacing w:val="-1"/>
        </w:rPr>
        <w:t xml:space="preserve"> </w:t>
      </w:r>
      <w:r w:rsidR="00C33097" w:rsidRPr="000B118E">
        <w:rPr>
          <w:spacing w:val="-1"/>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C33097" w:rsidRPr="000B118E" w:rsidRDefault="005B6FED" w:rsidP="005B6FED">
      <w:pPr>
        <w:ind w:firstLine="709"/>
        <w:jc w:val="both"/>
        <w:rPr>
          <w:spacing w:val="-1"/>
        </w:rPr>
      </w:pPr>
      <w:r>
        <w:rPr>
          <w:spacing w:val="-1"/>
        </w:rPr>
        <w:t xml:space="preserve"> </w:t>
      </w:r>
      <w:r w:rsidR="00C33097" w:rsidRPr="000B118E">
        <w:rPr>
          <w:spacing w:val="-1"/>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C33097" w:rsidRPr="000B118E" w:rsidRDefault="00C33097" w:rsidP="005B6FED">
      <w:pPr>
        <w:ind w:firstLine="709"/>
        <w:jc w:val="both"/>
        <w:rPr>
          <w:spacing w:val="-1"/>
        </w:rPr>
      </w:pPr>
      <w:r w:rsidRPr="000B118E">
        <w:rPr>
          <w:spacing w:val="-1"/>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C33097" w:rsidRPr="000B118E" w:rsidRDefault="005B6FED" w:rsidP="005B6FED">
      <w:pPr>
        <w:ind w:firstLine="709"/>
        <w:jc w:val="both"/>
        <w:rPr>
          <w:spacing w:val="-1"/>
        </w:rPr>
      </w:pPr>
      <w:r>
        <w:rPr>
          <w:spacing w:val="-1"/>
        </w:rPr>
        <w:t xml:space="preserve"> </w:t>
      </w:r>
      <w:r w:rsidR="00C33097" w:rsidRPr="000B118E">
        <w:rPr>
          <w:spacing w:val="-1"/>
        </w:rPr>
        <w:t xml:space="preserve">Учебные предметы </w:t>
      </w:r>
      <w:r w:rsidR="00C33097" w:rsidRPr="000B118E">
        <w:rPr>
          <w:rFonts w:eastAsia="@Arial Unicode MS"/>
          <w:b/>
          <w:spacing w:val="-1"/>
        </w:rPr>
        <w:t>«Русский</w:t>
      </w:r>
      <w:r w:rsidR="00C33097" w:rsidRPr="000B118E">
        <w:rPr>
          <w:b/>
          <w:spacing w:val="-1"/>
        </w:rPr>
        <w:t xml:space="preserve"> язык»</w:t>
      </w:r>
      <w:r w:rsidR="00C33097" w:rsidRPr="000B118E">
        <w:rPr>
          <w:spacing w:val="-1"/>
        </w:rP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C33097" w:rsidRPr="000B118E" w:rsidRDefault="00C33097" w:rsidP="005B6FED">
      <w:pPr>
        <w:ind w:firstLine="709"/>
        <w:jc w:val="both"/>
        <w:rPr>
          <w:spacing w:val="-1"/>
        </w:rPr>
      </w:pPr>
      <w:r w:rsidRPr="000B118E">
        <w:rPr>
          <w:rFonts w:eastAsia="@Arial Unicode MS"/>
          <w:b/>
          <w:spacing w:val="-1"/>
        </w:rPr>
        <w:t>«Литературное</w:t>
      </w:r>
      <w:r w:rsidRPr="000B118E">
        <w:rPr>
          <w:b/>
          <w:spacing w:val="-1"/>
        </w:rPr>
        <w:t xml:space="preserve"> чтение».</w:t>
      </w:r>
      <w:r w:rsidRPr="000B118E">
        <w:rPr>
          <w:spacing w:val="-1"/>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C33097" w:rsidRPr="000B118E" w:rsidRDefault="00C33097" w:rsidP="005B6FED">
      <w:pPr>
        <w:ind w:firstLine="709"/>
        <w:jc w:val="both"/>
        <w:rPr>
          <w:spacing w:val="-1"/>
        </w:rPr>
      </w:pPr>
      <w:r w:rsidRPr="000B118E">
        <w:rPr>
          <w:spacing w:val="-1"/>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w:t>
      </w:r>
      <w:r w:rsidRPr="000B118E">
        <w:rPr>
          <w:spacing w:val="-1"/>
        </w:rPr>
        <w:lastRenderedPageBreak/>
        <w:t>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33097" w:rsidRPr="000B118E" w:rsidRDefault="00C33097" w:rsidP="005B6FED">
      <w:pPr>
        <w:ind w:firstLine="709"/>
        <w:jc w:val="both"/>
        <w:rPr>
          <w:spacing w:val="-1"/>
        </w:rPr>
      </w:pPr>
      <w:r w:rsidRPr="000B118E">
        <w:rPr>
          <w:spacing w:val="-1"/>
        </w:rPr>
        <w:t>Учебные предметы «Литературное чтение» обеспечивают формирование следующих универсальных учебных действий: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смыслообразования</w:t>
      </w:r>
      <w:r w:rsidRPr="000B118E">
        <w:rPr>
          <w:spacing w:val="-1"/>
        </w:rPr>
        <w:t xml:space="preserve"> через прослеживание судьбы героя и ориентацию учащегося в системе личностных смыслов;</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самоопределения</w:t>
      </w:r>
      <w:r w:rsidRPr="000B118E">
        <w:rPr>
          <w:spacing w:val="-1"/>
        </w:rPr>
        <w:t xml:space="preserve"> и самопознания на основе сравнения образа «Я» с героями литературных произведений посредством эмоционально-действенной идентификации;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основ</w:t>
      </w:r>
      <w:r w:rsidRPr="000B118E">
        <w:rPr>
          <w:spacing w:val="-1"/>
        </w:rPr>
        <w:t xml:space="preserve">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эстетических</w:t>
      </w:r>
      <w:r w:rsidRPr="000B118E">
        <w:rPr>
          <w:spacing w:val="-1"/>
        </w:rPr>
        <w:t xml:space="preserve"> ценностей и на их основе эстетических критериев;</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нравственно-этического</w:t>
      </w:r>
      <w:r w:rsidRPr="000B118E">
        <w:rPr>
          <w:spacing w:val="-1"/>
        </w:rPr>
        <w:t xml:space="preserve"> оценивания через выявление морального содержания и нравственного значения действий персонажей;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эмоционально-личностной</w:t>
      </w:r>
      <w:r w:rsidRPr="000B118E">
        <w:rPr>
          <w:spacing w:val="-1"/>
        </w:rPr>
        <w:t xml:space="preserve"> децентрации на основе отождествления себя с героями произведения, соотнесения и сопоставления их позиций, взглядов и мнений;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умения</w:t>
      </w:r>
      <w:r w:rsidRPr="000B118E">
        <w:rPr>
          <w:spacing w:val="-1"/>
        </w:rPr>
        <w:t xml:space="preserve"> понимать контекстную речь на основе воссоздания картины событий и поступков персонажей;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умения</w:t>
      </w:r>
      <w:r w:rsidRPr="000B118E">
        <w:rPr>
          <w:spacing w:val="-1"/>
        </w:rPr>
        <w:t xml:space="preserve"> произвольно и выразительно строить контекстную речь с учётом целей коммуникации, особенностей слушателя, в том числе используя</w:t>
      </w:r>
      <w:r w:rsidR="004A3CCE">
        <w:rPr>
          <w:spacing w:val="-1"/>
        </w:rPr>
        <w:t xml:space="preserve"> </w:t>
      </w:r>
      <w:r w:rsidRPr="000B118E">
        <w:rPr>
          <w:spacing w:val="-1"/>
        </w:rPr>
        <w:t>аудиовизуальные средства;</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умения</w:t>
      </w:r>
      <w:r w:rsidRPr="000B118E">
        <w:rPr>
          <w:spacing w:val="-1"/>
        </w:rPr>
        <w:t xml:space="preserve"> устанавливать логическую причинно-следственную последовательность событий и действий героев произведения;</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умения</w:t>
      </w:r>
      <w:r w:rsidRPr="000B118E">
        <w:rPr>
          <w:spacing w:val="-1"/>
        </w:rPr>
        <w:t xml:space="preserve"> строить план с выделением существенной и дополнительной информации.</w:t>
      </w:r>
    </w:p>
    <w:p w:rsidR="00C33097" w:rsidRPr="000B118E" w:rsidRDefault="00C33097" w:rsidP="005B6FED">
      <w:pPr>
        <w:ind w:firstLine="709"/>
        <w:jc w:val="both"/>
        <w:rPr>
          <w:spacing w:val="-1"/>
        </w:rPr>
      </w:pPr>
      <w:r w:rsidRPr="000B118E">
        <w:rPr>
          <w:rFonts w:eastAsia="@Arial Unicode MS"/>
          <w:b/>
          <w:spacing w:val="-1"/>
        </w:rPr>
        <w:t>«Иностранный</w:t>
      </w:r>
      <w:r w:rsidRPr="000B118E">
        <w:rPr>
          <w:b/>
          <w:spacing w:val="-1"/>
        </w:rPr>
        <w:t xml:space="preserve"> язык»</w:t>
      </w:r>
      <w:r w:rsidRPr="000B118E">
        <w:rPr>
          <w:spacing w:val="-1"/>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C33097" w:rsidRPr="000B118E" w:rsidRDefault="00C33097" w:rsidP="005B6FED">
      <w:pPr>
        <w:ind w:firstLine="709"/>
        <w:jc w:val="both"/>
        <w:rPr>
          <w:spacing w:val="-1"/>
        </w:rPr>
      </w:pPr>
      <w:r w:rsidRPr="000B118E">
        <w:rPr>
          <w:rFonts w:eastAsia="@Arial Unicode MS"/>
          <w:spacing w:val="-1"/>
        </w:rPr>
        <w:t>-общему</w:t>
      </w:r>
      <w:r w:rsidRPr="000B118E">
        <w:rPr>
          <w:spacing w:val="-1"/>
        </w:rPr>
        <w:t xml:space="preserve"> речевому развитию учащегося на основе формирования обобщённых лингвистических структур грамматики и синтаксиса;</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развитию</w:t>
      </w:r>
      <w:r w:rsidRPr="000B118E">
        <w:rPr>
          <w:spacing w:val="-1"/>
        </w:rPr>
        <w:t xml:space="preserve"> произвольности и осознанности монологической и диалогической речи;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развитию</w:t>
      </w:r>
      <w:r w:rsidRPr="000B118E">
        <w:rPr>
          <w:spacing w:val="-1"/>
        </w:rPr>
        <w:t xml:space="preserve"> письменной речи;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формированию</w:t>
      </w:r>
      <w:r w:rsidRPr="000B118E">
        <w:rPr>
          <w:spacing w:val="-1"/>
        </w:rPr>
        <w:t xml:space="preserve"> ориентации на партнёра, его высказывания, поведение, эмоциональное состояние и переживания; уважение интересов партнёра; </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умение</w:t>
      </w:r>
      <w:r w:rsidRPr="000B118E">
        <w:rPr>
          <w:spacing w:val="-1"/>
        </w:rPr>
        <w:t xml:space="preserve"> слушать и слышать собеседника; вести диалог, излагать и обосновывать своё мнение в понятной для собеседника форме.</w:t>
      </w:r>
    </w:p>
    <w:p w:rsidR="00C33097" w:rsidRPr="000B118E" w:rsidRDefault="005B6FED" w:rsidP="005B6FED">
      <w:pPr>
        <w:ind w:firstLine="709"/>
        <w:jc w:val="both"/>
        <w:rPr>
          <w:spacing w:val="-1"/>
        </w:rPr>
      </w:pPr>
      <w:r>
        <w:rPr>
          <w:spacing w:val="-1"/>
        </w:rPr>
        <w:t xml:space="preserve"> </w:t>
      </w:r>
      <w:r w:rsidR="00C33097" w:rsidRPr="000B118E">
        <w:rPr>
          <w:spacing w:val="-1"/>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C33097" w:rsidRPr="000B118E" w:rsidRDefault="00C33097" w:rsidP="005B6FED">
      <w:pPr>
        <w:ind w:firstLine="709"/>
        <w:jc w:val="both"/>
        <w:rPr>
          <w:spacing w:val="-1"/>
        </w:rPr>
      </w:pPr>
      <w:r w:rsidRPr="000B118E">
        <w:rPr>
          <w:spacing w:val="-1"/>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FD4FE1" w:rsidRPr="000B118E" w:rsidRDefault="00FD4FE1" w:rsidP="005B6FED">
      <w:pPr>
        <w:ind w:firstLine="709"/>
        <w:jc w:val="both"/>
        <w:rPr>
          <w:spacing w:val="-1"/>
        </w:rPr>
      </w:pPr>
    </w:p>
    <w:p w:rsidR="00C33097" w:rsidRPr="000B118E" w:rsidRDefault="009343C7" w:rsidP="005B6FED">
      <w:pPr>
        <w:ind w:firstLine="709"/>
        <w:jc w:val="both"/>
        <w:rPr>
          <w:spacing w:val="-1"/>
        </w:rPr>
      </w:pPr>
      <w:r w:rsidRPr="000B118E">
        <w:rPr>
          <w:rFonts w:eastAsia="@Arial Unicode MS"/>
          <w:b/>
          <w:spacing w:val="-1"/>
        </w:rPr>
        <w:lastRenderedPageBreak/>
        <w:t xml:space="preserve"> </w:t>
      </w:r>
      <w:r w:rsidR="00C33097" w:rsidRPr="000B118E">
        <w:rPr>
          <w:rFonts w:eastAsia="@Arial Unicode MS"/>
          <w:b/>
          <w:spacing w:val="-1"/>
        </w:rPr>
        <w:t>«Математика».</w:t>
      </w:r>
      <w:r w:rsidR="00C33097" w:rsidRPr="000B118E">
        <w:rPr>
          <w:spacing w:val="-1"/>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C33097" w:rsidRPr="000B118E" w:rsidRDefault="005B6FED" w:rsidP="005B6FED">
      <w:pPr>
        <w:ind w:firstLine="709"/>
        <w:jc w:val="both"/>
        <w:rPr>
          <w:spacing w:val="-1"/>
        </w:rPr>
      </w:pPr>
      <w:r>
        <w:rPr>
          <w:spacing w:val="-1"/>
        </w:rPr>
        <w:t xml:space="preserve"> </w:t>
      </w:r>
      <w:r w:rsidR="00C33097" w:rsidRPr="000B118E">
        <w:rPr>
          <w:spacing w:val="-1"/>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w:t>
      </w:r>
      <w:r w:rsidR="004A3CCE">
        <w:rPr>
          <w:spacing w:val="-1"/>
        </w:rPr>
        <w:t xml:space="preserve"> </w:t>
      </w:r>
      <w:r w:rsidR="00C33097" w:rsidRPr="000B118E">
        <w:rPr>
          <w:spacing w:val="-1"/>
        </w:rPr>
        <w:t>знаков и символов, существующих в современной культуре и необходимых как для обучения, так и для его социализации.</w:t>
      </w:r>
    </w:p>
    <w:p w:rsidR="00C33097" w:rsidRPr="000B118E" w:rsidRDefault="00C33097" w:rsidP="005B6FED">
      <w:pPr>
        <w:ind w:firstLine="709"/>
        <w:jc w:val="both"/>
        <w:rPr>
          <w:spacing w:val="-1"/>
        </w:rPr>
      </w:pPr>
    </w:p>
    <w:p w:rsidR="00C33097" w:rsidRPr="000B118E" w:rsidRDefault="00C33097" w:rsidP="005B6FED">
      <w:pPr>
        <w:ind w:firstLine="709"/>
        <w:jc w:val="both"/>
        <w:rPr>
          <w:spacing w:val="-1"/>
        </w:rPr>
      </w:pPr>
      <w:r w:rsidRPr="000B118E">
        <w:rPr>
          <w:rFonts w:eastAsia="@Arial Unicode MS"/>
          <w:b/>
          <w:spacing w:val="-1"/>
        </w:rPr>
        <w:t>«Окружающий</w:t>
      </w:r>
      <w:r w:rsidRPr="000B118E">
        <w:rPr>
          <w:b/>
          <w:spacing w:val="-1"/>
        </w:rPr>
        <w:t xml:space="preserve"> мир».</w:t>
      </w:r>
      <w:r w:rsidRPr="000B118E">
        <w:rPr>
          <w:spacing w:val="-1"/>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C33097" w:rsidRPr="000B118E" w:rsidRDefault="005B6FED" w:rsidP="005B6FED">
      <w:pPr>
        <w:ind w:firstLine="709"/>
        <w:jc w:val="both"/>
        <w:rPr>
          <w:spacing w:val="-1"/>
        </w:rPr>
      </w:pPr>
      <w:r>
        <w:rPr>
          <w:spacing w:val="-1"/>
        </w:rPr>
        <w:t xml:space="preserve"> </w:t>
      </w:r>
      <w:r w:rsidR="00C33097" w:rsidRPr="000B118E">
        <w:rPr>
          <w:spacing w:val="-1"/>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умения</w:t>
      </w:r>
      <w:r w:rsidRPr="000B118E">
        <w:rPr>
          <w:spacing w:val="-1"/>
        </w:rPr>
        <w:t xml:space="preserve">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формирование</w:t>
      </w:r>
      <w:r w:rsidRPr="000B118E">
        <w:rPr>
          <w:spacing w:val="-1"/>
        </w:rPr>
        <w:t xml:space="preserve">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формирование</w:t>
      </w:r>
      <w:r w:rsidRPr="000B118E">
        <w:rPr>
          <w:spacing w:val="-1"/>
        </w:rPr>
        <w:t xml:space="preserve"> основ экологического сознания, грамотности и культуры учащихся, освоение элементарных норм адекватного природосообразного поведения;</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развитие</w:t>
      </w:r>
      <w:r w:rsidRPr="000B118E">
        <w:rPr>
          <w:spacing w:val="-1"/>
        </w:rPr>
        <w:t xml:space="preserve"> морально-этического сознания — норм и правил взаимоотношений человека с другими людьми, социальными группами и сообществами.</w:t>
      </w:r>
    </w:p>
    <w:p w:rsidR="00C33097" w:rsidRPr="000B118E" w:rsidRDefault="005B6FED" w:rsidP="005B6FED">
      <w:pPr>
        <w:ind w:firstLine="709"/>
        <w:jc w:val="both"/>
        <w:rPr>
          <w:spacing w:val="-1"/>
        </w:rPr>
      </w:pPr>
      <w:r>
        <w:rPr>
          <w:spacing w:val="-1"/>
        </w:rPr>
        <w:t xml:space="preserve"> </w:t>
      </w:r>
      <w:r w:rsidR="00C33097" w:rsidRPr="000B118E">
        <w:rPr>
          <w:spacing w:val="-1"/>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C33097" w:rsidRPr="000B118E" w:rsidRDefault="00C33097" w:rsidP="005B6FED">
      <w:pPr>
        <w:ind w:firstLine="709"/>
        <w:jc w:val="both"/>
        <w:rPr>
          <w:spacing w:val="-1"/>
        </w:rPr>
      </w:pPr>
      <w:r w:rsidRPr="000B118E">
        <w:rPr>
          <w:spacing w:val="-1"/>
        </w:rPr>
        <w:t>Изучение предмета «Окружающий мир» способствует формированию общепознавательных универсальных учебных действий: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овладению</w:t>
      </w:r>
      <w:r w:rsidRPr="000B118E">
        <w:rPr>
          <w:spacing w:val="-1"/>
        </w:rPr>
        <w:t xml:space="preserve"> начальными формами исследовательской деятельности, включая умения поиска и работы с информацией;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формированию</w:t>
      </w:r>
      <w:r w:rsidRPr="000B118E">
        <w:rPr>
          <w:spacing w:val="-1"/>
        </w:rPr>
        <w:t xml:space="preserve"> действий замещения и моделирования (использования готовых моделей для объяснения явлений или выявления свойств объектов и создания моделей);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формированию</w:t>
      </w:r>
      <w:r w:rsidRPr="000B118E">
        <w:rPr>
          <w:spacing w:val="-1"/>
        </w:rPr>
        <w:t xml:space="preserve">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w:t>
      </w:r>
      <w:r w:rsidRPr="000B118E">
        <w:rPr>
          <w:spacing w:val="-1"/>
        </w:rPr>
        <w:lastRenderedPageBreak/>
        <w:t>связей в окружающем мире, в том числе на многообразном материале природы и культуры родного края.</w:t>
      </w:r>
    </w:p>
    <w:p w:rsidR="00C33097" w:rsidRPr="000B118E" w:rsidRDefault="00C33097" w:rsidP="005B6FED">
      <w:pPr>
        <w:ind w:firstLine="709"/>
        <w:jc w:val="both"/>
        <w:rPr>
          <w:spacing w:val="-1"/>
        </w:rPr>
      </w:pPr>
    </w:p>
    <w:p w:rsidR="00C33097" w:rsidRPr="000B118E" w:rsidRDefault="00C33097" w:rsidP="005B6FED">
      <w:pPr>
        <w:ind w:firstLine="709"/>
        <w:jc w:val="both"/>
        <w:rPr>
          <w:spacing w:val="-1"/>
        </w:rPr>
      </w:pPr>
      <w:r w:rsidRPr="000B118E">
        <w:rPr>
          <w:rFonts w:eastAsia="@Arial Unicode MS"/>
          <w:b/>
          <w:spacing w:val="-1"/>
        </w:rPr>
        <w:t>«Музыка».</w:t>
      </w:r>
      <w:r w:rsidRPr="000B118E">
        <w:rPr>
          <w:spacing w:val="-1"/>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0B118E">
        <w:rPr>
          <w:spacing w:val="-1"/>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C33097" w:rsidRPr="000B118E" w:rsidRDefault="005B6FED" w:rsidP="005B6FED">
      <w:pPr>
        <w:ind w:firstLine="709"/>
        <w:jc w:val="both"/>
        <w:rPr>
          <w:spacing w:val="-1"/>
        </w:rPr>
      </w:pPr>
      <w:r>
        <w:rPr>
          <w:spacing w:val="-1"/>
        </w:rPr>
        <w:t xml:space="preserve"> </w:t>
      </w:r>
      <w:r w:rsidR="00C33097" w:rsidRPr="000B118E">
        <w:rPr>
          <w:spacing w:val="-1"/>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C33097" w:rsidRPr="000B118E" w:rsidRDefault="005B6FED" w:rsidP="005B6FED">
      <w:pPr>
        <w:ind w:firstLine="709"/>
        <w:jc w:val="both"/>
        <w:rPr>
          <w:spacing w:val="-1"/>
        </w:rPr>
      </w:pPr>
      <w:r>
        <w:rPr>
          <w:spacing w:val="-1"/>
        </w:rPr>
        <w:t xml:space="preserve"> </w:t>
      </w:r>
      <w:r w:rsidR="00C33097" w:rsidRPr="000B118E">
        <w:rPr>
          <w:spacing w:val="-1"/>
        </w:rPr>
        <w:t>В области развития общепознавательных действий изучение музыки будет способствовать формированию замещения и моделирования.</w:t>
      </w:r>
    </w:p>
    <w:p w:rsidR="00C33097" w:rsidRPr="000B118E" w:rsidRDefault="00C33097" w:rsidP="005B6FED">
      <w:pPr>
        <w:ind w:firstLine="709"/>
        <w:jc w:val="both"/>
        <w:rPr>
          <w:spacing w:val="-1"/>
        </w:rPr>
      </w:pPr>
    </w:p>
    <w:p w:rsidR="00C33097" w:rsidRPr="000B118E" w:rsidRDefault="00C33097" w:rsidP="005B6FED">
      <w:pPr>
        <w:ind w:firstLine="709"/>
        <w:jc w:val="both"/>
        <w:rPr>
          <w:spacing w:val="-1"/>
        </w:rPr>
      </w:pPr>
      <w:r w:rsidRPr="000B118E">
        <w:rPr>
          <w:rFonts w:eastAsia="@Arial Unicode MS"/>
          <w:b/>
          <w:spacing w:val="-1"/>
        </w:rPr>
        <w:t>«Изобразительное</w:t>
      </w:r>
      <w:r w:rsidRPr="000B118E">
        <w:rPr>
          <w:b/>
          <w:spacing w:val="-1"/>
        </w:rPr>
        <w:t xml:space="preserve"> искусство».</w:t>
      </w:r>
      <w:r w:rsidRPr="000B118E">
        <w:rPr>
          <w:spacing w:val="-1"/>
        </w:rPr>
        <w:t xml:space="preserve"> Развивающий потенциал этого предмета связан с формированием личностных, познавательных, регулятивных действий.</w:t>
      </w:r>
    </w:p>
    <w:p w:rsidR="00C33097" w:rsidRPr="000B118E" w:rsidRDefault="004A3CCE" w:rsidP="005B6FED">
      <w:pPr>
        <w:ind w:firstLine="709"/>
        <w:jc w:val="both"/>
        <w:rPr>
          <w:spacing w:val="-1"/>
        </w:rPr>
      </w:pPr>
      <w:r>
        <w:rPr>
          <w:spacing w:val="-1"/>
        </w:rPr>
        <w:t xml:space="preserve"> </w:t>
      </w:r>
      <w:r w:rsidR="00C33097" w:rsidRPr="000B118E">
        <w:rPr>
          <w:spacing w:val="-1"/>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C33097" w:rsidRPr="000B118E" w:rsidRDefault="005B6FED" w:rsidP="005B6FED">
      <w:pPr>
        <w:ind w:firstLine="709"/>
        <w:jc w:val="both"/>
        <w:rPr>
          <w:spacing w:val="-1"/>
        </w:rPr>
      </w:pPr>
      <w:r>
        <w:rPr>
          <w:spacing w:val="-1"/>
        </w:rPr>
        <w:t xml:space="preserve"> </w:t>
      </w:r>
      <w:r w:rsidR="00C33097" w:rsidRPr="000B118E">
        <w:rPr>
          <w:spacing w:val="-1"/>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C33097" w:rsidRPr="000B118E" w:rsidRDefault="00C33097" w:rsidP="005B6FED">
      <w:pPr>
        <w:ind w:firstLine="709"/>
        <w:jc w:val="both"/>
        <w:rPr>
          <w:spacing w:val="-1"/>
        </w:rPr>
      </w:pPr>
    </w:p>
    <w:p w:rsidR="00C33097" w:rsidRPr="000B118E" w:rsidRDefault="00C33097" w:rsidP="005B6FED">
      <w:pPr>
        <w:ind w:firstLine="709"/>
        <w:jc w:val="both"/>
        <w:rPr>
          <w:spacing w:val="-1"/>
        </w:rPr>
      </w:pPr>
      <w:r w:rsidRPr="000B118E">
        <w:rPr>
          <w:rFonts w:eastAsia="@Arial Unicode MS"/>
          <w:b/>
          <w:spacing w:val="-1"/>
        </w:rPr>
        <w:t>«Технология».</w:t>
      </w:r>
      <w:r w:rsidRPr="000B118E">
        <w:rPr>
          <w:spacing w:val="-1"/>
        </w:rPr>
        <w:t xml:space="preserve"> Специфика этого предмета и его значимость для формирования универсальных учебных действий обусловлена:</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ключевой</w:t>
      </w:r>
      <w:r w:rsidRPr="000B118E">
        <w:rPr>
          <w:spacing w:val="-1"/>
        </w:rPr>
        <w:t xml:space="preserve"> ролью предметно-преобразовательной деятельности как основы формирования системы универсальных учебных действий;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значением</w:t>
      </w:r>
      <w:r w:rsidRPr="000B118E">
        <w:rPr>
          <w:spacing w:val="-1"/>
        </w:rPr>
        <w:t xml:space="preserve">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специальной</w:t>
      </w:r>
      <w:r w:rsidRPr="000B118E">
        <w:rPr>
          <w:spacing w:val="-1"/>
        </w:rPr>
        <w:t xml:space="preserve"> организацией процесса планомерно-поэтапной отработки предметно</w:t>
      </w:r>
      <w:r w:rsidRPr="000B118E">
        <w:rPr>
          <w:spacing w:val="-1"/>
        </w:rPr>
        <w:noBreakHyphen/>
        <w:t xml:space="preserve">преобразовательной деятельности обучающихся в генезисе и развитии </w:t>
      </w:r>
      <w:r w:rsidRPr="000B118E">
        <w:rPr>
          <w:spacing w:val="-1"/>
        </w:rPr>
        <w:lastRenderedPageBreak/>
        <w:t xml:space="preserve">психологических новообразований младшего школьного возраста - умении осуществлять анализ, действовать во внутреннем умственном плане; </w:t>
      </w:r>
    </w:p>
    <w:p w:rsidR="00C33097" w:rsidRPr="000B118E" w:rsidRDefault="00C33097" w:rsidP="005B6FED">
      <w:pPr>
        <w:ind w:firstLine="709"/>
        <w:jc w:val="both"/>
        <w:rPr>
          <w:spacing w:val="-1"/>
        </w:rPr>
      </w:pPr>
      <w:r w:rsidRPr="000B118E">
        <w:rPr>
          <w:spacing w:val="-1"/>
        </w:rPr>
        <w:t xml:space="preserve"> - </w:t>
      </w:r>
      <w:r w:rsidRPr="000B118E">
        <w:rPr>
          <w:rFonts w:eastAsia="@Arial Unicode MS"/>
          <w:spacing w:val="-1"/>
        </w:rPr>
        <w:t>рефлексии</w:t>
      </w:r>
      <w:r w:rsidRPr="000B118E">
        <w:rPr>
          <w:spacing w:val="-1"/>
        </w:rPr>
        <w:t xml:space="preserve"> как осознании содержания и оснований выполняемой деятельности;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широким</w:t>
      </w:r>
      <w:r w:rsidRPr="000B118E">
        <w:rPr>
          <w:spacing w:val="-1"/>
        </w:rPr>
        <w:t xml:space="preserve"> использованием форм группового сотрудничества и проектных форм работы для реализации учебных целей курса;</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формирование</w:t>
      </w:r>
      <w:r w:rsidRPr="000B118E">
        <w:rPr>
          <w:spacing w:val="-1"/>
        </w:rPr>
        <w:t xml:space="preserve"> первоначальных элементов ИКТ-компетентности учащихся.</w:t>
      </w:r>
    </w:p>
    <w:p w:rsidR="00C33097" w:rsidRPr="000B118E" w:rsidRDefault="00C33097" w:rsidP="005B6FED">
      <w:pPr>
        <w:ind w:firstLine="709"/>
        <w:jc w:val="both"/>
        <w:rPr>
          <w:spacing w:val="-1"/>
        </w:rPr>
      </w:pPr>
      <w:r w:rsidRPr="000B118E">
        <w:rPr>
          <w:spacing w:val="-1"/>
        </w:rPr>
        <w:t>Изучение технологии обеспечивает реализацию следующих целей: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формирование</w:t>
      </w:r>
      <w:r w:rsidRPr="000B118E">
        <w:rPr>
          <w:spacing w:val="-1"/>
        </w:rPr>
        <w:t xml:space="preserve"> картины мира материальной и духовной культуры как продукта творческой предметно-преобразующей деятельности человека;</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развитие</w:t>
      </w:r>
      <w:r w:rsidRPr="000B118E">
        <w:rPr>
          <w:spacing w:val="-1"/>
        </w:rPr>
        <w:t xml:space="preserve">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развитие</w:t>
      </w:r>
      <w:r w:rsidRPr="000B118E">
        <w:rPr>
          <w:spacing w:val="-1"/>
        </w:rPr>
        <w:t xml:space="preserve"> регулятивных действий, включая целеполагание;</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планирование (умение составлять план действий и применять его для решения задач); </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прогнозирование</w:t>
      </w:r>
      <w:r w:rsidRPr="000B118E">
        <w:rPr>
          <w:spacing w:val="-1"/>
        </w:rPr>
        <w:t xml:space="preserve"> (предвосхищение будущего результата при различных условиях выполнения действия), контроль, коррекцию и оценку;</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формирование</w:t>
      </w:r>
      <w:r w:rsidRPr="000B118E">
        <w:rPr>
          <w:spacing w:val="-1"/>
        </w:rPr>
        <w:t xml:space="preserve"> внутреннего плана на основе поэтапной отработки предметно-преобразовательных действий;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развитие</w:t>
      </w:r>
      <w:r w:rsidRPr="000B118E">
        <w:rPr>
          <w:spacing w:val="-1"/>
        </w:rPr>
        <w:t xml:space="preserve"> планирующей и регулирующей функции речи;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развитие</w:t>
      </w:r>
      <w:r w:rsidRPr="000B118E">
        <w:rPr>
          <w:spacing w:val="-1"/>
        </w:rPr>
        <w:t xml:space="preserve"> коммуникативной компетентности обучающихся на основе организации совместно-продуктивной деятельности;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развитие</w:t>
      </w:r>
      <w:r w:rsidRPr="000B118E">
        <w:rPr>
          <w:spacing w:val="-1"/>
        </w:rPr>
        <w:t xml:space="preserve"> эстетических представлений и критериев на основе изобразительной и художественной конструктивной деятельности;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формирование</w:t>
      </w:r>
      <w:r w:rsidRPr="000B118E">
        <w:rPr>
          <w:spacing w:val="-1"/>
        </w:rPr>
        <w:t xml:space="preserve">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ознакомление</w:t>
      </w:r>
      <w:r w:rsidRPr="000B118E">
        <w:rPr>
          <w:spacing w:val="-1"/>
        </w:rPr>
        <w:t xml:space="preserve">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формирование</w:t>
      </w:r>
      <w:r w:rsidRPr="000B118E">
        <w:rPr>
          <w:spacing w:val="-1"/>
        </w:rPr>
        <w:t xml:space="preserve"> ИКТ</w:t>
      </w:r>
      <w:r w:rsidRPr="000B118E">
        <w:rPr>
          <w:spacing w:val="-1"/>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C33097" w:rsidRPr="000B118E" w:rsidRDefault="00C33097" w:rsidP="005B6FED">
      <w:pPr>
        <w:ind w:firstLine="709"/>
        <w:jc w:val="both"/>
        <w:rPr>
          <w:rFonts w:eastAsia="@Arial Unicode MS"/>
          <w:spacing w:val="-1"/>
        </w:rPr>
      </w:pPr>
    </w:p>
    <w:p w:rsidR="00C33097" w:rsidRPr="000B118E" w:rsidRDefault="00C33097" w:rsidP="005B6FED">
      <w:pPr>
        <w:ind w:firstLine="709"/>
        <w:jc w:val="both"/>
        <w:rPr>
          <w:spacing w:val="-1"/>
        </w:rPr>
      </w:pPr>
      <w:r w:rsidRPr="000B118E">
        <w:rPr>
          <w:rFonts w:eastAsia="@Arial Unicode MS"/>
          <w:b/>
          <w:spacing w:val="-1"/>
        </w:rPr>
        <w:t>«Физическая</w:t>
      </w:r>
      <w:r w:rsidRPr="000B118E">
        <w:rPr>
          <w:b/>
          <w:spacing w:val="-1"/>
        </w:rPr>
        <w:t xml:space="preserve"> культура».</w:t>
      </w:r>
      <w:r w:rsidRPr="000B118E">
        <w:rPr>
          <w:spacing w:val="-1"/>
        </w:rPr>
        <w:t xml:space="preserve"> Этот предмет обеспечивает формирование личностных универсальных действий:</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основ</w:t>
      </w:r>
      <w:r w:rsidRPr="000B118E">
        <w:rPr>
          <w:spacing w:val="-1"/>
        </w:rPr>
        <w:t xml:space="preserve"> общекультурной и российской гражданской идентичности как чувства гордости за достижения в мировом и отечественном спорте;</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освоение</w:t>
      </w:r>
      <w:r w:rsidRPr="000B118E">
        <w:rPr>
          <w:spacing w:val="-1"/>
        </w:rPr>
        <w:t xml:space="preserve"> моральных норм помощи тем, кто в ней нуждается, готовности принять на себя ответственность;</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развитие</w:t>
      </w:r>
      <w:r w:rsidRPr="000B118E">
        <w:rPr>
          <w:spacing w:val="-1"/>
        </w:rPr>
        <w:t xml:space="preserve"> мотивации достижения и готовности к преодолению трудностей на основе</w:t>
      </w:r>
      <w:r w:rsidR="004A3CCE">
        <w:rPr>
          <w:spacing w:val="-1"/>
        </w:rPr>
        <w:t xml:space="preserve"> </w:t>
      </w:r>
      <w:r w:rsidRPr="000B118E">
        <w:rPr>
          <w:spacing w:val="-1"/>
        </w:rPr>
        <w:t>умения мобилизовать свои личностные и физические ресурсы, стрессоустойчивости;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освоение</w:t>
      </w:r>
      <w:r w:rsidRPr="000B118E">
        <w:rPr>
          <w:spacing w:val="-1"/>
        </w:rPr>
        <w:t xml:space="preserve"> правил здорового и безопасного образа жизни.</w:t>
      </w:r>
    </w:p>
    <w:p w:rsidR="00C33097" w:rsidRPr="000B118E" w:rsidRDefault="00C33097" w:rsidP="005B6FED">
      <w:pPr>
        <w:ind w:firstLine="709"/>
        <w:jc w:val="both"/>
        <w:rPr>
          <w:spacing w:val="-1"/>
        </w:rPr>
      </w:pPr>
      <w:r w:rsidRPr="000B118E">
        <w:rPr>
          <w:spacing w:val="-1"/>
        </w:rPr>
        <w:t>«Физическая культура» как учебный предмет способствует:</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в</w:t>
      </w:r>
      <w:r w:rsidRPr="000B118E">
        <w:rPr>
          <w:spacing w:val="-1"/>
        </w:rPr>
        <w:t xml:space="preserve"> области регулятивных действий развитию умений планировать, регулировать, контролировать и оценивать свои действия;</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в</w:t>
      </w:r>
      <w:r w:rsidRPr="000B118E">
        <w:rPr>
          <w:spacing w:val="-1"/>
        </w:rPr>
        <w:t xml:space="preserve">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w:t>
      </w:r>
    </w:p>
    <w:p w:rsidR="00C33097" w:rsidRPr="000B118E" w:rsidRDefault="00C33097" w:rsidP="005B6FED">
      <w:pPr>
        <w:ind w:firstLine="709"/>
        <w:jc w:val="both"/>
        <w:rPr>
          <w:spacing w:val="-1"/>
        </w:rPr>
      </w:pPr>
      <w:r w:rsidRPr="000B118E">
        <w:rPr>
          <w:rFonts w:eastAsia="@Arial Unicode MS"/>
          <w:spacing w:val="-1"/>
        </w:rPr>
        <w:lastRenderedPageBreak/>
        <w:t>-</w:t>
      </w:r>
      <w:r w:rsidRPr="000B118E">
        <w:rPr>
          <w:spacing w:val="-1"/>
        </w:rPr>
        <w:t xml:space="preserve"> </w:t>
      </w:r>
      <w:r w:rsidRPr="000B118E">
        <w:rPr>
          <w:rFonts w:eastAsia="@Arial Unicode MS"/>
          <w:spacing w:val="-1"/>
        </w:rPr>
        <w:t>договариваться</w:t>
      </w:r>
      <w:r w:rsidRPr="000B118E">
        <w:rPr>
          <w:spacing w:val="-1"/>
        </w:rPr>
        <w:t xml:space="preserve"> в отношении целей и способов действия, распределения функций и ролей в совместной деятельности;</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конструктивно разрешать конфликты; </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осуществлять</w:t>
      </w:r>
      <w:r w:rsidRPr="000B118E">
        <w:rPr>
          <w:spacing w:val="-1"/>
        </w:rPr>
        <w:t xml:space="preserve"> взаимный контроль; </w:t>
      </w:r>
    </w:p>
    <w:p w:rsidR="00C33097" w:rsidRPr="000B118E" w:rsidRDefault="00C33097" w:rsidP="005B6FED">
      <w:pPr>
        <w:ind w:firstLine="709"/>
        <w:jc w:val="both"/>
        <w:rPr>
          <w:spacing w:val="-1"/>
        </w:rPr>
      </w:pPr>
      <w:r w:rsidRPr="000B118E">
        <w:rPr>
          <w:rFonts w:eastAsia="@Arial Unicode MS"/>
          <w:spacing w:val="-1"/>
        </w:rPr>
        <w:t>-</w:t>
      </w:r>
      <w:r w:rsidRPr="000B118E">
        <w:rPr>
          <w:spacing w:val="-1"/>
        </w:rPr>
        <w:t xml:space="preserve"> </w:t>
      </w:r>
      <w:r w:rsidRPr="000B118E">
        <w:rPr>
          <w:rFonts w:eastAsia="@Arial Unicode MS"/>
          <w:spacing w:val="-1"/>
        </w:rPr>
        <w:t>адекватно</w:t>
      </w:r>
      <w:r w:rsidRPr="000B118E">
        <w:rPr>
          <w:spacing w:val="-1"/>
        </w:rPr>
        <w:t xml:space="preserve"> оценивать собственное поведение и поведение партнёра и вносить необходимые коррективы в интересах достижения общего результата).</w:t>
      </w:r>
    </w:p>
    <w:p w:rsidR="00EA7768" w:rsidRPr="000B118E" w:rsidRDefault="00EA7768" w:rsidP="005B6FED">
      <w:pPr>
        <w:ind w:firstLine="709"/>
        <w:jc w:val="both"/>
        <w:rPr>
          <w:spacing w:val="-1"/>
        </w:rPr>
      </w:pPr>
    </w:p>
    <w:p w:rsidR="009343C7" w:rsidRPr="000B118E" w:rsidRDefault="009343C7" w:rsidP="005B6FED">
      <w:pPr>
        <w:ind w:firstLine="709"/>
        <w:jc w:val="both"/>
        <w:rPr>
          <w:b/>
          <w:spacing w:val="-1"/>
        </w:rPr>
      </w:pPr>
      <w:r w:rsidRPr="000B118E">
        <w:rPr>
          <w:b/>
          <w:spacing w:val="-1"/>
        </w:rPr>
        <w:t>Личностные, метапредметные, предметные результаты освоения</w:t>
      </w:r>
    </w:p>
    <w:p w:rsidR="009343C7" w:rsidRPr="000B118E" w:rsidRDefault="009343C7" w:rsidP="005B6FED">
      <w:pPr>
        <w:ind w:firstLine="709"/>
        <w:jc w:val="both"/>
        <w:rPr>
          <w:b/>
          <w:bCs/>
          <w:i/>
          <w:iCs/>
          <w:spacing w:val="-1"/>
        </w:rPr>
      </w:pPr>
      <w:r w:rsidRPr="000B118E">
        <w:rPr>
          <w:b/>
          <w:spacing w:val="-1"/>
        </w:rPr>
        <w:t>учебного курса «Основы религиозных культур и светской этики</w:t>
      </w:r>
    </w:p>
    <w:p w:rsidR="009343C7" w:rsidRPr="000B118E" w:rsidRDefault="009343C7" w:rsidP="005B6FED">
      <w:pPr>
        <w:ind w:firstLine="709"/>
        <w:jc w:val="both"/>
        <w:rPr>
          <w:b/>
          <w:bCs/>
          <w:i/>
          <w:iCs/>
          <w:spacing w:val="-1"/>
        </w:rPr>
      </w:pPr>
    </w:p>
    <w:p w:rsidR="009343C7" w:rsidRPr="000B118E" w:rsidRDefault="009343C7" w:rsidP="005B6FED">
      <w:pPr>
        <w:ind w:firstLine="709"/>
        <w:jc w:val="both"/>
        <w:rPr>
          <w:spacing w:val="-1"/>
        </w:rPr>
      </w:pPr>
      <w:r w:rsidRPr="000B118E">
        <w:rPr>
          <w:b/>
          <w:bCs/>
          <w:i/>
          <w:iCs/>
          <w:spacing w:val="-1"/>
        </w:rPr>
        <w:t>Требования к личностным результатам:</w:t>
      </w:r>
      <w:r w:rsidRPr="000B118E">
        <w:rPr>
          <w:spacing w:val="-1"/>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 формирование образа мира как единого и целостного при разнообразии культур, национальностей, религий, отказ от деления на «своих» и «чужих», развитие доверия и уважения к истории и культуре всех народов; 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этических чувств как ре</w:t>
      </w:r>
      <w:r w:rsidR="00BA0B3F">
        <w:rPr>
          <w:spacing w:val="-1"/>
        </w:rPr>
        <w:t xml:space="preserve">гуляторов морального поведения; </w:t>
      </w:r>
      <w:r w:rsidRPr="000B118E">
        <w:rPr>
          <w:spacing w:val="-1"/>
        </w:rPr>
        <w:t>развитие доброжелательности и эмоционально-нравственной отзывчивости, понимания и сопереживания чувствам других людей; развитие начальных форм регуляции</w:t>
      </w:r>
      <w:r w:rsidR="00BA0B3F">
        <w:rPr>
          <w:spacing w:val="-1"/>
        </w:rPr>
        <w:t xml:space="preserve"> своих эмоциональных состояний; </w:t>
      </w:r>
      <w:r w:rsidRPr="000B118E">
        <w:rPr>
          <w:spacing w:val="-1"/>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 наличие мотивации к труду, работе на результат, бережному отношению к материальным и духовным ценностям.</w:t>
      </w:r>
    </w:p>
    <w:p w:rsidR="009343C7" w:rsidRPr="000B118E" w:rsidRDefault="009343C7" w:rsidP="00BA0B3F">
      <w:pPr>
        <w:ind w:firstLine="709"/>
        <w:jc w:val="both"/>
        <w:rPr>
          <w:spacing w:val="-1"/>
        </w:rPr>
      </w:pPr>
      <w:r w:rsidRPr="000B118E">
        <w:rPr>
          <w:spacing w:val="-1"/>
        </w:rPr>
        <w:t> </w:t>
      </w:r>
    </w:p>
    <w:p w:rsidR="009343C7" w:rsidRPr="000B118E" w:rsidRDefault="009343C7" w:rsidP="005B6FED">
      <w:pPr>
        <w:ind w:firstLine="709"/>
        <w:jc w:val="both"/>
        <w:rPr>
          <w:spacing w:val="-1"/>
        </w:rPr>
      </w:pPr>
      <w:r w:rsidRPr="000B118E">
        <w:rPr>
          <w:b/>
          <w:bCs/>
          <w:i/>
          <w:iCs/>
          <w:spacing w:val="-1"/>
        </w:rPr>
        <w:t>Требования к метапредметным результатам:</w:t>
      </w:r>
      <w:r w:rsidRPr="000B118E">
        <w:rPr>
          <w:spacing w:val="-1"/>
        </w:rPr>
        <w:t> овладение способностью принимать и сохранять цели и задачи учебной деятельности; поиска средств ее осуществления;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соответствующие коррективы в их выполнение на основе оценки и учета характера ошибок; понимать причины успеха/неуспеха учебной деятельности;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 умение осуществлять информационный поиск для выполнения учебных заданий;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 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готовность слушать собеседника и вести диалог; готовность признавать возможность существования различных точек зрения и права каждого иметь свою собственную; излагать свое мнение и аргументировать свою точку зрения и оценку событий; готовность конструктивно решать конфликты посредством интересов сторон и сотрудничества; определение общей цели и путей ее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9343C7" w:rsidRPr="000B118E" w:rsidRDefault="009343C7" w:rsidP="005B6FED">
      <w:pPr>
        <w:ind w:firstLine="709"/>
        <w:jc w:val="both"/>
        <w:rPr>
          <w:spacing w:val="-1"/>
        </w:rPr>
      </w:pPr>
    </w:p>
    <w:p w:rsidR="009343C7" w:rsidRPr="000B118E" w:rsidRDefault="009343C7" w:rsidP="005B6FED">
      <w:pPr>
        <w:ind w:firstLine="709"/>
        <w:jc w:val="both"/>
        <w:rPr>
          <w:spacing w:val="-1"/>
        </w:rPr>
      </w:pPr>
      <w:r w:rsidRPr="000B118E">
        <w:rPr>
          <w:b/>
          <w:bCs/>
          <w:i/>
          <w:iCs/>
          <w:spacing w:val="-1"/>
        </w:rPr>
        <w:t>Требования к предметным результатам:</w:t>
      </w:r>
      <w:r w:rsidRPr="000B118E">
        <w:rPr>
          <w:spacing w:val="-1"/>
        </w:rPr>
        <w:t xml:space="preserve"> знание, понимание и принятие личностью ценностей: Отечество, семья, религия - как основы религиозно-культурной </w:t>
      </w:r>
      <w:r w:rsidRPr="000B118E">
        <w:rPr>
          <w:spacing w:val="-1"/>
        </w:rPr>
        <w:lastRenderedPageBreak/>
        <w:t>традиции многонационального народа России;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w:t>
      </w:r>
    </w:p>
    <w:p w:rsidR="00EA7768" w:rsidRPr="00BA0B3F" w:rsidRDefault="009343C7" w:rsidP="00BA0B3F">
      <w:pPr>
        <w:ind w:firstLine="709"/>
        <w:jc w:val="both"/>
        <w:rPr>
          <w:spacing w:val="-1"/>
        </w:rPr>
      </w:pPr>
      <w:r w:rsidRPr="000B118E">
        <w:rPr>
          <w:spacing w:val="-1"/>
        </w:rPr>
        <w:t>формирование первоначальных представлений о светской этике, о традиционных религиях, их роли в культуре, истории и современности России; общие представления об исторической роли традиционных религий в становлении российской государственности; 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 России; осознание ценности человеческой жизни.</w:t>
      </w:r>
      <w:r w:rsidRPr="000B118E">
        <w:rPr>
          <w:spacing w:val="-1"/>
        </w:rPr>
        <w:br/>
      </w:r>
    </w:p>
    <w:p w:rsidR="00CE2EDE" w:rsidRDefault="00CE2EDE" w:rsidP="005B6FED">
      <w:pPr>
        <w:ind w:firstLine="709"/>
        <w:jc w:val="both"/>
        <w:rPr>
          <w:rFonts w:eastAsia="@Arial Unicode MS"/>
          <w:b/>
          <w:spacing w:val="-1"/>
          <w:u w:val="single"/>
        </w:rPr>
      </w:pPr>
    </w:p>
    <w:p w:rsidR="00C33097" w:rsidRPr="000B118E" w:rsidRDefault="00C33097" w:rsidP="005B6FED">
      <w:pPr>
        <w:ind w:firstLine="709"/>
        <w:jc w:val="both"/>
        <w:rPr>
          <w:rFonts w:eastAsia="@Arial Unicode MS"/>
          <w:b/>
          <w:spacing w:val="-1"/>
          <w:u w:val="single"/>
        </w:rPr>
      </w:pPr>
      <w:r w:rsidRPr="000B118E">
        <w:rPr>
          <w:rFonts w:eastAsia="@Arial Unicode MS"/>
          <w:b/>
          <w:spacing w:val="-1"/>
          <w:u w:val="single"/>
        </w:rPr>
        <w:t>2.2.</w:t>
      </w:r>
      <w:r w:rsidR="009343C7" w:rsidRPr="000B118E">
        <w:rPr>
          <w:b/>
          <w:spacing w:val="-1"/>
          <w:u w:val="single"/>
        </w:rPr>
        <w:t xml:space="preserve"> П</w:t>
      </w:r>
      <w:r w:rsidRPr="000B118E">
        <w:rPr>
          <w:b/>
          <w:spacing w:val="-1"/>
          <w:u w:val="single"/>
        </w:rPr>
        <w:t>рограмм</w:t>
      </w:r>
      <w:r w:rsidR="009343C7" w:rsidRPr="000B118E">
        <w:rPr>
          <w:b/>
          <w:spacing w:val="-1"/>
          <w:u w:val="single"/>
        </w:rPr>
        <w:t>ы отдельных</w:t>
      </w:r>
      <w:r w:rsidR="004A3CCE">
        <w:rPr>
          <w:b/>
          <w:spacing w:val="-1"/>
          <w:u w:val="single"/>
        </w:rPr>
        <w:t xml:space="preserve"> </w:t>
      </w:r>
      <w:r w:rsidR="00BA0B3F">
        <w:rPr>
          <w:b/>
          <w:spacing w:val="-1"/>
          <w:u w:val="single"/>
        </w:rPr>
        <w:t>учебных предметов</w:t>
      </w:r>
      <w:r w:rsidRPr="000B118E">
        <w:rPr>
          <w:rFonts w:eastAsia="@Arial Unicode MS"/>
          <w:b/>
          <w:spacing w:val="-1"/>
          <w:u w:val="single"/>
        </w:rPr>
        <w:t>.</w:t>
      </w:r>
    </w:p>
    <w:p w:rsidR="00EA7768" w:rsidRPr="000B118E" w:rsidRDefault="00EA7768" w:rsidP="005B6FED">
      <w:pPr>
        <w:ind w:firstLine="709"/>
        <w:jc w:val="both"/>
        <w:rPr>
          <w:rFonts w:eastAsia="@Arial Unicode MS"/>
          <w:b/>
          <w:spacing w:val="-1"/>
          <w:u w:val="single"/>
        </w:rPr>
      </w:pPr>
    </w:p>
    <w:p w:rsidR="00C33097" w:rsidRDefault="00C33097" w:rsidP="005B6FED">
      <w:pPr>
        <w:ind w:firstLine="709"/>
        <w:jc w:val="both"/>
        <w:rPr>
          <w:spacing w:val="-1"/>
        </w:rPr>
      </w:pPr>
      <w:r w:rsidRPr="000B118E">
        <w:rPr>
          <w:rFonts w:eastAsia="@Arial Unicode MS"/>
          <w:b/>
          <w:spacing w:val="-1"/>
        </w:rPr>
        <w:t>2.2.1.</w:t>
      </w:r>
      <w:r w:rsidRPr="000B118E">
        <w:rPr>
          <w:b/>
          <w:spacing w:val="-1"/>
        </w:rPr>
        <w:t xml:space="preserve"> Общие положения</w:t>
      </w:r>
      <w:r w:rsidRPr="000B118E">
        <w:rPr>
          <w:rFonts w:eastAsia="@Arial Unicode MS"/>
          <w:spacing w:val="-1"/>
        </w:rPr>
        <w:t>.</w:t>
      </w:r>
      <w:r w:rsidRPr="000B118E">
        <w:rPr>
          <w:spacing w:val="-1"/>
        </w:rPr>
        <w:t xml:space="preserve"> </w:t>
      </w:r>
    </w:p>
    <w:p w:rsidR="00DB26EF" w:rsidRPr="000B118E" w:rsidRDefault="00DB26EF" w:rsidP="005B6FED">
      <w:pPr>
        <w:ind w:firstLine="709"/>
        <w:jc w:val="both"/>
        <w:rPr>
          <w:spacing w:val="-1"/>
        </w:rPr>
      </w:pPr>
    </w:p>
    <w:p w:rsidR="00C33097" w:rsidRPr="000B118E" w:rsidRDefault="005B6FED" w:rsidP="005B6FED">
      <w:pPr>
        <w:ind w:firstLine="709"/>
        <w:jc w:val="both"/>
        <w:rPr>
          <w:lang w:eastAsia="en-US"/>
        </w:rPr>
      </w:pPr>
      <w:r>
        <w:rPr>
          <w:color w:val="000000"/>
          <w:spacing w:val="3"/>
        </w:rPr>
        <w:t xml:space="preserve"> </w:t>
      </w:r>
      <w:r w:rsidR="00C33097" w:rsidRPr="000B118E">
        <w:rPr>
          <w:color w:val="000000"/>
          <w:spacing w:val="3"/>
        </w:rPr>
        <w:t>Начальное общее образование</w:t>
      </w:r>
      <w:r w:rsidR="004A3CCE">
        <w:rPr>
          <w:color w:val="000000"/>
          <w:spacing w:val="3"/>
        </w:rPr>
        <w:t xml:space="preserve"> </w:t>
      </w:r>
      <w:r w:rsidR="00C33097" w:rsidRPr="000B118E">
        <w:rPr>
          <w:color w:val="000000"/>
          <w:spacing w:val="3"/>
        </w:rPr>
        <w:t xml:space="preserve">- первая ступень общего образования. Начальное общее образование является обязательным и общедоступным. 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ребёнка. </w:t>
      </w:r>
      <w:r w:rsidR="00C33097" w:rsidRPr="000B118E">
        <w:rPr>
          <w:lang w:eastAsia="en-US"/>
        </w:rPr>
        <w:t>В Фундаментальном ядре содержания</w:t>
      </w:r>
      <w:r w:rsidR="004A3CCE">
        <w:rPr>
          <w:lang w:eastAsia="en-US"/>
        </w:rPr>
        <w:t xml:space="preserve"> </w:t>
      </w:r>
      <w:r w:rsidR="00C33097" w:rsidRPr="000B118E">
        <w:rPr>
          <w:lang w:eastAsia="en-US"/>
        </w:rPr>
        <w:t>в обобщенном виде описываются виды деятельности (универсальные учебные действия) регулятивного, познавательного, коммуникативного характера, формирование которых осуществляется в ходе образовательного процесса</w:t>
      </w:r>
    </w:p>
    <w:p w:rsidR="00C33097" w:rsidRPr="000B118E" w:rsidRDefault="00C33097" w:rsidP="005B6FED">
      <w:pPr>
        <w:shd w:val="clear" w:color="auto" w:fill="FFFFFF"/>
        <w:ind w:firstLine="709"/>
        <w:jc w:val="both"/>
        <w:rPr>
          <w:color w:val="000000"/>
          <w:spacing w:val="3"/>
        </w:rPr>
      </w:pPr>
      <w:r w:rsidRPr="000B118E">
        <w:rPr>
          <w:color w:val="000000"/>
          <w:spacing w:val="3"/>
        </w:rPr>
        <w:t xml:space="preserve"> Образовательная</w:t>
      </w:r>
      <w:r w:rsidR="004A3CCE">
        <w:rPr>
          <w:color w:val="000000"/>
          <w:spacing w:val="3"/>
        </w:rPr>
        <w:t xml:space="preserve"> </w:t>
      </w:r>
      <w:r w:rsidRPr="000B118E">
        <w:rPr>
          <w:color w:val="000000"/>
          <w:spacing w:val="3"/>
        </w:rPr>
        <w:t>среда</w:t>
      </w:r>
      <w:r w:rsidR="004A3CCE">
        <w:rPr>
          <w:color w:val="000000"/>
          <w:spacing w:val="3"/>
        </w:rPr>
        <w:t xml:space="preserve"> </w:t>
      </w:r>
      <w:r w:rsidRPr="000B118E">
        <w:rPr>
          <w:color w:val="000000"/>
          <w:spacing w:val="3"/>
        </w:rPr>
        <w:t xml:space="preserve">по стилю взаимодействия внутри среды </w:t>
      </w:r>
      <w:r w:rsidRPr="000B118E">
        <w:rPr>
          <w:b/>
          <w:color w:val="000000"/>
          <w:spacing w:val="3"/>
        </w:rPr>
        <w:t>гуманистическая</w:t>
      </w:r>
      <w:r w:rsidRPr="000B118E">
        <w:rPr>
          <w:color w:val="000000"/>
          <w:spacing w:val="3"/>
        </w:rPr>
        <w:t xml:space="preserve">; по характеру отношения к социальному опыту и его передаче </w:t>
      </w:r>
      <w:r w:rsidRPr="000B118E">
        <w:rPr>
          <w:b/>
          <w:color w:val="000000"/>
          <w:spacing w:val="3"/>
        </w:rPr>
        <w:t>инновационная</w:t>
      </w:r>
      <w:r w:rsidRPr="000B118E">
        <w:rPr>
          <w:color w:val="000000"/>
          <w:spacing w:val="3"/>
        </w:rPr>
        <w:t>;</w:t>
      </w:r>
      <w:r w:rsidR="004A3CCE">
        <w:rPr>
          <w:color w:val="000000"/>
          <w:spacing w:val="3"/>
        </w:rPr>
        <w:t xml:space="preserve"> </w:t>
      </w:r>
      <w:r w:rsidRPr="000B118E">
        <w:rPr>
          <w:color w:val="000000"/>
          <w:spacing w:val="3"/>
        </w:rPr>
        <w:t xml:space="preserve">по степени активности </w:t>
      </w:r>
      <w:r w:rsidRPr="000B118E">
        <w:rPr>
          <w:b/>
          <w:color w:val="000000"/>
          <w:spacing w:val="3"/>
        </w:rPr>
        <w:t>творческая</w:t>
      </w:r>
      <w:r w:rsidRPr="000B118E">
        <w:rPr>
          <w:color w:val="000000"/>
          <w:spacing w:val="3"/>
        </w:rPr>
        <w:t xml:space="preserve">; по характеру взаимодействия с внешней средой </w:t>
      </w:r>
      <w:r w:rsidRPr="000B118E">
        <w:rPr>
          <w:b/>
          <w:color w:val="000000"/>
          <w:spacing w:val="3"/>
        </w:rPr>
        <w:t>открытая</w:t>
      </w:r>
      <w:r w:rsidRPr="000B118E">
        <w:rPr>
          <w:color w:val="000000"/>
          <w:spacing w:val="3"/>
        </w:rPr>
        <w:t xml:space="preserve">. </w:t>
      </w:r>
    </w:p>
    <w:p w:rsidR="00C33097" w:rsidRPr="000B118E" w:rsidRDefault="00C33097" w:rsidP="005B6FED">
      <w:pPr>
        <w:shd w:val="clear" w:color="auto" w:fill="FFFFFF"/>
        <w:ind w:firstLine="709"/>
        <w:jc w:val="both"/>
        <w:rPr>
          <w:color w:val="000000"/>
          <w:spacing w:val="3"/>
          <w:u w:val="single"/>
        </w:rPr>
      </w:pPr>
    </w:p>
    <w:p w:rsidR="00C33097" w:rsidRPr="000B118E" w:rsidRDefault="00C33097" w:rsidP="005B6FED">
      <w:pPr>
        <w:shd w:val="clear" w:color="auto" w:fill="FFFFFF"/>
        <w:ind w:firstLine="709"/>
        <w:jc w:val="both"/>
        <w:rPr>
          <w:color w:val="000000"/>
          <w:spacing w:val="3"/>
          <w:u w:val="single"/>
        </w:rPr>
      </w:pPr>
      <w:r w:rsidRPr="000B118E">
        <w:rPr>
          <w:color w:val="000000"/>
          <w:spacing w:val="3"/>
          <w:u w:val="single"/>
        </w:rPr>
        <w:t>Содержательный компонент содержит:</w:t>
      </w:r>
    </w:p>
    <w:p w:rsidR="00C33097" w:rsidRPr="000B118E" w:rsidRDefault="00C33097" w:rsidP="005B6FED">
      <w:pPr>
        <w:numPr>
          <w:ilvl w:val="0"/>
          <w:numId w:val="62"/>
        </w:numPr>
        <w:shd w:val="clear" w:color="auto" w:fill="FFFFFF"/>
        <w:suppressAutoHyphens/>
        <w:ind w:firstLine="709"/>
        <w:jc w:val="both"/>
        <w:rPr>
          <w:color w:val="000000"/>
          <w:spacing w:val="3"/>
        </w:rPr>
      </w:pPr>
      <w:r w:rsidRPr="000B118E">
        <w:rPr>
          <w:color w:val="000000"/>
          <w:spacing w:val="3"/>
        </w:rPr>
        <w:t>актуальность содержания образования для развития личности младшего школьника;</w:t>
      </w:r>
    </w:p>
    <w:p w:rsidR="00C33097" w:rsidRPr="000B118E" w:rsidRDefault="00C33097" w:rsidP="005B6FED">
      <w:pPr>
        <w:numPr>
          <w:ilvl w:val="0"/>
          <w:numId w:val="62"/>
        </w:numPr>
        <w:shd w:val="clear" w:color="auto" w:fill="FFFFFF"/>
        <w:suppressAutoHyphens/>
        <w:ind w:firstLine="709"/>
        <w:jc w:val="both"/>
        <w:rPr>
          <w:color w:val="000000"/>
          <w:spacing w:val="3"/>
        </w:rPr>
      </w:pPr>
      <w:r w:rsidRPr="000B118E">
        <w:rPr>
          <w:color w:val="000000"/>
          <w:spacing w:val="3"/>
        </w:rPr>
        <w:t>интегративный подход к содержанию обучения;</w:t>
      </w:r>
    </w:p>
    <w:p w:rsidR="00C33097" w:rsidRPr="000B118E" w:rsidRDefault="00C33097" w:rsidP="005B6FED">
      <w:pPr>
        <w:numPr>
          <w:ilvl w:val="0"/>
          <w:numId w:val="62"/>
        </w:numPr>
        <w:shd w:val="clear" w:color="auto" w:fill="FFFFFF"/>
        <w:suppressAutoHyphens/>
        <w:ind w:firstLine="709"/>
        <w:jc w:val="both"/>
        <w:rPr>
          <w:color w:val="000000"/>
          <w:spacing w:val="3"/>
        </w:rPr>
      </w:pPr>
      <w:r w:rsidRPr="000B118E">
        <w:rPr>
          <w:color w:val="000000"/>
          <w:spacing w:val="3"/>
        </w:rPr>
        <w:t xml:space="preserve">открытость содержания образования для изменений, включение в содержание актуальных проблем. </w:t>
      </w:r>
    </w:p>
    <w:p w:rsidR="00C33097" w:rsidRPr="000B118E" w:rsidRDefault="00C33097" w:rsidP="005B6FED">
      <w:pPr>
        <w:shd w:val="clear" w:color="auto" w:fill="FFFFFF"/>
        <w:ind w:firstLine="709"/>
        <w:jc w:val="both"/>
        <w:rPr>
          <w:color w:val="000000"/>
          <w:spacing w:val="3"/>
          <w:u w:val="single"/>
        </w:rPr>
      </w:pPr>
      <w:r w:rsidRPr="000B118E">
        <w:rPr>
          <w:color w:val="000000"/>
          <w:spacing w:val="3"/>
          <w:u w:val="single"/>
        </w:rPr>
        <w:t>Коммуникативный компонент способствует:</w:t>
      </w:r>
    </w:p>
    <w:p w:rsidR="00C33097" w:rsidRPr="000B118E" w:rsidRDefault="00C33097" w:rsidP="005B6FED">
      <w:pPr>
        <w:numPr>
          <w:ilvl w:val="0"/>
          <w:numId w:val="42"/>
        </w:numPr>
        <w:shd w:val="clear" w:color="auto" w:fill="FFFFFF"/>
        <w:suppressAutoHyphens/>
        <w:ind w:firstLine="709"/>
        <w:jc w:val="both"/>
        <w:rPr>
          <w:color w:val="000000"/>
          <w:spacing w:val="3"/>
        </w:rPr>
      </w:pPr>
      <w:r w:rsidRPr="000B118E">
        <w:rPr>
          <w:color w:val="000000"/>
          <w:spacing w:val="3"/>
        </w:rPr>
        <w:t>взаимопониманию и удовлетворенности взаимодействием всех участников образовательного процесса;</w:t>
      </w:r>
    </w:p>
    <w:p w:rsidR="00C33097" w:rsidRPr="000B118E" w:rsidRDefault="00C33097" w:rsidP="005B6FED">
      <w:pPr>
        <w:numPr>
          <w:ilvl w:val="0"/>
          <w:numId w:val="42"/>
        </w:numPr>
        <w:shd w:val="clear" w:color="auto" w:fill="FFFFFF"/>
        <w:suppressAutoHyphens/>
        <w:ind w:firstLine="709"/>
        <w:jc w:val="both"/>
        <w:rPr>
          <w:color w:val="000000"/>
          <w:spacing w:val="3"/>
        </w:rPr>
      </w:pPr>
      <w:r w:rsidRPr="000B118E">
        <w:rPr>
          <w:color w:val="000000"/>
          <w:spacing w:val="3"/>
        </w:rPr>
        <w:t>доминированию позитивного настроения всех участников образовательного процесса;</w:t>
      </w:r>
    </w:p>
    <w:p w:rsidR="00C33097" w:rsidRPr="000B118E" w:rsidRDefault="00C33097" w:rsidP="005B6FED">
      <w:pPr>
        <w:numPr>
          <w:ilvl w:val="0"/>
          <w:numId w:val="42"/>
        </w:numPr>
        <w:shd w:val="clear" w:color="auto" w:fill="FFFFFF"/>
        <w:suppressAutoHyphens/>
        <w:ind w:firstLine="709"/>
        <w:jc w:val="both"/>
        <w:rPr>
          <w:color w:val="000000"/>
          <w:spacing w:val="3"/>
        </w:rPr>
      </w:pPr>
      <w:r w:rsidRPr="000B118E">
        <w:rPr>
          <w:color w:val="000000"/>
          <w:spacing w:val="3"/>
        </w:rPr>
        <w:t>участию всех субъектов в конструировании и оптимизации образовательного процесса.</w:t>
      </w:r>
    </w:p>
    <w:p w:rsidR="00C33097" w:rsidRPr="000B118E" w:rsidRDefault="00C33097" w:rsidP="005B6FED">
      <w:pPr>
        <w:ind w:firstLine="709"/>
        <w:jc w:val="both"/>
        <w:rPr>
          <w:b/>
          <w:color w:val="000000"/>
          <w:spacing w:val="3"/>
        </w:rPr>
      </w:pPr>
      <w:r w:rsidRPr="000B118E">
        <w:rPr>
          <w:b/>
          <w:color w:val="000000"/>
          <w:spacing w:val="3"/>
        </w:rPr>
        <w:t>Таким образом, фундаментальное ядро</w:t>
      </w:r>
      <w:r w:rsidR="004A3CCE">
        <w:rPr>
          <w:b/>
          <w:color w:val="000000"/>
          <w:spacing w:val="3"/>
        </w:rPr>
        <w:t xml:space="preserve"> </w:t>
      </w:r>
      <w:r w:rsidRPr="000B118E">
        <w:rPr>
          <w:b/>
          <w:color w:val="000000"/>
          <w:spacing w:val="3"/>
        </w:rPr>
        <w:t>отражает</w:t>
      </w:r>
      <w:r w:rsidR="004A3CCE">
        <w:rPr>
          <w:b/>
          <w:color w:val="000000"/>
          <w:spacing w:val="3"/>
        </w:rPr>
        <w:t xml:space="preserve"> </w:t>
      </w:r>
      <w:r w:rsidRPr="000B118E">
        <w:rPr>
          <w:b/>
          <w:color w:val="000000"/>
          <w:spacing w:val="3"/>
        </w:rPr>
        <w:t>идею единства предметного и деятельностного содержания.</w:t>
      </w:r>
    </w:p>
    <w:p w:rsidR="00C33097" w:rsidRPr="000B118E" w:rsidRDefault="005B6FED" w:rsidP="005B6FED">
      <w:pPr>
        <w:ind w:firstLine="709"/>
        <w:jc w:val="both"/>
        <w:rPr>
          <w:spacing w:val="-1"/>
        </w:rPr>
      </w:pPr>
      <w:r>
        <w:rPr>
          <w:spacing w:val="-1"/>
        </w:rPr>
        <w:t xml:space="preserve"> </w:t>
      </w:r>
      <w:r w:rsidR="00C33097" w:rsidRPr="000B118E">
        <w:rPr>
          <w:spacing w:val="-1"/>
        </w:rPr>
        <w:t>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C33097" w:rsidRPr="000B118E" w:rsidRDefault="005B6FED" w:rsidP="005B6FED">
      <w:pPr>
        <w:ind w:firstLine="709"/>
        <w:jc w:val="both"/>
        <w:rPr>
          <w:spacing w:val="-1"/>
        </w:rPr>
      </w:pPr>
      <w:r>
        <w:rPr>
          <w:spacing w:val="-1"/>
        </w:rPr>
        <w:t xml:space="preserve"> </w:t>
      </w:r>
      <w:r w:rsidR="00C33097" w:rsidRPr="000B118E">
        <w:rPr>
          <w:spacing w:val="-1"/>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w:t>
      </w:r>
      <w:r w:rsidR="00C33097" w:rsidRPr="000B118E">
        <w:rPr>
          <w:spacing w:val="-1"/>
        </w:rPr>
        <w:lastRenderedPageBreak/>
        <w:t>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C33097" w:rsidRPr="000B118E" w:rsidRDefault="005B6FED" w:rsidP="005B6FED">
      <w:pPr>
        <w:ind w:firstLine="709"/>
        <w:jc w:val="both"/>
        <w:rPr>
          <w:spacing w:val="-1"/>
        </w:rPr>
      </w:pPr>
      <w:r>
        <w:rPr>
          <w:spacing w:val="-1"/>
        </w:rPr>
        <w:t xml:space="preserve"> </w:t>
      </w:r>
      <w:r w:rsidR="00C33097" w:rsidRPr="000B118E">
        <w:rPr>
          <w:rFonts w:eastAsia="@Arial Unicode MS"/>
          <w:spacing w:val="-1"/>
        </w:rPr>
        <w:t>Кроме</w:t>
      </w:r>
      <w:r w:rsidR="00C33097" w:rsidRPr="000B118E">
        <w:rPr>
          <w:spacing w:val="-1"/>
        </w:rPr>
        <w:t xml:space="preserve">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C33097" w:rsidRPr="000B118E" w:rsidRDefault="005B6FED" w:rsidP="005B6FED">
      <w:pPr>
        <w:ind w:firstLine="709"/>
        <w:jc w:val="both"/>
        <w:rPr>
          <w:spacing w:val="-1"/>
        </w:rPr>
      </w:pPr>
      <w:r>
        <w:rPr>
          <w:spacing w:val="-1"/>
        </w:rPr>
        <w:t xml:space="preserve"> </w:t>
      </w:r>
      <w:r w:rsidR="00C33097" w:rsidRPr="000B118E">
        <w:rPr>
          <w:rFonts w:eastAsia="@Arial Unicode MS"/>
          <w:spacing w:val="-1"/>
        </w:rPr>
        <w:t>Уровень</w:t>
      </w:r>
      <w:r w:rsidR="00C33097" w:rsidRPr="000B118E">
        <w:rPr>
          <w:spacing w:val="-1"/>
        </w:rPr>
        <w:t xml:space="preserve">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C33097" w:rsidRPr="000B118E" w:rsidRDefault="005B6FED" w:rsidP="005B6FED">
      <w:pPr>
        <w:ind w:firstLine="709"/>
        <w:jc w:val="both"/>
        <w:rPr>
          <w:spacing w:val="-1"/>
        </w:rPr>
      </w:pPr>
      <w:r>
        <w:rPr>
          <w:spacing w:val="-1"/>
        </w:rPr>
        <w:t xml:space="preserve"> </w:t>
      </w:r>
      <w:r w:rsidR="00C33097" w:rsidRPr="000B118E">
        <w:rPr>
          <w:spacing w:val="-1"/>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w:t>
      </w:r>
      <w:r>
        <w:rPr>
          <w:spacing w:val="-1"/>
        </w:rPr>
        <w:t xml:space="preserve"> </w:t>
      </w:r>
      <w:r w:rsidR="00C33097" w:rsidRPr="000B118E">
        <w:rPr>
          <w:spacing w:val="-1"/>
        </w:rPr>
        <w:t>Способность к рефлексии — важнейшее качество, определяющее социальную роль ребёнка как ученика, школьника, направленность на саморазвитие.</w:t>
      </w:r>
    </w:p>
    <w:p w:rsidR="00C33097" w:rsidRPr="000B118E" w:rsidRDefault="005B6FED" w:rsidP="005B6FED">
      <w:pPr>
        <w:ind w:firstLine="709"/>
        <w:jc w:val="both"/>
        <w:rPr>
          <w:spacing w:val="-1"/>
        </w:rPr>
      </w:pPr>
      <w:r>
        <w:rPr>
          <w:spacing w:val="-1"/>
        </w:rPr>
        <w:t xml:space="preserve"> </w:t>
      </w:r>
      <w:r w:rsidR="00C33097" w:rsidRPr="000B118E">
        <w:rPr>
          <w:spacing w:val="-1"/>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C33097" w:rsidRPr="000B118E" w:rsidRDefault="005B6FED" w:rsidP="005B6FED">
      <w:pPr>
        <w:ind w:firstLine="709"/>
        <w:jc w:val="both"/>
        <w:rPr>
          <w:spacing w:val="-1"/>
        </w:rPr>
      </w:pPr>
      <w:r>
        <w:rPr>
          <w:spacing w:val="-1"/>
        </w:rPr>
        <w:t xml:space="preserve"> </w:t>
      </w:r>
      <w:r w:rsidR="00C33097" w:rsidRPr="000B118E">
        <w:rPr>
          <w:spacing w:val="-1"/>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C33097" w:rsidRPr="000B118E" w:rsidRDefault="00C33097" w:rsidP="005B6FED">
      <w:pPr>
        <w:ind w:firstLine="709"/>
        <w:jc w:val="both"/>
        <w:rPr>
          <w:spacing w:val="-1"/>
        </w:rPr>
      </w:pPr>
    </w:p>
    <w:p w:rsidR="00C33097" w:rsidRDefault="00497A5F" w:rsidP="005B6FED">
      <w:pPr>
        <w:ind w:firstLine="709"/>
        <w:jc w:val="both"/>
        <w:rPr>
          <w:b/>
          <w:spacing w:val="-1"/>
          <w:u w:val="single"/>
        </w:rPr>
      </w:pPr>
      <w:r w:rsidRPr="000B118E">
        <w:rPr>
          <w:rFonts w:eastAsia="@Arial Unicode MS"/>
          <w:b/>
          <w:spacing w:val="-1"/>
          <w:u w:val="single"/>
        </w:rPr>
        <w:t>2.2.2</w:t>
      </w:r>
      <w:r w:rsidR="00DB26EF">
        <w:rPr>
          <w:rFonts w:eastAsia="@Arial Unicode MS"/>
          <w:b/>
          <w:spacing w:val="-1"/>
          <w:u w:val="single"/>
        </w:rPr>
        <w:t xml:space="preserve">. </w:t>
      </w:r>
      <w:r w:rsidR="00C33097" w:rsidRPr="000B118E">
        <w:rPr>
          <w:rFonts w:eastAsia="@Arial Unicode MS"/>
          <w:b/>
          <w:spacing w:val="-1"/>
          <w:u w:val="single"/>
        </w:rPr>
        <w:t>Основное</w:t>
      </w:r>
      <w:r w:rsidR="00C33097" w:rsidRPr="000B118E">
        <w:rPr>
          <w:b/>
          <w:spacing w:val="-1"/>
          <w:u w:val="single"/>
        </w:rPr>
        <w:t xml:space="preserve"> содержание учебных предметов на ступени начального общего образования</w:t>
      </w:r>
    </w:p>
    <w:p w:rsidR="00BA0B3F" w:rsidRPr="000B118E" w:rsidRDefault="00BA0B3F" w:rsidP="005B6FED">
      <w:pPr>
        <w:ind w:firstLine="709"/>
        <w:jc w:val="both"/>
        <w:rPr>
          <w:b/>
          <w:spacing w:val="-1"/>
          <w:u w:val="single"/>
        </w:rPr>
      </w:pPr>
    </w:p>
    <w:p w:rsidR="00C33097" w:rsidRDefault="00C33097" w:rsidP="005B6FED">
      <w:pPr>
        <w:ind w:firstLine="709"/>
        <w:jc w:val="both"/>
        <w:rPr>
          <w:b/>
          <w:spacing w:val="-1"/>
          <w:u w:val="single"/>
        </w:rPr>
      </w:pPr>
      <w:r w:rsidRPr="000B118E">
        <w:rPr>
          <w:b/>
          <w:spacing w:val="-1"/>
          <w:u w:val="single"/>
        </w:rPr>
        <w:t xml:space="preserve"> 2.2.2.</w:t>
      </w:r>
      <w:r w:rsidR="00497A5F" w:rsidRPr="000B118E">
        <w:rPr>
          <w:b/>
          <w:spacing w:val="-1"/>
          <w:u w:val="single"/>
        </w:rPr>
        <w:t>1</w:t>
      </w:r>
      <w:r w:rsidRPr="000B118E">
        <w:rPr>
          <w:b/>
          <w:spacing w:val="-1"/>
          <w:u w:val="single"/>
        </w:rPr>
        <w:t xml:space="preserve"> Русский язык</w:t>
      </w:r>
    </w:p>
    <w:p w:rsidR="00BA0B3F" w:rsidRPr="000B118E" w:rsidRDefault="00BA0B3F" w:rsidP="005B6FED">
      <w:pPr>
        <w:ind w:firstLine="709"/>
        <w:jc w:val="both"/>
        <w:rPr>
          <w:b/>
          <w:spacing w:val="-1"/>
          <w:u w:val="single"/>
        </w:rPr>
      </w:pPr>
    </w:p>
    <w:p w:rsidR="00C33097" w:rsidRPr="000B118E" w:rsidRDefault="00C33097" w:rsidP="005B6FED">
      <w:pPr>
        <w:ind w:firstLine="709"/>
        <w:jc w:val="both"/>
        <w:rPr>
          <w:spacing w:val="-1"/>
        </w:rPr>
      </w:pPr>
      <w:r w:rsidRPr="000B118E">
        <w:rPr>
          <w:rFonts w:eastAsia="@Arial Unicode MS"/>
          <w:spacing w:val="-1"/>
        </w:rPr>
        <w:t>Виды</w:t>
      </w:r>
      <w:r w:rsidRPr="000B118E">
        <w:rPr>
          <w:spacing w:val="-1"/>
        </w:rPr>
        <w:t xml:space="preserve"> речевой деятельности</w:t>
      </w:r>
    </w:p>
    <w:p w:rsidR="00C33097" w:rsidRPr="000B118E" w:rsidRDefault="00C33097" w:rsidP="005B6FED">
      <w:pPr>
        <w:ind w:firstLine="709"/>
        <w:jc w:val="both"/>
        <w:rPr>
          <w:spacing w:val="-1"/>
        </w:rPr>
      </w:pPr>
      <w:r w:rsidRPr="000B118E">
        <w:rPr>
          <w:b/>
          <w:spacing w:val="-1"/>
        </w:rPr>
        <w:t xml:space="preserve">Слушание (аудирование). </w:t>
      </w:r>
      <w:r w:rsidRPr="000B118E">
        <w:rPr>
          <w:spacing w:val="-1"/>
        </w:rPr>
        <w:t xml:space="preserve">Осознание целей и ситуации устного общения. Адекватное восприятие звучащей речи. Понимание на слух основной и второстепенной информации предъявляемого текста, определение его основной мысли, передача его содержания по вопросам. </w:t>
      </w:r>
    </w:p>
    <w:p w:rsidR="00C33097" w:rsidRPr="000B118E" w:rsidRDefault="00C33097" w:rsidP="005B6FED">
      <w:pPr>
        <w:ind w:firstLine="709"/>
        <w:jc w:val="both"/>
        <w:rPr>
          <w:spacing w:val="-1"/>
        </w:rPr>
      </w:pPr>
      <w:r w:rsidRPr="000B118E">
        <w:rPr>
          <w:b/>
          <w:spacing w:val="-1"/>
        </w:rPr>
        <w:t>Говорение.</w:t>
      </w:r>
      <w:r w:rsidRPr="000B118E">
        <w:rPr>
          <w:spacing w:val="-1"/>
        </w:rPr>
        <w:t xml:space="preserve"> Использование языковых средств в устной речи в соответствии с целями и условиями общения. Практическое овладение диалогической формой речи. Формирование умений начать, поддержать, закончить разговор, привлечь внимание и т. п. Практическое овладение устными монологическими высказываниями разных типов (описание, повествование, рассуждение) на доступные детям темы. Овладение нормами </w:t>
      </w:r>
      <w:r w:rsidRPr="000B118E">
        <w:rPr>
          <w:spacing w:val="-1"/>
        </w:rPr>
        <w:lastRenderedPageBreak/>
        <w:t>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33097" w:rsidRPr="000B118E" w:rsidRDefault="00C33097" w:rsidP="005B6FED">
      <w:pPr>
        <w:ind w:firstLine="709"/>
        <w:jc w:val="both"/>
        <w:rPr>
          <w:spacing w:val="-1"/>
        </w:rPr>
      </w:pPr>
      <w:r w:rsidRPr="000B118E">
        <w:rPr>
          <w:b/>
          <w:spacing w:val="-1"/>
        </w:rPr>
        <w:t>Чтение.</w:t>
      </w:r>
      <w:r w:rsidRPr="000B118E">
        <w:rPr>
          <w:spacing w:val="-1"/>
        </w:rPr>
        <w:t xml:space="preserve"> Чтение и понимание учебного текста (орфографических правил, грамматических понятий, формулировок вопросов и заданий), перечитывание текста по заданию, выборочное чтение с целью нахождения необходимого учебного материала.</w:t>
      </w:r>
    </w:p>
    <w:p w:rsidR="00C33097" w:rsidRPr="000B118E" w:rsidRDefault="00C33097" w:rsidP="005B6FED">
      <w:pPr>
        <w:ind w:firstLine="709"/>
        <w:jc w:val="both"/>
        <w:rPr>
          <w:spacing w:val="-1"/>
        </w:rPr>
      </w:pPr>
      <w:r w:rsidRPr="000B118E">
        <w:rPr>
          <w:b/>
          <w:spacing w:val="-1"/>
        </w:rPr>
        <w:t>Письмо.</w:t>
      </w:r>
      <w:r w:rsidRPr="000B118E">
        <w:rPr>
          <w:spacing w:val="-1"/>
        </w:rPr>
        <w:t xml:space="preserve"> Обучение первоначальному письму и формирование каллиграфического навыка. Знакомство с гигиеническими требованиями при письме. Письмо букв, буквосочетаний, слогов, слов, предложений в системе обучения грамоте. Последующее закрепление гигиенических навыков письма. Развитие мелких мышц пальцев и свободы движения руки. Правильное начертание букв и их соединений. Постепенный переход на скорописное письмо. </w:t>
      </w:r>
    </w:p>
    <w:p w:rsidR="00C33097" w:rsidRPr="000B118E" w:rsidRDefault="00C33097" w:rsidP="005B6FED">
      <w:pPr>
        <w:ind w:firstLine="709"/>
        <w:jc w:val="both"/>
        <w:rPr>
          <w:spacing w:val="-1"/>
        </w:rPr>
      </w:pPr>
      <w:r w:rsidRPr="000B118E">
        <w:rPr>
          <w:spacing w:val="-1"/>
        </w:rPr>
        <w:t>Списывание, письмо под диктовку в соответствии с изученными правилами.</w:t>
      </w:r>
      <w:r w:rsidR="004A3CCE">
        <w:rPr>
          <w:spacing w:val="-1"/>
        </w:rPr>
        <w:t xml:space="preserve"> </w:t>
      </w:r>
      <w:r w:rsidRPr="000B118E">
        <w:rPr>
          <w:spacing w:val="-1"/>
        </w:rPr>
        <w:t>Изложение</w:t>
      </w:r>
      <w:r w:rsidR="004A3CCE">
        <w:rPr>
          <w:spacing w:val="-1"/>
        </w:rPr>
        <w:t xml:space="preserve"> </w:t>
      </w:r>
      <w:r w:rsidRPr="000B118E">
        <w:rPr>
          <w:spacing w:val="-1"/>
        </w:rPr>
        <w:t>содержания</w:t>
      </w:r>
      <w:r w:rsidR="004A3CCE">
        <w:rPr>
          <w:spacing w:val="-1"/>
        </w:rPr>
        <w:t xml:space="preserve"> </w:t>
      </w:r>
      <w:r w:rsidRPr="000B118E">
        <w:rPr>
          <w:spacing w:val="-1"/>
        </w:rPr>
        <w:t>прослушанного</w:t>
      </w:r>
      <w:r w:rsidR="004A3CCE">
        <w:rPr>
          <w:spacing w:val="-1"/>
        </w:rPr>
        <w:t xml:space="preserve"> </w:t>
      </w:r>
      <w:r w:rsidRPr="000B118E">
        <w:rPr>
          <w:spacing w:val="-1"/>
        </w:rPr>
        <w:t>и</w:t>
      </w:r>
      <w:r w:rsidR="004A3CCE">
        <w:rPr>
          <w:spacing w:val="-1"/>
        </w:rPr>
        <w:t xml:space="preserve"> </w:t>
      </w:r>
      <w:r w:rsidRPr="000B118E">
        <w:rPr>
          <w:spacing w:val="-1"/>
        </w:rPr>
        <w:t>прочитанного текста (подробное, сжатое, выборочное). Изложение текста-повествования, повествования с элементами описания. Создание письменных высказываний разных стилей, жанров и типов речи (письмо, записка, поздравление, отзыв, инструкция). Создание небольших текстов (сочинений) по интересной детям тематике (на основе впечатлений, литературных произведений, сюжетных</w:t>
      </w:r>
      <w:r w:rsidR="004A3CCE">
        <w:rPr>
          <w:spacing w:val="-1"/>
        </w:rPr>
        <w:t xml:space="preserve"> </w:t>
      </w:r>
      <w:r w:rsidRPr="000B118E">
        <w:rPr>
          <w:spacing w:val="-1"/>
        </w:rPr>
        <w:t>картин,</w:t>
      </w:r>
      <w:r w:rsidR="004A3CCE">
        <w:rPr>
          <w:spacing w:val="-1"/>
        </w:rPr>
        <w:t xml:space="preserve"> </w:t>
      </w:r>
      <w:r w:rsidRPr="000B118E">
        <w:rPr>
          <w:spacing w:val="-1"/>
        </w:rPr>
        <w:t>серий</w:t>
      </w:r>
      <w:r w:rsidR="004A3CCE">
        <w:rPr>
          <w:spacing w:val="-1"/>
        </w:rPr>
        <w:t xml:space="preserve"> </w:t>
      </w:r>
      <w:r w:rsidRPr="000B118E">
        <w:rPr>
          <w:spacing w:val="-1"/>
        </w:rPr>
        <w:t>картин,</w:t>
      </w:r>
      <w:r w:rsidR="004A3CCE">
        <w:rPr>
          <w:spacing w:val="-1"/>
        </w:rPr>
        <w:t xml:space="preserve"> </w:t>
      </w:r>
      <w:r w:rsidRPr="000B118E">
        <w:rPr>
          <w:spacing w:val="-1"/>
        </w:rPr>
        <w:t>просмотра</w:t>
      </w:r>
      <w:r w:rsidR="004A3CCE">
        <w:rPr>
          <w:spacing w:val="-1"/>
        </w:rPr>
        <w:t xml:space="preserve"> </w:t>
      </w:r>
      <w:r w:rsidRPr="000B118E">
        <w:rPr>
          <w:spacing w:val="-1"/>
        </w:rPr>
        <w:t>фрагмента видеозаписи и т. п.)</w:t>
      </w:r>
    </w:p>
    <w:p w:rsidR="00C33097" w:rsidRPr="000B118E" w:rsidRDefault="00C33097" w:rsidP="005B6FED">
      <w:pPr>
        <w:ind w:firstLine="709"/>
        <w:jc w:val="both"/>
        <w:rPr>
          <w:spacing w:val="-1"/>
        </w:rPr>
      </w:pPr>
      <w:r w:rsidRPr="000B118E">
        <w:rPr>
          <w:b/>
          <w:spacing w:val="-1"/>
        </w:rPr>
        <w:t>Текст.</w:t>
      </w:r>
      <w:r w:rsidRPr="000B118E">
        <w:rPr>
          <w:spacing w:val="-1"/>
        </w:rPr>
        <w:t xml:space="preserve"> Осознание текста как результата речевой деятельности (на практическом уровне). Признаки текста. Выделение в тексте темы, основной мысли. Составление плана текста. Особенности текста-повествования и текста-описания. Создание простейших текстов различного типа в соответствии с условиями общения в учебной и бытовой сферах, текстов образного характера (после детальной предварительной подготовки).</w:t>
      </w:r>
    </w:p>
    <w:p w:rsidR="00C33097" w:rsidRPr="000B118E" w:rsidRDefault="00C33097" w:rsidP="005B6FED">
      <w:pPr>
        <w:ind w:firstLine="709"/>
        <w:jc w:val="both"/>
        <w:rPr>
          <w:spacing w:val="-1"/>
        </w:rPr>
      </w:pPr>
    </w:p>
    <w:p w:rsidR="00C33097" w:rsidRPr="000B118E" w:rsidRDefault="00C33097" w:rsidP="005B6FED">
      <w:pPr>
        <w:ind w:firstLine="709"/>
        <w:jc w:val="both"/>
        <w:rPr>
          <w:spacing w:val="-1"/>
        </w:rPr>
      </w:pPr>
      <w:r w:rsidRPr="000B118E">
        <w:rPr>
          <w:spacing w:val="-1"/>
        </w:rPr>
        <w:t>Система языка (практическое усвоение)</w:t>
      </w:r>
    </w:p>
    <w:p w:rsidR="00C33097" w:rsidRPr="000B118E" w:rsidRDefault="00C33097" w:rsidP="005B6FED">
      <w:pPr>
        <w:ind w:firstLine="709"/>
        <w:jc w:val="both"/>
        <w:rPr>
          <w:b/>
          <w:spacing w:val="-1"/>
        </w:rPr>
      </w:pPr>
      <w:r w:rsidRPr="000B118E">
        <w:rPr>
          <w:b/>
          <w:spacing w:val="-1"/>
        </w:rPr>
        <w:t>Фонетика и графика</w:t>
      </w:r>
    </w:p>
    <w:p w:rsidR="00C33097" w:rsidRPr="000B118E" w:rsidRDefault="00C33097" w:rsidP="005B6FED">
      <w:pPr>
        <w:ind w:firstLine="709"/>
        <w:jc w:val="both"/>
        <w:rPr>
          <w:spacing w:val="-1"/>
        </w:rPr>
      </w:pPr>
      <w:r w:rsidRPr="000B118E">
        <w:rPr>
          <w:spacing w:val="-1"/>
        </w:rPr>
        <w:t>Содержание данного раздела направлено на углубление и систематизацию знаний по фонетике и графике, полученных детьми в период обучения грамоте, на развитие фонематического слуха, орфографической зоркости.</w:t>
      </w:r>
    </w:p>
    <w:p w:rsidR="00C33097" w:rsidRPr="000B118E" w:rsidRDefault="00C33097" w:rsidP="005B6FED">
      <w:pPr>
        <w:ind w:firstLine="709"/>
        <w:jc w:val="both"/>
        <w:rPr>
          <w:spacing w:val="-1"/>
        </w:rPr>
      </w:pPr>
      <w:r w:rsidRPr="000B118E">
        <w:rPr>
          <w:spacing w:val="-1"/>
        </w:rPr>
        <w:t>Звуки и буквы: гласные и согласные. Гласные ударные и безударные. Согласные звонкие и глухие, мягкие и твердые; парные и непарные согласные по звонкости и глухости, по мягкости и твердости. Их различение. Деление слов на слоги. Словесное ударение.</w:t>
      </w:r>
    </w:p>
    <w:p w:rsidR="00C33097" w:rsidRPr="000B118E" w:rsidRDefault="00C33097" w:rsidP="005B6FED">
      <w:pPr>
        <w:ind w:firstLine="709"/>
        <w:jc w:val="both"/>
        <w:rPr>
          <w:spacing w:val="-1"/>
        </w:rPr>
      </w:pPr>
      <w:r w:rsidRPr="000B118E">
        <w:rPr>
          <w:spacing w:val="-1"/>
        </w:rPr>
        <w:t>Звукобуквенный анализ как основа «перевода» слова звучащего в слово написанное. Произношение и обозначение на письме ударных и безударных гласных в слове. Произношение и обозначение на письме парных согласных в слове, обозначение мягкости согласных. Соотношение звуков и букв в словах типа стол, конь; в словах с йотированными гласными, с двойными и непроизносимыми согласными.</w:t>
      </w:r>
    </w:p>
    <w:p w:rsidR="00C33097" w:rsidRPr="000B118E" w:rsidRDefault="00C33097" w:rsidP="005B6FED">
      <w:pPr>
        <w:ind w:firstLine="709"/>
        <w:jc w:val="both"/>
        <w:rPr>
          <w:spacing w:val="-1"/>
        </w:rPr>
      </w:pPr>
      <w:r w:rsidRPr="000B118E">
        <w:rPr>
          <w:spacing w:val="-1"/>
        </w:rPr>
        <w:t>Разделительное произношение звуков в слове и способы их обозначения. Разделительные ь и ъ. Произношение и обозначение на письме слов с сочетаниями жи-ши, ча-ща, чу-щу, чк-чн2.</w:t>
      </w:r>
    </w:p>
    <w:p w:rsidR="00C33097" w:rsidRPr="000B118E" w:rsidRDefault="00C33097" w:rsidP="005B6FED">
      <w:pPr>
        <w:ind w:firstLine="709"/>
        <w:jc w:val="both"/>
        <w:rPr>
          <w:spacing w:val="-1"/>
        </w:rPr>
      </w:pPr>
      <w:r w:rsidRPr="000B118E">
        <w:rPr>
          <w:spacing w:val="-1"/>
        </w:rPr>
        <w:t xml:space="preserve">Русский алфавит: правильное название букв, знание их последовательности. Умение пользоваться алфавитом при работе со словарями, справочниками, каталогами. </w:t>
      </w:r>
    </w:p>
    <w:p w:rsidR="00C33097" w:rsidRPr="000B118E" w:rsidRDefault="00C33097" w:rsidP="005B6FED">
      <w:pPr>
        <w:ind w:firstLine="709"/>
        <w:jc w:val="both"/>
        <w:rPr>
          <w:spacing w:val="-1"/>
        </w:rPr>
      </w:pPr>
      <w:r w:rsidRPr="000B118E">
        <w:rPr>
          <w:spacing w:val="-1"/>
        </w:rPr>
        <w:t>Употребление прописной буквы в начале предложения, в именах собственных.</w:t>
      </w:r>
    </w:p>
    <w:p w:rsidR="00C33097" w:rsidRPr="000B118E" w:rsidRDefault="00C33097" w:rsidP="005B6FED">
      <w:pPr>
        <w:ind w:firstLine="709"/>
        <w:jc w:val="both"/>
        <w:rPr>
          <w:spacing w:val="-1"/>
        </w:rPr>
      </w:pPr>
      <w:r w:rsidRPr="000B118E">
        <w:rPr>
          <w:spacing w:val="-1"/>
        </w:rPr>
        <w:t>Небуквенные графические средства: пробел (раздельность написания: в поле, в шесть, ко мне и т. д.), черточка (знак переноса: книга, по-крышка и т. д.).</w:t>
      </w:r>
    </w:p>
    <w:p w:rsidR="00C33097" w:rsidRPr="000B118E" w:rsidRDefault="00C33097" w:rsidP="005B6FED">
      <w:pPr>
        <w:ind w:firstLine="709"/>
        <w:jc w:val="both"/>
        <w:rPr>
          <w:b/>
          <w:spacing w:val="-1"/>
        </w:rPr>
      </w:pPr>
      <w:r w:rsidRPr="000B118E">
        <w:rPr>
          <w:b/>
          <w:spacing w:val="-1"/>
        </w:rPr>
        <w:t>Состав слова</w:t>
      </w:r>
    </w:p>
    <w:p w:rsidR="00C33097" w:rsidRPr="000B118E" w:rsidRDefault="00C33097" w:rsidP="005B6FED">
      <w:pPr>
        <w:ind w:firstLine="709"/>
        <w:jc w:val="both"/>
        <w:rPr>
          <w:spacing w:val="-1"/>
        </w:rPr>
      </w:pPr>
      <w:r w:rsidRPr="000B118E">
        <w:rPr>
          <w:spacing w:val="-1"/>
        </w:rPr>
        <w:t>Родственные слова. Выделение и определение значимых частей слова: корня, окончания, приставки, суффикса. Разбор слова по составу. Однокоренные слова и различные формы одного и того же слова.</w:t>
      </w:r>
    </w:p>
    <w:p w:rsidR="00C33097" w:rsidRPr="000B118E" w:rsidRDefault="00C33097" w:rsidP="005B6FED">
      <w:pPr>
        <w:ind w:firstLine="709"/>
        <w:jc w:val="both"/>
        <w:rPr>
          <w:spacing w:val="-1"/>
        </w:rPr>
      </w:pPr>
      <w:r w:rsidRPr="000B118E">
        <w:rPr>
          <w:spacing w:val="-1"/>
        </w:rPr>
        <w:lastRenderedPageBreak/>
        <w:t>Образование новых слов (однокоренных) с помощью суффиксов и приставок. Значение суффиксов и приставок. Их смысловые, эмоциональные, изобразительные возможности.</w:t>
      </w:r>
    </w:p>
    <w:p w:rsidR="00C33097" w:rsidRPr="000B118E" w:rsidRDefault="00C33097" w:rsidP="005B6FED">
      <w:pPr>
        <w:ind w:firstLine="709"/>
        <w:jc w:val="both"/>
        <w:rPr>
          <w:spacing w:val="-1"/>
        </w:rPr>
      </w:pPr>
      <w:r w:rsidRPr="000B118E">
        <w:rPr>
          <w:spacing w:val="-1"/>
        </w:rPr>
        <w:t xml:space="preserve">Проверяемые и непроверяемые гласные и согласные в корне слова. </w:t>
      </w:r>
    </w:p>
    <w:p w:rsidR="00C33097" w:rsidRPr="000B118E" w:rsidRDefault="00C33097" w:rsidP="005B6FED">
      <w:pPr>
        <w:ind w:firstLine="709"/>
        <w:jc w:val="both"/>
        <w:rPr>
          <w:spacing w:val="-1"/>
        </w:rPr>
      </w:pPr>
      <w:r w:rsidRPr="000B118E">
        <w:rPr>
          <w:spacing w:val="-1"/>
        </w:rPr>
        <w:t xml:space="preserve">Правописание безударных гласных в корне слова. Правописание парных согласных в корне слова. Правописание слов с непроизносимыми согласными. Правописание удвоенных согласных. </w:t>
      </w:r>
    </w:p>
    <w:p w:rsidR="00C33097" w:rsidRPr="000B118E" w:rsidRDefault="00C33097" w:rsidP="005B6FED">
      <w:pPr>
        <w:ind w:firstLine="709"/>
        <w:jc w:val="both"/>
        <w:rPr>
          <w:spacing w:val="-1"/>
        </w:rPr>
      </w:pPr>
      <w:r w:rsidRPr="000B118E">
        <w:rPr>
          <w:spacing w:val="-1"/>
        </w:rPr>
        <w:t>Правописание гласных и согласных в неизменяемых на письме приставках.</w:t>
      </w:r>
    </w:p>
    <w:p w:rsidR="00C33097" w:rsidRPr="000B118E" w:rsidRDefault="00C33097" w:rsidP="005B6FED">
      <w:pPr>
        <w:ind w:firstLine="709"/>
        <w:jc w:val="both"/>
        <w:rPr>
          <w:spacing w:val="-1"/>
        </w:rPr>
      </w:pPr>
      <w:r w:rsidRPr="000B118E">
        <w:rPr>
          <w:spacing w:val="-1"/>
        </w:rPr>
        <w:t>Разные способы проверки правописания слов: изменение формы слова; подбор однокоренных слов; использование орфографического словаря.</w:t>
      </w:r>
    </w:p>
    <w:p w:rsidR="00C33097" w:rsidRPr="000B118E" w:rsidRDefault="00C33097" w:rsidP="005B6FED">
      <w:pPr>
        <w:ind w:firstLine="709"/>
        <w:jc w:val="both"/>
        <w:rPr>
          <w:b/>
          <w:spacing w:val="-1"/>
        </w:rPr>
      </w:pPr>
      <w:r w:rsidRPr="000B118E">
        <w:rPr>
          <w:b/>
          <w:spacing w:val="-1"/>
        </w:rPr>
        <w:t>Морфология</w:t>
      </w:r>
    </w:p>
    <w:p w:rsidR="00C33097" w:rsidRPr="000B118E" w:rsidRDefault="00C33097" w:rsidP="005B6FED">
      <w:pPr>
        <w:ind w:firstLine="709"/>
        <w:jc w:val="both"/>
        <w:rPr>
          <w:spacing w:val="-1"/>
        </w:rPr>
      </w:pPr>
      <w:r w:rsidRPr="000B118E">
        <w:rPr>
          <w:spacing w:val="-1"/>
        </w:rPr>
        <w:t>Имя существительное. Значение и употребление. Различение имен существительных, отвечающих на вопросы «кто?» и «что?»; имен существительных мужского, женского и среднего рода. Род имени существительного: мужской, женский, средний. Имена существительные мужского и женского рода с шипящими на конце (рожь, нож, ночь, мяч, мышь, камыш, вещь). Изменение существительных по числам. Изменение существительных по падежам (падежные вопросы) и числам. Различение первого, второго, третьего склонения имен существительных. Правописание безударных</w:t>
      </w:r>
      <w:r w:rsidR="004A3CCE">
        <w:rPr>
          <w:spacing w:val="-1"/>
        </w:rPr>
        <w:t xml:space="preserve"> </w:t>
      </w:r>
      <w:r w:rsidRPr="000B118E">
        <w:rPr>
          <w:spacing w:val="-1"/>
        </w:rPr>
        <w:t>падежных</w:t>
      </w:r>
      <w:r w:rsidR="004A3CCE">
        <w:rPr>
          <w:spacing w:val="-1"/>
        </w:rPr>
        <w:t xml:space="preserve"> </w:t>
      </w:r>
      <w:r w:rsidRPr="000B118E">
        <w:rPr>
          <w:spacing w:val="-1"/>
        </w:rPr>
        <w:t>окончаний</w:t>
      </w:r>
      <w:r w:rsidR="004A3CCE">
        <w:rPr>
          <w:spacing w:val="-1"/>
        </w:rPr>
        <w:t xml:space="preserve"> </w:t>
      </w:r>
      <w:r w:rsidRPr="000B118E">
        <w:rPr>
          <w:spacing w:val="-1"/>
        </w:rPr>
        <w:t>имен</w:t>
      </w:r>
      <w:r w:rsidR="004A3CCE">
        <w:rPr>
          <w:spacing w:val="-1"/>
        </w:rPr>
        <w:t xml:space="preserve"> </w:t>
      </w:r>
      <w:r w:rsidRPr="000B118E">
        <w:rPr>
          <w:spacing w:val="-1"/>
        </w:rPr>
        <w:t>существительных 1, 2, 3-го склонения (кроме существительных на -мя, -ий, -ья, -ье, -ия, -ов, -ин).</w:t>
      </w:r>
    </w:p>
    <w:p w:rsidR="00C33097" w:rsidRPr="000B118E" w:rsidRDefault="00C33097" w:rsidP="005B6FED">
      <w:pPr>
        <w:ind w:firstLine="709"/>
        <w:jc w:val="both"/>
        <w:rPr>
          <w:spacing w:val="-1"/>
        </w:rPr>
      </w:pPr>
      <w:r w:rsidRPr="000B118E">
        <w:rPr>
          <w:spacing w:val="-1"/>
        </w:rPr>
        <w:t>Имя прилагательное. Значение и употребление в речи. Изменение имен прилагательных по родам, числам и падежам, согласование с именами существительными. Склонение имен прилагательных, кроме прилагательных на -ий, -ья, -ов, -ин. Правописание безударных окончаний имен прилагательных (кроме прилагательного с основой на ц).</w:t>
      </w:r>
    </w:p>
    <w:p w:rsidR="00C33097" w:rsidRPr="000B118E" w:rsidRDefault="00C33097" w:rsidP="005B6FED">
      <w:pPr>
        <w:ind w:firstLine="709"/>
        <w:jc w:val="both"/>
        <w:rPr>
          <w:spacing w:val="-1"/>
        </w:rPr>
      </w:pPr>
      <w:r w:rsidRPr="000B118E">
        <w:rPr>
          <w:spacing w:val="-1"/>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Раздельное написание предлогов с личными местоимениями.</w:t>
      </w:r>
    </w:p>
    <w:p w:rsidR="00C33097" w:rsidRPr="000B118E" w:rsidRDefault="00C33097" w:rsidP="005B6FED">
      <w:pPr>
        <w:ind w:firstLine="709"/>
        <w:jc w:val="both"/>
        <w:rPr>
          <w:spacing w:val="-1"/>
        </w:rPr>
      </w:pPr>
      <w:r w:rsidRPr="000B118E">
        <w:rPr>
          <w:spacing w:val="-1"/>
        </w:rPr>
        <w:t>Глагол. Значение и употребление в речи. Неопределенная форма глагола, вопросы «что делать?» и «что сделать?». Изменение глаголов по временам. Изменение глаголов по лицам и числам в настоящем и будущем времени</w:t>
      </w:r>
      <w:r w:rsidR="004A3CCE">
        <w:rPr>
          <w:spacing w:val="-1"/>
        </w:rPr>
        <w:t xml:space="preserve"> </w:t>
      </w:r>
      <w:r w:rsidRPr="000B118E">
        <w:rPr>
          <w:spacing w:val="-1"/>
        </w:rPr>
        <w:t>(спряжение).</w:t>
      </w:r>
      <w:r w:rsidR="004A3CCE">
        <w:rPr>
          <w:spacing w:val="-1"/>
        </w:rPr>
        <w:t xml:space="preserve"> </w:t>
      </w:r>
      <w:r w:rsidRPr="000B118E">
        <w:rPr>
          <w:spacing w:val="-1"/>
        </w:rPr>
        <w:t>Способы</w:t>
      </w:r>
      <w:r w:rsidR="004A3CCE">
        <w:rPr>
          <w:spacing w:val="-1"/>
        </w:rPr>
        <w:t xml:space="preserve"> </w:t>
      </w:r>
      <w:r w:rsidRPr="000B118E">
        <w:rPr>
          <w:spacing w:val="-1"/>
        </w:rPr>
        <w:t>определения</w:t>
      </w:r>
      <w:r w:rsidR="004A3CCE">
        <w:rPr>
          <w:spacing w:val="-1"/>
        </w:rPr>
        <w:t xml:space="preserve"> </w:t>
      </w:r>
      <w:r w:rsidRPr="000B118E">
        <w:rPr>
          <w:spacing w:val="-1"/>
        </w:rPr>
        <w:t>I</w:t>
      </w:r>
      <w:r w:rsidR="004A3CCE">
        <w:rPr>
          <w:spacing w:val="-1"/>
        </w:rPr>
        <w:t xml:space="preserve"> </w:t>
      </w:r>
      <w:r w:rsidRPr="000B118E">
        <w:rPr>
          <w:spacing w:val="-1"/>
        </w:rPr>
        <w:t>и</w:t>
      </w:r>
      <w:r w:rsidR="004A3CCE">
        <w:rPr>
          <w:spacing w:val="-1"/>
        </w:rPr>
        <w:t xml:space="preserve"> </w:t>
      </w:r>
      <w:r w:rsidRPr="000B118E">
        <w:rPr>
          <w:spacing w:val="-1"/>
        </w:rPr>
        <w:t>II</w:t>
      </w:r>
      <w:r w:rsidR="004A3CCE">
        <w:rPr>
          <w:spacing w:val="-1"/>
        </w:rPr>
        <w:t xml:space="preserve"> </w:t>
      </w:r>
      <w:r w:rsidRPr="000B118E">
        <w:rPr>
          <w:spacing w:val="-1"/>
        </w:rPr>
        <w:t>спряжения</w:t>
      </w:r>
      <w:r w:rsidR="004A3CCE">
        <w:rPr>
          <w:spacing w:val="-1"/>
        </w:rPr>
        <w:t xml:space="preserve"> </w:t>
      </w:r>
      <w:r w:rsidRPr="000B118E">
        <w:rPr>
          <w:spacing w:val="-1"/>
        </w:rPr>
        <w:t xml:space="preserve">глаголов (практическое овладение). Изменение глаголов прошедшего времени по родам и числам. </w:t>
      </w:r>
    </w:p>
    <w:p w:rsidR="00C33097" w:rsidRPr="000B118E" w:rsidRDefault="00C33097" w:rsidP="005B6FED">
      <w:pPr>
        <w:ind w:firstLine="709"/>
        <w:jc w:val="both"/>
        <w:rPr>
          <w:spacing w:val="-1"/>
        </w:rPr>
      </w:pPr>
      <w:r w:rsidRPr="000B118E">
        <w:rPr>
          <w:spacing w:val="-1"/>
        </w:rPr>
        <w:t>Практическое овладение способом определения спряжения глаголов по ударному окончанию и по неопределенной форме.</w:t>
      </w:r>
    </w:p>
    <w:p w:rsidR="00C33097" w:rsidRPr="000B118E" w:rsidRDefault="00C33097" w:rsidP="005B6FED">
      <w:pPr>
        <w:ind w:firstLine="709"/>
        <w:jc w:val="both"/>
        <w:rPr>
          <w:spacing w:val="-1"/>
        </w:rPr>
      </w:pPr>
      <w:r w:rsidRPr="000B118E">
        <w:rPr>
          <w:spacing w:val="-1"/>
        </w:rPr>
        <w:t xml:space="preserve">Правописание глаголов во 2-м лице единственного числа (-шь). Правописание безударных личных окончаний глаголов (I и II спряжения), не с глаголами. </w:t>
      </w:r>
    </w:p>
    <w:p w:rsidR="00C33097" w:rsidRPr="000B118E" w:rsidRDefault="00C33097" w:rsidP="005B6FED">
      <w:pPr>
        <w:ind w:firstLine="709"/>
        <w:jc w:val="both"/>
        <w:rPr>
          <w:spacing w:val="-1"/>
        </w:rPr>
      </w:pPr>
      <w:r w:rsidRPr="000B118E">
        <w:rPr>
          <w:spacing w:val="-1"/>
        </w:rPr>
        <w:t>Предлог. Значение предлогов в речи. Отличие предлогов от приставок. Раздельное написание предлогов с другими словами.</w:t>
      </w:r>
    </w:p>
    <w:p w:rsidR="00C33097" w:rsidRPr="000B118E" w:rsidRDefault="00C33097" w:rsidP="005B6FED">
      <w:pPr>
        <w:ind w:firstLine="709"/>
        <w:jc w:val="both"/>
        <w:rPr>
          <w:spacing w:val="-1"/>
        </w:rPr>
      </w:pPr>
    </w:p>
    <w:p w:rsidR="00C33097" w:rsidRPr="000B118E" w:rsidRDefault="00C33097" w:rsidP="005B6FED">
      <w:pPr>
        <w:ind w:firstLine="709"/>
        <w:jc w:val="both"/>
        <w:rPr>
          <w:b/>
          <w:spacing w:val="-1"/>
        </w:rPr>
      </w:pPr>
      <w:r w:rsidRPr="000B118E">
        <w:rPr>
          <w:b/>
          <w:spacing w:val="-1"/>
        </w:rPr>
        <w:t>Лексика.</w:t>
      </w:r>
    </w:p>
    <w:p w:rsidR="00C33097" w:rsidRPr="000B118E" w:rsidRDefault="00C33097" w:rsidP="005B6FED">
      <w:pPr>
        <w:ind w:firstLine="709"/>
        <w:jc w:val="both"/>
        <w:rPr>
          <w:spacing w:val="-1"/>
        </w:rPr>
      </w:pPr>
      <w:r w:rsidRPr="000B118E">
        <w:rPr>
          <w:spacing w:val="-1"/>
        </w:rPr>
        <w:t>Слово и его значение. Словарное богатство русского языка. Однозначные и многозначные слова, их различение. Прямое и переносное значение слова: анализ образцов использования в тексте, употребление в собственной речи. Синонимы и антонимы: наблюдение в эталонных текстах, использование в речи.</w:t>
      </w:r>
    </w:p>
    <w:p w:rsidR="00C33097" w:rsidRPr="000B118E" w:rsidRDefault="00C33097" w:rsidP="005B6FED">
      <w:pPr>
        <w:ind w:firstLine="709"/>
        <w:jc w:val="both"/>
        <w:rPr>
          <w:spacing w:val="-1"/>
        </w:rPr>
      </w:pPr>
      <w:r w:rsidRPr="000B118E">
        <w:rPr>
          <w:spacing w:val="-1"/>
        </w:rPr>
        <w:t>Словари русского языка и их использование в учебной деятельности и повседневной жизни.</w:t>
      </w:r>
    </w:p>
    <w:p w:rsidR="00C33097" w:rsidRPr="000B118E" w:rsidRDefault="00C33097" w:rsidP="005B6FED">
      <w:pPr>
        <w:ind w:firstLine="709"/>
        <w:jc w:val="both"/>
        <w:rPr>
          <w:spacing w:val="-1"/>
        </w:rPr>
      </w:pPr>
    </w:p>
    <w:p w:rsidR="00C33097" w:rsidRPr="000B118E" w:rsidRDefault="00C33097" w:rsidP="005B6FED">
      <w:pPr>
        <w:ind w:firstLine="709"/>
        <w:jc w:val="both"/>
        <w:rPr>
          <w:b/>
          <w:spacing w:val="-1"/>
        </w:rPr>
      </w:pPr>
      <w:r w:rsidRPr="000B118E">
        <w:rPr>
          <w:b/>
          <w:spacing w:val="-1"/>
        </w:rPr>
        <w:t>Синтаксис и пунктуация</w:t>
      </w:r>
    </w:p>
    <w:p w:rsidR="00C33097" w:rsidRPr="000B118E" w:rsidRDefault="00C33097" w:rsidP="005B6FED">
      <w:pPr>
        <w:ind w:firstLine="709"/>
        <w:jc w:val="both"/>
        <w:rPr>
          <w:spacing w:val="-1"/>
        </w:rPr>
      </w:pPr>
      <w:r w:rsidRPr="000B118E">
        <w:rPr>
          <w:spacing w:val="-1"/>
        </w:rPr>
        <w:t>Различение предложения, словосочетания, слова (их сходство и различие). Разновидности предложений по цели высказывания (повествовательные,</w:t>
      </w:r>
      <w:r w:rsidR="004A3CCE">
        <w:rPr>
          <w:spacing w:val="-1"/>
        </w:rPr>
        <w:t xml:space="preserve"> </w:t>
      </w:r>
      <w:r w:rsidRPr="000B118E">
        <w:rPr>
          <w:spacing w:val="-1"/>
        </w:rPr>
        <w:t>вопросительные</w:t>
      </w:r>
      <w:r w:rsidR="004A3CCE">
        <w:rPr>
          <w:spacing w:val="-1"/>
        </w:rPr>
        <w:t xml:space="preserve"> </w:t>
      </w:r>
      <w:r w:rsidRPr="000B118E">
        <w:rPr>
          <w:spacing w:val="-1"/>
        </w:rPr>
        <w:t>и</w:t>
      </w:r>
      <w:r w:rsidR="004A3CCE">
        <w:rPr>
          <w:spacing w:val="-1"/>
        </w:rPr>
        <w:t xml:space="preserve"> </w:t>
      </w:r>
      <w:r w:rsidRPr="000B118E">
        <w:rPr>
          <w:spacing w:val="-1"/>
        </w:rPr>
        <w:lastRenderedPageBreak/>
        <w:t>побудительные);</w:t>
      </w:r>
      <w:r w:rsidR="004A3CCE">
        <w:rPr>
          <w:spacing w:val="-1"/>
        </w:rPr>
        <w:t xml:space="preserve"> </w:t>
      </w:r>
      <w:r w:rsidRPr="000B118E">
        <w:rPr>
          <w:spacing w:val="-1"/>
        </w:rPr>
        <w:t>по</w:t>
      </w:r>
      <w:r w:rsidR="004A3CCE">
        <w:rPr>
          <w:spacing w:val="-1"/>
        </w:rPr>
        <w:t xml:space="preserve"> </w:t>
      </w:r>
      <w:r w:rsidRPr="000B118E">
        <w:rPr>
          <w:spacing w:val="-1"/>
        </w:rPr>
        <w:t>эмоциональной окраске (интонации) – предложения восклицательные и невосклицательные. Знаки препинания в конце предложения: точка, вопросительный и восклицательный знаки. Интонационные особенности повествовательных, побудительных, вопросительных и восклицательных предложений. Логическое ударение (практическое усвоение).</w:t>
      </w:r>
    </w:p>
    <w:p w:rsidR="00C33097" w:rsidRPr="000B118E" w:rsidRDefault="00C33097" w:rsidP="005B6FED">
      <w:pPr>
        <w:ind w:firstLine="709"/>
        <w:jc w:val="both"/>
        <w:rPr>
          <w:spacing w:val="-1"/>
        </w:rPr>
      </w:pPr>
      <w:r w:rsidRPr="000B118E">
        <w:rPr>
          <w:spacing w:val="-1"/>
        </w:rPr>
        <w:t>Главные и второстепенные члены предложения (без введения терминологии). Подлежащее и сказуемое. Установление связи слов в предложении. Порядок слов в предложении..</w:t>
      </w:r>
    </w:p>
    <w:p w:rsidR="00C33097" w:rsidRPr="000B118E" w:rsidRDefault="00C33097" w:rsidP="005B6FED">
      <w:pPr>
        <w:ind w:firstLine="709"/>
        <w:jc w:val="both"/>
        <w:rPr>
          <w:spacing w:val="-1"/>
        </w:rPr>
      </w:pPr>
      <w:r w:rsidRPr="000B118E">
        <w:rPr>
          <w:spacing w:val="-1"/>
        </w:rPr>
        <w:t>Предложения с однородными членами без союзов и с союзами и, а, но. Интонация перечисления. Знаки препинания в предложениях с однородными членами.</w:t>
      </w:r>
    </w:p>
    <w:p w:rsidR="00C33097" w:rsidRPr="000B118E" w:rsidRDefault="00C33097" w:rsidP="005B6FED">
      <w:pPr>
        <w:ind w:firstLine="709"/>
        <w:jc w:val="both"/>
        <w:rPr>
          <w:spacing w:val="-1"/>
        </w:rPr>
      </w:pPr>
      <w:r w:rsidRPr="000B118E">
        <w:rPr>
          <w:spacing w:val="-1"/>
        </w:rPr>
        <w:t>Различение и употребление в речи простых и сложных предложений.</w:t>
      </w:r>
    </w:p>
    <w:p w:rsidR="00C33097" w:rsidRPr="000B118E" w:rsidRDefault="00C33097" w:rsidP="005B6FED">
      <w:pPr>
        <w:ind w:firstLine="709"/>
        <w:jc w:val="both"/>
        <w:rPr>
          <w:rFonts w:eastAsia="@Arial Unicode MS"/>
          <w:b/>
          <w:spacing w:val="-1"/>
        </w:rPr>
      </w:pPr>
    </w:p>
    <w:p w:rsidR="00C33097" w:rsidRPr="000B118E" w:rsidRDefault="00497A5F" w:rsidP="005B6FED">
      <w:pPr>
        <w:ind w:firstLine="709"/>
        <w:jc w:val="both"/>
        <w:rPr>
          <w:b/>
          <w:spacing w:val="-1"/>
        </w:rPr>
      </w:pPr>
      <w:r w:rsidRPr="000B118E">
        <w:rPr>
          <w:rFonts w:eastAsia="@Arial Unicode MS"/>
          <w:b/>
          <w:spacing w:val="-1"/>
        </w:rPr>
        <w:t>2.2.2</w:t>
      </w:r>
      <w:r w:rsidR="00C33097" w:rsidRPr="000B118E">
        <w:rPr>
          <w:rFonts w:eastAsia="@Arial Unicode MS"/>
          <w:b/>
          <w:spacing w:val="-1"/>
        </w:rPr>
        <w:t>.</w:t>
      </w:r>
      <w:r w:rsidRPr="000B118E">
        <w:rPr>
          <w:rFonts w:eastAsia="@Arial Unicode MS"/>
          <w:b/>
          <w:spacing w:val="-1"/>
        </w:rPr>
        <w:t>2</w:t>
      </w:r>
      <w:r w:rsidR="00C33097" w:rsidRPr="000B118E">
        <w:rPr>
          <w:b/>
          <w:spacing w:val="-1"/>
        </w:rPr>
        <w:t xml:space="preserve"> Литературное чтение. </w:t>
      </w:r>
    </w:p>
    <w:p w:rsidR="00C33097" w:rsidRPr="000B118E" w:rsidRDefault="00C33097" w:rsidP="005B6FED">
      <w:pPr>
        <w:ind w:firstLine="709"/>
        <w:jc w:val="both"/>
        <w:rPr>
          <w:rFonts w:eastAsia="@Arial Unicode MS"/>
          <w:spacing w:val="-1"/>
        </w:rPr>
      </w:pPr>
    </w:p>
    <w:p w:rsidR="00C33097" w:rsidRPr="000B118E" w:rsidRDefault="00C33097" w:rsidP="005B6FED">
      <w:pPr>
        <w:ind w:firstLine="709"/>
        <w:jc w:val="both"/>
        <w:rPr>
          <w:b/>
          <w:spacing w:val="-1"/>
        </w:rPr>
      </w:pPr>
      <w:r w:rsidRPr="000B118E">
        <w:rPr>
          <w:b/>
          <w:spacing w:val="-1"/>
        </w:rPr>
        <w:t>Круг чтения и опыт читательской деятельности</w:t>
      </w:r>
    </w:p>
    <w:p w:rsidR="00C33097" w:rsidRPr="000B118E" w:rsidRDefault="00C33097" w:rsidP="005B6FED">
      <w:pPr>
        <w:ind w:firstLine="709"/>
        <w:jc w:val="both"/>
        <w:rPr>
          <w:spacing w:val="-1"/>
        </w:rPr>
      </w:pPr>
      <w:r w:rsidRPr="000B118E">
        <w:rPr>
          <w:b/>
          <w:spacing w:val="-1"/>
        </w:rPr>
        <w:t>Круг чтения.</w:t>
      </w:r>
      <w:r w:rsidRPr="000B118E">
        <w:rPr>
          <w:spacing w:val="-1"/>
        </w:rPr>
        <w:t xml:space="preserve"> Произведения устного народного творчества. Произведения выдающихся представителей русской литературы (В. А. Жуковский, И. А. Крылов, А. С. Пушкин, М. Ю. Лермонтов, Ф. И. Тютчев, А. А. Фет, Н. А. Некрасов, Л. Н. Толстой, А. П. Чехов, С. А. Есенин, В. В. 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w:t>
      </w:r>
    </w:p>
    <w:p w:rsidR="00C33097" w:rsidRPr="000B118E" w:rsidRDefault="00C33097" w:rsidP="005B6FED">
      <w:pPr>
        <w:ind w:firstLine="709"/>
        <w:jc w:val="both"/>
        <w:rPr>
          <w:spacing w:val="-1"/>
        </w:rPr>
      </w:pPr>
      <w:r w:rsidRPr="000B118E">
        <w:rPr>
          <w:spacing w:val="-1"/>
        </w:rPr>
        <w:t xml:space="preserve">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 </w:t>
      </w:r>
    </w:p>
    <w:p w:rsidR="00C33097" w:rsidRPr="000B118E" w:rsidRDefault="00C33097" w:rsidP="005B6FED">
      <w:pPr>
        <w:ind w:firstLine="709"/>
        <w:jc w:val="both"/>
        <w:rPr>
          <w:spacing w:val="-1"/>
        </w:rPr>
      </w:pPr>
      <w:r w:rsidRPr="000B118E">
        <w:rPr>
          <w:b/>
          <w:spacing w:val="-1"/>
        </w:rPr>
        <w:t>Основные темы детского чтения:</w:t>
      </w:r>
      <w:r w:rsidRPr="000B118E">
        <w:rPr>
          <w:spacing w:val="-1"/>
        </w:rPr>
        <w:t xml:space="preserve"> произведения о Родине, природе, труде, детях, взаимоотношениях людей, добре и зле; приключениях и др.</w:t>
      </w:r>
    </w:p>
    <w:p w:rsidR="00C33097" w:rsidRPr="000B118E" w:rsidRDefault="00C33097" w:rsidP="005B6FED">
      <w:pPr>
        <w:ind w:firstLine="709"/>
        <w:jc w:val="both"/>
        <w:rPr>
          <w:spacing w:val="-1"/>
        </w:rPr>
      </w:pPr>
      <w:r w:rsidRPr="000B118E">
        <w:rPr>
          <w:spacing w:val="-1"/>
        </w:rPr>
        <w:t>Первоначальное литературное образование. Понимание содержания литературного произведения. Тема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 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C33097" w:rsidRPr="000B118E" w:rsidRDefault="00C33097" w:rsidP="005B6FED">
      <w:pPr>
        <w:ind w:firstLine="709"/>
        <w:jc w:val="both"/>
        <w:rPr>
          <w:spacing w:val="-1"/>
        </w:rPr>
      </w:pPr>
      <w:r w:rsidRPr="000B118E">
        <w:rPr>
          <w:spacing w:val="-1"/>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
    <w:p w:rsidR="00C33097" w:rsidRPr="000B118E" w:rsidRDefault="00C33097" w:rsidP="005B6FED">
      <w:pPr>
        <w:ind w:firstLine="709"/>
        <w:jc w:val="both"/>
        <w:rPr>
          <w:spacing w:val="-1"/>
        </w:rPr>
      </w:pPr>
      <w:r w:rsidRPr="000B118E">
        <w:rPr>
          <w:spacing w:val="-1"/>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C33097" w:rsidRPr="000B118E" w:rsidRDefault="00C33097" w:rsidP="005B6FED">
      <w:pPr>
        <w:ind w:firstLine="709"/>
        <w:jc w:val="both"/>
        <w:rPr>
          <w:b/>
          <w:spacing w:val="-1"/>
        </w:rPr>
      </w:pPr>
      <w:r w:rsidRPr="000B118E">
        <w:rPr>
          <w:b/>
          <w:spacing w:val="-1"/>
        </w:rPr>
        <w:t>Формирование умений читательской деятельности</w:t>
      </w:r>
    </w:p>
    <w:p w:rsidR="00C33097" w:rsidRPr="000B118E" w:rsidRDefault="00C33097" w:rsidP="005B6FED">
      <w:pPr>
        <w:ind w:firstLine="709"/>
        <w:jc w:val="both"/>
        <w:rPr>
          <w:spacing w:val="-1"/>
        </w:rPr>
      </w:pPr>
      <w:r w:rsidRPr="000B118E">
        <w:rPr>
          <w:spacing w:val="-1"/>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
    <w:p w:rsidR="00C33097" w:rsidRPr="000B118E" w:rsidRDefault="00C33097" w:rsidP="005B6FED">
      <w:pPr>
        <w:ind w:firstLine="709"/>
        <w:jc w:val="both"/>
        <w:rPr>
          <w:spacing w:val="-1"/>
        </w:rPr>
      </w:pPr>
      <w:r w:rsidRPr="000B118E">
        <w:rPr>
          <w:spacing w:val="-1"/>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C33097" w:rsidRPr="000B118E" w:rsidRDefault="00C33097" w:rsidP="005B6FED">
      <w:pPr>
        <w:ind w:firstLine="709"/>
        <w:jc w:val="both"/>
        <w:rPr>
          <w:spacing w:val="-1"/>
        </w:rPr>
      </w:pPr>
    </w:p>
    <w:p w:rsidR="00C33097" w:rsidRPr="000B118E" w:rsidRDefault="00C33097" w:rsidP="005B6FED">
      <w:pPr>
        <w:ind w:firstLine="709"/>
        <w:jc w:val="both"/>
        <w:rPr>
          <w:b/>
          <w:spacing w:val="-1"/>
        </w:rPr>
      </w:pPr>
      <w:r w:rsidRPr="000B118E">
        <w:rPr>
          <w:b/>
          <w:spacing w:val="-1"/>
        </w:rPr>
        <w:t>Виды речевой деятельногсти</w:t>
      </w:r>
    </w:p>
    <w:p w:rsidR="00C33097" w:rsidRPr="000B118E" w:rsidRDefault="00C33097" w:rsidP="005B6FED">
      <w:pPr>
        <w:ind w:firstLine="709"/>
        <w:jc w:val="both"/>
        <w:rPr>
          <w:b/>
          <w:spacing w:val="-1"/>
        </w:rPr>
      </w:pPr>
      <w:r w:rsidRPr="000B118E">
        <w:rPr>
          <w:b/>
          <w:spacing w:val="-1"/>
        </w:rPr>
        <w:t xml:space="preserve">Слушание (аудирование) </w:t>
      </w:r>
    </w:p>
    <w:p w:rsidR="00C33097" w:rsidRPr="000B118E" w:rsidRDefault="00C33097" w:rsidP="005B6FED">
      <w:pPr>
        <w:ind w:firstLine="709"/>
        <w:jc w:val="both"/>
        <w:rPr>
          <w:spacing w:val="-1"/>
        </w:rPr>
      </w:pPr>
      <w:r w:rsidRPr="000B118E">
        <w:rPr>
          <w:spacing w:val="-1"/>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C33097" w:rsidRPr="000B118E" w:rsidRDefault="00C33097" w:rsidP="005B6FED">
      <w:pPr>
        <w:ind w:firstLine="709"/>
        <w:jc w:val="both"/>
        <w:rPr>
          <w:b/>
          <w:spacing w:val="-1"/>
        </w:rPr>
      </w:pPr>
      <w:r w:rsidRPr="000B118E">
        <w:rPr>
          <w:b/>
          <w:spacing w:val="-1"/>
        </w:rPr>
        <w:t xml:space="preserve">Чтение </w:t>
      </w:r>
    </w:p>
    <w:p w:rsidR="00C33097" w:rsidRPr="000B118E" w:rsidRDefault="00C33097" w:rsidP="005B6FED">
      <w:pPr>
        <w:ind w:firstLine="709"/>
        <w:jc w:val="both"/>
        <w:rPr>
          <w:spacing w:val="-1"/>
        </w:rPr>
      </w:pPr>
      <w:r w:rsidRPr="000B118E">
        <w:rPr>
          <w:spacing w:val="-1"/>
        </w:rPr>
        <w:t>Способ чтения: чтение целыми словами с переходом на схватывание смысла фразы, опережающее прочтение.</w:t>
      </w:r>
    </w:p>
    <w:p w:rsidR="00C33097" w:rsidRPr="000B118E" w:rsidRDefault="00C33097" w:rsidP="005B6FED">
      <w:pPr>
        <w:ind w:firstLine="709"/>
        <w:jc w:val="both"/>
        <w:rPr>
          <w:spacing w:val="-1"/>
        </w:rPr>
      </w:pPr>
      <w:r w:rsidRPr="000B118E">
        <w:rPr>
          <w:spacing w:val="-1"/>
        </w:rPr>
        <w:t>Правильность чтения: безошибочное чтение незнакомого текста с соблюдением норм литературного произношения. Недопущение пропуска и замены слов (1 класс), искажения окончаний (2 класс), искажения ударений (3–4 классы).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w:t>
      </w:r>
    </w:p>
    <w:p w:rsidR="00C33097" w:rsidRPr="000B118E" w:rsidRDefault="00C33097" w:rsidP="005B6FED">
      <w:pPr>
        <w:ind w:firstLine="709"/>
        <w:jc w:val="both"/>
        <w:rPr>
          <w:spacing w:val="-1"/>
        </w:rPr>
      </w:pPr>
      <w:r w:rsidRPr="000B118E">
        <w:rPr>
          <w:spacing w:val="-1"/>
        </w:rPr>
        <w:t xml:space="preserve">Умение последовательно по частям читать учебный (научно-популярный) текст, статью, определяя вопрос или вопросы, на которые дает ответ текст. </w:t>
      </w:r>
    </w:p>
    <w:p w:rsidR="00C33097" w:rsidRPr="000B118E" w:rsidRDefault="00C33097" w:rsidP="005B6FED">
      <w:pPr>
        <w:ind w:firstLine="709"/>
        <w:jc w:val="both"/>
        <w:rPr>
          <w:spacing w:val="-1"/>
        </w:rPr>
      </w:pPr>
      <w:r w:rsidRPr="000B118E">
        <w:rPr>
          <w:spacing w:val="-1"/>
        </w:rPr>
        <w:t>Осмысление цели чтения. Выбор вида чтения в соответствии с целью.</w:t>
      </w:r>
    </w:p>
    <w:p w:rsidR="00C33097" w:rsidRPr="000B118E" w:rsidRDefault="00C33097" w:rsidP="005B6FED">
      <w:pPr>
        <w:ind w:firstLine="709"/>
        <w:jc w:val="both"/>
        <w:rPr>
          <w:spacing w:val="-1"/>
        </w:rPr>
      </w:pPr>
      <w:r w:rsidRPr="000B118E">
        <w:rPr>
          <w:spacing w:val="-1"/>
        </w:rPr>
        <w:t>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C33097" w:rsidRPr="000B118E" w:rsidRDefault="00C33097" w:rsidP="005B6FED">
      <w:pPr>
        <w:ind w:firstLine="709"/>
        <w:jc w:val="both"/>
        <w:rPr>
          <w:b/>
          <w:spacing w:val="-1"/>
        </w:rPr>
      </w:pPr>
      <w:r w:rsidRPr="000B118E">
        <w:rPr>
          <w:b/>
          <w:spacing w:val="-1"/>
        </w:rPr>
        <w:t xml:space="preserve">Говорение </w:t>
      </w:r>
    </w:p>
    <w:p w:rsidR="00C33097" w:rsidRPr="000B118E" w:rsidRDefault="00C33097" w:rsidP="005B6FED">
      <w:pPr>
        <w:ind w:firstLine="709"/>
        <w:jc w:val="both"/>
        <w:rPr>
          <w:spacing w:val="-1"/>
        </w:rPr>
      </w:pPr>
      <w:r w:rsidRPr="000B118E">
        <w:rPr>
          <w:spacing w:val="-1"/>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 п.).</w:t>
      </w:r>
    </w:p>
    <w:p w:rsidR="00C33097" w:rsidRPr="000B118E" w:rsidRDefault="00C33097" w:rsidP="005B6FED">
      <w:pPr>
        <w:ind w:firstLine="709"/>
        <w:jc w:val="both"/>
        <w:rPr>
          <w:spacing w:val="-1"/>
        </w:rPr>
      </w:pPr>
      <w:r w:rsidRPr="000B118E">
        <w:rPr>
          <w:spacing w:val="-1"/>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C33097" w:rsidRPr="000B118E" w:rsidRDefault="00C33097" w:rsidP="005B6FED">
      <w:pPr>
        <w:ind w:firstLine="709"/>
        <w:jc w:val="both"/>
        <w:rPr>
          <w:spacing w:val="-1"/>
        </w:rPr>
      </w:pPr>
      <w:r w:rsidRPr="000B118E">
        <w:rPr>
          <w:spacing w:val="-1"/>
        </w:rPr>
        <w:t>Умение участвовать в литературных играх (викторины, инсценирования, декламация и др.). Умение составлять простейшие задания для викторин (литературные загадки-задачи) по прочитанным книгам.</w:t>
      </w:r>
    </w:p>
    <w:p w:rsidR="00C33097" w:rsidRPr="000B118E" w:rsidRDefault="00C33097" w:rsidP="005B6FED">
      <w:pPr>
        <w:ind w:firstLine="709"/>
        <w:jc w:val="both"/>
        <w:rPr>
          <w:spacing w:val="-1"/>
        </w:rPr>
      </w:pPr>
    </w:p>
    <w:p w:rsidR="00C33097" w:rsidRPr="000B118E" w:rsidRDefault="00C33097" w:rsidP="005B6FED">
      <w:pPr>
        <w:ind w:firstLine="709"/>
        <w:jc w:val="both"/>
        <w:rPr>
          <w:b/>
          <w:spacing w:val="-1"/>
        </w:rPr>
      </w:pPr>
      <w:r w:rsidRPr="000B118E">
        <w:rPr>
          <w:b/>
          <w:spacing w:val="-1"/>
        </w:rPr>
        <w:t xml:space="preserve">Письмо </w:t>
      </w:r>
    </w:p>
    <w:p w:rsidR="00C33097" w:rsidRPr="000B118E" w:rsidRDefault="00C33097" w:rsidP="005B6FED">
      <w:pPr>
        <w:ind w:firstLine="709"/>
        <w:jc w:val="both"/>
        <w:rPr>
          <w:spacing w:val="-1"/>
        </w:rPr>
      </w:pPr>
      <w:r w:rsidRPr="000B118E">
        <w:rPr>
          <w:spacing w:val="-1"/>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C33097" w:rsidRPr="000B118E" w:rsidRDefault="00C33097" w:rsidP="005B6FED">
      <w:pPr>
        <w:ind w:firstLine="709"/>
        <w:jc w:val="both"/>
        <w:rPr>
          <w:rFonts w:eastAsia="@Arial Unicode MS"/>
          <w:spacing w:val="-1"/>
        </w:rPr>
      </w:pPr>
    </w:p>
    <w:p w:rsidR="00C33097" w:rsidRDefault="00497A5F" w:rsidP="005B6FED">
      <w:pPr>
        <w:ind w:firstLine="709"/>
        <w:jc w:val="both"/>
        <w:rPr>
          <w:b/>
          <w:spacing w:val="-1"/>
          <w:u w:val="single"/>
        </w:rPr>
      </w:pPr>
      <w:r w:rsidRPr="000B118E">
        <w:rPr>
          <w:rFonts w:eastAsia="@Arial Unicode MS"/>
          <w:b/>
          <w:spacing w:val="-1"/>
          <w:u w:val="single"/>
        </w:rPr>
        <w:t>2.2.2.3</w:t>
      </w:r>
      <w:r w:rsidR="00C33097" w:rsidRPr="000B118E">
        <w:rPr>
          <w:rFonts w:eastAsia="@Arial Unicode MS"/>
          <w:b/>
          <w:spacing w:val="-1"/>
          <w:u w:val="single"/>
        </w:rPr>
        <w:t>.</w:t>
      </w:r>
      <w:r w:rsidR="00C33097" w:rsidRPr="000B118E">
        <w:rPr>
          <w:b/>
          <w:spacing w:val="-1"/>
          <w:u w:val="single"/>
        </w:rPr>
        <w:t xml:space="preserve"> Иностранный язык</w:t>
      </w:r>
    </w:p>
    <w:p w:rsidR="00BA0B3F" w:rsidRPr="000B118E" w:rsidRDefault="00BA0B3F" w:rsidP="005B6FED">
      <w:pPr>
        <w:ind w:firstLine="709"/>
        <w:jc w:val="both"/>
        <w:rPr>
          <w:b/>
          <w:spacing w:val="-1"/>
          <w:u w:val="single"/>
        </w:rPr>
      </w:pPr>
    </w:p>
    <w:p w:rsidR="00C33097" w:rsidRPr="000B118E" w:rsidRDefault="00C33097" w:rsidP="005B6FED">
      <w:pPr>
        <w:ind w:firstLine="709"/>
        <w:jc w:val="both"/>
        <w:rPr>
          <w:b/>
          <w:spacing w:val="-1"/>
        </w:rPr>
      </w:pPr>
      <w:r w:rsidRPr="000B118E">
        <w:rPr>
          <w:rFonts w:eastAsia="@Arial Unicode MS"/>
          <w:b/>
          <w:spacing w:val="-1"/>
        </w:rPr>
        <w:lastRenderedPageBreak/>
        <w:t>Предметное</w:t>
      </w:r>
      <w:r w:rsidRPr="000B118E">
        <w:rPr>
          <w:b/>
          <w:spacing w:val="-1"/>
        </w:rPr>
        <w:t xml:space="preserve"> содержание речи</w:t>
      </w:r>
    </w:p>
    <w:p w:rsidR="00C33097" w:rsidRPr="000B118E" w:rsidRDefault="00C33097" w:rsidP="005B6FED">
      <w:pPr>
        <w:ind w:firstLine="709"/>
        <w:jc w:val="both"/>
        <w:rPr>
          <w:spacing w:val="-1"/>
        </w:rPr>
      </w:pPr>
      <w:r w:rsidRPr="000B118E">
        <w:rPr>
          <w:spacing w:val="-1"/>
        </w:rPr>
        <w:t>Знакомство. Моя семья и я (члены семьи, их возраст, внешность, их профессии). Любимое домашнее животное. Мой дом/квартира/комната. Праздники:</w:t>
      </w:r>
      <w:r w:rsidR="004A3CCE">
        <w:rPr>
          <w:spacing w:val="-1"/>
        </w:rPr>
        <w:t xml:space="preserve"> </w:t>
      </w:r>
      <w:r w:rsidRPr="000B118E">
        <w:rPr>
          <w:spacing w:val="-1"/>
        </w:rPr>
        <w:t>день</w:t>
      </w:r>
      <w:r w:rsidR="004A3CCE">
        <w:rPr>
          <w:spacing w:val="-1"/>
        </w:rPr>
        <w:t xml:space="preserve"> </w:t>
      </w:r>
      <w:r w:rsidRPr="000B118E">
        <w:rPr>
          <w:spacing w:val="-1"/>
        </w:rPr>
        <w:t>рождения,</w:t>
      </w:r>
      <w:r w:rsidR="004A3CCE">
        <w:rPr>
          <w:spacing w:val="-1"/>
        </w:rPr>
        <w:t xml:space="preserve"> </w:t>
      </w:r>
      <w:r w:rsidRPr="000B118E">
        <w:rPr>
          <w:spacing w:val="-1"/>
        </w:rPr>
        <w:t>Новый</w:t>
      </w:r>
      <w:r w:rsidR="004A3CCE">
        <w:rPr>
          <w:spacing w:val="-1"/>
        </w:rPr>
        <w:t xml:space="preserve"> </w:t>
      </w:r>
      <w:r w:rsidRPr="000B118E">
        <w:rPr>
          <w:spacing w:val="-1"/>
        </w:rPr>
        <w:t>год.</w:t>
      </w:r>
      <w:r w:rsidR="004A3CCE">
        <w:rPr>
          <w:spacing w:val="-1"/>
        </w:rPr>
        <w:t xml:space="preserve"> </w:t>
      </w:r>
      <w:r w:rsidRPr="000B118E">
        <w:rPr>
          <w:spacing w:val="-1"/>
        </w:rPr>
        <w:t>Игрушки,</w:t>
      </w:r>
      <w:r w:rsidR="004A3CCE">
        <w:rPr>
          <w:spacing w:val="-1"/>
        </w:rPr>
        <w:t xml:space="preserve"> </w:t>
      </w:r>
      <w:r w:rsidRPr="000B118E">
        <w:rPr>
          <w:spacing w:val="-1"/>
        </w:rPr>
        <w:t>одежда.</w:t>
      </w:r>
      <w:r w:rsidR="004A3CCE">
        <w:rPr>
          <w:spacing w:val="-1"/>
        </w:rPr>
        <w:t xml:space="preserve"> </w:t>
      </w:r>
      <w:r w:rsidRPr="000B118E">
        <w:rPr>
          <w:spacing w:val="-1"/>
        </w:rPr>
        <w:t>Мои друзья (имя, возраст, внешность, характер, увлечения, семья) – не менее 35 % учебного времени.</w:t>
      </w:r>
    </w:p>
    <w:p w:rsidR="00C33097" w:rsidRPr="000B118E" w:rsidRDefault="00C33097" w:rsidP="005B6FED">
      <w:pPr>
        <w:ind w:firstLine="709"/>
        <w:jc w:val="both"/>
        <w:rPr>
          <w:spacing w:val="-1"/>
        </w:rPr>
      </w:pPr>
      <w:r w:rsidRPr="000B118E">
        <w:rPr>
          <w:spacing w:val="-1"/>
        </w:rPr>
        <w:t>Времена года, погода. Любимое время года. Мои увлечения. Выходной день (в зоопарке, цирке), каникулы – 15 % учебного времени. Моя школа/ классная</w:t>
      </w:r>
      <w:r w:rsidR="004A3CCE">
        <w:rPr>
          <w:spacing w:val="-1"/>
        </w:rPr>
        <w:t xml:space="preserve"> </w:t>
      </w:r>
      <w:r w:rsidRPr="000B118E">
        <w:rPr>
          <w:spacing w:val="-1"/>
        </w:rPr>
        <w:t>комната.</w:t>
      </w:r>
      <w:r w:rsidR="004A3CCE">
        <w:rPr>
          <w:spacing w:val="-1"/>
        </w:rPr>
        <w:t xml:space="preserve"> </w:t>
      </w:r>
      <w:r w:rsidRPr="000B118E">
        <w:rPr>
          <w:spacing w:val="-1"/>
        </w:rPr>
        <w:t xml:space="preserve">Школьные принадлежности, учебные предметы – 10 % учебного времени. Страна/страны изучаемого языка и родная страна (общие сведения: название, столица, крупные города), литературные персонажи популярных детских книг, небольшие простые произведения детского фольклора (стихи, песни, сказки) – 30 % учебного времени. </w:t>
      </w:r>
    </w:p>
    <w:p w:rsidR="00C33097" w:rsidRPr="000B118E" w:rsidRDefault="00C33097" w:rsidP="005B6FED">
      <w:pPr>
        <w:ind w:firstLine="709"/>
        <w:jc w:val="both"/>
        <w:rPr>
          <w:b/>
          <w:spacing w:val="-1"/>
        </w:rPr>
      </w:pPr>
      <w:r w:rsidRPr="000B118E">
        <w:rPr>
          <w:b/>
          <w:spacing w:val="-1"/>
        </w:rPr>
        <w:t>Речевые умения.</w:t>
      </w:r>
    </w:p>
    <w:p w:rsidR="00C33097" w:rsidRPr="000B118E" w:rsidRDefault="00C33097" w:rsidP="005B6FED">
      <w:pPr>
        <w:ind w:firstLine="709"/>
        <w:jc w:val="both"/>
        <w:rPr>
          <w:spacing w:val="-1"/>
        </w:rPr>
      </w:pPr>
      <w:r w:rsidRPr="000B118E">
        <w:rPr>
          <w:b/>
          <w:spacing w:val="-1"/>
        </w:rPr>
        <w:t>Говорение</w:t>
      </w:r>
      <w:r w:rsidRPr="000B118E">
        <w:rPr>
          <w:spacing w:val="-1"/>
        </w:rPr>
        <w:t xml:space="preserve">.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уметь задавать вопросы: кто? что? когда? где? куда?; диалог-побуждение к действию – уметь обратиться с просьбой и выразить готовность или отказ ее выполнить, используя побудительные предложения. Объем диалогического высказывания – 2–3 реплики с каждой стороны. </w:t>
      </w:r>
    </w:p>
    <w:p w:rsidR="00C33097" w:rsidRPr="000B118E" w:rsidRDefault="00C33097" w:rsidP="005B6FED">
      <w:pPr>
        <w:ind w:firstLine="709"/>
        <w:jc w:val="both"/>
        <w:rPr>
          <w:spacing w:val="-1"/>
        </w:rPr>
      </w:pPr>
      <w:r w:rsidRPr="000B118E">
        <w:rPr>
          <w:spacing w:val="-1"/>
        </w:rPr>
        <w:t xml:space="preserve">Соблюдение элементарных норм речевого этикета, принятых в стране изучаемого языка. </w:t>
      </w:r>
    </w:p>
    <w:p w:rsidR="00C33097" w:rsidRPr="000B118E" w:rsidRDefault="00C33097" w:rsidP="005B6FED">
      <w:pPr>
        <w:ind w:firstLine="709"/>
        <w:jc w:val="both"/>
        <w:rPr>
          <w:spacing w:val="-1"/>
        </w:rPr>
      </w:pPr>
      <w:r w:rsidRPr="000B118E">
        <w:rPr>
          <w:spacing w:val="-1"/>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 Объем монологического высказывания – 5–6 фраз.</w:t>
      </w:r>
    </w:p>
    <w:p w:rsidR="00C33097" w:rsidRPr="000B118E" w:rsidRDefault="00C33097" w:rsidP="005B6FED">
      <w:pPr>
        <w:ind w:firstLine="709"/>
        <w:jc w:val="both"/>
        <w:rPr>
          <w:spacing w:val="-1"/>
        </w:rPr>
      </w:pPr>
      <w:r w:rsidRPr="000B118E">
        <w:rPr>
          <w:b/>
          <w:spacing w:val="-1"/>
        </w:rPr>
        <w:t>Слушание (аудирование).</w:t>
      </w:r>
      <w:r w:rsidRPr="000B118E">
        <w:rPr>
          <w:spacing w:val="-1"/>
        </w:rPr>
        <w:t xml:space="preserve">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 языковую догадку). Время звучания текста для аудирования – до 1 минуты.</w:t>
      </w:r>
    </w:p>
    <w:p w:rsidR="00C33097" w:rsidRPr="000B118E" w:rsidRDefault="00C33097" w:rsidP="005B6FED">
      <w:pPr>
        <w:ind w:firstLine="709"/>
        <w:jc w:val="both"/>
        <w:rPr>
          <w:spacing w:val="-1"/>
        </w:rPr>
      </w:pPr>
      <w:r w:rsidRPr="000B118E">
        <w:rPr>
          <w:b/>
          <w:spacing w:val="-1"/>
        </w:rPr>
        <w:t>Чтение.</w:t>
      </w:r>
      <w:r w:rsidRPr="000B118E">
        <w:rPr>
          <w:spacing w:val="-1"/>
        </w:rPr>
        <w:t xml:space="preserve">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Использование двуязычного словаря учебника. Объем текстов – примерно 100 слов (без учета артиклей).</w:t>
      </w:r>
    </w:p>
    <w:p w:rsidR="00C33097" w:rsidRPr="000B118E" w:rsidRDefault="00C33097" w:rsidP="005B6FED">
      <w:pPr>
        <w:ind w:firstLine="709"/>
        <w:jc w:val="both"/>
        <w:rPr>
          <w:spacing w:val="-1"/>
        </w:rPr>
      </w:pPr>
      <w:r w:rsidRPr="000B118E">
        <w:rPr>
          <w:b/>
          <w:spacing w:val="-1"/>
        </w:rPr>
        <w:t>Письмо и письменная речь.</w:t>
      </w:r>
      <w:r w:rsidRPr="000B118E">
        <w:rPr>
          <w:spacing w:val="-1"/>
        </w:rPr>
        <w:t xml:space="preserve"> Списывание текста; вписывание в текст и выписывание из него слов, словосочетаний. Написание с опорой на образец поздравления, короткого личного письма.</w:t>
      </w:r>
    </w:p>
    <w:p w:rsidR="00C33097" w:rsidRPr="000B118E" w:rsidRDefault="00C33097" w:rsidP="005B6FED">
      <w:pPr>
        <w:ind w:firstLine="709"/>
        <w:jc w:val="both"/>
        <w:rPr>
          <w:spacing w:val="-1"/>
        </w:rPr>
      </w:pPr>
      <w:r w:rsidRPr="000B118E">
        <w:rPr>
          <w:spacing w:val="-1"/>
        </w:rPr>
        <w:t>Языковые знания и навыки (практическое усвоение)</w:t>
      </w:r>
    </w:p>
    <w:p w:rsidR="00C33097" w:rsidRPr="000B118E" w:rsidRDefault="00C33097" w:rsidP="005B6FED">
      <w:pPr>
        <w:ind w:firstLine="709"/>
        <w:jc w:val="both"/>
        <w:rPr>
          <w:spacing w:val="-1"/>
        </w:rPr>
      </w:pPr>
      <w:r w:rsidRPr="000B118E">
        <w:rPr>
          <w:b/>
          <w:spacing w:val="-1"/>
        </w:rPr>
        <w:t xml:space="preserve">Графика и орфография. </w:t>
      </w:r>
      <w:r w:rsidRPr="000B118E">
        <w:rPr>
          <w:spacing w:val="-1"/>
        </w:rPr>
        <w:t>Все буквы английского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w:t>
      </w:r>
    </w:p>
    <w:p w:rsidR="00C33097" w:rsidRPr="000B118E" w:rsidRDefault="00C33097" w:rsidP="005B6FED">
      <w:pPr>
        <w:ind w:firstLine="709"/>
        <w:jc w:val="both"/>
        <w:rPr>
          <w:spacing w:val="-1"/>
        </w:rPr>
      </w:pPr>
      <w:r w:rsidRPr="000B118E">
        <w:rPr>
          <w:b/>
          <w:spacing w:val="-1"/>
        </w:rPr>
        <w:t>Фонетическая сторона речи.</w:t>
      </w:r>
      <w:r w:rsidRPr="000B118E">
        <w:rPr>
          <w:spacing w:val="-1"/>
        </w:rPr>
        <w:t xml:space="preserve"> Адекватное произношение и различение на слух всех звуков и звукосочетаний английского языка. Соблюдение норм произношения: долготы и краткости гласных, отсутствие оглушения звонких согласных в конце слога или слова, отсутствие смягчения согласных перед гласными.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вопросительных (общий и специальный вопрос) предложений.</w:t>
      </w:r>
    </w:p>
    <w:p w:rsidR="00C33097" w:rsidRPr="000B118E" w:rsidRDefault="00C33097" w:rsidP="005B6FED">
      <w:pPr>
        <w:ind w:firstLine="709"/>
        <w:jc w:val="both"/>
        <w:rPr>
          <w:spacing w:val="-1"/>
        </w:rPr>
      </w:pPr>
      <w:r w:rsidRPr="000B118E">
        <w:rPr>
          <w:b/>
          <w:spacing w:val="-1"/>
        </w:rPr>
        <w:lastRenderedPageBreak/>
        <w:t xml:space="preserve">Лексическая сторона речи. </w:t>
      </w:r>
      <w:r w:rsidRPr="000B118E">
        <w:rPr>
          <w:spacing w:val="-1"/>
        </w:rPr>
        <w:t>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англоговорящих стран. Начальное представление о способах словообразования: аффиксации (например, существительные с суффиксом -er,-or), словосложении (postcard), конверсии (play – to play). Интернациональные слова (например, doctor, film).</w:t>
      </w:r>
    </w:p>
    <w:p w:rsidR="00C33097" w:rsidRPr="000B118E" w:rsidRDefault="00C33097" w:rsidP="005B6FED">
      <w:pPr>
        <w:ind w:firstLine="709"/>
        <w:jc w:val="both"/>
        <w:rPr>
          <w:spacing w:val="-1"/>
        </w:rPr>
      </w:pPr>
      <w:r w:rsidRPr="000B118E">
        <w:rPr>
          <w:b/>
          <w:spacing w:val="-1"/>
        </w:rPr>
        <w:t>Грамматическая сторона речи.</w:t>
      </w:r>
      <w:r w:rsidRPr="000B118E">
        <w:rPr>
          <w:spacing w:val="-1"/>
        </w:rPr>
        <w:t xml:space="preserve"> Основные коммуникативные типы предложения: повествовательное вопросительное, побудительное. Общий и специальный вопрос, вопросительные слова: what, who, when, where, why, how. Порядок слов в предложении. Утвердительные и отрицательные предложения. Предложения с простым глагольным сказуемым (She speaks English), составным именным (My family is big) и составным глагольным (I like to play. 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с однородными членами. Сложносочиненные предложения с сочинительными союзами «and» и «but». </w:t>
      </w:r>
    </w:p>
    <w:p w:rsidR="00C33097" w:rsidRPr="000B118E" w:rsidRDefault="00C33097" w:rsidP="005B6FED">
      <w:pPr>
        <w:ind w:firstLine="709"/>
        <w:jc w:val="both"/>
        <w:rPr>
          <w:spacing w:val="-1"/>
        </w:rPr>
      </w:pPr>
      <w:r w:rsidRPr="000B118E">
        <w:rPr>
          <w:spacing w:val="-1"/>
        </w:rPr>
        <w:t xml:space="preserve">Правильные и неправильные глаголы в Present, Future, Past Simple (Indefinite). Неопределенная форма глагола. Глагол-связка to be. Вспомогательный глагол to do. Модальные глаголы can, may, must, have to. </w:t>
      </w:r>
    </w:p>
    <w:p w:rsidR="00C33097" w:rsidRPr="000B118E" w:rsidRDefault="00C33097" w:rsidP="005B6FED">
      <w:pPr>
        <w:ind w:firstLine="709"/>
        <w:jc w:val="both"/>
        <w:rPr>
          <w:spacing w:val="-1"/>
        </w:rPr>
      </w:pPr>
      <w:r w:rsidRPr="000B118E">
        <w:rPr>
          <w:spacing w:val="-1"/>
        </w:rPr>
        <w:t>Существительные в единственном и множественном числе (образованные по правилу, а также исключения) c неопределенным, определенным и нулевым артиклем. Притяжательный падеж существительных. Прилагательные в положительной, сравнительной и превосходной степенях, образованные по правилу, и исключения. Местоимения: личные (в именительном и объектном падежах), притяжательные, вопросительные, указательные (this/these, that/those). Количественные числительные до 100, порядковые числительные до 20. Наиболее употребительные предлоги: in, on, at, into, to, from, of, with.</w:t>
      </w:r>
    </w:p>
    <w:p w:rsidR="00C33097" w:rsidRPr="000B118E" w:rsidRDefault="00C33097" w:rsidP="005B6FED">
      <w:pPr>
        <w:ind w:firstLine="709"/>
        <w:jc w:val="both"/>
        <w:rPr>
          <w:rFonts w:eastAsia="@Arial Unicode MS"/>
          <w:b/>
          <w:spacing w:val="-1"/>
          <w:u w:val="single"/>
        </w:rPr>
      </w:pPr>
    </w:p>
    <w:p w:rsidR="00C33097" w:rsidRDefault="00497A5F" w:rsidP="005B6FED">
      <w:pPr>
        <w:ind w:firstLine="709"/>
        <w:jc w:val="both"/>
        <w:rPr>
          <w:b/>
          <w:spacing w:val="-1"/>
          <w:u w:val="single"/>
        </w:rPr>
      </w:pPr>
      <w:r w:rsidRPr="000B118E">
        <w:rPr>
          <w:rFonts w:eastAsia="@Arial Unicode MS"/>
          <w:b/>
          <w:spacing w:val="-1"/>
          <w:u w:val="single"/>
        </w:rPr>
        <w:t>2.2.2.</w:t>
      </w:r>
      <w:r w:rsidR="009343C7" w:rsidRPr="000B118E">
        <w:rPr>
          <w:rFonts w:eastAsia="@Arial Unicode MS"/>
          <w:b/>
          <w:spacing w:val="-1"/>
          <w:u w:val="single"/>
        </w:rPr>
        <w:t>4</w:t>
      </w:r>
      <w:r w:rsidR="00C33097" w:rsidRPr="000B118E">
        <w:rPr>
          <w:rFonts w:eastAsia="@Arial Unicode MS"/>
          <w:b/>
          <w:spacing w:val="-1"/>
          <w:u w:val="single"/>
        </w:rPr>
        <w:t>.</w:t>
      </w:r>
      <w:r w:rsidR="00C33097" w:rsidRPr="000B118E">
        <w:rPr>
          <w:b/>
          <w:spacing w:val="-1"/>
          <w:u w:val="single"/>
        </w:rPr>
        <w:t xml:space="preserve"> Математика</w:t>
      </w:r>
    </w:p>
    <w:p w:rsidR="00DB26EF" w:rsidRPr="000B118E" w:rsidRDefault="00DB26EF" w:rsidP="005B6FED">
      <w:pPr>
        <w:ind w:firstLine="709"/>
        <w:jc w:val="both"/>
        <w:rPr>
          <w:b/>
          <w:spacing w:val="-1"/>
          <w:u w:val="single"/>
        </w:rPr>
      </w:pPr>
    </w:p>
    <w:p w:rsidR="00C33097" w:rsidRPr="000B118E" w:rsidRDefault="00C33097" w:rsidP="005B6FED">
      <w:pPr>
        <w:ind w:firstLine="709"/>
        <w:jc w:val="both"/>
        <w:rPr>
          <w:b/>
          <w:spacing w:val="-1"/>
        </w:rPr>
      </w:pPr>
      <w:r w:rsidRPr="000B118E">
        <w:rPr>
          <w:b/>
          <w:spacing w:val="-1"/>
        </w:rPr>
        <w:t>Числа и вычисления</w:t>
      </w:r>
    </w:p>
    <w:p w:rsidR="00C33097" w:rsidRPr="000B118E" w:rsidRDefault="00C33097" w:rsidP="005B6FED">
      <w:pPr>
        <w:ind w:firstLine="709"/>
        <w:jc w:val="both"/>
        <w:rPr>
          <w:spacing w:val="-1"/>
        </w:rPr>
      </w:pPr>
      <w:r w:rsidRPr="000B118E">
        <w:rPr>
          <w:spacing w:val="-1"/>
        </w:rPr>
        <w:t>Целые неотрицательные числа. Счет предметов (реальных объектов, их изображений, моделей геометрических фигур и т. д.). Названия, последовательность и запись цифрами натуральных чисел от 0 до 1 000 000 в десятичной системе счисления. Получение числа прибавлением 1 к предыдущему числу, вычитанием 1 из числа, непосредственно следующего за ним при счете. Число 0. Его получение и обозначение. Числа однозначные, двузначные, трехзначные и т. д. Классы и разряды: класс единиц, класс тысяч, класс миллионов; I, II, III разряды в классе единиц и в классе тысяч. Представление числа в виде суммы разрядных слагаемых.</w:t>
      </w:r>
    </w:p>
    <w:p w:rsidR="00C33097" w:rsidRPr="000B118E" w:rsidRDefault="00C33097" w:rsidP="005B6FED">
      <w:pPr>
        <w:ind w:firstLine="709"/>
        <w:jc w:val="both"/>
        <w:rPr>
          <w:spacing w:val="-1"/>
        </w:rPr>
      </w:pPr>
      <w:r w:rsidRPr="000B118E">
        <w:rPr>
          <w:spacing w:val="-1"/>
        </w:rPr>
        <w:t xml:space="preserve">Отношения «равно», «больше», «меньше» для чисел, их запись с помощью знаков «=» (равно), « &gt;» (больше), «&lt;» (меньше). Сравнение чисел с опорой на порядок следования чисел при счете, с помощью вычитания, с помощью деления; сравнение многозначных чисел. </w:t>
      </w:r>
    </w:p>
    <w:p w:rsidR="00C33097" w:rsidRPr="000B118E" w:rsidRDefault="00C33097" w:rsidP="005B6FED">
      <w:pPr>
        <w:ind w:firstLine="709"/>
        <w:jc w:val="both"/>
        <w:rPr>
          <w:spacing w:val="-1"/>
        </w:rPr>
      </w:pPr>
      <w:r w:rsidRPr="000B118E">
        <w:rPr>
          <w:b/>
          <w:spacing w:val="-1"/>
        </w:rPr>
        <w:t>Арифметические действия с числами.</w:t>
      </w:r>
      <w:r w:rsidRPr="000B118E">
        <w:rPr>
          <w:spacing w:val="-1"/>
        </w:rPr>
        <w:t xml:space="preserve"> Сложение и вычитание. Конкретный смысл и названия действий. Знаки «+» (плюс), «–» (минус). Названия компонентов и результата сложения и вычитания. Приемы вычислений: прибавление (вычитание) числа по частям, вычитание на основе знания соответствующего случая сложения. Сложение двух однозначных чисел, сумма которых больше, чем 10, с использованием изученных приемов вычислений. Таблица сложения однозначных чисел и соответствующие случаи вычитания. </w:t>
      </w:r>
      <w:r w:rsidRPr="000B118E">
        <w:rPr>
          <w:spacing w:val="-1"/>
        </w:rPr>
        <w:lastRenderedPageBreak/>
        <w:t>Отношения «больше на …», «меньше на …». Нахождение числа, которое на несколько единиц больше или меньше данного.</w:t>
      </w:r>
    </w:p>
    <w:p w:rsidR="00C33097" w:rsidRPr="000B118E" w:rsidRDefault="00C33097" w:rsidP="005B6FED">
      <w:pPr>
        <w:ind w:firstLine="709"/>
        <w:jc w:val="both"/>
        <w:rPr>
          <w:spacing w:val="-1"/>
        </w:rPr>
      </w:pPr>
      <w:r w:rsidRPr="000B118E">
        <w:rPr>
          <w:b/>
          <w:spacing w:val="-1"/>
        </w:rPr>
        <w:t>Умножение и деление</w:t>
      </w:r>
      <w:r w:rsidRPr="000B118E">
        <w:rPr>
          <w:spacing w:val="-1"/>
        </w:rPr>
        <w:t>. Конкретный смысл и названия действий. Знаки «×» (умножение) и «:» (деление). Названия компонентов и результата умножения и деления. Таблица умножения однозначных чисел и соответствующие случаи деления. Умножение и деление на 1. Отношения «больше в …», «меньше в …». Нахождение числа, которое в несколько раз больше или меньше данного. Деление с остатком. Проверка деления с остатком.</w:t>
      </w:r>
    </w:p>
    <w:p w:rsidR="00C33097" w:rsidRPr="000B118E" w:rsidRDefault="00C33097" w:rsidP="005B6FED">
      <w:pPr>
        <w:ind w:firstLine="709"/>
        <w:jc w:val="both"/>
        <w:rPr>
          <w:spacing w:val="-1"/>
        </w:rPr>
      </w:pPr>
      <w:r w:rsidRPr="000B118E">
        <w:rPr>
          <w:spacing w:val="-1"/>
        </w:rPr>
        <w:t>Арифметические действия с нулем. Сложение и вычитание с числом 0. Умножение на нуль, умножение и деление нуля (невозможность деления на нуль).</w:t>
      </w:r>
    </w:p>
    <w:p w:rsidR="00C33097" w:rsidRPr="000B118E" w:rsidRDefault="00C33097" w:rsidP="005B6FED">
      <w:pPr>
        <w:ind w:firstLine="709"/>
        <w:jc w:val="both"/>
        <w:rPr>
          <w:spacing w:val="-1"/>
        </w:rPr>
      </w:pPr>
      <w:r w:rsidRPr="000B118E">
        <w:rPr>
          <w:b/>
          <w:spacing w:val="-1"/>
        </w:rPr>
        <w:t>Числовые выражения,</w:t>
      </w:r>
      <w:r w:rsidRPr="000B118E">
        <w:rPr>
          <w:spacing w:val="-1"/>
        </w:rPr>
        <w:t xml:space="preserve"> содержащие 1–4 действия. Использование скобок для записи выражений. Определение порядка выполнения действий в числовых выражениях. Нахождение значений числовых выражений со скобками и без них. </w:t>
      </w:r>
    </w:p>
    <w:p w:rsidR="00C33097" w:rsidRPr="000B118E" w:rsidRDefault="00C33097" w:rsidP="005B6FED">
      <w:pPr>
        <w:ind w:firstLine="709"/>
        <w:jc w:val="both"/>
        <w:rPr>
          <w:spacing w:val="-1"/>
        </w:rPr>
      </w:pPr>
      <w:r w:rsidRPr="000B118E">
        <w:rPr>
          <w:spacing w:val="-1"/>
        </w:rPr>
        <w:t>Переместительное свойство сложения и умножения. Сочетательное свойство сложения и умножения. Группировка слагаемых в сумме, множителей в произведении. Распределительное свойство умножения относительно сложения. Умножение суммы на число и числа на сумму. Деление суммы на число. Использование свойств арифметических действий при выполнении вычислений.</w:t>
      </w:r>
    </w:p>
    <w:p w:rsidR="00C33097" w:rsidRPr="000B118E" w:rsidRDefault="00C33097" w:rsidP="005B6FED">
      <w:pPr>
        <w:ind w:firstLine="709"/>
        <w:jc w:val="both"/>
        <w:rPr>
          <w:spacing w:val="-1"/>
        </w:rPr>
      </w:pPr>
      <w:r w:rsidRPr="000B118E">
        <w:rPr>
          <w:b/>
          <w:spacing w:val="-1"/>
        </w:rPr>
        <w:t>Устные вычисления с натуральными числами</w:t>
      </w:r>
      <w:r w:rsidRPr="000B118E">
        <w:rPr>
          <w:spacing w:val="-1"/>
        </w:rPr>
        <w:t xml:space="preserve">. Устные вычисления в пределах 100: сложение двузначного числа с однозначным, вычитание из двузначного числа однозначного, сложение и вычитание двузначных чисел, умножение двузначного числа на однозначное (12 </w:t>
      </w:r>
      <w:r w:rsidRPr="000B118E">
        <w:rPr>
          <w:spacing w:val="-1"/>
        </w:rPr>
        <w:t xml:space="preserve"> 6, 30 </w:t>
      </w:r>
      <w:r w:rsidRPr="000B118E">
        <w:rPr>
          <w:spacing w:val="-1"/>
        </w:rPr>
        <w:t xml:space="preserve"> 3, и др.), деление двузначного числа на двузначное и однозначное (36 : 12, 63 : 3 и др.). Устные вычисления с числами больше 100, в случаях, сводимых к известным детям устным вычислениям в пределах ста (300 + 56, 140 – 15, 700 </w:t>
      </w:r>
      <w:r w:rsidRPr="000B118E">
        <w:rPr>
          <w:spacing w:val="-1"/>
        </w:rPr>
        <w:t> 3, 1200 : 300 и др.). Умножение и деление на 10, 100, 1000.</w:t>
      </w:r>
    </w:p>
    <w:p w:rsidR="00C33097" w:rsidRPr="000B118E" w:rsidRDefault="00C33097" w:rsidP="005B6FED">
      <w:pPr>
        <w:ind w:firstLine="709"/>
        <w:jc w:val="both"/>
        <w:rPr>
          <w:spacing w:val="-1"/>
        </w:rPr>
      </w:pPr>
      <w:r w:rsidRPr="000B118E">
        <w:rPr>
          <w:b/>
          <w:spacing w:val="-1"/>
        </w:rPr>
        <w:t xml:space="preserve">Письменные вычисления с натуральными числами. </w:t>
      </w:r>
      <w:r w:rsidRPr="000B118E">
        <w:rPr>
          <w:spacing w:val="-1"/>
        </w:rPr>
        <w:t xml:space="preserve">Алгоритмы сложения и вычитания чисел в пределах миллиона. Умножение двух–четырехзначного числа на однозначное, двузначное число; деление трех–шестизначного числа на однозначное, двузначное число. </w:t>
      </w:r>
    </w:p>
    <w:p w:rsidR="00C33097" w:rsidRPr="000B118E" w:rsidRDefault="00C33097" w:rsidP="005B6FED">
      <w:pPr>
        <w:ind w:firstLine="709"/>
        <w:jc w:val="both"/>
        <w:rPr>
          <w:spacing w:val="-1"/>
        </w:rPr>
      </w:pPr>
      <w:r w:rsidRPr="000B118E">
        <w:rPr>
          <w:spacing w:val="-1"/>
        </w:rPr>
        <w:t>Взаимосвязь между компонентами и результатом сложения (вычитания, умножения, деления). Нахождение неизвестного компонента арифметических действий. Способы проверки правильности вычислений.</w:t>
      </w:r>
    </w:p>
    <w:p w:rsidR="00C33097" w:rsidRPr="000B118E" w:rsidRDefault="00C33097" w:rsidP="005B6FED">
      <w:pPr>
        <w:ind w:firstLine="709"/>
        <w:jc w:val="both"/>
        <w:rPr>
          <w:spacing w:val="-1"/>
        </w:rPr>
      </w:pPr>
      <w:r w:rsidRPr="000B118E">
        <w:rPr>
          <w:b/>
          <w:spacing w:val="-1"/>
        </w:rPr>
        <w:t>Величины.</w:t>
      </w:r>
      <w:r w:rsidRPr="000B118E">
        <w:rPr>
          <w:spacing w:val="-1"/>
        </w:rPr>
        <w:t xml:space="preserve"> Сравнение предметов по разным признакам: длине, массе, вместимости. Длина. Единицы длины: миллиметр (мм), сантиметр (см), дециметр (дм), метр (м), километр (км). Соотношения между ними. Масса. Единицы массы: грамм (г), килограмм (кг), центнер (ц), тонна (т). Соотношения между ними. Вместимость. Единица вместимости – литр (л). Время. Единицы времени: секунда (с), минута (мин), час (ч), сутки (сут), неделя, месяц (мес.), год, век. Соотношения между ними.</w:t>
      </w:r>
    </w:p>
    <w:p w:rsidR="00C33097" w:rsidRPr="000B118E" w:rsidRDefault="00C33097" w:rsidP="005B6FED">
      <w:pPr>
        <w:ind w:firstLine="709"/>
        <w:jc w:val="both"/>
        <w:rPr>
          <w:spacing w:val="-1"/>
        </w:rPr>
      </w:pPr>
      <w:r w:rsidRPr="000B118E">
        <w:rPr>
          <w:spacing w:val="-1"/>
        </w:rPr>
        <w:t>Зависимости между величинами, характеризующими процессы: движения, работы, «купли-продажи» и др. Скорость, время, пройденный путь при равномерном прямолинейном движении; объем всей работы, время, производительность труда; количество товара, его цена и стоимость; и др. Построение простейших логических выражений типа «… и…», «…или …», «если…, то…», «не только…, но и…» и т. д.</w:t>
      </w:r>
    </w:p>
    <w:p w:rsidR="00C33097" w:rsidRPr="000B118E" w:rsidRDefault="00C33097" w:rsidP="005B6FED">
      <w:pPr>
        <w:ind w:firstLine="709"/>
        <w:jc w:val="both"/>
        <w:rPr>
          <w:b/>
          <w:spacing w:val="-1"/>
        </w:rPr>
      </w:pPr>
      <w:r w:rsidRPr="000B118E">
        <w:rPr>
          <w:b/>
          <w:spacing w:val="-1"/>
        </w:rPr>
        <w:t>Решение текстовых задач арифметическим способом (с опорой на схемы, таблицы, краткие записи и другие модели).</w:t>
      </w:r>
    </w:p>
    <w:p w:rsidR="00C33097" w:rsidRPr="000B118E" w:rsidRDefault="00C33097" w:rsidP="005B6FED">
      <w:pPr>
        <w:ind w:firstLine="709"/>
        <w:jc w:val="both"/>
        <w:rPr>
          <w:spacing w:val="-1"/>
        </w:rPr>
      </w:pPr>
      <w:r w:rsidRPr="000B118E">
        <w:rPr>
          <w:spacing w:val="-1"/>
        </w:rPr>
        <w:t xml:space="preserve">Практические работы: Измерение длин сторон предметов, имеющих форму прямоугольников (параллелепипедов) с использованием линейки, рулетки, сантиметровой ленты. Взвешивание предметов. Сравнение вместимостей двух сосудов с использованием данной мерки. Определение времени по часам с точностью до часа; с точностью до минуты. </w:t>
      </w:r>
    </w:p>
    <w:p w:rsidR="00C33097" w:rsidRPr="000B118E" w:rsidRDefault="00C33097" w:rsidP="005B6FED">
      <w:pPr>
        <w:ind w:firstLine="709"/>
        <w:jc w:val="both"/>
        <w:rPr>
          <w:b/>
          <w:spacing w:val="-1"/>
        </w:rPr>
      </w:pPr>
      <w:r w:rsidRPr="000B118E">
        <w:rPr>
          <w:b/>
          <w:spacing w:val="-1"/>
        </w:rPr>
        <w:t>Пространственные отношения. Геометрические фигуры</w:t>
      </w:r>
    </w:p>
    <w:p w:rsidR="00C33097" w:rsidRPr="000B118E" w:rsidRDefault="00C33097" w:rsidP="005B6FED">
      <w:pPr>
        <w:ind w:firstLine="709"/>
        <w:jc w:val="both"/>
        <w:rPr>
          <w:b/>
          <w:spacing w:val="-1"/>
        </w:rPr>
      </w:pPr>
      <w:r w:rsidRPr="000B118E">
        <w:rPr>
          <w:b/>
          <w:spacing w:val="-1"/>
        </w:rPr>
        <w:t>Измерение геометрических величин.</w:t>
      </w:r>
    </w:p>
    <w:p w:rsidR="00C33097" w:rsidRPr="000B118E" w:rsidRDefault="00C33097" w:rsidP="005B6FED">
      <w:pPr>
        <w:ind w:firstLine="709"/>
        <w:jc w:val="both"/>
        <w:rPr>
          <w:spacing w:val="-1"/>
        </w:rPr>
      </w:pPr>
      <w:r w:rsidRPr="000B118E">
        <w:rPr>
          <w:b/>
          <w:spacing w:val="-1"/>
        </w:rPr>
        <w:lastRenderedPageBreak/>
        <w:t>Пространственные отношения.</w:t>
      </w:r>
      <w:r w:rsidRPr="000B118E">
        <w:rPr>
          <w:spacing w:val="-1"/>
        </w:rPr>
        <w:t xml:space="preserve"> Установление пространственных отношений с помощью сравнения: выше – ниже, слева – справа, сверху – снизу, ближе – дальше, спереди – сзади, перед, после, между и др. Взаимное расположение предметов в пространстве и на плоскости. Направления движения: слева направо, справа налево, сверху вниз, снизу вверх.</w:t>
      </w:r>
    </w:p>
    <w:p w:rsidR="00C33097" w:rsidRPr="000B118E" w:rsidRDefault="00C33097" w:rsidP="005B6FED">
      <w:pPr>
        <w:ind w:firstLine="709"/>
        <w:jc w:val="both"/>
        <w:rPr>
          <w:spacing w:val="-1"/>
        </w:rPr>
      </w:pPr>
      <w:r w:rsidRPr="000B118E">
        <w:rPr>
          <w:b/>
          <w:spacing w:val="-1"/>
        </w:rPr>
        <w:t>Сравнение предметов по размерам</w:t>
      </w:r>
      <w:r w:rsidRPr="000B118E">
        <w:rPr>
          <w:spacing w:val="-1"/>
        </w:rPr>
        <w:t xml:space="preserve"> (больше – меньше, выше – ниже, длиннее – короче и др.) и форме. Сравнение групп предметов: больше, меньше, столько же, «больше на …», «меньше на …».</w:t>
      </w:r>
    </w:p>
    <w:p w:rsidR="00C33097" w:rsidRPr="000B118E" w:rsidRDefault="00C33097" w:rsidP="005B6FED">
      <w:pPr>
        <w:ind w:firstLine="709"/>
        <w:jc w:val="both"/>
        <w:rPr>
          <w:spacing w:val="-1"/>
        </w:rPr>
      </w:pPr>
      <w:r w:rsidRPr="000B118E">
        <w:rPr>
          <w:b/>
          <w:spacing w:val="-1"/>
        </w:rPr>
        <w:t>Геометрические фигуры</w:t>
      </w:r>
      <w:r w:rsidRPr="000B118E">
        <w:rPr>
          <w:spacing w:val="-1"/>
        </w:rPr>
        <w:t xml:space="preserve">. Измерение геометрических величин. Распознавание и изображение геометрических фигур: точки, прямой, отрезка, угла (прямого угла), многоугольников – треугольника, прямоугольника (квадрата). Распознавание геометрических фигур: окружности и круга, куба и шара. </w:t>
      </w:r>
    </w:p>
    <w:p w:rsidR="00C33097" w:rsidRPr="000B118E" w:rsidRDefault="00C33097" w:rsidP="005B6FED">
      <w:pPr>
        <w:ind w:firstLine="709"/>
        <w:jc w:val="both"/>
        <w:rPr>
          <w:spacing w:val="-1"/>
        </w:rPr>
      </w:pPr>
      <w:r w:rsidRPr="000B118E">
        <w:rPr>
          <w:b/>
          <w:spacing w:val="-1"/>
        </w:rPr>
        <w:t>Сравнение длин отрезков</w:t>
      </w:r>
      <w:r w:rsidRPr="000B118E">
        <w:rPr>
          <w:spacing w:val="-1"/>
        </w:rPr>
        <w:t xml:space="preserve"> на глаз, наложением, при помощи линейки с делениями. Измерение длины отрезка и построение отрезка заданной длины. </w:t>
      </w:r>
    </w:p>
    <w:p w:rsidR="00C33097" w:rsidRPr="000B118E" w:rsidRDefault="00C33097" w:rsidP="005B6FED">
      <w:pPr>
        <w:ind w:firstLine="709"/>
        <w:jc w:val="both"/>
        <w:rPr>
          <w:spacing w:val="-1"/>
        </w:rPr>
      </w:pPr>
      <w:r w:rsidRPr="000B118E">
        <w:rPr>
          <w:b/>
          <w:spacing w:val="-1"/>
        </w:rPr>
        <w:t>Многоугольник.</w:t>
      </w:r>
      <w:r w:rsidRPr="000B118E">
        <w:rPr>
          <w:spacing w:val="-1"/>
        </w:rPr>
        <w:t xml:space="preserve"> Вершины, стороны и углы многоугольника. Вычисление периметра многоугольника.</w:t>
      </w:r>
    </w:p>
    <w:p w:rsidR="00C33097" w:rsidRPr="000B118E" w:rsidRDefault="00C33097" w:rsidP="005B6FED">
      <w:pPr>
        <w:ind w:firstLine="709"/>
        <w:jc w:val="both"/>
        <w:rPr>
          <w:spacing w:val="-1"/>
        </w:rPr>
      </w:pPr>
      <w:r w:rsidRPr="000B118E">
        <w:rPr>
          <w:b/>
          <w:spacing w:val="-1"/>
        </w:rPr>
        <w:t>Площадь.</w:t>
      </w:r>
      <w:r w:rsidRPr="000B118E">
        <w:rPr>
          <w:spacing w:val="-1"/>
        </w:rPr>
        <w:t xml:space="preserve"> Единицы площади: квадратный сантиметр (см2), квадратный дециметр (дм2), квадратный метр (м2). Вычисление площади прямоугольника (квадрата).</w:t>
      </w:r>
    </w:p>
    <w:p w:rsidR="00C33097" w:rsidRPr="000B118E" w:rsidRDefault="00C33097" w:rsidP="005B6FED">
      <w:pPr>
        <w:ind w:firstLine="709"/>
        <w:jc w:val="both"/>
        <w:rPr>
          <w:spacing w:val="-1"/>
        </w:rPr>
      </w:pPr>
      <w:r w:rsidRPr="000B118E">
        <w:rPr>
          <w:b/>
          <w:spacing w:val="-1"/>
        </w:rPr>
        <w:t>Практические работы:</w:t>
      </w:r>
      <w:r w:rsidRPr="000B118E">
        <w:rPr>
          <w:spacing w:val="-1"/>
        </w:rPr>
        <w:t xml:space="preserve"> Получение модели прямого угла. Построение прямого угла и прямоугольника на клетчатой бумаге. Нахождение прямого угла среди данных углов с помощью модели прямого угла. Нахождение прямоугольника среди данных четырехугольников с помощью модели прямого угла. Измерение площади геометрической фигуры при помощи палетки. </w:t>
      </w:r>
    </w:p>
    <w:p w:rsidR="00C33097" w:rsidRPr="000B118E" w:rsidRDefault="00C33097" w:rsidP="005B6FED">
      <w:pPr>
        <w:ind w:firstLine="709"/>
        <w:jc w:val="both"/>
        <w:rPr>
          <w:spacing w:val="-1"/>
        </w:rPr>
      </w:pPr>
    </w:p>
    <w:p w:rsidR="00C33097" w:rsidRDefault="00497A5F" w:rsidP="005B6FED">
      <w:pPr>
        <w:ind w:firstLine="709"/>
        <w:jc w:val="both"/>
        <w:rPr>
          <w:b/>
          <w:spacing w:val="-1"/>
          <w:u w:val="single"/>
        </w:rPr>
      </w:pPr>
      <w:r w:rsidRPr="000B118E">
        <w:rPr>
          <w:rFonts w:eastAsia="@Arial Unicode MS"/>
          <w:b/>
          <w:spacing w:val="-1"/>
          <w:u w:val="single"/>
        </w:rPr>
        <w:t>2.2.2.</w:t>
      </w:r>
      <w:r w:rsidR="009343C7" w:rsidRPr="000B118E">
        <w:rPr>
          <w:rFonts w:eastAsia="@Arial Unicode MS"/>
          <w:b/>
          <w:spacing w:val="-1"/>
          <w:u w:val="single"/>
        </w:rPr>
        <w:t>5</w:t>
      </w:r>
      <w:r w:rsidR="00C33097" w:rsidRPr="000B118E">
        <w:rPr>
          <w:rFonts w:eastAsia="@Arial Unicode MS"/>
          <w:b/>
          <w:spacing w:val="-1"/>
          <w:u w:val="single"/>
        </w:rPr>
        <w:t>.</w:t>
      </w:r>
      <w:r w:rsidR="00C33097" w:rsidRPr="000B118E">
        <w:rPr>
          <w:b/>
          <w:spacing w:val="-1"/>
          <w:u w:val="single"/>
        </w:rPr>
        <w:t xml:space="preserve"> Окружающий мир</w:t>
      </w:r>
    </w:p>
    <w:p w:rsidR="00BA0B3F" w:rsidRPr="000B118E" w:rsidRDefault="00BA0B3F" w:rsidP="005B6FED">
      <w:pPr>
        <w:ind w:firstLine="709"/>
        <w:jc w:val="both"/>
        <w:rPr>
          <w:b/>
          <w:spacing w:val="-1"/>
          <w:u w:val="single"/>
        </w:rPr>
      </w:pPr>
    </w:p>
    <w:p w:rsidR="00C33097" w:rsidRPr="000B118E" w:rsidRDefault="00C33097" w:rsidP="005B6FED">
      <w:pPr>
        <w:ind w:firstLine="709"/>
        <w:jc w:val="both"/>
        <w:rPr>
          <w:b/>
          <w:spacing w:val="-1"/>
        </w:rPr>
      </w:pPr>
      <w:r w:rsidRPr="000B118E">
        <w:rPr>
          <w:b/>
          <w:spacing w:val="-1"/>
        </w:rPr>
        <w:t>Что такое окружающий мир</w:t>
      </w:r>
    </w:p>
    <w:p w:rsidR="00C33097" w:rsidRPr="000B118E" w:rsidRDefault="00C33097" w:rsidP="005B6FED">
      <w:pPr>
        <w:ind w:firstLine="709"/>
        <w:jc w:val="both"/>
        <w:rPr>
          <w:spacing w:val="-1"/>
        </w:rPr>
      </w:pPr>
      <w:r w:rsidRPr="000B118E">
        <w:rPr>
          <w:spacing w:val="-1"/>
        </w:rPr>
        <w:t>Природа и общество как составные части окружающего мира. Человек – часть природы и член общества. Способы познания окружающего мира: наблюдения; опыты; измерения; работа с готовыми моделями, создание несложных моделей с помощью учителя и самостоятельно; источники информации об окружающем мире: учебники, энциклопедии, справочники (в том числе на электронных носителях), телевидение и др.</w:t>
      </w:r>
    </w:p>
    <w:p w:rsidR="00C33097" w:rsidRPr="000B118E" w:rsidRDefault="00C33097" w:rsidP="005B6FED">
      <w:pPr>
        <w:ind w:firstLine="709"/>
        <w:jc w:val="both"/>
        <w:rPr>
          <w:spacing w:val="-1"/>
        </w:rPr>
      </w:pPr>
      <w:r w:rsidRPr="000B118E">
        <w:rPr>
          <w:spacing w:val="-1"/>
        </w:rPr>
        <w:t>Экскурсии с целью ознакомления с ближайшим природным и социальным окружением.</w:t>
      </w:r>
    </w:p>
    <w:p w:rsidR="00C33097" w:rsidRPr="000B118E" w:rsidRDefault="00C33097" w:rsidP="005B6FED">
      <w:pPr>
        <w:ind w:firstLine="709"/>
        <w:jc w:val="both"/>
        <w:rPr>
          <w:spacing w:val="-1"/>
        </w:rPr>
      </w:pPr>
      <w:r w:rsidRPr="000B118E">
        <w:rPr>
          <w:b/>
          <w:spacing w:val="-1"/>
        </w:rPr>
        <w:t>Практические работы:</w:t>
      </w:r>
      <w:r w:rsidRPr="000B118E">
        <w:rPr>
          <w:spacing w:val="-1"/>
        </w:rPr>
        <w:t xml:space="preserve"> элементарные приемы чтения плана, карты; ориентирование на местности с помощью компаса; поиск дополнительной информации в различных источниках (включая компьютер); работа со справочниками и энциклопедиями.</w:t>
      </w:r>
    </w:p>
    <w:p w:rsidR="00C33097" w:rsidRPr="000B118E" w:rsidRDefault="00C33097" w:rsidP="005B6FED">
      <w:pPr>
        <w:ind w:firstLine="709"/>
        <w:jc w:val="both"/>
        <w:rPr>
          <w:b/>
          <w:spacing w:val="-1"/>
        </w:rPr>
      </w:pPr>
      <w:r w:rsidRPr="000B118E">
        <w:rPr>
          <w:b/>
          <w:spacing w:val="-1"/>
        </w:rPr>
        <w:t>Младший школьник</w:t>
      </w:r>
    </w:p>
    <w:p w:rsidR="00C33097" w:rsidRPr="000B118E" w:rsidRDefault="00C33097" w:rsidP="005B6FED">
      <w:pPr>
        <w:ind w:firstLine="709"/>
        <w:jc w:val="both"/>
        <w:rPr>
          <w:spacing w:val="-1"/>
        </w:rPr>
      </w:pPr>
      <w:r w:rsidRPr="000B118E">
        <w:rPr>
          <w:spacing w:val="-1"/>
        </w:rPr>
        <w:t xml:space="preserve">Режим дня школьника, чередование труда и отдыха в режиме дня. Правила организации домашней учебной работы: подготовка рабочего места, его освещенность, проветривание и др. Дорога от дома до школы; правила безопасного поведения на дорогах, в лесу, на водоеме в разное время года. </w:t>
      </w:r>
    </w:p>
    <w:p w:rsidR="00C33097" w:rsidRPr="000B118E" w:rsidRDefault="00C33097" w:rsidP="005B6FED">
      <w:pPr>
        <w:ind w:firstLine="709"/>
        <w:jc w:val="both"/>
        <w:rPr>
          <w:spacing w:val="-1"/>
        </w:rPr>
      </w:pPr>
      <w:r w:rsidRPr="000B118E">
        <w:rPr>
          <w:spacing w:val="-1"/>
        </w:rPr>
        <w:t xml:space="preserve">Личная гигиена. Физическая культура, закаливание, игры на воздухе как условие сохранения и укрепления здоровья. Правила пожарной безопасности, основные правила обращения с газом, электричеством, водой. Первая помощь при легких травмах (ушиб, порез, ожог, обмораживание). Телефоны экстренной помощи. </w:t>
      </w:r>
    </w:p>
    <w:p w:rsidR="00C33097" w:rsidRPr="000B118E" w:rsidRDefault="00C33097" w:rsidP="005B6FED">
      <w:pPr>
        <w:ind w:firstLine="709"/>
        <w:jc w:val="both"/>
        <w:rPr>
          <w:spacing w:val="-1"/>
        </w:rPr>
      </w:pPr>
      <w:r w:rsidRPr="000B118E">
        <w:rPr>
          <w:spacing w:val="-1"/>
        </w:rPr>
        <w:t xml:space="preserve">Семья – первый коллектив ребенка. Труд в семье, обязанности членов семьи, их взаимоотношения. Отдых в семье. Хозяйство семьи, доходы и расходы семьи, деньги. </w:t>
      </w:r>
    </w:p>
    <w:p w:rsidR="00C33097" w:rsidRPr="000B118E" w:rsidRDefault="00C33097" w:rsidP="005B6FED">
      <w:pPr>
        <w:ind w:firstLine="709"/>
        <w:jc w:val="both"/>
        <w:rPr>
          <w:spacing w:val="-1"/>
        </w:rPr>
      </w:pPr>
      <w:r w:rsidRPr="000B118E">
        <w:rPr>
          <w:spacing w:val="-1"/>
        </w:rPr>
        <w:t xml:space="preserve">Сверстники, друзья, взаимоотношения между ними; ценность дружбы, согласия, взаимной помощи. Классный, школьный коллектив, совместная учеба, игры, отдых. Правила взаимодействия со взрослыми, сверстниками, культура поведения в школе и других общественных местах. </w:t>
      </w:r>
    </w:p>
    <w:p w:rsidR="00C33097" w:rsidRPr="000B118E" w:rsidRDefault="00C33097" w:rsidP="005B6FED">
      <w:pPr>
        <w:ind w:firstLine="709"/>
        <w:jc w:val="both"/>
        <w:rPr>
          <w:spacing w:val="-1"/>
        </w:rPr>
      </w:pPr>
      <w:r w:rsidRPr="000B118E">
        <w:rPr>
          <w:spacing w:val="-1"/>
        </w:rPr>
        <w:lastRenderedPageBreak/>
        <w:t xml:space="preserve">Экскурсии по школе; в спортивное учреждение, места отдыха горожан (сельчан). </w:t>
      </w:r>
    </w:p>
    <w:p w:rsidR="00C33097" w:rsidRPr="000B118E" w:rsidRDefault="00C33097" w:rsidP="005B6FED">
      <w:pPr>
        <w:ind w:firstLine="709"/>
        <w:jc w:val="both"/>
        <w:rPr>
          <w:spacing w:val="-1"/>
        </w:rPr>
      </w:pPr>
      <w:r w:rsidRPr="000B118E">
        <w:rPr>
          <w:b/>
          <w:spacing w:val="-1"/>
        </w:rPr>
        <w:t>Практические работы:</w:t>
      </w:r>
      <w:r w:rsidRPr="000B118E">
        <w:rPr>
          <w:spacing w:val="-1"/>
        </w:rPr>
        <w:t xml:space="preserve"> измерение массы своего тела, роста; измерение времени по часам; составление режима дня; первая помощь при легких травмах.</w:t>
      </w:r>
    </w:p>
    <w:p w:rsidR="00C33097" w:rsidRPr="000B118E" w:rsidRDefault="00C33097" w:rsidP="005B6FED">
      <w:pPr>
        <w:ind w:firstLine="709"/>
        <w:jc w:val="both"/>
        <w:rPr>
          <w:spacing w:val="-1"/>
        </w:rPr>
      </w:pPr>
    </w:p>
    <w:p w:rsidR="00C33097" w:rsidRPr="000B118E" w:rsidRDefault="00C33097" w:rsidP="005B6FED">
      <w:pPr>
        <w:ind w:firstLine="709"/>
        <w:jc w:val="both"/>
        <w:rPr>
          <w:b/>
          <w:spacing w:val="-1"/>
        </w:rPr>
      </w:pPr>
      <w:r w:rsidRPr="000B118E">
        <w:rPr>
          <w:b/>
          <w:spacing w:val="-1"/>
        </w:rPr>
        <w:t>Природа</w:t>
      </w:r>
    </w:p>
    <w:p w:rsidR="00C33097" w:rsidRPr="000B118E" w:rsidRDefault="00C33097" w:rsidP="005B6FED">
      <w:pPr>
        <w:ind w:firstLine="709"/>
        <w:jc w:val="both"/>
        <w:rPr>
          <w:spacing w:val="-1"/>
        </w:rPr>
      </w:pPr>
      <w:r w:rsidRPr="000B118E">
        <w:rPr>
          <w:spacing w:val="-1"/>
        </w:rPr>
        <w:t>Что такое природа; отличие объектов природы от изделий. Неживая и живая природа; признаки различных объектов природы (цвет, форма, сравнительные размеры). Связи между неживой и живой природой (значение солнца, воздуха, воды для живой природы). Явления природы: половодье, гроза, листопад, перелеты птиц и др. Времена года, их особенности (на основе наблюдений). Погода, ее составляющие (температура воздуха, облачность, осадки, ветер). Предсказание погоды: научные прогнозы (общее представление), народные приметы; значение предсказаний погоды для повседневной жизни и хозяйственной деятельности человека.</w:t>
      </w:r>
    </w:p>
    <w:p w:rsidR="00C33097" w:rsidRPr="000B118E" w:rsidRDefault="00C33097" w:rsidP="005B6FED">
      <w:pPr>
        <w:ind w:firstLine="709"/>
        <w:jc w:val="both"/>
        <w:rPr>
          <w:spacing w:val="-1"/>
        </w:rPr>
      </w:pPr>
      <w:r w:rsidRPr="000B118E">
        <w:rPr>
          <w:spacing w:val="-1"/>
        </w:rPr>
        <w:t>Разнообразие веществ в окружающем мире; твердые, жидкие, газообразные вещества. Соль, сахар как примеры твердых веществ. Воздух – смесь газообразных веществ; легко определяемые свойства воздуха (не виден, не имеет запаха; летуч; легко сжимается; благодаря наличию в нем кислорода является условием горения). Значение воздуха для растений, животных, человека. Вода; легко определяемые свойства воды (текуча, не имеет цвета и запаха; занимает форму любого сосуда); ее распространение в природе, значение для живых организмов. Три состояния воды. Водоемы, их разнообразие (океан, река, пруд, болото); использование человеком. Водоемы родного края (названия, краткая характеристика).</w:t>
      </w:r>
    </w:p>
    <w:p w:rsidR="00C33097" w:rsidRPr="000B118E" w:rsidRDefault="00C33097" w:rsidP="005B6FED">
      <w:pPr>
        <w:ind w:firstLine="709"/>
        <w:jc w:val="both"/>
        <w:rPr>
          <w:spacing w:val="-1"/>
        </w:rPr>
      </w:pPr>
      <w:r w:rsidRPr="000B118E">
        <w:rPr>
          <w:spacing w:val="-1"/>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(на основе наблюдений).</w:t>
      </w:r>
    </w:p>
    <w:p w:rsidR="00C33097" w:rsidRPr="000B118E" w:rsidRDefault="00C33097" w:rsidP="005B6FED">
      <w:pPr>
        <w:ind w:firstLine="709"/>
        <w:jc w:val="both"/>
        <w:rPr>
          <w:spacing w:val="-1"/>
        </w:rPr>
      </w:pPr>
      <w:r w:rsidRPr="000B118E">
        <w:rPr>
          <w:spacing w:val="-1"/>
        </w:rPr>
        <w:t>Полезные ископаемые родного края (2–3 примера), их значение в хозяйстве, бережное отношение к полезным ископаемым.</w:t>
      </w:r>
    </w:p>
    <w:p w:rsidR="00C33097" w:rsidRPr="000B118E" w:rsidRDefault="00C33097" w:rsidP="005B6FED">
      <w:pPr>
        <w:ind w:firstLine="709"/>
        <w:jc w:val="both"/>
        <w:rPr>
          <w:spacing w:val="-1"/>
        </w:rPr>
      </w:pPr>
      <w:r w:rsidRPr="000B118E">
        <w:rPr>
          <w:spacing w:val="-1"/>
        </w:rPr>
        <w:t xml:space="preserve">Почва, ее значение для живой природы, хозяйства человека; состав; плодородие как главное свойство почвы. </w:t>
      </w:r>
    </w:p>
    <w:p w:rsidR="00C33097" w:rsidRPr="000B118E" w:rsidRDefault="00C33097" w:rsidP="005B6FED">
      <w:pPr>
        <w:ind w:firstLine="709"/>
        <w:jc w:val="both"/>
        <w:rPr>
          <w:spacing w:val="-1"/>
        </w:rPr>
      </w:pPr>
      <w:r w:rsidRPr="000B118E">
        <w:rPr>
          <w:spacing w:val="-1"/>
        </w:rPr>
        <w:t>Растения, их разнообразие. Части растения (корень, стебель, лист, цветок, плод, семена), их изображение на рисунке, схеме. Условия, необходимые для жизни растения (свет, тепло, воздух, вода). Деревья, кустарники, травы, их наблюдение в ближайшем окружении, нахождение отличительных признаков (с использованием сравнения). Дикорастущие и культурные растения, их различение на примере растений родного края. Роль растений в природе и жизни людей, бережное отношение человека к растениям.</w:t>
      </w:r>
    </w:p>
    <w:p w:rsidR="00C33097" w:rsidRPr="000B118E" w:rsidRDefault="00C33097" w:rsidP="005B6FED">
      <w:pPr>
        <w:ind w:firstLine="709"/>
        <w:jc w:val="both"/>
        <w:rPr>
          <w:spacing w:val="-1"/>
        </w:rPr>
      </w:pPr>
      <w:r w:rsidRPr="000B118E">
        <w:rPr>
          <w:spacing w:val="-1"/>
        </w:rPr>
        <w:t xml:space="preserve">Грибы. Съедобные и несъедобные грибы. Различение наиболее распространенных съедобных и несъедобных грибов своей местности. Правила сбора грибов. </w:t>
      </w:r>
    </w:p>
    <w:p w:rsidR="00C33097" w:rsidRPr="000B118E" w:rsidRDefault="00C33097" w:rsidP="005B6FED">
      <w:pPr>
        <w:ind w:firstLine="709"/>
        <w:jc w:val="both"/>
        <w:rPr>
          <w:spacing w:val="-1"/>
        </w:rPr>
      </w:pPr>
      <w:r w:rsidRPr="000B118E">
        <w:rPr>
          <w:spacing w:val="-1"/>
        </w:rPr>
        <w:t>Животные, их разнообразие. Условия, необходимые для жизни животных (воздух, вода, тепло, пища). Насекомые, рыбы, птицы, звери: различение групп животных по существенным признакам, легко выделяемым во внешнем строении (например, перья у птиц, шерсть у зверей). Особенности питания разных животных (хищные, растительноядные, зерноядные, всеядные). Размножение разных животных (млекопитающих, птиц, рыб). Роль животных в жизни людей, бережное отношение человека к животным.</w:t>
      </w:r>
    </w:p>
    <w:p w:rsidR="00C33097" w:rsidRPr="000B118E" w:rsidRDefault="00C33097" w:rsidP="005B6FED">
      <w:pPr>
        <w:ind w:firstLine="709"/>
        <w:jc w:val="both"/>
        <w:rPr>
          <w:spacing w:val="-1"/>
        </w:rPr>
      </w:pPr>
      <w:r w:rsidRPr="000B118E">
        <w:rPr>
          <w:spacing w:val="-1"/>
        </w:rPr>
        <w:t>Природные сообщества родного края (например, лес, луг, водоем, болото). Взаимосвязи растений и животных: растения – пища и укрытие для животных; животные – распространители плодов и семян растений (на конкретных примерах). Влияние человека на природные сообщества.</w:t>
      </w:r>
    </w:p>
    <w:p w:rsidR="00C33097" w:rsidRPr="000B118E" w:rsidRDefault="00C33097" w:rsidP="005B6FED">
      <w:pPr>
        <w:ind w:firstLine="709"/>
        <w:jc w:val="both"/>
        <w:rPr>
          <w:spacing w:val="-1"/>
        </w:rPr>
      </w:pPr>
      <w:r w:rsidRPr="000B118E">
        <w:rPr>
          <w:spacing w:val="-1"/>
        </w:rPr>
        <w:t>Природные зоны России: общее представление, знакомство с 2–3 природными зонами (растительный и животный мир, особенности труда и быта людей, влияние человека на природу изучаемых зон, охрана природы).</w:t>
      </w:r>
    </w:p>
    <w:p w:rsidR="00C33097" w:rsidRPr="000B118E" w:rsidRDefault="00C33097" w:rsidP="005B6FED">
      <w:pPr>
        <w:ind w:firstLine="709"/>
        <w:jc w:val="both"/>
        <w:rPr>
          <w:spacing w:val="-1"/>
        </w:rPr>
      </w:pPr>
      <w:r w:rsidRPr="000B118E">
        <w:rPr>
          <w:spacing w:val="-1"/>
        </w:rPr>
        <w:lastRenderedPageBreak/>
        <w:t>Экскурсии: времена года; формы земной поверхности; разнообразие растений и животных; природные сообщества родного края; в краеведческий музей с целью ознакомления с природой родного края (при наличии условий).</w:t>
      </w:r>
    </w:p>
    <w:p w:rsidR="00C33097" w:rsidRPr="000B118E" w:rsidRDefault="00C33097" w:rsidP="005B6FED">
      <w:pPr>
        <w:ind w:firstLine="709"/>
        <w:jc w:val="both"/>
        <w:rPr>
          <w:spacing w:val="-1"/>
        </w:rPr>
      </w:pPr>
      <w:r w:rsidRPr="000B118E">
        <w:rPr>
          <w:spacing w:val="-1"/>
        </w:rPr>
        <w:t>Практические работы: знакомство с термометром и измерение температуры воздуха, воды; свойства воздуха; свойства воды; моделирование форм поверхности из песка, глины или пластилина; знакомство с полезными ископаемыми своего края; состав почвы; части растения (на примере цветковых растений); условия жизни растений; моделирование связей в природе. Работа с картой (определение различных водоемов).</w:t>
      </w:r>
    </w:p>
    <w:p w:rsidR="00C33097" w:rsidRPr="000B118E" w:rsidRDefault="00C33097" w:rsidP="005B6FED">
      <w:pPr>
        <w:ind w:firstLine="709"/>
        <w:jc w:val="both"/>
        <w:rPr>
          <w:b/>
          <w:spacing w:val="-1"/>
        </w:rPr>
      </w:pPr>
      <w:r w:rsidRPr="000B118E">
        <w:rPr>
          <w:b/>
          <w:spacing w:val="-1"/>
        </w:rPr>
        <w:t>Человек и природа</w:t>
      </w:r>
    </w:p>
    <w:p w:rsidR="00C33097" w:rsidRPr="000B118E" w:rsidRDefault="00C33097" w:rsidP="005B6FED">
      <w:pPr>
        <w:ind w:firstLine="709"/>
        <w:jc w:val="both"/>
        <w:rPr>
          <w:spacing w:val="-1"/>
        </w:rPr>
      </w:pPr>
      <w:r w:rsidRPr="000B118E">
        <w:rPr>
          <w:spacing w:val="-1"/>
        </w:rPr>
        <w:t>Общее</w:t>
      </w:r>
      <w:r w:rsidR="004A3CCE">
        <w:rPr>
          <w:spacing w:val="-1"/>
        </w:rPr>
        <w:t xml:space="preserve"> </w:t>
      </w:r>
      <w:r w:rsidRPr="000B118E">
        <w:rPr>
          <w:spacing w:val="-1"/>
        </w:rPr>
        <w:t>представление</w:t>
      </w:r>
      <w:r w:rsidR="004A3CCE">
        <w:rPr>
          <w:spacing w:val="-1"/>
        </w:rPr>
        <w:t xml:space="preserve"> </w:t>
      </w:r>
      <w:r w:rsidRPr="000B118E">
        <w:rPr>
          <w:spacing w:val="-1"/>
        </w:rPr>
        <w:t>о</w:t>
      </w:r>
      <w:r w:rsidR="004A3CCE">
        <w:rPr>
          <w:spacing w:val="-1"/>
        </w:rPr>
        <w:t xml:space="preserve"> </w:t>
      </w:r>
      <w:r w:rsidRPr="000B118E">
        <w:rPr>
          <w:spacing w:val="-1"/>
        </w:rPr>
        <w:t>строении</w:t>
      </w:r>
      <w:r w:rsidR="004A3CCE">
        <w:rPr>
          <w:spacing w:val="-1"/>
        </w:rPr>
        <w:t xml:space="preserve"> </w:t>
      </w:r>
      <w:r w:rsidRPr="000B118E">
        <w:rPr>
          <w:spacing w:val="-1"/>
        </w:rPr>
        <w:t>тела</w:t>
      </w:r>
      <w:r w:rsidR="004A3CCE">
        <w:rPr>
          <w:spacing w:val="-1"/>
        </w:rPr>
        <w:t xml:space="preserve"> </w:t>
      </w:r>
      <w:r w:rsidRPr="000B118E">
        <w:rPr>
          <w:spacing w:val="-1"/>
        </w:rPr>
        <w:t>человека.</w:t>
      </w:r>
      <w:r w:rsidR="004A3CCE">
        <w:rPr>
          <w:spacing w:val="-1"/>
        </w:rPr>
        <w:t xml:space="preserve"> </w:t>
      </w:r>
      <w:r w:rsidRPr="000B118E">
        <w:rPr>
          <w:spacing w:val="-1"/>
        </w:rPr>
        <w:t>Системы органов (опорно-двигательная, пищеварительная, дыхательная, кровеносная, выделительная, нервная, органы чувств), их роль в жизнедеятельности организма. Гигиена систем органов. Правила измерения температуры тела человека.</w:t>
      </w:r>
    </w:p>
    <w:p w:rsidR="00C33097" w:rsidRPr="000B118E" w:rsidRDefault="00C33097" w:rsidP="005B6FED">
      <w:pPr>
        <w:ind w:firstLine="709"/>
        <w:jc w:val="both"/>
        <w:rPr>
          <w:spacing w:val="-1"/>
        </w:rPr>
      </w:pPr>
      <w:r w:rsidRPr="000B118E">
        <w:rPr>
          <w:spacing w:val="-1"/>
        </w:rPr>
        <w:t xml:space="preserve">Зависимость жизни человека от природы и ее состояния. Положительное и отрицательное влияние деятельности человека на природу (наблюдение в окружающей местности). Охрана природных богатств: воды, воздуха, полезных ископаемых. </w:t>
      </w:r>
    </w:p>
    <w:p w:rsidR="00C33097" w:rsidRPr="000B118E" w:rsidRDefault="00C33097" w:rsidP="005B6FED">
      <w:pPr>
        <w:ind w:firstLine="709"/>
        <w:jc w:val="both"/>
        <w:rPr>
          <w:spacing w:val="-1"/>
        </w:rPr>
      </w:pPr>
      <w:r w:rsidRPr="000B118E">
        <w:rPr>
          <w:spacing w:val="-1"/>
        </w:rPr>
        <w:t>Правила</w:t>
      </w:r>
      <w:r w:rsidR="004A3CCE">
        <w:rPr>
          <w:spacing w:val="-1"/>
        </w:rPr>
        <w:t xml:space="preserve"> </w:t>
      </w:r>
      <w:r w:rsidRPr="000B118E">
        <w:rPr>
          <w:spacing w:val="-1"/>
        </w:rPr>
        <w:t>поведения</w:t>
      </w:r>
      <w:r w:rsidR="004A3CCE">
        <w:rPr>
          <w:spacing w:val="-1"/>
        </w:rPr>
        <w:t xml:space="preserve"> </w:t>
      </w:r>
      <w:r w:rsidRPr="000B118E">
        <w:rPr>
          <w:spacing w:val="-1"/>
        </w:rPr>
        <w:t>в</w:t>
      </w:r>
      <w:r w:rsidR="004A3CCE">
        <w:rPr>
          <w:spacing w:val="-1"/>
        </w:rPr>
        <w:t xml:space="preserve"> </w:t>
      </w:r>
      <w:r w:rsidRPr="000B118E">
        <w:rPr>
          <w:spacing w:val="-1"/>
        </w:rPr>
        <w:t>природе.</w:t>
      </w:r>
      <w:r w:rsidR="004A3CCE">
        <w:rPr>
          <w:spacing w:val="-1"/>
        </w:rPr>
        <w:t xml:space="preserve"> </w:t>
      </w:r>
      <w:r w:rsidRPr="000B118E">
        <w:rPr>
          <w:spacing w:val="-1"/>
        </w:rPr>
        <w:t>Оценка</w:t>
      </w:r>
      <w:r w:rsidR="004A3CCE">
        <w:rPr>
          <w:spacing w:val="-1"/>
        </w:rPr>
        <w:t xml:space="preserve"> </w:t>
      </w:r>
      <w:r w:rsidRPr="000B118E">
        <w:rPr>
          <w:spacing w:val="-1"/>
        </w:rPr>
        <w:t>своего и чужого поведения (на конкретных примерах). Охрана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w:t>
      </w:r>
    </w:p>
    <w:p w:rsidR="00C33097" w:rsidRPr="000B118E" w:rsidRDefault="00C33097" w:rsidP="005B6FED">
      <w:pPr>
        <w:ind w:firstLine="709"/>
        <w:jc w:val="both"/>
        <w:rPr>
          <w:spacing w:val="-1"/>
        </w:rPr>
      </w:pPr>
      <w:r w:rsidRPr="000B118E">
        <w:rPr>
          <w:spacing w:val="-1"/>
        </w:rPr>
        <w:t>Экскурсии: в ближайшее природное окружение с целью наблюдения и оценки положительного и отрицательного влияния человека на природу; в охраняемые природные территории (при наличии условий).</w:t>
      </w:r>
    </w:p>
    <w:p w:rsidR="00C33097" w:rsidRPr="000B118E" w:rsidRDefault="00C33097" w:rsidP="005B6FED">
      <w:pPr>
        <w:ind w:firstLine="709"/>
        <w:jc w:val="both"/>
        <w:rPr>
          <w:spacing w:val="-1"/>
        </w:rPr>
      </w:pPr>
      <w:r w:rsidRPr="000B118E">
        <w:rPr>
          <w:spacing w:val="-1"/>
        </w:rPr>
        <w:t>Практические работы: участие в доступной природоохранной деятельности (изготовление простейших кормушек, подкормка птиц, уход за растениями и животными). Межпредметные связи с «Технологией (Трудом)».</w:t>
      </w:r>
    </w:p>
    <w:p w:rsidR="00C33097" w:rsidRPr="000B118E" w:rsidRDefault="00C33097" w:rsidP="005B6FED">
      <w:pPr>
        <w:ind w:firstLine="709"/>
        <w:jc w:val="both"/>
        <w:rPr>
          <w:b/>
          <w:spacing w:val="-1"/>
        </w:rPr>
      </w:pPr>
      <w:r w:rsidRPr="000B118E">
        <w:rPr>
          <w:b/>
          <w:spacing w:val="-1"/>
        </w:rPr>
        <w:t>Общество</w:t>
      </w:r>
    </w:p>
    <w:p w:rsidR="00C33097" w:rsidRPr="000B118E" w:rsidRDefault="00C33097" w:rsidP="005B6FED">
      <w:pPr>
        <w:ind w:firstLine="709"/>
        <w:jc w:val="both"/>
        <w:rPr>
          <w:spacing w:val="-1"/>
        </w:rPr>
      </w:pPr>
      <w:r w:rsidRPr="000B118E">
        <w:rPr>
          <w:spacing w:val="-1"/>
        </w:rPr>
        <w:t xml:space="preserve">Человек – член общества. Россия (Российская Федерация) – наша Родина.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p>
    <w:p w:rsidR="00C33097" w:rsidRPr="000B118E" w:rsidRDefault="00C33097" w:rsidP="005B6FED">
      <w:pPr>
        <w:ind w:firstLine="709"/>
        <w:jc w:val="both"/>
        <w:rPr>
          <w:spacing w:val="-1"/>
        </w:rPr>
      </w:pPr>
      <w:r w:rsidRPr="000B118E">
        <w:rPr>
          <w:spacing w:val="-1"/>
        </w:rPr>
        <w:t>Президент Российской Федерации – глава государства. Федеральное собрание. Государственные праздники (День независимости, День защитника Отечества, День Конституции), другие всенародные праздники, отмечаемые в России (Новый год, Рождество, 8 Марта, День защиты детей). Важнейшие события, происходящие в стране.</w:t>
      </w:r>
    </w:p>
    <w:p w:rsidR="00C33097" w:rsidRPr="000B118E" w:rsidRDefault="00C33097" w:rsidP="005B6FED">
      <w:pPr>
        <w:ind w:firstLine="709"/>
        <w:jc w:val="both"/>
        <w:rPr>
          <w:spacing w:val="-1"/>
        </w:rPr>
      </w:pPr>
      <w:r w:rsidRPr="000B118E">
        <w:rPr>
          <w:spacing w:val="-1"/>
        </w:rPr>
        <w:t xml:space="preserve">Россия на карте; государственная граница России. </w:t>
      </w:r>
    </w:p>
    <w:p w:rsidR="00C33097" w:rsidRPr="000B118E" w:rsidRDefault="00C33097" w:rsidP="005B6FED">
      <w:pPr>
        <w:ind w:firstLine="709"/>
        <w:jc w:val="both"/>
        <w:rPr>
          <w:spacing w:val="-1"/>
        </w:rPr>
      </w:pPr>
      <w:r w:rsidRPr="000B118E">
        <w:rPr>
          <w:spacing w:val="-1"/>
        </w:rPr>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C33097" w:rsidRPr="000B118E" w:rsidRDefault="00C33097" w:rsidP="005B6FED">
      <w:pPr>
        <w:ind w:firstLine="709"/>
        <w:jc w:val="both"/>
        <w:rPr>
          <w:spacing w:val="-1"/>
        </w:rPr>
      </w:pPr>
      <w:r w:rsidRPr="000B118E">
        <w:rPr>
          <w:spacing w:val="-1"/>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w:t>
      </w:r>
    </w:p>
    <w:p w:rsidR="00C33097" w:rsidRPr="000B118E" w:rsidRDefault="00C33097" w:rsidP="005B6FED">
      <w:pPr>
        <w:ind w:firstLine="709"/>
        <w:jc w:val="both"/>
        <w:rPr>
          <w:spacing w:val="-1"/>
        </w:rPr>
      </w:pPr>
      <w:r w:rsidRPr="000B118E">
        <w:rPr>
          <w:spacing w:val="-1"/>
        </w:rPr>
        <w:t>Народы,</w:t>
      </w:r>
      <w:r w:rsidR="004A3CCE">
        <w:rPr>
          <w:spacing w:val="-1"/>
        </w:rPr>
        <w:t xml:space="preserve"> </w:t>
      </w:r>
      <w:r w:rsidRPr="000B118E">
        <w:rPr>
          <w:spacing w:val="-1"/>
        </w:rPr>
        <w:t>населяющие</w:t>
      </w:r>
      <w:r w:rsidR="004A3CCE">
        <w:rPr>
          <w:spacing w:val="-1"/>
        </w:rPr>
        <w:t xml:space="preserve"> </w:t>
      </w:r>
      <w:r w:rsidRPr="000B118E">
        <w:rPr>
          <w:spacing w:val="-1"/>
        </w:rPr>
        <w:t>Россию.</w:t>
      </w:r>
      <w:r w:rsidR="004A3CCE">
        <w:rPr>
          <w:spacing w:val="-1"/>
        </w:rPr>
        <w:t xml:space="preserve"> </w:t>
      </w:r>
      <w:r w:rsidRPr="000B118E">
        <w:rPr>
          <w:spacing w:val="-1"/>
        </w:rPr>
        <w:t>Названия</w:t>
      </w:r>
      <w:r w:rsidR="004A3CCE">
        <w:rPr>
          <w:spacing w:val="-1"/>
        </w:rPr>
        <w:t xml:space="preserve"> </w:t>
      </w:r>
      <w:r w:rsidRPr="000B118E">
        <w:rPr>
          <w:spacing w:val="-1"/>
        </w:rPr>
        <w:t>разных</w:t>
      </w:r>
      <w:r w:rsidR="004A3CCE">
        <w:rPr>
          <w:spacing w:val="-1"/>
        </w:rPr>
        <w:t xml:space="preserve"> </w:t>
      </w:r>
      <w:r w:rsidRPr="000B118E">
        <w:rPr>
          <w:spacing w:val="-1"/>
        </w:rPr>
        <w:t>национальностей (по выбору), их обычаи, характерные особенности быта. Уважительное отношение к своему и другим народам.</w:t>
      </w:r>
    </w:p>
    <w:p w:rsidR="00C33097" w:rsidRPr="000B118E" w:rsidRDefault="00C33097" w:rsidP="005B6FED">
      <w:pPr>
        <w:ind w:firstLine="709"/>
        <w:jc w:val="both"/>
        <w:rPr>
          <w:spacing w:val="-1"/>
        </w:rPr>
      </w:pPr>
      <w:r w:rsidRPr="000B118E">
        <w:rPr>
          <w:b/>
          <w:spacing w:val="-1"/>
        </w:rPr>
        <w:t>История Отечества.</w:t>
      </w:r>
      <w:r w:rsidRPr="000B118E">
        <w:rPr>
          <w:spacing w:val="-1"/>
        </w:rPr>
        <w:t xml:space="preserve"> Что такое история. Счет лет в истории. Отдельные яркие и наиболее важные события общественной и культурной жизни России; картины быта, труда, традиций людей в разные исторические времена. Выдающиеся люди разных эпох. Охрана памятников истории и культуры. (Межпредметные связи с «Искусством» и «Литературным чтением».)</w:t>
      </w:r>
    </w:p>
    <w:p w:rsidR="00C33097" w:rsidRPr="000B118E" w:rsidRDefault="00C33097" w:rsidP="005B6FED">
      <w:pPr>
        <w:ind w:firstLine="709"/>
        <w:jc w:val="both"/>
        <w:rPr>
          <w:spacing w:val="-1"/>
        </w:rPr>
      </w:pPr>
      <w:r w:rsidRPr="000B118E">
        <w:rPr>
          <w:spacing w:val="-1"/>
        </w:rPr>
        <w:t xml:space="preserve">Экскурсии к местам исторических событий, памятникам истории и культуры. </w:t>
      </w:r>
    </w:p>
    <w:p w:rsidR="00C33097" w:rsidRPr="000B118E" w:rsidRDefault="00C33097" w:rsidP="005B6FED">
      <w:pPr>
        <w:ind w:firstLine="709"/>
        <w:jc w:val="both"/>
        <w:rPr>
          <w:spacing w:val="-1"/>
        </w:rPr>
      </w:pPr>
      <w:r w:rsidRPr="000B118E">
        <w:rPr>
          <w:spacing w:val="-1"/>
        </w:rPr>
        <w:lastRenderedPageBreak/>
        <w:t>Практические работы: Россия на карте (границы, города, места изученных сражений, исторических событий; работа с лентой времени (определение последовательности исторических событий, соотнесение года с веком; изготовление (по возможности) наглядных пособий из бумаги, пластилина и других материалов – одежды, вооружения воинов, макетов памятников архитектуры и др.</w:t>
      </w:r>
    </w:p>
    <w:p w:rsidR="00C33097" w:rsidRPr="000B118E" w:rsidRDefault="00C33097" w:rsidP="005B6FED">
      <w:pPr>
        <w:ind w:firstLine="709"/>
        <w:jc w:val="both"/>
        <w:rPr>
          <w:b/>
          <w:spacing w:val="-1"/>
        </w:rPr>
      </w:pPr>
      <w:r w:rsidRPr="000B118E">
        <w:rPr>
          <w:b/>
          <w:spacing w:val="-1"/>
        </w:rPr>
        <w:t>Родной край – малая Родина</w:t>
      </w:r>
    </w:p>
    <w:p w:rsidR="00C33097" w:rsidRPr="000B118E" w:rsidRDefault="00C33097" w:rsidP="005B6FED">
      <w:pPr>
        <w:ind w:firstLine="709"/>
        <w:jc w:val="both"/>
        <w:rPr>
          <w:spacing w:val="-1"/>
        </w:rPr>
      </w:pPr>
      <w:r w:rsidRPr="000B118E">
        <w:rPr>
          <w:spacing w:val="-1"/>
        </w:rPr>
        <w:t>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профессии. Названия разных национальностей, проживающих в данной местности, их обычаи, характерные особенности быта. Важные сведения из истории родного края.</w:t>
      </w:r>
    </w:p>
    <w:p w:rsidR="00C33097" w:rsidRPr="000B118E" w:rsidRDefault="00C33097" w:rsidP="005B6FED">
      <w:pPr>
        <w:ind w:firstLine="709"/>
        <w:jc w:val="both"/>
        <w:rPr>
          <w:spacing w:val="-1"/>
        </w:rPr>
      </w:pPr>
      <w:r w:rsidRPr="000B118E">
        <w:rPr>
          <w:spacing w:val="-1"/>
        </w:rPr>
        <w:t>Экскурсии: достопримечательности родного города (села); в краеведческий (художественный) музей с целью ознакомления с прошлым и настоящим родного края (при наличии условий).</w:t>
      </w:r>
    </w:p>
    <w:p w:rsidR="00C33097" w:rsidRPr="000B118E" w:rsidRDefault="00C33097" w:rsidP="005B6FED">
      <w:pPr>
        <w:ind w:firstLine="709"/>
        <w:jc w:val="both"/>
        <w:rPr>
          <w:spacing w:val="-1"/>
        </w:rPr>
      </w:pPr>
      <w:r w:rsidRPr="000B118E">
        <w:rPr>
          <w:spacing w:val="-1"/>
        </w:rPr>
        <w:t>Практические работы: работа с планом своего города (села), картой края с целью получения краеведческой информации и отработки элементарных приемов чтения плана и карты.</w:t>
      </w:r>
    </w:p>
    <w:p w:rsidR="00C33097" w:rsidRPr="000B118E" w:rsidRDefault="00C33097" w:rsidP="005B6FED">
      <w:pPr>
        <w:ind w:firstLine="709"/>
        <w:jc w:val="both"/>
        <w:rPr>
          <w:b/>
          <w:spacing w:val="-1"/>
        </w:rPr>
      </w:pPr>
      <w:r w:rsidRPr="000B118E">
        <w:rPr>
          <w:b/>
          <w:spacing w:val="-1"/>
        </w:rPr>
        <w:t>Земля – планета жизни</w:t>
      </w:r>
    </w:p>
    <w:p w:rsidR="00C33097" w:rsidRPr="000B118E" w:rsidRDefault="00C33097" w:rsidP="005B6FED">
      <w:pPr>
        <w:ind w:firstLine="709"/>
        <w:jc w:val="both"/>
        <w:rPr>
          <w:spacing w:val="-1"/>
        </w:rPr>
      </w:pPr>
      <w:r w:rsidRPr="000B118E">
        <w:rPr>
          <w:spacing w:val="-1"/>
        </w:rPr>
        <w:t>Солнце – небесное тело, источник света и тепла для всего живого на Земле. Земля – планета, общее представление о форме и размерах Земли, глобус как модель Земли. Материки и океаны, их названия, расположение на глобусе и карте. Условия жизни на Земле: свет, тепло, воздух, вода.</w:t>
      </w:r>
    </w:p>
    <w:p w:rsidR="00C33097" w:rsidRPr="000B118E" w:rsidRDefault="00C33097" w:rsidP="005B6FED">
      <w:pPr>
        <w:ind w:firstLine="709"/>
        <w:jc w:val="both"/>
        <w:rPr>
          <w:spacing w:val="-1"/>
        </w:rPr>
      </w:pPr>
      <w:r w:rsidRPr="000B118E">
        <w:rPr>
          <w:spacing w:val="-1"/>
        </w:rPr>
        <w:t>Страны и народы мира. Общее представление о многообразии стран, народов на Земле. Знакомство с 2–3 странами (с контрастными особенностями): название, расположение на карте, столица, главные достопримечательности.</w:t>
      </w:r>
    </w:p>
    <w:p w:rsidR="00C33097" w:rsidRPr="000B118E" w:rsidRDefault="00C33097" w:rsidP="005B6FED">
      <w:pPr>
        <w:ind w:firstLine="709"/>
        <w:jc w:val="both"/>
        <w:rPr>
          <w:spacing w:val="-1"/>
        </w:rPr>
      </w:pPr>
      <w:r w:rsidRPr="000B118E">
        <w:rPr>
          <w:spacing w:val="-1"/>
        </w:rPr>
        <w:t>Практические работы: глобус – модель Земли; материки и океаны на глобусе и карте; изученные страны мира на карте.</w:t>
      </w:r>
    </w:p>
    <w:p w:rsidR="00C33097" w:rsidRPr="000B118E" w:rsidRDefault="00C33097" w:rsidP="005B6FED">
      <w:pPr>
        <w:ind w:firstLine="709"/>
        <w:jc w:val="both"/>
        <w:rPr>
          <w:b/>
          <w:spacing w:val="-1"/>
        </w:rPr>
      </w:pPr>
    </w:p>
    <w:p w:rsidR="00C33097" w:rsidRPr="000B118E" w:rsidRDefault="00C33097" w:rsidP="005B6FED">
      <w:pPr>
        <w:ind w:firstLine="709"/>
        <w:jc w:val="both"/>
        <w:rPr>
          <w:b/>
          <w:spacing w:val="-1"/>
        </w:rPr>
      </w:pPr>
      <w:r w:rsidRPr="000B118E">
        <w:rPr>
          <w:rFonts w:eastAsia="@Arial Unicode MS"/>
          <w:b/>
          <w:spacing w:val="-1"/>
        </w:rPr>
        <w:t>Правила</w:t>
      </w:r>
      <w:r w:rsidRPr="000B118E">
        <w:rPr>
          <w:b/>
          <w:spacing w:val="-1"/>
        </w:rPr>
        <w:t xml:space="preserve"> безопасной жизни</w:t>
      </w:r>
    </w:p>
    <w:p w:rsidR="00C33097" w:rsidRPr="000B118E" w:rsidRDefault="00C33097" w:rsidP="005B6FED">
      <w:pPr>
        <w:ind w:firstLine="709"/>
        <w:jc w:val="both"/>
        <w:rPr>
          <w:spacing w:val="-1"/>
        </w:rPr>
      </w:pPr>
      <w:r w:rsidRPr="000B118E">
        <w:rPr>
          <w:rFonts w:eastAsia="@Arial Unicode MS"/>
          <w:spacing w:val="-1"/>
        </w:rPr>
        <w:t>Ценность</w:t>
      </w:r>
      <w:r w:rsidRPr="000B118E">
        <w:rPr>
          <w:spacing w:val="-1"/>
        </w:rPr>
        <w:t xml:space="preserve"> здоровья и здорового образа жизни.</w:t>
      </w:r>
    </w:p>
    <w:p w:rsidR="00C33097" w:rsidRPr="000B118E" w:rsidRDefault="00C33097" w:rsidP="005B6FED">
      <w:pPr>
        <w:ind w:firstLine="709"/>
        <w:jc w:val="both"/>
        <w:rPr>
          <w:spacing w:val="-1"/>
        </w:rPr>
      </w:pPr>
      <w:r w:rsidRPr="000B118E">
        <w:rPr>
          <w:spacing w:val="-1"/>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C33097" w:rsidRPr="000B118E" w:rsidRDefault="00C33097" w:rsidP="005B6FED">
      <w:pPr>
        <w:ind w:firstLine="709"/>
        <w:jc w:val="both"/>
        <w:rPr>
          <w:spacing w:val="-1"/>
        </w:rPr>
      </w:pPr>
      <w:r w:rsidRPr="000B118E">
        <w:rPr>
          <w:spacing w:val="-1"/>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33097" w:rsidRPr="000B118E" w:rsidRDefault="00C33097" w:rsidP="005B6FED">
      <w:pPr>
        <w:ind w:firstLine="709"/>
        <w:jc w:val="both"/>
        <w:rPr>
          <w:spacing w:val="-1"/>
        </w:rPr>
      </w:pPr>
      <w:r w:rsidRPr="000B118E">
        <w:rPr>
          <w:spacing w:val="-1"/>
        </w:rPr>
        <w:t>Правила безопасного поведения в природе.</w:t>
      </w:r>
    </w:p>
    <w:p w:rsidR="00C33097" w:rsidRPr="000B118E" w:rsidRDefault="00C33097" w:rsidP="005B6FED">
      <w:pPr>
        <w:ind w:firstLine="709"/>
        <w:jc w:val="both"/>
        <w:rPr>
          <w:spacing w:val="-1"/>
        </w:rPr>
      </w:pPr>
      <w:r w:rsidRPr="000B118E">
        <w:rPr>
          <w:spacing w:val="-1"/>
        </w:rPr>
        <w:t>Забота о здоровье и безопасности окружающих людей — нравственный долг каждого человека.</w:t>
      </w:r>
    </w:p>
    <w:p w:rsidR="00C33097" w:rsidRPr="000B118E" w:rsidRDefault="00C33097" w:rsidP="005B6FED">
      <w:pPr>
        <w:ind w:firstLine="709"/>
        <w:jc w:val="both"/>
        <w:rPr>
          <w:spacing w:val="-1"/>
        </w:rPr>
      </w:pPr>
    </w:p>
    <w:p w:rsidR="00C33097" w:rsidRPr="000B118E" w:rsidRDefault="00497A5F" w:rsidP="005B6FED">
      <w:pPr>
        <w:ind w:firstLine="709"/>
        <w:jc w:val="both"/>
        <w:rPr>
          <w:b/>
          <w:spacing w:val="-1"/>
          <w:u w:val="single"/>
        </w:rPr>
      </w:pPr>
      <w:r w:rsidRPr="000B118E">
        <w:rPr>
          <w:rFonts w:eastAsia="@Arial Unicode MS"/>
          <w:b/>
          <w:spacing w:val="-1"/>
          <w:u w:val="single"/>
        </w:rPr>
        <w:t>2.2.2.</w:t>
      </w:r>
      <w:r w:rsidR="009343C7" w:rsidRPr="000B118E">
        <w:rPr>
          <w:rFonts w:eastAsia="@Arial Unicode MS"/>
          <w:b/>
          <w:spacing w:val="-1"/>
          <w:u w:val="single"/>
        </w:rPr>
        <w:t>6</w:t>
      </w:r>
      <w:r w:rsidR="00C33097" w:rsidRPr="000B118E">
        <w:rPr>
          <w:rFonts w:eastAsia="@Arial Unicode MS"/>
          <w:b/>
          <w:spacing w:val="-1"/>
          <w:u w:val="single"/>
        </w:rPr>
        <w:t>.</w:t>
      </w:r>
      <w:r w:rsidR="00C33097" w:rsidRPr="000B118E">
        <w:rPr>
          <w:b/>
          <w:spacing w:val="-1"/>
          <w:u w:val="single"/>
        </w:rPr>
        <w:t xml:space="preserve"> Искусство</w:t>
      </w:r>
    </w:p>
    <w:p w:rsidR="00C33097" w:rsidRPr="000B118E" w:rsidRDefault="00C33097" w:rsidP="005B6FED">
      <w:pPr>
        <w:ind w:firstLine="709"/>
        <w:jc w:val="both"/>
        <w:rPr>
          <w:b/>
          <w:spacing w:val="-1"/>
          <w:u w:val="single"/>
        </w:rPr>
      </w:pPr>
      <w:r w:rsidRPr="000B118E">
        <w:rPr>
          <w:b/>
          <w:spacing w:val="-1"/>
          <w:u w:val="single"/>
        </w:rPr>
        <w:t>Изобразительное искусство</w:t>
      </w:r>
    </w:p>
    <w:p w:rsidR="00C33097" w:rsidRPr="000B118E" w:rsidRDefault="00C33097" w:rsidP="005B6FED">
      <w:pPr>
        <w:ind w:firstLine="709"/>
        <w:jc w:val="both"/>
        <w:rPr>
          <w:spacing w:val="-1"/>
        </w:rPr>
      </w:pPr>
    </w:p>
    <w:p w:rsidR="00C33097" w:rsidRPr="000B118E" w:rsidRDefault="00C33097" w:rsidP="005B6FED">
      <w:pPr>
        <w:ind w:firstLine="709"/>
        <w:jc w:val="both"/>
        <w:rPr>
          <w:spacing w:val="-1"/>
        </w:rPr>
      </w:pPr>
      <w:r w:rsidRPr="000B118E">
        <w:rPr>
          <w:spacing w:val="-1"/>
        </w:rPr>
        <w:t>Мир изобразительных (пластических) искусств</w:t>
      </w:r>
    </w:p>
    <w:p w:rsidR="00C33097" w:rsidRPr="000B118E" w:rsidRDefault="00C33097" w:rsidP="005B6FED">
      <w:pPr>
        <w:ind w:firstLine="709"/>
        <w:jc w:val="both"/>
        <w:rPr>
          <w:spacing w:val="-1"/>
        </w:rPr>
      </w:pPr>
      <w:r w:rsidRPr="000B118E">
        <w:rPr>
          <w:spacing w:val="-1"/>
        </w:rPr>
        <w:t>Изобразительное искусство – диалог художника и зрителя. Образное содержание</w:t>
      </w:r>
      <w:r w:rsidR="004A3CCE">
        <w:rPr>
          <w:spacing w:val="-1"/>
        </w:rPr>
        <w:t xml:space="preserve"> </w:t>
      </w:r>
      <w:r w:rsidRPr="000B118E">
        <w:rPr>
          <w:spacing w:val="-1"/>
        </w:rPr>
        <w:t>искусства.</w:t>
      </w:r>
      <w:r w:rsidR="004A3CCE">
        <w:rPr>
          <w:spacing w:val="-1"/>
        </w:rPr>
        <w:t xml:space="preserve"> </w:t>
      </w:r>
      <w:r w:rsidRPr="000B118E">
        <w:rPr>
          <w:spacing w:val="-1"/>
        </w:rPr>
        <w:t>Отражение</w:t>
      </w:r>
      <w:r w:rsidR="004A3CCE">
        <w:rPr>
          <w:spacing w:val="-1"/>
        </w:rPr>
        <w:t xml:space="preserve"> </w:t>
      </w:r>
      <w:r w:rsidRPr="000B118E">
        <w:rPr>
          <w:spacing w:val="-1"/>
        </w:rPr>
        <w:t>в</w:t>
      </w:r>
      <w:r w:rsidR="004A3CCE">
        <w:rPr>
          <w:spacing w:val="-1"/>
        </w:rPr>
        <w:t xml:space="preserve"> </w:t>
      </w:r>
      <w:r w:rsidRPr="000B118E">
        <w:rPr>
          <w:spacing w:val="-1"/>
        </w:rPr>
        <w:t xml:space="preserve">произведениях изобразительных (пластических) искусств человеческих чувств, идей, отношений к природе, человеку и обществу на примере произведений отечественных и зарубежных художников. Виды изобразительных (пластических) искусств: живопись, графика, скульптура, архитектура, дизайн, декоративно-прикладное искусство (общее представление), их связь с жизнью. Жанры </w:t>
      </w:r>
      <w:r w:rsidRPr="000B118E">
        <w:rPr>
          <w:spacing w:val="-1"/>
        </w:rPr>
        <w:lastRenderedPageBreak/>
        <w:t>изобразительных искусств: портрет (на примере произведений И. Е. Репина, В. И. Сурикова, В. А. Серова, Леонардо да Винчи, Рафаэля Санти, Рембрандта ван Рейна); пейзаж (на примере произведений А. К. Саврасова, И. А. Шишкина, И. Э. Грабаря, И. И. Левитана, К. Ф. Юона, К. Моне, В. Ван Гога); натюрморт и анималистический жанр (в произведениях русских и зарубежных художников – по выбору). Виды художественной деятельности (изобразительная, декоративная, конструктивная). Взаимосвязи изобразительного искусства с музыкой, литературой, театром, кино.</w:t>
      </w:r>
    </w:p>
    <w:p w:rsidR="00C33097" w:rsidRPr="000B118E" w:rsidRDefault="00C33097" w:rsidP="005B6FED">
      <w:pPr>
        <w:ind w:firstLine="709"/>
        <w:jc w:val="both"/>
        <w:rPr>
          <w:spacing w:val="-1"/>
        </w:rPr>
      </w:pPr>
      <w:r w:rsidRPr="000B118E">
        <w:rPr>
          <w:spacing w:val="-1"/>
        </w:rPr>
        <w:t>Богатство и разнообразие художественной культуры России (образы архитектуры, живописи, декоративно-прикладного народного искусства) и мира (образы архитектуры и живописи). Патриотическая тема в произведениях отечественных художников (на примере произведений В. М. Васнецова, А. А. Дейнеки, А. А. Пластова и др.).</w:t>
      </w:r>
    </w:p>
    <w:p w:rsidR="00C33097" w:rsidRPr="000B118E" w:rsidRDefault="00C33097" w:rsidP="005B6FED">
      <w:pPr>
        <w:ind w:firstLine="709"/>
        <w:jc w:val="both"/>
        <w:rPr>
          <w:spacing w:val="-1"/>
        </w:rPr>
      </w:pPr>
      <w:r w:rsidRPr="000B118E">
        <w:rPr>
          <w:spacing w:val="-1"/>
        </w:rPr>
        <w:t>Расширение кругозора: знакомство с ведущими художественными музеями России: Государственной Третьяковской галереей, Русским музеем, Эрмитажем, Музеем изобразительных искусств имени А. С. Пушкина.</w:t>
      </w:r>
    </w:p>
    <w:p w:rsidR="00C33097" w:rsidRPr="000B118E" w:rsidRDefault="00C33097" w:rsidP="005B6FED">
      <w:pPr>
        <w:ind w:firstLine="709"/>
        <w:jc w:val="both"/>
        <w:rPr>
          <w:spacing w:val="-1"/>
        </w:rPr>
      </w:pPr>
      <w:r w:rsidRPr="000B118E">
        <w:rPr>
          <w:spacing w:val="-1"/>
        </w:rPr>
        <w:t>Художественный язык изобразительного искусства</w:t>
      </w:r>
    </w:p>
    <w:p w:rsidR="00C33097" w:rsidRPr="000B118E" w:rsidRDefault="00C33097" w:rsidP="005B6FED">
      <w:pPr>
        <w:ind w:firstLine="709"/>
        <w:jc w:val="both"/>
        <w:rPr>
          <w:spacing w:val="-1"/>
        </w:rPr>
      </w:pPr>
      <w:r w:rsidRPr="000B118E">
        <w:rPr>
          <w:spacing w:val="-1"/>
        </w:rPr>
        <w:t xml:space="preserve">Основы изобразительного языка искусства: рисунок, цвет, композиция, объем, пропорции. Элементарные основы рисунка (характер линии, штриха; соотношение черного и белого, композиция); живописи (основные и составные, теплые и холодные цвета, изменение характера цвета); скульптуры (объем, ритм, фактура); архитектуры (объем, соотношение частей, ритм, силуэт); декоративно-прикладного искусства и дизайна (обобщение, роль ритма и цвета) на примерах произведений отечественных и зарубежных художников. </w:t>
      </w:r>
    </w:p>
    <w:p w:rsidR="00C33097" w:rsidRPr="000B118E" w:rsidRDefault="00C33097" w:rsidP="005B6FED">
      <w:pPr>
        <w:ind w:firstLine="709"/>
        <w:jc w:val="both"/>
        <w:rPr>
          <w:spacing w:val="-1"/>
        </w:rPr>
      </w:pPr>
      <w:r w:rsidRPr="000B118E">
        <w:rPr>
          <w:spacing w:val="-1"/>
        </w:rPr>
        <w:t>Расширение кругозора: восприятие, эмоциональная оценка шедевров русского и мирового искусства на основе представлений о языке изобразительных (пластических) искусств.</w:t>
      </w:r>
    </w:p>
    <w:p w:rsidR="00C33097" w:rsidRPr="000B118E" w:rsidRDefault="00C33097" w:rsidP="005B6FED">
      <w:pPr>
        <w:ind w:firstLine="709"/>
        <w:jc w:val="both"/>
        <w:rPr>
          <w:spacing w:val="-1"/>
        </w:rPr>
      </w:pPr>
    </w:p>
    <w:p w:rsidR="00C33097" w:rsidRPr="000B118E" w:rsidRDefault="00C33097" w:rsidP="005B6FED">
      <w:pPr>
        <w:ind w:firstLine="709"/>
        <w:jc w:val="both"/>
        <w:rPr>
          <w:spacing w:val="-1"/>
        </w:rPr>
      </w:pPr>
      <w:r w:rsidRPr="000B118E">
        <w:rPr>
          <w:spacing w:val="-1"/>
        </w:rPr>
        <w:t>Художественное творчество и его связь с окружающей жизнью</w:t>
      </w:r>
    </w:p>
    <w:p w:rsidR="00C33097" w:rsidRPr="000B118E" w:rsidRDefault="00C33097" w:rsidP="005B6FED">
      <w:pPr>
        <w:ind w:firstLine="709"/>
        <w:jc w:val="both"/>
        <w:rPr>
          <w:spacing w:val="-1"/>
        </w:rPr>
      </w:pPr>
      <w:r w:rsidRPr="000B118E">
        <w:rPr>
          <w:spacing w:val="-1"/>
        </w:rPr>
        <w:t>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художественно-творческой деятельности. Работа в различных видах изобразительной (живопись, графика, скульптура), декоративно-прикладной (орнаменты, росписи, эскизы оформления изделий) и художественно-конструктивной (бумагопластика, лепка) деятельности.</w:t>
      </w:r>
    </w:p>
    <w:p w:rsidR="00C33097" w:rsidRPr="000B118E" w:rsidRDefault="00C33097" w:rsidP="005B6FED">
      <w:pPr>
        <w:ind w:firstLine="709"/>
        <w:jc w:val="both"/>
        <w:rPr>
          <w:spacing w:val="-1"/>
        </w:rPr>
      </w:pPr>
      <w:r w:rsidRPr="000B118E">
        <w:rPr>
          <w:spacing w:val="-1"/>
        </w:rPr>
        <w:t>Первичные</w:t>
      </w:r>
      <w:r w:rsidR="004A3CCE">
        <w:rPr>
          <w:spacing w:val="-1"/>
        </w:rPr>
        <w:t xml:space="preserve"> </w:t>
      </w:r>
      <w:r w:rsidRPr="000B118E">
        <w:rPr>
          <w:spacing w:val="-1"/>
        </w:rPr>
        <w:t>навыки</w:t>
      </w:r>
      <w:r w:rsidR="004A3CCE">
        <w:rPr>
          <w:spacing w:val="-1"/>
        </w:rPr>
        <w:t xml:space="preserve"> </w:t>
      </w:r>
      <w:r w:rsidRPr="000B118E">
        <w:rPr>
          <w:spacing w:val="-1"/>
        </w:rPr>
        <w:t>рисования</w:t>
      </w:r>
      <w:r w:rsidR="004A3CCE">
        <w:rPr>
          <w:spacing w:val="-1"/>
        </w:rPr>
        <w:t xml:space="preserve"> </w:t>
      </w:r>
      <w:r w:rsidRPr="000B118E">
        <w:rPr>
          <w:spacing w:val="-1"/>
        </w:rPr>
        <w:t>с</w:t>
      </w:r>
      <w:r w:rsidR="004A3CCE">
        <w:rPr>
          <w:spacing w:val="-1"/>
        </w:rPr>
        <w:t xml:space="preserve"> </w:t>
      </w:r>
      <w:r w:rsidRPr="000B118E">
        <w:rPr>
          <w:spacing w:val="-1"/>
        </w:rPr>
        <w:t xml:space="preserve">натуры, по памяти и воображению (натюрморт, пейзаж, животные, человек). 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 </w:t>
      </w:r>
    </w:p>
    <w:p w:rsidR="00C33097" w:rsidRPr="000B118E" w:rsidRDefault="00C33097" w:rsidP="005B6FED">
      <w:pPr>
        <w:ind w:firstLine="709"/>
        <w:jc w:val="both"/>
        <w:rPr>
          <w:spacing w:val="-1"/>
        </w:rPr>
      </w:pPr>
      <w:r w:rsidRPr="000B118E">
        <w:rPr>
          <w:spacing w:val="-1"/>
        </w:rPr>
        <w:t>Передача настроения в творческой работе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 (на примерах работ русских и зарубежных художников, изделий народного искусства, дизайна). Выбор и применение выразительных средств для реализации собственного замысла в рисунке, аппликации, художественном изделии.</w:t>
      </w:r>
    </w:p>
    <w:p w:rsidR="00C33097" w:rsidRPr="000B118E" w:rsidRDefault="00C33097" w:rsidP="005B6FED">
      <w:pPr>
        <w:ind w:firstLine="709"/>
        <w:jc w:val="both"/>
        <w:rPr>
          <w:spacing w:val="-1"/>
        </w:rPr>
      </w:pPr>
      <w:r w:rsidRPr="000B118E">
        <w:rPr>
          <w:spacing w:val="-1"/>
        </w:rPr>
        <w:t>Роль изобразительных (пластических) искусств в организации материального окружения человека (вторая природа), его повседневной жизни (архитектура зданий, планировка парков, оформление интерьера квартиры, школы; дизайн одежды, мебели, посуды, игрушек, оформление книг, роспись тканей и др.).</w:t>
      </w:r>
    </w:p>
    <w:p w:rsidR="00C33097" w:rsidRPr="000B118E" w:rsidRDefault="00C33097" w:rsidP="005B6FED">
      <w:pPr>
        <w:ind w:firstLine="709"/>
        <w:jc w:val="both"/>
        <w:rPr>
          <w:spacing w:val="-1"/>
        </w:rPr>
      </w:pPr>
      <w:r w:rsidRPr="000B118E">
        <w:rPr>
          <w:spacing w:val="-1"/>
        </w:rPr>
        <w:t>Знакомство с произведениями народных художественных промыслов России (основные центры) с учетом местных условий, их связь с традиционной жизнью народа. Восприятие, эмоциональная оценка изделий народного искусства и выполнение работ по мотивам произведений художественных промыслов.</w:t>
      </w:r>
    </w:p>
    <w:p w:rsidR="00C33097" w:rsidRPr="000B118E" w:rsidRDefault="00C33097" w:rsidP="005B6FED">
      <w:pPr>
        <w:ind w:firstLine="709"/>
        <w:jc w:val="both"/>
        <w:rPr>
          <w:spacing w:val="-1"/>
        </w:rPr>
      </w:pPr>
      <w:r w:rsidRPr="000B118E">
        <w:rPr>
          <w:spacing w:val="-1"/>
        </w:rPr>
        <w:lastRenderedPageBreak/>
        <w:t xml:space="preserve">Овладение навыками бумагопластики. Моделирование предметов бытового окружения человека (игровой площадки, микрорайона, города, мебели для пластилиновых человечков, елочных игрушек, посуды, машин и др.) – связь с «Технологией». </w:t>
      </w:r>
    </w:p>
    <w:p w:rsidR="00C33097" w:rsidRPr="000B118E" w:rsidRDefault="00C33097" w:rsidP="005B6FED">
      <w:pPr>
        <w:ind w:firstLine="709"/>
        <w:jc w:val="both"/>
        <w:rPr>
          <w:spacing w:val="-1"/>
        </w:rPr>
      </w:pPr>
      <w:r w:rsidRPr="000B118E">
        <w:rPr>
          <w:spacing w:val="-1"/>
        </w:rPr>
        <w:t>Расширение кругозора: экскурсии к архитектурным памятникам, по улицам города, на игрушечную, посудную, текстильную фабрику или комбинат, в краеведческий музей, музей народного быта и т. д. (с учетом местных условий).</w:t>
      </w:r>
    </w:p>
    <w:p w:rsidR="00C33097" w:rsidRPr="000B118E" w:rsidRDefault="00C33097" w:rsidP="005B6FED">
      <w:pPr>
        <w:ind w:firstLine="709"/>
        <w:jc w:val="both"/>
        <w:rPr>
          <w:rFonts w:eastAsia="@Arial Unicode MS"/>
          <w:spacing w:val="-1"/>
        </w:rPr>
      </w:pPr>
    </w:p>
    <w:p w:rsidR="00C33097" w:rsidRPr="000B118E" w:rsidRDefault="00497A5F" w:rsidP="005B6FED">
      <w:pPr>
        <w:ind w:firstLine="709"/>
        <w:jc w:val="both"/>
        <w:rPr>
          <w:b/>
          <w:spacing w:val="-1"/>
          <w:u w:val="single"/>
        </w:rPr>
      </w:pPr>
      <w:r w:rsidRPr="000B118E">
        <w:rPr>
          <w:rFonts w:eastAsia="@Arial Unicode MS"/>
          <w:b/>
          <w:spacing w:val="-1"/>
          <w:u w:val="single"/>
        </w:rPr>
        <w:t>2.</w:t>
      </w:r>
      <w:r w:rsidR="00C33097" w:rsidRPr="000B118E">
        <w:rPr>
          <w:rFonts w:eastAsia="@Arial Unicode MS"/>
          <w:b/>
          <w:spacing w:val="-1"/>
          <w:u w:val="single"/>
        </w:rPr>
        <w:t>2.2.</w:t>
      </w:r>
      <w:r w:rsidR="009343C7" w:rsidRPr="000B118E">
        <w:rPr>
          <w:rFonts w:eastAsia="@Arial Unicode MS"/>
          <w:b/>
          <w:spacing w:val="-1"/>
          <w:u w:val="single"/>
        </w:rPr>
        <w:t>7</w:t>
      </w:r>
      <w:r w:rsidR="00C33097" w:rsidRPr="000B118E">
        <w:rPr>
          <w:rFonts w:eastAsia="@Arial Unicode MS"/>
          <w:b/>
          <w:spacing w:val="-1"/>
          <w:u w:val="single"/>
        </w:rPr>
        <w:t>.</w:t>
      </w:r>
      <w:r w:rsidR="00C33097" w:rsidRPr="000B118E">
        <w:rPr>
          <w:b/>
          <w:spacing w:val="-1"/>
          <w:u w:val="single"/>
        </w:rPr>
        <w:t xml:space="preserve"> Музыка</w:t>
      </w:r>
    </w:p>
    <w:p w:rsidR="00C33097" w:rsidRPr="000B118E" w:rsidRDefault="00C33097" w:rsidP="005B6FED">
      <w:pPr>
        <w:ind w:firstLine="709"/>
        <w:jc w:val="both"/>
        <w:rPr>
          <w:spacing w:val="-1"/>
        </w:rPr>
      </w:pPr>
      <w:r w:rsidRPr="000B118E">
        <w:rPr>
          <w:spacing w:val="-1"/>
        </w:rPr>
        <w:t xml:space="preserve">Представления о музыке </w:t>
      </w:r>
    </w:p>
    <w:p w:rsidR="00C33097" w:rsidRPr="000B118E" w:rsidRDefault="00C33097" w:rsidP="005B6FED">
      <w:pPr>
        <w:ind w:firstLine="709"/>
        <w:jc w:val="both"/>
        <w:rPr>
          <w:spacing w:val="-1"/>
        </w:rPr>
      </w:pPr>
      <w:r w:rsidRPr="000B118E">
        <w:rPr>
          <w:spacing w:val="-1"/>
        </w:rPr>
        <w:t xml:space="preserve">Образная природа музыкального искусства. Способность музыки в образной форме передать настроения, чувства, характер человека, его отношение к природе, жизни. </w:t>
      </w:r>
    </w:p>
    <w:p w:rsidR="00C33097" w:rsidRPr="000B118E" w:rsidRDefault="00C33097" w:rsidP="005B6FED">
      <w:pPr>
        <w:ind w:firstLine="709"/>
        <w:jc w:val="both"/>
        <w:rPr>
          <w:spacing w:val="-1"/>
        </w:rPr>
      </w:pPr>
      <w:r w:rsidRPr="000B118E">
        <w:rPr>
          <w:spacing w:val="-1"/>
        </w:rPr>
        <w:t xml:space="preserve">Музыка как средство общения между людьми. 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w:t>
      </w:r>
    </w:p>
    <w:p w:rsidR="00C33097" w:rsidRPr="000B118E" w:rsidRDefault="00C33097" w:rsidP="005B6FED">
      <w:pPr>
        <w:ind w:firstLine="709"/>
        <w:jc w:val="both"/>
        <w:rPr>
          <w:spacing w:val="-1"/>
        </w:rPr>
      </w:pPr>
      <w:r w:rsidRPr="000B118E">
        <w:rPr>
          <w:spacing w:val="-1"/>
        </w:rPr>
        <w:t xml:space="preserve">Музыкальный фольклор как особая форма самовыражения. Связь народного пения с родной речью (навык пения способом «пения нараспев»). Варьирование напевов как характерная особенность народной музыки. Связь народного напева с пластикой движений, мимикой, танцами. Музыка в народных обрядах и обычаях. Народные музыкальные игры. Детский фольклор: музыкальные приговорки, считалки, припевки, сказки. </w:t>
      </w:r>
    </w:p>
    <w:p w:rsidR="00C33097" w:rsidRPr="000B118E" w:rsidRDefault="00C33097" w:rsidP="005B6FED">
      <w:pPr>
        <w:ind w:firstLine="709"/>
        <w:jc w:val="both"/>
        <w:rPr>
          <w:spacing w:val="-1"/>
        </w:rPr>
      </w:pPr>
      <w:r w:rsidRPr="000B118E">
        <w:rPr>
          <w:spacing w:val="-1"/>
        </w:rPr>
        <w:t>Музыкальный фольклор народов России и мира, народные музыкальные традиции родного края.</w:t>
      </w:r>
    </w:p>
    <w:p w:rsidR="00C33097" w:rsidRPr="000B118E" w:rsidRDefault="00C33097" w:rsidP="005B6FED">
      <w:pPr>
        <w:ind w:firstLine="709"/>
        <w:jc w:val="both"/>
        <w:rPr>
          <w:spacing w:val="-1"/>
        </w:rPr>
      </w:pPr>
      <w:r w:rsidRPr="000B118E">
        <w:rPr>
          <w:spacing w:val="-1"/>
        </w:rPr>
        <w:t>Композитор как создатель музыки. Роль исполнителя в донесении музыкального произведения до слушателя. Музыкальное исполнение как способ творческого самовыражения в искусстве.</w:t>
      </w:r>
    </w:p>
    <w:p w:rsidR="00C33097" w:rsidRPr="000B118E" w:rsidRDefault="00C33097" w:rsidP="005B6FED">
      <w:pPr>
        <w:ind w:firstLine="709"/>
        <w:jc w:val="both"/>
        <w:rPr>
          <w:spacing w:val="-1"/>
        </w:rPr>
      </w:pPr>
      <w:r w:rsidRPr="000B118E">
        <w:rPr>
          <w:spacing w:val="-1"/>
        </w:rPr>
        <w:t>Музыкальная интонация как основа музыкального искусства, отличающая его от других искусств. Общее и особенное в музыкальной и речевой интонациях, их эмоционально-образном строе. «Зерно-интонация» как возможная основа музыкального развития. Выразительность и изобразительность музыкальной интонации.</w:t>
      </w:r>
    </w:p>
    <w:p w:rsidR="00C33097" w:rsidRPr="000B118E" w:rsidRDefault="00C33097" w:rsidP="005B6FED">
      <w:pPr>
        <w:ind w:firstLine="709"/>
        <w:jc w:val="both"/>
        <w:rPr>
          <w:spacing w:val="-1"/>
        </w:rPr>
      </w:pPr>
      <w:r w:rsidRPr="000B118E">
        <w:rPr>
          <w:spacing w:val="-1"/>
        </w:rPr>
        <w:t>Песня, танец и марш как три основные области музыкального искусства, неразрывно связанные с жизнью человека.</w:t>
      </w:r>
    </w:p>
    <w:p w:rsidR="00C33097" w:rsidRPr="000B118E" w:rsidRDefault="00C33097" w:rsidP="005B6FED">
      <w:pPr>
        <w:ind w:firstLine="709"/>
        <w:jc w:val="both"/>
        <w:rPr>
          <w:spacing w:val="-1"/>
        </w:rPr>
      </w:pPr>
      <w:r w:rsidRPr="000B118E">
        <w:rPr>
          <w:spacing w:val="-1"/>
        </w:rPr>
        <w:t xml:space="preserve">Средства музыкальной выразительности: специфические (мелодия, лад и др.) и неспецифические, присущие и другим видам искусства (ритм, темп, тембр, динамика и др.). </w:t>
      </w:r>
    </w:p>
    <w:p w:rsidR="00C33097" w:rsidRPr="000B118E" w:rsidRDefault="00C33097" w:rsidP="005B6FED">
      <w:pPr>
        <w:ind w:firstLine="709"/>
        <w:jc w:val="both"/>
        <w:rPr>
          <w:spacing w:val="-1"/>
        </w:rPr>
      </w:pPr>
      <w:r w:rsidRPr="000B118E">
        <w:rPr>
          <w:spacing w:val="-1"/>
        </w:rPr>
        <w:t xml:space="preserve">Различные виды музыки: вокальная, инструментальная; сольная, хоровая, оркестровая. Особенности тембрового звучания различных певческих голосов (детских, женских, мужских), хоров (детских, женских, мужских, смешанных) и их исполнительские возможности. 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народных инструментов, духового, симфонического. </w:t>
      </w:r>
    </w:p>
    <w:p w:rsidR="00C33097" w:rsidRPr="000B118E" w:rsidRDefault="00C33097" w:rsidP="005B6FED">
      <w:pPr>
        <w:ind w:firstLine="709"/>
        <w:jc w:val="both"/>
        <w:rPr>
          <w:spacing w:val="-1"/>
        </w:rPr>
      </w:pPr>
      <w:r w:rsidRPr="000B118E">
        <w:rPr>
          <w:spacing w:val="-1"/>
        </w:rPr>
        <w:t>Выразительные возможности и особенности музыкальных форм: двух- и трехчастной, вариации, рондо. Повтор и контраст как основные средства создания этих музыкальных форм.</w:t>
      </w:r>
    </w:p>
    <w:p w:rsidR="00C33097" w:rsidRPr="000B118E" w:rsidRDefault="00C33097" w:rsidP="005B6FED">
      <w:pPr>
        <w:ind w:firstLine="709"/>
        <w:jc w:val="both"/>
        <w:rPr>
          <w:spacing w:val="-1"/>
        </w:rPr>
      </w:pPr>
      <w:r w:rsidRPr="000B118E">
        <w:rPr>
          <w:spacing w:val="-1"/>
        </w:rPr>
        <w:t>Песенность, танцевальность, маршевость как основа становления более сложных жанров – оперы, балета, мюзикла и др.</w:t>
      </w:r>
    </w:p>
    <w:p w:rsidR="00C33097" w:rsidRPr="000B118E" w:rsidRDefault="00C33097" w:rsidP="005B6FED">
      <w:pPr>
        <w:ind w:firstLine="709"/>
        <w:jc w:val="both"/>
        <w:rPr>
          <w:spacing w:val="-1"/>
        </w:rPr>
      </w:pPr>
      <w:r w:rsidRPr="000B118E">
        <w:rPr>
          <w:spacing w:val="-1"/>
        </w:rPr>
        <w:t>Знакомство с творчеством отечественных и зарубежных композиторов-классиков и современных композиторов на образцах музыкальных произведений М. И. Глинки, П. И. Чайковского, С. С. Прокофьева, Р. К. Щедрина; В.-А. Моцарта, Р. Шумана, Э. Грига и др.</w:t>
      </w:r>
    </w:p>
    <w:p w:rsidR="00C33097" w:rsidRPr="000B118E" w:rsidRDefault="00C33097" w:rsidP="005B6FED">
      <w:pPr>
        <w:ind w:firstLine="709"/>
        <w:jc w:val="both"/>
        <w:rPr>
          <w:spacing w:val="-1"/>
        </w:rPr>
      </w:pPr>
      <w:r w:rsidRPr="000B118E">
        <w:rPr>
          <w:spacing w:val="-1"/>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C33097" w:rsidRPr="000B118E" w:rsidRDefault="00C33097" w:rsidP="005B6FED">
      <w:pPr>
        <w:ind w:firstLine="709"/>
        <w:jc w:val="both"/>
        <w:rPr>
          <w:spacing w:val="-1"/>
        </w:rPr>
      </w:pPr>
      <w:r w:rsidRPr="000B118E">
        <w:rPr>
          <w:spacing w:val="-1"/>
        </w:rPr>
        <w:lastRenderedPageBreak/>
        <w:t xml:space="preserve">При формировании представлений о музыке накопление опыта музыкально-творческой деятельности младшими школьниками осуществляется в процессе: </w:t>
      </w:r>
    </w:p>
    <w:p w:rsidR="00C33097" w:rsidRPr="000B118E" w:rsidRDefault="00C33097" w:rsidP="005B6FED">
      <w:pPr>
        <w:ind w:firstLine="709"/>
        <w:jc w:val="both"/>
        <w:rPr>
          <w:spacing w:val="-1"/>
        </w:rPr>
      </w:pPr>
      <w:r w:rsidRPr="000B118E">
        <w:rPr>
          <w:spacing w:val="-1"/>
        </w:rPr>
        <w:t xml:space="preserve">– личностно-окрашенного эмоционально-образного восприятия музыки, разной по характеру, содержанию, средствам музыкальной выразительности; </w:t>
      </w:r>
    </w:p>
    <w:p w:rsidR="00C33097" w:rsidRPr="000B118E" w:rsidRDefault="00C33097" w:rsidP="005B6FED">
      <w:pPr>
        <w:ind w:firstLine="709"/>
        <w:jc w:val="both"/>
        <w:rPr>
          <w:spacing w:val="-1"/>
        </w:rPr>
      </w:pPr>
      <w:r w:rsidRPr="000B118E">
        <w:rPr>
          <w:spacing w:val="-1"/>
        </w:rPr>
        <w:t>– формирования музыкально-слуховых представлений об интонационной природе музыки, многообразии её видов, жанров, форм;</w:t>
      </w:r>
    </w:p>
    <w:p w:rsidR="00C33097" w:rsidRPr="000B118E" w:rsidRDefault="00C33097" w:rsidP="005B6FED">
      <w:pPr>
        <w:ind w:firstLine="709"/>
        <w:jc w:val="both"/>
        <w:rPr>
          <w:spacing w:val="-1"/>
        </w:rPr>
      </w:pPr>
      <w:r w:rsidRPr="000B118E">
        <w:rPr>
          <w:spacing w:val="-1"/>
        </w:rPr>
        <w:t>– приобретения индивидуального опыта восприятия музыки выдающихся представителей отечественной и зарубежной музыкальной классики, произведений современных композиторов для детей;</w:t>
      </w:r>
    </w:p>
    <w:p w:rsidR="00C33097" w:rsidRPr="000B118E" w:rsidRDefault="00C33097" w:rsidP="005B6FED">
      <w:pPr>
        <w:ind w:firstLine="709"/>
        <w:jc w:val="both"/>
        <w:rPr>
          <w:spacing w:val="-1"/>
        </w:rPr>
      </w:pPr>
      <w:r w:rsidRPr="000B118E">
        <w:rPr>
          <w:spacing w:val="-1"/>
        </w:rPr>
        <w:t xml:space="preserve">– самовыражения ребенка в пении с сопровождением и без сопровождения, одноголосном и с элементами двухголосия, с ориентацией на нотную запись; </w:t>
      </w:r>
    </w:p>
    <w:p w:rsidR="00C33097" w:rsidRPr="000B118E" w:rsidRDefault="00C33097" w:rsidP="005B6FED">
      <w:pPr>
        <w:ind w:firstLine="709"/>
        <w:jc w:val="both"/>
        <w:rPr>
          <w:spacing w:val="-1"/>
        </w:rPr>
      </w:pPr>
      <w:r w:rsidRPr="000B118E">
        <w:rPr>
          <w:spacing w:val="-1"/>
        </w:rPr>
        <w:t xml:space="preserve">– поиска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w:t>
      </w:r>
    </w:p>
    <w:p w:rsidR="00C33097" w:rsidRPr="000B118E" w:rsidRDefault="00C33097" w:rsidP="005B6FED">
      <w:pPr>
        <w:ind w:firstLine="709"/>
        <w:jc w:val="both"/>
        <w:rPr>
          <w:spacing w:val="-1"/>
        </w:rPr>
      </w:pPr>
      <w:r w:rsidRPr="000B118E">
        <w:rPr>
          <w:spacing w:val="-1"/>
        </w:rPr>
        <w:t>– освоения вокально-хоровых умений и навыков для передачи музыкально-исполнительского замысла;</w:t>
      </w:r>
    </w:p>
    <w:p w:rsidR="00C33097" w:rsidRPr="000B118E" w:rsidRDefault="00C33097" w:rsidP="005B6FED">
      <w:pPr>
        <w:ind w:firstLine="709"/>
        <w:jc w:val="both"/>
        <w:rPr>
          <w:spacing w:val="-1"/>
        </w:rPr>
      </w:pPr>
      <w:r w:rsidRPr="000B118E">
        <w:rPr>
          <w:spacing w:val="-1"/>
        </w:rPr>
        <w:t>– индивидуально-личностного выражения характера музыки и особенностей ее развития пластическими средствами выразительности в коллективной форме деятельности при создании музыкально-пластических композиций и импровизаций, в том числе танцевальных;</w:t>
      </w:r>
    </w:p>
    <w:p w:rsidR="00C33097" w:rsidRPr="000B118E" w:rsidRDefault="00C33097" w:rsidP="005B6FED">
      <w:pPr>
        <w:ind w:firstLine="709"/>
        <w:jc w:val="both"/>
        <w:rPr>
          <w:spacing w:val="-1"/>
        </w:rPr>
      </w:pPr>
      <w:r w:rsidRPr="000B118E">
        <w:rPr>
          <w:spacing w:val="-1"/>
        </w:rPr>
        <w:t>– участие в театрализованных формах игровой музыкально-творческой учебной деятельности: инсценировка песен, танцев.</w:t>
      </w:r>
    </w:p>
    <w:p w:rsidR="00C33097" w:rsidRPr="000B118E" w:rsidRDefault="00C33097" w:rsidP="005B6FED">
      <w:pPr>
        <w:ind w:firstLine="709"/>
        <w:jc w:val="both"/>
        <w:rPr>
          <w:spacing w:val="-1"/>
        </w:rPr>
      </w:pPr>
      <w:r w:rsidRPr="000B118E">
        <w:rPr>
          <w:spacing w:val="-1"/>
        </w:rPr>
        <w:t>– выражения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C33097" w:rsidRPr="000B118E" w:rsidRDefault="00C33097" w:rsidP="005B6FED">
      <w:pPr>
        <w:ind w:firstLine="709"/>
        <w:jc w:val="both"/>
        <w:rPr>
          <w:spacing w:val="-1"/>
        </w:rPr>
      </w:pPr>
      <w:r w:rsidRPr="000B118E">
        <w:rPr>
          <w:spacing w:val="-1"/>
        </w:rPr>
        <w:t>Представления о музыкальной жизни страны</w:t>
      </w:r>
    </w:p>
    <w:p w:rsidR="00C33097" w:rsidRPr="000B118E" w:rsidRDefault="00C33097" w:rsidP="005B6FED">
      <w:pPr>
        <w:ind w:firstLine="709"/>
        <w:jc w:val="both"/>
        <w:rPr>
          <w:spacing w:val="-1"/>
        </w:rPr>
      </w:pPr>
      <w:r w:rsidRPr="000B118E">
        <w:rPr>
          <w:spacing w:val="-1"/>
        </w:rPr>
        <w:t>Гимн России как один из основных государственных символов страны, известных всему миру.</w:t>
      </w:r>
    </w:p>
    <w:p w:rsidR="00C33097" w:rsidRPr="000B118E" w:rsidRDefault="00C33097" w:rsidP="005B6FED">
      <w:pPr>
        <w:ind w:firstLine="709"/>
        <w:jc w:val="both"/>
        <w:rPr>
          <w:spacing w:val="-1"/>
        </w:rPr>
      </w:pPr>
      <w:r w:rsidRPr="000B118E">
        <w:rPr>
          <w:spacing w:val="-1"/>
        </w:rPr>
        <w:t>Панорама музыкальной жизни родного края и музыкальные традиции, придающие самобытность его музыкальной культуре.</w:t>
      </w:r>
    </w:p>
    <w:p w:rsidR="00C33097" w:rsidRPr="000B118E" w:rsidRDefault="004A3CCE" w:rsidP="005B6FED">
      <w:pPr>
        <w:ind w:firstLine="709"/>
        <w:jc w:val="both"/>
        <w:rPr>
          <w:spacing w:val="-1"/>
        </w:rPr>
      </w:pPr>
      <w:r>
        <w:rPr>
          <w:spacing w:val="-1"/>
        </w:rPr>
        <w:t xml:space="preserve"> </w:t>
      </w:r>
      <w:r w:rsidR="00C33097" w:rsidRPr="000B118E">
        <w:rPr>
          <w:spacing w:val="-1"/>
        </w:rPr>
        <w:t>Детские музыкальные радио-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C33097" w:rsidRPr="000B118E" w:rsidRDefault="00C33097" w:rsidP="005B6FED">
      <w:pPr>
        <w:ind w:firstLine="709"/>
        <w:jc w:val="both"/>
        <w:rPr>
          <w:spacing w:val="-1"/>
        </w:rPr>
      </w:pPr>
      <w:r w:rsidRPr="000B118E">
        <w:rPr>
          <w:spacing w:val="-1"/>
        </w:rPr>
        <w:t xml:space="preserve">Детский музыкальный театр как особая форма приобщения детей к музыкальному искусству. Две основные разновидности детского музыкального театра: театр для детей и театр, в котором исполнителями являются сами дети. Московский детский музыкальный театр им. Н. А. Сац – первый в мире музыкальный театр для юного слушателя и зрителя. </w:t>
      </w:r>
    </w:p>
    <w:p w:rsidR="00C33097" w:rsidRPr="000B118E" w:rsidRDefault="00C33097" w:rsidP="005B6FED">
      <w:pPr>
        <w:ind w:firstLine="709"/>
        <w:jc w:val="both"/>
        <w:rPr>
          <w:spacing w:val="-1"/>
        </w:rPr>
      </w:pPr>
      <w:r w:rsidRPr="000B118E">
        <w:rPr>
          <w:spacing w:val="-1"/>
        </w:rPr>
        <w:t xml:space="preserve">При формировании представлений о музыкальной жизни страны накопление опыта музыкально-творческой деятельности младших школьников осуществляется в процессе: </w:t>
      </w:r>
    </w:p>
    <w:p w:rsidR="00C33097" w:rsidRPr="000B118E" w:rsidRDefault="00C33097" w:rsidP="005B6FED">
      <w:pPr>
        <w:ind w:firstLine="709"/>
        <w:jc w:val="both"/>
        <w:rPr>
          <w:spacing w:val="-1"/>
        </w:rPr>
      </w:pPr>
      <w:r w:rsidRPr="000B118E">
        <w:rPr>
          <w:spacing w:val="-1"/>
        </w:rPr>
        <w:t>– ознакомления с музыкальными традициями родного края;</w:t>
      </w:r>
    </w:p>
    <w:p w:rsidR="00C33097" w:rsidRPr="000B118E" w:rsidRDefault="00C33097" w:rsidP="005B6FED">
      <w:pPr>
        <w:ind w:firstLine="709"/>
        <w:jc w:val="both"/>
        <w:rPr>
          <w:spacing w:val="-1"/>
        </w:rPr>
      </w:pPr>
      <w:r w:rsidRPr="000B118E">
        <w:rPr>
          <w:spacing w:val="-1"/>
        </w:rPr>
        <w:t>– участия в школьных и внешкольных музыкальных праздниках, фестивалях и других событиях музыкальной жизни;</w:t>
      </w:r>
    </w:p>
    <w:p w:rsidR="00C33097" w:rsidRPr="000B118E" w:rsidRDefault="00C33097" w:rsidP="005B6FED">
      <w:pPr>
        <w:ind w:firstLine="709"/>
        <w:jc w:val="both"/>
        <w:rPr>
          <w:spacing w:val="-1"/>
        </w:rPr>
      </w:pPr>
      <w:r w:rsidRPr="000B118E">
        <w:rPr>
          <w:spacing w:val="-1"/>
        </w:rPr>
        <w:t>– выполнения домашних заданий по ознакомлению с музыкальными теле- и радиопередачами и высказывания своего отношения к ним;</w:t>
      </w:r>
    </w:p>
    <w:p w:rsidR="00C33097" w:rsidRPr="000B118E" w:rsidRDefault="00C33097" w:rsidP="005B6FED">
      <w:pPr>
        <w:ind w:firstLine="709"/>
        <w:jc w:val="both"/>
        <w:rPr>
          <w:spacing w:val="-1"/>
        </w:rPr>
      </w:pPr>
      <w:r w:rsidRPr="000B118E">
        <w:rPr>
          <w:spacing w:val="-1"/>
        </w:rPr>
        <w:t xml:space="preserve">– ознакомления с музыкальными аудио-, видеозаписями; </w:t>
      </w:r>
    </w:p>
    <w:p w:rsidR="00C33097" w:rsidRPr="000B118E" w:rsidRDefault="00C33097" w:rsidP="005B6FED">
      <w:pPr>
        <w:ind w:firstLine="709"/>
        <w:jc w:val="both"/>
        <w:rPr>
          <w:spacing w:val="-1"/>
        </w:rPr>
      </w:pPr>
      <w:r w:rsidRPr="000B118E">
        <w:rPr>
          <w:spacing w:val="-1"/>
        </w:rPr>
        <w:t>– приобретения первоначальных знаний и умений в области музыкального самообразования.</w:t>
      </w:r>
    </w:p>
    <w:p w:rsidR="00C33097" w:rsidRPr="000B118E" w:rsidRDefault="00C33097" w:rsidP="005B6FED">
      <w:pPr>
        <w:ind w:firstLine="709"/>
        <w:jc w:val="both"/>
        <w:rPr>
          <w:rFonts w:eastAsia="@Arial Unicode MS"/>
          <w:spacing w:val="-1"/>
        </w:rPr>
      </w:pPr>
    </w:p>
    <w:p w:rsidR="00C33097" w:rsidRDefault="00497A5F" w:rsidP="005B6FED">
      <w:pPr>
        <w:ind w:firstLine="709"/>
        <w:jc w:val="both"/>
        <w:rPr>
          <w:b/>
          <w:spacing w:val="-1"/>
          <w:u w:val="single"/>
        </w:rPr>
      </w:pPr>
      <w:r w:rsidRPr="000B118E">
        <w:rPr>
          <w:rFonts w:eastAsia="@Arial Unicode MS"/>
          <w:b/>
          <w:spacing w:val="-1"/>
          <w:u w:val="single"/>
        </w:rPr>
        <w:t>2.2.2.</w:t>
      </w:r>
      <w:r w:rsidR="009343C7" w:rsidRPr="000B118E">
        <w:rPr>
          <w:rFonts w:eastAsia="@Arial Unicode MS"/>
          <w:b/>
          <w:spacing w:val="-1"/>
          <w:u w:val="single"/>
        </w:rPr>
        <w:t>8</w:t>
      </w:r>
      <w:r w:rsidR="00C33097" w:rsidRPr="000B118E">
        <w:rPr>
          <w:rFonts w:eastAsia="@Arial Unicode MS"/>
          <w:b/>
          <w:spacing w:val="-1"/>
          <w:u w:val="single"/>
        </w:rPr>
        <w:t>.</w:t>
      </w:r>
      <w:r w:rsidR="00C33097" w:rsidRPr="000B118E">
        <w:rPr>
          <w:b/>
          <w:spacing w:val="-1"/>
          <w:u w:val="single"/>
        </w:rPr>
        <w:t xml:space="preserve"> Технология</w:t>
      </w:r>
    </w:p>
    <w:p w:rsidR="00BA0B3F" w:rsidRPr="000B118E" w:rsidRDefault="00BA0B3F" w:rsidP="005B6FED">
      <w:pPr>
        <w:ind w:firstLine="709"/>
        <w:jc w:val="both"/>
        <w:rPr>
          <w:b/>
          <w:spacing w:val="-1"/>
          <w:u w:val="single"/>
        </w:rPr>
      </w:pPr>
    </w:p>
    <w:p w:rsidR="00C33097" w:rsidRPr="000B118E" w:rsidRDefault="00C33097" w:rsidP="005B6FED">
      <w:pPr>
        <w:ind w:firstLine="709"/>
        <w:jc w:val="both"/>
        <w:rPr>
          <w:spacing w:val="-1"/>
        </w:rPr>
      </w:pPr>
      <w:r w:rsidRPr="000B118E">
        <w:rPr>
          <w:spacing w:val="-1"/>
        </w:rPr>
        <w:t>Общетрудовые знания, умения и способы деятельности.</w:t>
      </w:r>
    </w:p>
    <w:p w:rsidR="00C33097" w:rsidRPr="000B118E" w:rsidRDefault="00C33097" w:rsidP="005B6FED">
      <w:pPr>
        <w:ind w:firstLine="709"/>
        <w:jc w:val="both"/>
        <w:rPr>
          <w:spacing w:val="-1"/>
        </w:rPr>
      </w:pPr>
      <w:r w:rsidRPr="000B118E">
        <w:rPr>
          <w:spacing w:val="-1"/>
        </w:rPr>
        <w:lastRenderedPageBreak/>
        <w:t xml:space="preserve">Трудовая деятельность в жизни человека. Рукотворный мир как результат труда человека. Предметы рукотворного мира. Современная техника: транспорт, средства связи, бытовые электроприборы и инструменты, компьютеры и т. д. (назначение, исторические аналоги, общее представление о конструкции). Влияние деятельности человека на окружающую среду и здоровье (общее представление). </w:t>
      </w:r>
    </w:p>
    <w:p w:rsidR="00C33097" w:rsidRPr="000B118E" w:rsidRDefault="00C33097" w:rsidP="005B6FED">
      <w:pPr>
        <w:ind w:firstLine="709"/>
        <w:jc w:val="both"/>
        <w:rPr>
          <w:spacing w:val="-1"/>
        </w:rPr>
      </w:pPr>
      <w:r w:rsidRPr="000B118E">
        <w:rPr>
          <w:spacing w:val="-1"/>
        </w:rPr>
        <w:t xml:space="preserve">Содержание труда людей ближайшего окружения; профессии моей семьи. Ручной, механизированный и автоматизированный труд. </w:t>
      </w:r>
    </w:p>
    <w:p w:rsidR="00C33097" w:rsidRPr="000B118E" w:rsidRDefault="00C33097" w:rsidP="005B6FED">
      <w:pPr>
        <w:ind w:firstLine="709"/>
        <w:jc w:val="both"/>
        <w:rPr>
          <w:spacing w:val="-1"/>
        </w:rPr>
      </w:pPr>
      <w:r w:rsidRPr="000B118E">
        <w:rPr>
          <w:spacing w:val="-1"/>
        </w:rPr>
        <w:t>Процесс труда: планирование и организация рабочего места; рациональное размещение инструментов и материалов; распределение рабочего времени; выполнение последовательности технологических операций под руководством учителя и по операционной карте; контроль за ходом деятельности; соотнесение результатов деятельности с образцом.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 компьютером; соблюдение правил личной гигиены.</w:t>
      </w:r>
    </w:p>
    <w:p w:rsidR="00C33097" w:rsidRPr="000B118E" w:rsidRDefault="00C33097" w:rsidP="005B6FED">
      <w:pPr>
        <w:ind w:firstLine="709"/>
        <w:jc w:val="both"/>
        <w:rPr>
          <w:spacing w:val="-1"/>
        </w:rPr>
      </w:pPr>
      <w:r w:rsidRPr="000B118E">
        <w:rPr>
          <w:spacing w:val="-1"/>
        </w:rPr>
        <w:t xml:space="preserve">Первоначальные умения проектной деятельности: сбор и анализ информации о создаваемом изделии; поиск и построение плана деятельности; коллективный выбор лучшего варианта; определение последовательности изготовления изделия; выбор средств достижения поставленной задачи; изготовление изделия; проверка изделия в действии; представление и оценка результатов деятельности. </w:t>
      </w:r>
    </w:p>
    <w:p w:rsidR="00C33097" w:rsidRPr="000B118E" w:rsidRDefault="00C33097" w:rsidP="005B6FED">
      <w:pPr>
        <w:ind w:firstLine="709"/>
        <w:jc w:val="both"/>
        <w:rPr>
          <w:spacing w:val="-1"/>
        </w:rPr>
      </w:pPr>
      <w:r w:rsidRPr="000B118E">
        <w:rPr>
          <w:spacing w:val="-1"/>
        </w:rPr>
        <w:t>Варианты проектов: разработка поздравительных открыток, игрушек, домашней утвари (прихватки, подставки для карандашей и т. п.); создание декоративных композиций и панно из различных материалов; сборка моделей архитектурных сооружений и технических устройств из деталей конструктора.</w:t>
      </w:r>
    </w:p>
    <w:p w:rsidR="00C33097" w:rsidRPr="000B118E" w:rsidRDefault="00C33097" w:rsidP="005B6FED">
      <w:pPr>
        <w:ind w:firstLine="709"/>
        <w:jc w:val="both"/>
        <w:rPr>
          <w:spacing w:val="-1"/>
        </w:rPr>
      </w:pPr>
      <w:r w:rsidRPr="000B118E">
        <w:rPr>
          <w:spacing w:val="-1"/>
        </w:rPr>
        <w:t>Технология изготовления изделий из различных материалов</w:t>
      </w:r>
    </w:p>
    <w:p w:rsidR="00C33097" w:rsidRPr="000B118E" w:rsidRDefault="00C33097" w:rsidP="005B6FED">
      <w:pPr>
        <w:ind w:firstLine="709"/>
        <w:jc w:val="both"/>
        <w:rPr>
          <w:spacing w:val="-1"/>
        </w:rPr>
      </w:pPr>
      <w:r w:rsidRPr="000B118E">
        <w:rPr>
          <w:spacing w:val="-1"/>
        </w:rPr>
        <w:t>(опыт практической деятельности)</w:t>
      </w:r>
    </w:p>
    <w:p w:rsidR="00C33097" w:rsidRPr="000B118E" w:rsidRDefault="00C33097" w:rsidP="005B6FED">
      <w:pPr>
        <w:ind w:firstLine="709"/>
        <w:jc w:val="both"/>
        <w:rPr>
          <w:spacing w:val="-1"/>
        </w:rPr>
      </w:pPr>
      <w:r w:rsidRPr="000B118E">
        <w:rPr>
          <w:spacing w:val="-1"/>
        </w:rPr>
        <w:t>Многообразие материалов и область их применения: древесина, металл, бумага, текстильные и пластичные материалы (называние, сравнение свойств, использование). Природные и искусственные материалы. Выбор материалов по их свойствам. Подготовка материалов к работе. Бережное использование и экономное расходование материалов.</w:t>
      </w:r>
    </w:p>
    <w:p w:rsidR="00C33097" w:rsidRPr="000B118E" w:rsidRDefault="00C33097" w:rsidP="005B6FED">
      <w:pPr>
        <w:ind w:firstLine="709"/>
        <w:jc w:val="both"/>
        <w:rPr>
          <w:spacing w:val="-1"/>
        </w:rPr>
      </w:pPr>
      <w:r w:rsidRPr="000B118E">
        <w:rPr>
          <w:spacing w:val="-1"/>
        </w:rPr>
        <w:t>Поиск и применение информации для решения технических и технологических задач: определение формы и размеров деталей изделия, способов их соединения по рисункам, эскизам, чертежам. Установление пространственных отношений между деталями изделия. Определение последовательности изготовления изделия по сборочной схеме и операционной карте. Условные обозначения на чертежах и схемах. Понятия: заготовка, деталь, изделие.</w:t>
      </w:r>
    </w:p>
    <w:p w:rsidR="00C33097" w:rsidRPr="000B118E" w:rsidRDefault="00C33097" w:rsidP="005B6FED">
      <w:pPr>
        <w:ind w:firstLine="709"/>
        <w:jc w:val="both"/>
        <w:rPr>
          <w:spacing w:val="-1"/>
        </w:rPr>
      </w:pPr>
      <w:r w:rsidRPr="000B118E">
        <w:rPr>
          <w:spacing w:val="-1"/>
        </w:rPr>
        <w:t>Использование измерений для решения практических задач: разметка заготовок деталей по шаблонам и с использованием разметочных инструментов (линейки, карандаша, циркуля, угольника). Представление о развертке, выкройке детали.</w:t>
      </w:r>
    </w:p>
    <w:p w:rsidR="00C33097" w:rsidRPr="000B118E" w:rsidRDefault="00C33097" w:rsidP="005B6FED">
      <w:pPr>
        <w:ind w:firstLine="709"/>
        <w:jc w:val="both"/>
        <w:rPr>
          <w:spacing w:val="-1"/>
        </w:rPr>
      </w:pPr>
      <w:r w:rsidRPr="000B118E">
        <w:rPr>
          <w:spacing w:val="-1"/>
        </w:rPr>
        <w:t>Изготовление изделий из бумаги и картона. Краткая характеристика операций обработки бумаги (последовательность, инструменты и приспособления). Основные способы соединения деталей изделия.</w:t>
      </w:r>
    </w:p>
    <w:p w:rsidR="00C33097" w:rsidRPr="000B118E" w:rsidRDefault="00C33097" w:rsidP="005B6FED">
      <w:pPr>
        <w:ind w:firstLine="709"/>
        <w:jc w:val="both"/>
        <w:rPr>
          <w:spacing w:val="-1"/>
        </w:rPr>
      </w:pPr>
      <w:r w:rsidRPr="000B118E">
        <w:rPr>
          <w:spacing w:val="-1"/>
        </w:rPr>
        <w:t>Практические работы. Изготовление плоскостных и объемных изделий из бумаги по образцам, рисункам, эскизам и чертежам: выбор заготовки с учетом свойств и размеров изделия; экономная разметка заготовок; резание ножницами по контуру; складывание и сгибание заготовок; соединение деталей изделия склеиванием; сборка изделия; выявление несоответствия формы и размеров деталей изделия относительно заданного. Декоративное оформление изделия аппликацией, прорезным орнаментом, окрашиванием.</w:t>
      </w:r>
    </w:p>
    <w:p w:rsidR="00C33097" w:rsidRPr="000B118E" w:rsidRDefault="00C33097" w:rsidP="005B6FED">
      <w:pPr>
        <w:ind w:firstLine="709"/>
        <w:jc w:val="both"/>
        <w:rPr>
          <w:spacing w:val="-1"/>
        </w:rPr>
      </w:pPr>
      <w:r w:rsidRPr="000B118E">
        <w:rPr>
          <w:spacing w:val="-1"/>
        </w:rPr>
        <w:t>Создание изделий и декоративных композиций по собственному замыслу: моделирование из готовых геометрических форм (в том числе с использованием компьютерных технологий).</w:t>
      </w:r>
    </w:p>
    <w:p w:rsidR="00C33097" w:rsidRPr="000B118E" w:rsidRDefault="00C33097" w:rsidP="005B6FED">
      <w:pPr>
        <w:ind w:firstLine="709"/>
        <w:jc w:val="both"/>
        <w:rPr>
          <w:spacing w:val="-1"/>
        </w:rPr>
      </w:pPr>
      <w:r w:rsidRPr="000B118E">
        <w:rPr>
          <w:spacing w:val="-1"/>
        </w:rPr>
        <w:t xml:space="preserve">Варианты объектов труда: поздравительные открытки, закладки для книг, игрушки, изделия в технике оригами (собачка, кошка, тюльпан. кораблик и т. п.), летающие модели, </w:t>
      </w:r>
      <w:r w:rsidRPr="000B118E">
        <w:rPr>
          <w:spacing w:val="-1"/>
        </w:rPr>
        <w:lastRenderedPageBreak/>
        <w:t xml:space="preserve">макеты архитектурных форм, коробочки, подставки для письменных принадлежностей, подарочные упаковки, декоративные композиции. </w:t>
      </w:r>
    </w:p>
    <w:p w:rsidR="00C33097" w:rsidRPr="000B118E" w:rsidRDefault="00C33097" w:rsidP="005B6FED">
      <w:pPr>
        <w:ind w:firstLine="709"/>
        <w:jc w:val="both"/>
        <w:rPr>
          <w:spacing w:val="-1"/>
        </w:rPr>
      </w:pPr>
      <w:r w:rsidRPr="000B118E">
        <w:rPr>
          <w:spacing w:val="-1"/>
        </w:rPr>
        <w:t>Изготовление изделий из природных материалов. Краткая характеристика операций сбора, хранения и обработки природных материалов (последовательность, инструменты и приспособления). Основные способы соединения деталей изделия.</w:t>
      </w:r>
    </w:p>
    <w:p w:rsidR="00C33097" w:rsidRPr="000B118E" w:rsidRDefault="00C33097" w:rsidP="005B6FED">
      <w:pPr>
        <w:ind w:firstLine="709"/>
        <w:jc w:val="both"/>
        <w:rPr>
          <w:spacing w:val="-1"/>
        </w:rPr>
      </w:pPr>
      <w:r w:rsidRPr="000B118E">
        <w:rPr>
          <w:spacing w:val="-1"/>
        </w:rPr>
        <w:t>Практические работы. Изготовление плоскостных, рельефных, объемных изделий из природных материалов по эскизам и сборочным схемам: выбор материалов с учетом их поделочных качеств, формы и размеров изделия; установление пространственных отношений между деталями изделия; соединение деталей изделия пластилином, клеем, на шипах; сборка изделия.</w:t>
      </w:r>
    </w:p>
    <w:p w:rsidR="00C33097" w:rsidRPr="000B118E" w:rsidRDefault="00C33097" w:rsidP="005B6FED">
      <w:pPr>
        <w:ind w:firstLine="709"/>
        <w:jc w:val="both"/>
        <w:rPr>
          <w:spacing w:val="-1"/>
        </w:rPr>
      </w:pPr>
      <w:r w:rsidRPr="000B118E">
        <w:rPr>
          <w:spacing w:val="-1"/>
        </w:rPr>
        <w:t>Создание изделий и декоративных композиций по собственному замыслу: моделирование из готовых природных форм, создание декоративных композиций в технике мозаичных и аппликационных работ.</w:t>
      </w:r>
    </w:p>
    <w:p w:rsidR="00C33097" w:rsidRPr="000B118E" w:rsidRDefault="00C33097" w:rsidP="005B6FED">
      <w:pPr>
        <w:ind w:firstLine="709"/>
        <w:jc w:val="both"/>
        <w:rPr>
          <w:spacing w:val="-1"/>
        </w:rPr>
      </w:pPr>
      <w:r w:rsidRPr="000B118E">
        <w:rPr>
          <w:spacing w:val="-1"/>
        </w:rPr>
        <w:t>Варианты объектов труда: изготовление моделей объектов окружающего мира (архитектурные сооружения, цветы, фрукты, овощи, животные, предметы быта и т. п.), декоративные композиции.</w:t>
      </w:r>
    </w:p>
    <w:p w:rsidR="00C33097" w:rsidRPr="000B118E" w:rsidRDefault="00C33097" w:rsidP="005B6FED">
      <w:pPr>
        <w:ind w:firstLine="709"/>
        <w:jc w:val="both"/>
        <w:rPr>
          <w:spacing w:val="-1"/>
        </w:rPr>
      </w:pPr>
      <w:r w:rsidRPr="000B118E">
        <w:rPr>
          <w:spacing w:val="-1"/>
        </w:rPr>
        <w:t xml:space="preserve">Изготовление изделий из пластичных материалов. Краткая характеристика операций подготовки и обработки пластичных материалов (последовательность, инструменты и приспособления). Способы формообразования деталей изделия. </w:t>
      </w:r>
    </w:p>
    <w:p w:rsidR="00C33097" w:rsidRPr="000B118E" w:rsidRDefault="00C33097" w:rsidP="005B6FED">
      <w:pPr>
        <w:ind w:firstLine="709"/>
        <w:jc w:val="both"/>
        <w:rPr>
          <w:spacing w:val="-1"/>
        </w:rPr>
      </w:pPr>
      <w:r w:rsidRPr="000B118E">
        <w:rPr>
          <w:spacing w:val="-1"/>
        </w:rPr>
        <w:t xml:space="preserve">Практические работы. Изготовление изделий из пластичных материалов: подготовка однородной массы; формообразование деталей изделия; соединение деталей на шип, «в надрез»; пластическое преобразования целой заготовки в изделие; использование природных материалов и фурнитуры для оформления изделия; приемы создания фактурной поверхности; сушка изделия. Декоративное оформление изделия окрашиванием. </w:t>
      </w:r>
    </w:p>
    <w:p w:rsidR="00C33097" w:rsidRPr="000B118E" w:rsidRDefault="00C33097" w:rsidP="005B6FED">
      <w:pPr>
        <w:ind w:firstLine="709"/>
        <w:jc w:val="both"/>
        <w:rPr>
          <w:spacing w:val="-1"/>
        </w:rPr>
      </w:pPr>
      <w:r w:rsidRPr="000B118E">
        <w:rPr>
          <w:spacing w:val="-1"/>
        </w:rPr>
        <w:t>Создание изделий и декоративных композиций по собственному замыслу: создание моделей объектов живой и неживой природы; создание декоративных композиций из пластичных материалов.</w:t>
      </w:r>
    </w:p>
    <w:p w:rsidR="00C33097" w:rsidRPr="000B118E" w:rsidRDefault="00C33097" w:rsidP="005B6FED">
      <w:pPr>
        <w:ind w:firstLine="709"/>
        <w:jc w:val="both"/>
        <w:rPr>
          <w:spacing w:val="-1"/>
        </w:rPr>
      </w:pPr>
      <w:r w:rsidRPr="000B118E">
        <w:rPr>
          <w:spacing w:val="-1"/>
        </w:rPr>
        <w:t>Варианты объектов труда: изготовление моделей предметов живой природы (животные, птицы, цветы и т. п.); изготовление моделей объектов неживой природы (транспорт, архитектурные сооружения, предметы быта).</w:t>
      </w:r>
    </w:p>
    <w:p w:rsidR="00C33097" w:rsidRPr="000B118E" w:rsidRDefault="00C33097" w:rsidP="005B6FED">
      <w:pPr>
        <w:ind w:firstLine="709"/>
        <w:jc w:val="both"/>
        <w:rPr>
          <w:spacing w:val="-1"/>
        </w:rPr>
      </w:pPr>
      <w:r w:rsidRPr="000B118E">
        <w:rPr>
          <w:spacing w:val="-1"/>
        </w:rPr>
        <w:t>Изготовления изделий из текстильных материалов. Краткая характеристика операций обработки текстильных материалов (последовательность, инструменты и приспособления). Способы выполнения ручных швов.</w:t>
      </w:r>
    </w:p>
    <w:p w:rsidR="00C33097" w:rsidRPr="000B118E" w:rsidRDefault="00C33097" w:rsidP="005B6FED">
      <w:pPr>
        <w:ind w:firstLine="709"/>
        <w:jc w:val="both"/>
        <w:rPr>
          <w:spacing w:val="-1"/>
        </w:rPr>
      </w:pPr>
      <w:r w:rsidRPr="000B118E">
        <w:rPr>
          <w:spacing w:val="-1"/>
        </w:rPr>
        <w:t xml:space="preserve">Практические работы. Изготовление плоскостных и объемных изделий из текстильных материалов: подбор ткани с учетом размеров и свойств; определение лицевой и изнаночной сторон; разметка и раскрой ткани; определение припуска на швы; резание ножницами по линиям разметки; клеевое и ниточное соединение деталей; соединения деталей петлеобразными стежками, ручными швами. Декоративное оформление изделия накладными деталями, вышивкой, фурнитурой. </w:t>
      </w:r>
    </w:p>
    <w:p w:rsidR="00C33097" w:rsidRPr="000B118E" w:rsidRDefault="00C33097" w:rsidP="005B6FED">
      <w:pPr>
        <w:ind w:firstLine="709"/>
        <w:jc w:val="both"/>
        <w:rPr>
          <w:spacing w:val="-1"/>
        </w:rPr>
      </w:pPr>
      <w:r w:rsidRPr="000B118E">
        <w:rPr>
          <w:spacing w:val="-1"/>
        </w:rPr>
        <w:t>Создание изделий и декоративных композиций по собственному замыслу: моделирование из тканей и нитей.</w:t>
      </w:r>
    </w:p>
    <w:p w:rsidR="00C33097" w:rsidRPr="000B118E" w:rsidRDefault="00C33097" w:rsidP="005B6FED">
      <w:pPr>
        <w:ind w:firstLine="709"/>
        <w:jc w:val="both"/>
        <w:rPr>
          <w:spacing w:val="-1"/>
        </w:rPr>
      </w:pPr>
      <w:r w:rsidRPr="000B118E">
        <w:rPr>
          <w:spacing w:val="-1"/>
        </w:rPr>
        <w:t>Варианты объектов труда: закладки для книг, декоративные салфетки, прихватки, одежда для кукол, пальчиковые куклы, мягкая игрушка, изготовление изделий в технике лоскутной пластики, нитяной графики.</w:t>
      </w:r>
    </w:p>
    <w:p w:rsidR="00C33097" w:rsidRPr="000B118E" w:rsidRDefault="00C33097" w:rsidP="005B6FED">
      <w:pPr>
        <w:ind w:firstLine="709"/>
        <w:jc w:val="both"/>
        <w:rPr>
          <w:spacing w:val="-1"/>
        </w:rPr>
      </w:pPr>
      <w:r w:rsidRPr="000B118E">
        <w:rPr>
          <w:spacing w:val="-1"/>
        </w:rPr>
        <w:t>Изготовление изделий из проволоки и фольги. Краткая характеристика операций обработки проволоки и фольги (последовательность, инструменты и приспособления).</w:t>
      </w:r>
    </w:p>
    <w:p w:rsidR="00C33097" w:rsidRPr="000B118E" w:rsidRDefault="00C33097" w:rsidP="005B6FED">
      <w:pPr>
        <w:ind w:firstLine="709"/>
        <w:jc w:val="both"/>
        <w:rPr>
          <w:spacing w:val="-1"/>
        </w:rPr>
      </w:pPr>
      <w:r w:rsidRPr="000B118E">
        <w:rPr>
          <w:spacing w:val="-1"/>
        </w:rPr>
        <w:t xml:space="preserve">Практические работы. Изготовление изделий из проволоки и фольги: правка и резание заготовок, сгибание ручными инструментами и на оправках; плетение из проволоки; тиснение фольги; способы соединения деталей из проволоки и фольги. </w:t>
      </w:r>
    </w:p>
    <w:p w:rsidR="00C33097" w:rsidRPr="000B118E" w:rsidRDefault="00C33097" w:rsidP="005B6FED">
      <w:pPr>
        <w:ind w:firstLine="709"/>
        <w:jc w:val="both"/>
        <w:rPr>
          <w:spacing w:val="-1"/>
        </w:rPr>
      </w:pPr>
      <w:r w:rsidRPr="000B118E">
        <w:rPr>
          <w:spacing w:val="-1"/>
        </w:rPr>
        <w:t>Создание изделий и декоративных композиций из проволоки и фольги по собственному замыслу.</w:t>
      </w:r>
    </w:p>
    <w:p w:rsidR="00C33097" w:rsidRPr="000B118E" w:rsidRDefault="00C33097" w:rsidP="005B6FED">
      <w:pPr>
        <w:ind w:firstLine="709"/>
        <w:jc w:val="both"/>
        <w:rPr>
          <w:spacing w:val="-1"/>
        </w:rPr>
      </w:pPr>
      <w:r w:rsidRPr="000B118E">
        <w:rPr>
          <w:spacing w:val="-1"/>
        </w:rPr>
        <w:lastRenderedPageBreak/>
        <w:t>Варианты объектов труда: головоломки, каркасные модели животных и растений, оплетение готовых форм (ручек, карандашей и т. п.); рамки для фотографий, елочные украшения, декоративные композиции.</w:t>
      </w:r>
    </w:p>
    <w:p w:rsidR="00C33097" w:rsidRPr="000B118E" w:rsidRDefault="00C33097" w:rsidP="005B6FED">
      <w:pPr>
        <w:ind w:firstLine="709"/>
        <w:jc w:val="both"/>
        <w:rPr>
          <w:spacing w:val="-1"/>
        </w:rPr>
      </w:pPr>
      <w:r w:rsidRPr="000B118E">
        <w:rPr>
          <w:spacing w:val="-1"/>
        </w:rPr>
        <w:t>Сборка моделей и макетов из деталей конструктора. Машины и механизмы: назначение и история создания. Общее представление об устройстве машины: двигатель, механизм передачи движения, рабочий орган, органы управления. Краткая характеристика операций сборки моделей из деталей конструктора (последовательность, инструменты и приспособления). Понятия: типовая деталь, подвижные и неподвижные соединения деталей.</w:t>
      </w:r>
    </w:p>
    <w:p w:rsidR="00C33097" w:rsidRPr="000B118E" w:rsidRDefault="00C33097" w:rsidP="005B6FED">
      <w:pPr>
        <w:ind w:firstLine="709"/>
        <w:jc w:val="both"/>
        <w:rPr>
          <w:spacing w:val="-1"/>
        </w:rPr>
      </w:pPr>
      <w:r w:rsidRPr="000B118E">
        <w:rPr>
          <w:spacing w:val="-1"/>
        </w:rPr>
        <w:t>Поиск и применение информации для решения технических и технологических задач: определение принципа действия и устройства простейших машин и механизмов по образцу и графическому изображению; определение назначения, количества и способа соединения деталей и узлов.</w:t>
      </w:r>
    </w:p>
    <w:p w:rsidR="00C33097" w:rsidRPr="000B118E" w:rsidRDefault="00C33097" w:rsidP="005B6FED">
      <w:pPr>
        <w:ind w:firstLine="709"/>
        <w:jc w:val="both"/>
        <w:rPr>
          <w:spacing w:val="-1"/>
        </w:rPr>
      </w:pPr>
      <w:r w:rsidRPr="000B118E">
        <w:rPr>
          <w:spacing w:val="-1"/>
        </w:rPr>
        <w:t>Практические работы. Сборка моделей машин и механизмов из деталей конструктора: сборка модели по образцу и сборочной схеме с использованием типовых деталей и механизмов; приемы монтажа изделия с использованием резьбовых соединений; проверка модели в действии; демонтаж изделия.</w:t>
      </w:r>
    </w:p>
    <w:p w:rsidR="00C33097" w:rsidRPr="000B118E" w:rsidRDefault="00C33097" w:rsidP="005B6FED">
      <w:pPr>
        <w:ind w:firstLine="709"/>
        <w:jc w:val="both"/>
        <w:rPr>
          <w:spacing w:val="-1"/>
        </w:rPr>
      </w:pPr>
      <w:r w:rsidRPr="000B118E">
        <w:rPr>
          <w:spacing w:val="-1"/>
        </w:rPr>
        <w:t>Создание моделей несложных объектов по собственному замыслу.</w:t>
      </w:r>
    </w:p>
    <w:p w:rsidR="00C33097" w:rsidRPr="000B118E" w:rsidRDefault="00C33097" w:rsidP="005B6FED">
      <w:pPr>
        <w:ind w:firstLine="709"/>
        <w:jc w:val="both"/>
        <w:rPr>
          <w:spacing w:val="-1"/>
        </w:rPr>
      </w:pPr>
      <w:r w:rsidRPr="000B118E">
        <w:rPr>
          <w:spacing w:val="-1"/>
        </w:rPr>
        <w:t>Варианты объектов труда: сборка моделей транспортных средств на основе различных видов тележек, сборка моделей транспортирующих устройств типа подъемного крана, экскаватора, транспортера; сборка моделей бытовой техники типа миксера, дрели и т. п.</w:t>
      </w:r>
    </w:p>
    <w:p w:rsidR="00C33097" w:rsidRPr="000B118E" w:rsidRDefault="00C33097" w:rsidP="005B6FED">
      <w:pPr>
        <w:ind w:firstLine="709"/>
        <w:jc w:val="both"/>
        <w:rPr>
          <w:spacing w:val="-1"/>
        </w:rPr>
      </w:pPr>
      <w:r w:rsidRPr="000B118E">
        <w:rPr>
          <w:spacing w:val="-1"/>
        </w:rPr>
        <w:t>Домашний труд</w:t>
      </w:r>
    </w:p>
    <w:p w:rsidR="00C33097" w:rsidRPr="000B118E" w:rsidRDefault="00C33097" w:rsidP="005B6FED">
      <w:pPr>
        <w:ind w:firstLine="709"/>
        <w:jc w:val="both"/>
        <w:rPr>
          <w:spacing w:val="-1"/>
        </w:rPr>
      </w:pPr>
      <w:r w:rsidRPr="000B118E">
        <w:rPr>
          <w:spacing w:val="-1"/>
        </w:rPr>
        <w:t>Уход за одеждой. Общее представление об истории костюма, национальных традициях и особенностях одежды. Конструктивные и декоративные элементы одежды. Правила ухода за одеждой и обувью.</w:t>
      </w:r>
    </w:p>
    <w:p w:rsidR="00C33097" w:rsidRPr="000B118E" w:rsidRDefault="00C33097" w:rsidP="005B6FED">
      <w:pPr>
        <w:ind w:firstLine="709"/>
        <w:jc w:val="both"/>
        <w:rPr>
          <w:spacing w:val="-1"/>
        </w:rPr>
      </w:pPr>
      <w:r w:rsidRPr="000B118E">
        <w:rPr>
          <w:spacing w:val="-1"/>
        </w:rPr>
        <w:t>Практические работы. Мелкий ремонт одежды и предметов быта с использованием текстильных материалов: приемы пришивания пуговиц; восстановление распоротых швов на одежде; декоративное оформление одежды вышивкой, аппликацией.</w:t>
      </w:r>
    </w:p>
    <w:p w:rsidR="00C33097" w:rsidRPr="000B118E" w:rsidRDefault="00C33097" w:rsidP="005B6FED">
      <w:pPr>
        <w:ind w:firstLine="709"/>
        <w:jc w:val="both"/>
        <w:rPr>
          <w:spacing w:val="-1"/>
        </w:rPr>
      </w:pPr>
      <w:r w:rsidRPr="000B118E">
        <w:rPr>
          <w:spacing w:val="-1"/>
        </w:rPr>
        <w:t>Ремонт книг. Общее представление об истории книгопечатания. Основные части книги. Материалы, применяемые для изготовления книг. Правила обращения с книгами. Приемы обработки плотной бумаги и картона.</w:t>
      </w:r>
    </w:p>
    <w:p w:rsidR="00C33097" w:rsidRPr="000B118E" w:rsidRDefault="00C33097" w:rsidP="005B6FED">
      <w:pPr>
        <w:ind w:firstLine="709"/>
        <w:jc w:val="both"/>
        <w:rPr>
          <w:spacing w:val="-1"/>
        </w:rPr>
      </w:pPr>
      <w:r w:rsidRPr="000B118E">
        <w:rPr>
          <w:spacing w:val="-1"/>
        </w:rPr>
        <w:t xml:space="preserve">Практические работы. Несложный ремонт книг: ликвидация разрывов книжных листов; крепление выпавших листов книги; склеивание обложки книги. Бережное использование и экономное расходование материалов. Ремонт учебников и тетрадей. </w:t>
      </w:r>
    </w:p>
    <w:p w:rsidR="00C33097" w:rsidRPr="000B118E" w:rsidRDefault="00C33097" w:rsidP="005B6FED">
      <w:pPr>
        <w:ind w:firstLine="709"/>
        <w:jc w:val="both"/>
        <w:rPr>
          <w:spacing w:val="-1"/>
        </w:rPr>
      </w:pPr>
      <w:r w:rsidRPr="000B118E">
        <w:rPr>
          <w:spacing w:val="-1"/>
        </w:rPr>
        <w:t>Декоративное оформление предметов быта и жилища. Общее представление об интерьере дома. Традиции и характерные особенности культуры и быта народов России. Семейные праздники и традиции. Украшение дома. Правила уборки помещений.</w:t>
      </w:r>
    </w:p>
    <w:p w:rsidR="00C33097" w:rsidRPr="000B118E" w:rsidRDefault="00C33097" w:rsidP="005B6FED">
      <w:pPr>
        <w:ind w:firstLine="709"/>
        <w:jc w:val="both"/>
        <w:rPr>
          <w:spacing w:val="-1"/>
        </w:rPr>
      </w:pPr>
      <w:r w:rsidRPr="000B118E">
        <w:rPr>
          <w:spacing w:val="-1"/>
        </w:rPr>
        <w:t>Практические работы. Декоративное оформление домашней утвари и жилища изделиями из бумаги и ткани, декоративными панно, аппликацией из различных материалов, композициями из декоративных цветов и т. п. Оформление домашних праздников: разработка и изготовление пригласительных билетов, сувениров для конкурсов, подарков. Уборка помещений.</w:t>
      </w:r>
    </w:p>
    <w:p w:rsidR="00C33097" w:rsidRPr="000B118E" w:rsidRDefault="00C33097" w:rsidP="005B6FED">
      <w:pPr>
        <w:ind w:firstLine="709"/>
        <w:jc w:val="both"/>
        <w:rPr>
          <w:spacing w:val="-1"/>
        </w:rPr>
      </w:pPr>
      <w:r w:rsidRPr="000B118E">
        <w:rPr>
          <w:spacing w:val="-1"/>
        </w:rPr>
        <w:t>Современная</w:t>
      </w:r>
      <w:r w:rsidR="004A3CCE">
        <w:rPr>
          <w:spacing w:val="-1"/>
        </w:rPr>
        <w:t xml:space="preserve"> </w:t>
      </w:r>
      <w:r w:rsidRPr="000B118E">
        <w:rPr>
          <w:spacing w:val="-1"/>
        </w:rPr>
        <w:t>бытовая</w:t>
      </w:r>
      <w:r w:rsidR="004A3CCE">
        <w:rPr>
          <w:spacing w:val="-1"/>
        </w:rPr>
        <w:t xml:space="preserve"> </w:t>
      </w:r>
      <w:r w:rsidRPr="000B118E">
        <w:rPr>
          <w:spacing w:val="-1"/>
        </w:rPr>
        <w:t>техника.</w:t>
      </w:r>
      <w:r w:rsidR="004A3CCE">
        <w:rPr>
          <w:spacing w:val="-1"/>
        </w:rPr>
        <w:t xml:space="preserve"> </w:t>
      </w:r>
      <w:r w:rsidRPr="000B118E">
        <w:rPr>
          <w:spacing w:val="-1"/>
        </w:rPr>
        <w:t>Современная</w:t>
      </w:r>
      <w:r w:rsidR="004A3CCE">
        <w:rPr>
          <w:spacing w:val="-1"/>
        </w:rPr>
        <w:t xml:space="preserve"> </w:t>
      </w:r>
      <w:r w:rsidRPr="000B118E">
        <w:rPr>
          <w:spacing w:val="-1"/>
        </w:rPr>
        <w:t>бытовая</w:t>
      </w:r>
      <w:r w:rsidR="004A3CCE">
        <w:rPr>
          <w:spacing w:val="-1"/>
        </w:rPr>
        <w:t xml:space="preserve"> </w:t>
      </w:r>
      <w:r w:rsidRPr="000B118E">
        <w:rPr>
          <w:spacing w:val="-1"/>
        </w:rPr>
        <w:t>техника (назначение, общее представление об устройстве). Правила управления. Безопасные приемы труда при использовании бытовой техники. Экономное расходование электроэнергии.</w:t>
      </w:r>
    </w:p>
    <w:p w:rsidR="00C33097" w:rsidRPr="000B118E" w:rsidRDefault="00C33097" w:rsidP="005B6FED">
      <w:pPr>
        <w:ind w:firstLine="709"/>
        <w:jc w:val="both"/>
        <w:rPr>
          <w:spacing w:val="-1"/>
        </w:rPr>
      </w:pPr>
      <w:r w:rsidRPr="000B118E">
        <w:rPr>
          <w:spacing w:val="-1"/>
        </w:rPr>
        <w:t>Практические работы. Управление работой бытовой техники; чтение условных обозначений на панелях бытовых приборов и пультах управления; соблюдение мер безопасности при использовании бытовых электроприборов.</w:t>
      </w:r>
    </w:p>
    <w:p w:rsidR="00C33097" w:rsidRPr="000B118E" w:rsidRDefault="00C33097" w:rsidP="005B6FED">
      <w:pPr>
        <w:ind w:firstLine="709"/>
        <w:jc w:val="both"/>
        <w:rPr>
          <w:spacing w:val="-1"/>
        </w:rPr>
      </w:pPr>
      <w:r w:rsidRPr="000B118E">
        <w:rPr>
          <w:spacing w:val="-1"/>
        </w:rPr>
        <w:t>Практика работы на компьютере2</w:t>
      </w:r>
    </w:p>
    <w:p w:rsidR="00C33097" w:rsidRPr="000B118E" w:rsidRDefault="00C33097" w:rsidP="005B6FED">
      <w:pPr>
        <w:ind w:firstLine="709"/>
        <w:jc w:val="both"/>
        <w:rPr>
          <w:spacing w:val="-1"/>
        </w:rPr>
      </w:pPr>
      <w:r w:rsidRPr="000B118E">
        <w:rPr>
          <w:spacing w:val="-1"/>
        </w:rPr>
        <w:t xml:space="preserve">Назначение основных устройств компьютера для ввода, вывода, обработки информации (монитор, клавиатура, мышь и др.). Включение и выключение компьютера и </w:t>
      </w:r>
      <w:r w:rsidRPr="000B118E">
        <w:rPr>
          <w:spacing w:val="-1"/>
        </w:rPr>
        <w:lastRenderedPageBreak/>
        <w:t xml:space="preserve">подключенных к нему устройств. Общее представление о правилах клавиатурного письма; приемы работы мышью. Виды информационных объектов: текст, звук, графика, таблица, цифровое фото- и видеоизображение. Безопасные приемы труда при работе на компьютере. </w:t>
      </w:r>
    </w:p>
    <w:p w:rsidR="00C33097" w:rsidRPr="000B118E" w:rsidRDefault="00C33097" w:rsidP="005B6FED">
      <w:pPr>
        <w:ind w:firstLine="709"/>
        <w:jc w:val="both"/>
        <w:rPr>
          <w:spacing w:val="-1"/>
        </w:rPr>
      </w:pPr>
      <w:r w:rsidRPr="000B118E">
        <w:rPr>
          <w:spacing w:val="-1"/>
        </w:rPr>
        <w:t>Практические работы. Работа с наглядно представленными на экране информационными объектами: текстом, звуком, графикой, таблицей, цифровым фото- и видеоизображением. Простейшие действия в текстовом редакторе (набрать, удалить, вставить часть текста, изменить шрифт и др.). Набор небольших текстов, конструирование простых изображений. Вывод на печать.</w:t>
      </w:r>
    </w:p>
    <w:p w:rsidR="00C33097" w:rsidRPr="000B118E" w:rsidRDefault="00C33097" w:rsidP="005B6FED">
      <w:pPr>
        <w:ind w:firstLine="709"/>
        <w:jc w:val="both"/>
        <w:rPr>
          <w:spacing w:val="-1"/>
        </w:rPr>
      </w:pPr>
      <w:r w:rsidRPr="000B118E">
        <w:rPr>
          <w:spacing w:val="-1"/>
        </w:rPr>
        <w:t>Создание небольшого текста по интересной детям тематике с использованием изображений на экране компьютера.</w:t>
      </w:r>
    </w:p>
    <w:p w:rsidR="00C33097" w:rsidRPr="000B118E" w:rsidRDefault="00C33097" w:rsidP="005B6FED">
      <w:pPr>
        <w:ind w:firstLine="709"/>
        <w:jc w:val="both"/>
        <w:rPr>
          <w:rFonts w:eastAsia="@Arial Unicode MS"/>
          <w:spacing w:val="-1"/>
          <w:u w:val="single"/>
        </w:rPr>
      </w:pPr>
    </w:p>
    <w:p w:rsidR="00C33097" w:rsidRDefault="00497A5F" w:rsidP="005B6FED">
      <w:pPr>
        <w:ind w:firstLine="709"/>
        <w:jc w:val="both"/>
        <w:rPr>
          <w:b/>
          <w:spacing w:val="-1"/>
          <w:u w:val="single"/>
        </w:rPr>
      </w:pPr>
      <w:r w:rsidRPr="000B118E">
        <w:rPr>
          <w:rFonts w:eastAsia="@Arial Unicode MS"/>
          <w:b/>
          <w:spacing w:val="-1"/>
          <w:u w:val="single"/>
        </w:rPr>
        <w:t>2.</w:t>
      </w:r>
      <w:r w:rsidR="009343C7" w:rsidRPr="000B118E">
        <w:rPr>
          <w:rFonts w:eastAsia="@Arial Unicode MS"/>
          <w:b/>
          <w:spacing w:val="-1"/>
          <w:u w:val="single"/>
        </w:rPr>
        <w:t>2.2.9</w:t>
      </w:r>
      <w:r w:rsidR="00C33097" w:rsidRPr="000B118E">
        <w:rPr>
          <w:rFonts w:eastAsia="@Arial Unicode MS"/>
          <w:b/>
          <w:spacing w:val="-1"/>
          <w:u w:val="single"/>
        </w:rPr>
        <w:t>.</w:t>
      </w:r>
      <w:r w:rsidR="00C33097" w:rsidRPr="000B118E">
        <w:rPr>
          <w:b/>
          <w:spacing w:val="-1"/>
          <w:u w:val="single"/>
        </w:rPr>
        <w:t xml:space="preserve"> Физическая культура</w:t>
      </w:r>
    </w:p>
    <w:p w:rsidR="00BA0B3F" w:rsidRPr="000B118E" w:rsidRDefault="00BA0B3F" w:rsidP="005B6FED">
      <w:pPr>
        <w:ind w:firstLine="709"/>
        <w:jc w:val="both"/>
        <w:rPr>
          <w:b/>
          <w:spacing w:val="-1"/>
          <w:u w:val="single"/>
        </w:rPr>
      </w:pPr>
    </w:p>
    <w:p w:rsidR="00C33097" w:rsidRPr="000B118E" w:rsidRDefault="00C33097" w:rsidP="005B6FED">
      <w:pPr>
        <w:ind w:firstLine="709"/>
        <w:jc w:val="both"/>
        <w:rPr>
          <w:spacing w:val="-1"/>
        </w:rPr>
      </w:pPr>
      <w:r w:rsidRPr="000B118E">
        <w:rPr>
          <w:spacing w:val="-1"/>
        </w:rPr>
        <w:t>Укрепление здоровья и личная гигиена</w:t>
      </w:r>
    </w:p>
    <w:p w:rsidR="00C33097" w:rsidRPr="000B118E" w:rsidRDefault="00C33097" w:rsidP="005B6FED">
      <w:pPr>
        <w:ind w:firstLine="709"/>
        <w:jc w:val="both"/>
        <w:rPr>
          <w:spacing w:val="-1"/>
        </w:rPr>
      </w:pPr>
      <w:r w:rsidRPr="000B118E">
        <w:rPr>
          <w:spacing w:val="-1"/>
        </w:rPr>
        <w:t xml:space="preserve">Знания о физической культуре. Физическая культура как система разнообразных форм занятий физическими упражнениями. Утренняя зарядка, ее роль и значение, гигиенические требования и правила выполнения комплексов утренней зарядки. Физкультминутки, их роль и значение, правила проведения и выполнения комплексов физкультминуток. Физкультпаузы, их роль и значение, правила проведения и выполнения комплексов упражнений (дыхательных, на профилактику нарушения зрения и т. п.). Закаливающие процедуры, их роль и значение, гигиенические требования, правила и способы проведения. Общие представления об осанке, ее влиянии на здоровье человека, правила выполнения упражнений на формирование правильной осанки. </w:t>
      </w:r>
    </w:p>
    <w:p w:rsidR="00C33097" w:rsidRPr="000B118E" w:rsidRDefault="00C33097" w:rsidP="005B6FED">
      <w:pPr>
        <w:ind w:firstLine="709"/>
        <w:jc w:val="both"/>
        <w:rPr>
          <w:spacing w:val="-1"/>
        </w:rPr>
      </w:pPr>
      <w:r w:rsidRPr="000B118E">
        <w:rPr>
          <w:spacing w:val="-1"/>
        </w:rPr>
        <w:t>Правила поведения в спортивном зале и на спортивной площадке, требования к одежде и обуви для занятий физической культурой.</w:t>
      </w:r>
    </w:p>
    <w:p w:rsidR="00C33097" w:rsidRPr="000B118E" w:rsidRDefault="00C33097" w:rsidP="005B6FED">
      <w:pPr>
        <w:ind w:firstLine="709"/>
        <w:jc w:val="both"/>
        <w:rPr>
          <w:spacing w:val="-1"/>
        </w:rPr>
      </w:pPr>
      <w:r w:rsidRPr="000B118E">
        <w:rPr>
          <w:spacing w:val="-1"/>
        </w:rPr>
        <w:t xml:space="preserve">Деятельность оздоровительной направленности. Составление комплексов упражнений утренней зарядки, физкультминуток и физкультпауз. Проведение утренней зарядки, физкультминуток и физкультпауз, комплексов упражнений на формирование правильной осанки и коррекции физического развития (по индивидуальным заданиям), закаливающих процедур (способами обтирания и обливания под душем). </w:t>
      </w:r>
    </w:p>
    <w:p w:rsidR="00C33097" w:rsidRPr="000B118E" w:rsidRDefault="00C33097" w:rsidP="005B6FED">
      <w:pPr>
        <w:ind w:firstLine="709"/>
        <w:jc w:val="both"/>
        <w:rPr>
          <w:spacing w:val="-1"/>
        </w:rPr>
      </w:pPr>
      <w:r w:rsidRPr="000B118E">
        <w:rPr>
          <w:spacing w:val="-1"/>
        </w:rPr>
        <w:t xml:space="preserve">Проведение подвижных игр со сверстниками во время активного отдыха и досуга, подготовка мест для игр, подбор соответствующего инвентаря и оборудования. </w:t>
      </w:r>
    </w:p>
    <w:p w:rsidR="00C33097" w:rsidRPr="000B118E" w:rsidRDefault="00C33097" w:rsidP="005B6FED">
      <w:pPr>
        <w:ind w:firstLine="709"/>
        <w:jc w:val="both"/>
        <w:rPr>
          <w:spacing w:val="-1"/>
        </w:rPr>
      </w:pPr>
      <w:r w:rsidRPr="000B118E">
        <w:rPr>
          <w:spacing w:val="-1"/>
        </w:rPr>
        <w:t>Простейшие наблюдения за своим самочувствием в процессе занятий физической культурой. Измерение своего роста, массы тела, определение правильности осанки и формы стопы.</w:t>
      </w:r>
    </w:p>
    <w:p w:rsidR="00C33097" w:rsidRPr="000B118E" w:rsidRDefault="00C33097" w:rsidP="005B6FED">
      <w:pPr>
        <w:ind w:firstLine="709"/>
        <w:jc w:val="both"/>
        <w:rPr>
          <w:spacing w:val="-1"/>
        </w:rPr>
      </w:pPr>
      <w:r w:rsidRPr="000B118E">
        <w:rPr>
          <w:spacing w:val="-1"/>
        </w:rPr>
        <w:t xml:space="preserve">Физическое совершенствование с оздоровительной направленностью. Комплексы общеразвивающих упражнений на укрепление мышц опорно-двигательного аппарата, дифференцирование мышечных усилий и координацию движений, развитие подвижности суставов и гибкости. Комплексы корригирующей гимнастики на формирование правильной осанки и телосложения, профилактику нарушения зрения. Упражнения дыхательной гимнастики. Специальные упражнения адаптивной физической культуры (в соответствии с индивидуальными показателями здоровья и физического развития). </w:t>
      </w:r>
    </w:p>
    <w:p w:rsidR="00C33097" w:rsidRPr="000B118E" w:rsidRDefault="00C33097" w:rsidP="005B6FED">
      <w:pPr>
        <w:ind w:firstLine="709"/>
        <w:jc w:val="both"/>
        <w:rPr>
          <w:spacing w:val="-1"/>
        </w:rPr>
      </w:pPr>
      <w:r w:rsidRPr="000B118E">
        <w:rPr>
          <w:spacing w:val="-1"/>
        </w:rPr>
        <w:t>Физическое развитие и физическая подготовка.</w:t>
      </w:r>
    </w:p>
    <w:p w:rsidR="00C33097" w:rsidRPr="000B118E" w:rsidRDefault="00C33097" w:rsidP="005B6FED">
      <w:pPr>
        <w:ind w:firstLine="709"/>
        <w:jc w:val="both"/>
        <w:rPr>
          <w:spacing w:val="-1"/>
        </w:rPr>
      </w:pPr>
      <w:r w:rsidRPr="000B118E">
        <w:rPr>
          <w:spacing w:val="-1"/>
        </w:rPr>
        <w:t xml:space="preserve">Знания о физической подготовке. Общие представления о физических упражнениях и их отличие от бытовых движений и действий, правила выполнения общеразвивающих физических упражнений. Правила и приемы организующих команд. </w:t>
      </w:r>
    </w:p>
    <w:p w:rsidR="00C33097" w:rsidRPr="000B118E" w:rsidRDefault="00C33097" w:rsidP="005B6FED">
      <w:pPr>
        <w:ind w:firstLine="709"/>
        <w:jc w:val="both"/>
        <w:rPr>
          <w:spacing w:val="-1"/>
        </w:rPr>
      </w:pPr>
      <w:r w:rsidRPr="000B118E">
        <w:rPr>
          <w:spacing w:val="-1"/>
        </w:rPr>
        <w:t>Общие представления о физическом развитии человека, правила измерения роста и массы тела. Общие представления о физической подготовке человека и сведения об упражнениях по ее измерению. Правила измерения силы, быстроты, гибкости и координации. Физическая нагрузка и ее связь с тренировкой систем дыхания и кровообращения (общие представления).</w:t>
      </w:r>
    </w:p>
    <w:p w:rsidR="00C33097" w:rsidRPr="000B118E" w:rsidRDefault="00C33097" w:rsidP="005B6FED">
      <w:pPr>
        <w:ind w:firstLine="709"/>
        <w:jc w:val="both"/>
        <w:rPr>
          <w:spacing w:val="-1"/>
        </w:rPr>
      </w:pPr>
      <w:r w:rsidRPr="000B118E">
        <w:rPr>
          <w:spacing w:val="-1"/>
        </w:rPr>
        <w:lastRenderedPageBreak/>
        <w:t xml:space="preserve">Правила самостоятельного освоения физических упражнений. </w:t>
      </w:r>
    </w:p>
    <w:p w:rsidR="00C33097" w:rsidRPr="000B118E" w:rsidRDefault="00C33097" w:rsidP="005B6FED">
      <w:pPr>
        <w:ind w:firstLine="709"/>
        <w:jc w:val="both"/>
        <w:rPr>
          <w:spacing w:val="-1"/>
        </w:rPr>
      </w:pPr>
      <w:r w:rsidRPr="000B118E">
        <w:rPr>
          <w:spacing w:val="-1"/>
        </w:rPr>
        <w:t xml:space="preserve">Правила организации и проведения подвижных игр и простейших соревнований. </w:t>
      </w:r>
    </w:p>
    <w:p w:rsidR="00C33097" w:rsidRPr="000B118E" w:rsidRDefault="00C33097" w:rsidP="005B6FED">
      <w:pPr>
        <w:ind w:firstLine="709"/>
        <w:jc w:val="both"/>
        <w:rPr>
          <w:spacing w:val="-1"/>
        </w:rPr>
      </w:pPr>
      <w:r w:rsidRPr="000B118E">
        <w:rPr>
          <w:spacing w:val="-1"/>
        </w:rPr>
        <w:t>Способы деятельности с общеразвивающей направленностью. Составление комплексов упражнений на развитие основных физических качеств и самостоятельное их выполнение. Изменение физической нагрузки во время выполнения физических упражнений (по скорости и темпу выполнения, по количеству повторений и продолжительности выполнения).</w:t>
      </w:r>
    </w:p>
    <w:p w:rsidR="00C33097" w:rsidRPr="000B118E" w:rsidRDefault="00C33097" w:rsidP="005B6FED">
      <w:pPr>
        <w:ind w:firstLine="709"/>
        <w:jc w:val="both"/>
        <w:rPr>
          <w:spacing w:val="-1"/>
        </w:rPr>
      </w:pPr>
      <w:r w:rsidRPr="000B118E">
        <w:rPr>
          <w:spacing w:val="-1"/>
        </w:rPr>
        <w:t xml:space="preserve">Наблюдение за индивидуальным физическим развитием и физической подготовленностью, измерение показателей физической подготовки. </w:t>
      </w:r>
    </w:p>
    <w:p w:rsidR="00C33097" w:rsidRPr="000B118E" w:rsidRDefault="00C33097" w:rsidP="005B6FED">
      <w:pPr>
        <w:ind w:firstLine="709"/>
        <w:jc w:val="both"/>
        <w:rPr>
          <w:spacing w:val="-1"/>
        </w:rPr>
      </w:pPr>
      <w:r w:rsidRPr="000B118E">
        <w:rPr>
          <w:spacing w:val="-1"/>
        </w:rPr>
        <w:t>Физическая подготовка с общеразвивающей направленностью.</w:t>
      </w:r>
    </w:p>
    <w:p w:rsidR="00C33097" w:rsidRPr="000B118E" w:rsidRDefault="00C33097" w:rsidP="005B6FED">
      <w:pPr>
        <w:ind w:firstLine="709"/>
        <w:jc w:val="both"/>
        <w:rPr>
          <w:spacing w:val="-1"/>
        </w:rPr>
      </w:pPr>
      <w:r w:rsidRPr="000B118E">
        <w:rPr>
          <w:spacing w:val="-1"/>
        </w:rPr>
        <w:t xml:space="preserve">Жизненно важные двигательные навыки и умения. Ходьба, бег, прыжки разными способами и из разных исходных положений; с различной амплитудой, траекторией и направлением движений; на ровной, наклонной и возвышенной опоре. Преодоление малых препятствий прыжком с места, разбега, опорой на руки, запрыгиванием и спрыгиванием, перелезанием, переползанием и проползанием. Лазание по гимнастической стенке различными способами и с различной направленностью передвижения. Лазание по гимнастическому канату (произвольным способом). Преодоление полосы препятствий с использованием разных способов передвижения. </w:t>
      </w:r>
    </w:p>
    <w:p w:rsidR="00C33097" w:rsidRPr="000B118E" w:rsidRDefault="00C33097" w:rsidP="005B6FED">
      <w:pPr>
        <w:ind w:firstLine="709"/>
        <w:jc w:val="both"/>
        <w:rPr>
          <w:spacing w:val="-1"/>
        </w:rPr>
      </w:pPr>
      <w:r w:rsidRPr="000B118E">
        <w:rPr>
          <w:spacing w:val="-1"/>
        </w:rPr>
        <w:t xml:space="preserve">Акробатические упражнения с элементами гимнастики. Организующие команды и приемы: построение и перестроение в шеренгу и колонну; размыкание приставным шагом; повороты на месте и в движении; передвижение в колонне по прямой, по кругу, змейкой. Акробатические комбинации, состоящие из стоек, упоров, поворотов, перекатов, кувырков (вперед и назад), прыжковых упражнений (стоя на месте и с продвижением в разные стороны). Простейшие композиции ритмической гимнастики, состоящие из стилизованных, общеразвивающих, беговых, прыжковых и танцевальных упражнений, выполняемых с различным темпом и амплитудой движений. </w:t>
      </w:r>
    </w:p>
    <w:p w:rsidR="00C33097" w:rsidRPr="000B118E" w:rsidRDefault="00C33097" w:rsidP="005B6FED">
      <w:pPr>
        <w:ind w:firstLine="709"/>
        <w:jc w:val="both"/>
        <w:rPr>
          <w:spacing w:val="-1"/>
        </w:rPr>
      </w:pPr>
      <w:r w:rsidRPr="000B118E">
        <w:rPr>
          <w:spacing w:val="-1"/>
        </w:rPr>
        <w:t xml:space="preserve">Упражнения на спортивных снарядах: простейшие комбинации на гимнастической (низкой) перекладине, состоящие из висов и махов; простейшие комбинации на напольном гимнастическом бревне, включающие в себя ходьбу простым и стилизованным шагом, боком приставными шагами; повороты, стойки (на удержание равновесия); опорные прыжки без разбега. </w:t>
      </w:r>
    </w:p>
    <w:p w:rsidR="00C33097" w:rsidRPr="000B118E" w:rsidRDefault="00C33097" w:rsidP="005B6FED">
      <w:pPr>
        <w:ind w:firstLine="709"/>
        <w:jc w:val="both"/>
        <w:rPr>
          <w:spacing w:val="-1"/>
        </w:rPr>
      </w:pPr>
      <w:r w:rsidRPr="000B118E">
        <w:rPr>
          <w:spacing w:val="-1"/>
        </w:rPr>
        <w:t xml:space="preserve">Легкоатлетические упражнения. Прыжки в высоту с прямого разбега и способом «перешагивание». Прыжки в длину с места и способом «согнув ноги». Бег с высокого старта на короткие (30 и 60 м) и длинные (1000 м) дистанции. Метание малого мяча с места и разбега в неподвижную и подвижную мишень, а также на дальность. </w:t>
      </w:r>
    </w:p>
    <w:p w:rsidR="00C33097" w:rsidRPr="000B118E" w:rsidRDefault="00C33097" w:rsidP="005B6FED">
      <w:pPr>
        <w:ind w:firstLine="709"/>
        <w:jc w:val="both"/>
        <w:rPr>
          <w:spacing w:val="-1"/>
        </w:rPr>
      </w:pPr>
      <w:r w:rsidRPr="000B118E">
        <w:rPr>
          <w:spacing w:val="-1"/>
        </w:rPr>
        <w:t xml:space="preserve">Подвижные игры с элементами спортивных игр. Подвижные игры с элементами гимнастики, акробатики, легкой атлетики, направленно воздействующие на развитие физических качеств (силы, выносливости, быстроты, координации, ловкости, выносливости), психических качеств (внимания, памяти, оперативного мышления) и социальных качеств (взаимодействия, сдержанности, смелости, честности и др.). Простейшие технические действия из спортивных игр: футбола, баскетбола, волейбола. </w:t>
      </w:r>
    </w:p>
    <w:p w:rsidR="00C33097" w:rsidRPr="000B118E" w:rsidRDefault="00C33097" w:rsidP="005B6FED">
      <w:pPr>
        <w:ind w:firstLine="709"/>
        <w:jc w:val="both"/>
        <w:rPr>
          <w:spacing w:val="-1"/>
        </w:rPr>
      </w:pPr>
      <w:r w:rsidRPr="000B118E">
        <w:rPr>
          <w:spacing w:val="-1"/>
        </w:rPr>
        <w:t>Физические упражнения и комплексы упражнений, ориентированные на развитие силы, быстроты, выносливости, координации, гибкости и ловкости. Подвижные игры и эстафеты. Преодоление специализированных полос препятствий.</w:t>
      </w:r>
    </w:p>
    <w:p w:rsidR="009343C7" w:rsidRPr="000B118E" w:rsidRDefault="009343C7" w:rsidP="005B6FED">
      <w:pPr>
        <w:ind w:firstLine="709"/>
        <w:jc w:val="both"/>
        <w:rPr>
          <w:spacing w:val="-1"/>
        </w:rPr>
      </w:pPr>
    </w:p>
    <w:p w:rsidR="009343C7" w:rsidRDefault="009343C7" w:rsidP="005B6FED">
      <w:pPr>
        <w:ind w:firstLine="709"/>
        <w:jc w:val="both"/>
        <w:rPr>
          <w:b/>
          <w:spacing w:val="-1"/>
          <w:u w:val="single"/>
        </w:rPr>
      </w:pPr>
      <w:r w:rsidRPr="000B118E">
        <w:rPr>
          <w:rFonts w:eastAsia="@Arial Unicode MS"/>
          <w:b/>
          <w:spacing w:val="-1"/>
          <w:u w:val="single"/>
        </w:rPr>
        <w:t>2.2.2.10.</w:t>
      </w:r>
      <w:r w:rsidRPr="000B118E">
        <w:rPr>
          <w:b/>
          <w:spacing w:val="-1"/>
          <w:u w:val="single"/>
        </w:rPr>
        <w:t xml:space="preserve"> Основы духовно-нравственной культуры народов России</w:t>
      </w:r>
    </w:p>
    <w:p w:rsidR="00BA0B3F" w:rsidRPr="000B118E" w:rsidRDefault="00BA0B3F" w:rsidP="005B6FED">
      <w:pPr>
        <w:ind w:firstLine="709"/>
        <w:jc w:val="both"/>
        <w:rPr>
          <w:b/>
          <w:spacing w:val="-1"/>
          <w:u w:val="single"/>
        </w:rPr>
      </w:pPr>
    </w:p>
    <w:p w:rsidR="009343C7" w:rsidRPr="000B118E" w:rsidRDefault="009343C7" w:rsidP="005B6FED">
      <w:pPr>
        <w:ind w:firstLine="709"/>
        <w:jc w:val="both"/>
        <w:rPr>
          <w:spacing w:val="-1"/>
        </w:rPr>
      </w:pPr>
      <w:r w:rsidRPr="000B118E">
        <w:rPr>
          <w:rFonts w:eastAsia="@Arial Unicode MS"/>
          <w:spacing w:val="-1"/>
        </w:rPr>
        <w:t>Комплексный</w:t>
      </w:r>
      <w:r w:rsidRPr="000B118E">
        <w:rPr>
          <w:spacing w:val="-1"/>
        </w:rPr>
        <w:t xml:space="preserve">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w:t>
      </w:r>
      <w:r w:rsidRPr="000B118E">
        <w:rPr>
          <w:spacing w:val="-1"/>
        </w:rPr>
        <w:lastRenderedPageBreak/>
        <w:t>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9343C7" w:rsidRPr="000B118E" w:rsidRDefault="009343C7" w:rsidP="005B6FED">
      <w:pPr>
        <w:ind w:firstLine="709"/>
        <w:jc w:val="both"/>
        <w:rPr>
          <w:spacing w:val="-1"/>
        </w:rPr>
      </w:pPr>
      <w:r w:rsidRPr="000B118E">
        <w:rPr>
          <w:spacing w:val="-1"/>
        </w:rPr>
        <w:t>Обучающиеся по своему желанию и с согласия родителей (законных представителей) выбирают для изучения один из модулей.</w:t>
      </w:r>
    </w:p>
    <w:p w:rsidR="00C33097" w:rsidRPr="000B118E" w:rsidRDefault="00C33097" w:rsidP="005B6FED">
      <w:pPr>
        <w:ind w:firstLine="709"/>
        <w:jc w:val="both"/>
        <w:rPr>
          <w:spacing w:val="-1"/>
        </w:rPr>
      </w:pPr>
    </w:p>
    <w:p w:rsidR="00CE2EDE" w:rsidRDefault="00CE2EDE" w:rsidP="005B6FED">
      <w:pPr>
        <w:ind w:firstLine="709"/>
        <w:jc w:val="both"/>
        <w:rPr>
          <w:rFonts w:eastAsia="@Arial Unicode MS"/>
          <w:b/>
          <w:spacing w:val="-1"/>
          <w:u w:val="single"/>
        </w:rPr>
      </w:pPr>
    </w:p>
    <w:p w:rsidR="00CE2EDE" w:rsidRDefault="00CE2EDE" w:rsidP="005B6FED">
      <w:pPr>
        <w:ind w:firstLine="709"/>
        <w:jc w:val="both"/>
        <w:rPr>
          <w:rFonts w:eastAsia="@Arial Unicode MS"/>
          <w:b/>
          <w:spacing w:val="-1"/>
          <w:u w:val="single"/>
        </w:rPr>
      </w:pPr>
    </w:p>
    <w:p w:rsidR="00CE2EDE" w:rsidRDefault="00CE2EDE" w:rsidP="005B6FED">
      <w:pPr>
        <w:ind w:firstLine="709"/>
        <w:jc w:val="both"/>
        <w:rPr>
          <w:rFonts w:eastAsia="@Arial Unicode MS"/>
          <w:b/>
          <w:spacing w:val="-1"/>
          <w:u w:val="single"/>
        </w:rPr>
      </w:pPr>
    </w:p>
    <w:p w:rsidR="00CE2EDE" w:rsidRDefault="00CE2EDE" w:rsidP="005B6FED">
      <w:pPr>
        <w:ind w:firstLine="709"/>
        <w:jc w:val="both"/>
        <w:rPr>
          <w:rFonts w:eastAsia="@Arial Unicode MS"/>
          <w:b/>
          <w:spacing w:val="-1"/>
          <w:u w:val="single"/>
        </w:rPr>
      </w:pPr>
    </w:p>
    <w:p w:rsidR="00C33097" w:rsidRPr="000B118E" w:rsidRDefault="00497A5F" w:rsidP="005B6FED">
      <w:pPr>
        <w:ind w:firstLine="709"/>
        <w:jc w:val="both"/>
        <w:rPr>
          <w:b/>
          <w:spacing w:val="-1"/>
          <w:u w:val="single"/>
        </w:rPr>
      </w:pPr>
      <w:r w:rsidRPr="000B118E">
        <w:rPr>
          <w:rFonts w:eastAsia="@Arial Unicode MS"/>
          <w:b/>
          <w:spacing w:val="-1"/>
          <w:u w:val="single"/>
        </w:rPr>
        <w:t>2.</w:t>
      </w:r>
      <w:r w:rsidR="00C33097" w:rsidRPr="000B118E">
        <w:rPr>
          <w:rFonts w:eastAsia="@Arial Unicode MS"/>
          <w:b/>
          <w:spacing w:val="-1"/>
          <w:u w:val="single"/>
        </w:rPr>
        <w:t>3.</w:t>
      </w:r>
      <w:r w:rsidR="00C33097" w:rsidRPr="000B118E">
        <w:rPr>
          <w:b/>
          <w:spacing w:val="-1"/>
          <w:u w:val="single"/>
        </w:rPr>
        <w:t xml:space="preserve"> Программа духовно-нравственного развития и воспитания обучающихся на ступени начального общего образования</w:t>
      </w:r>
    </w:p>
    <w:p w:rsidR="00C33097" w:rsidRPr="000B118E" w:rsidRDefault="00C33097" w:rsidP="005B6FED">
      <w:pPr>
        <w:ind w:firstLine="709"/>
        <w:jc w:val="both"/>
        <w:rPr>
          <w:rFonts w:eastAsia="@Arial Unicode MS"/>
          <w:spacing w:val="-1"/>
        </w:rPr>
      </w:pPr>
    </w:p>
    <w:p w:rsidR="00C33097" w:rsidRPr="000B118E" w:rsidRDefault="005B6FED" w:rsidP="005B6FED">
      <w:pPr>
        <w:ind w:firstLine="709"/>
        <w:jc w:val="both"/>
        <w:rPr>
          <w:spacing w:val="-1"/>
        </w:rPr>
      </w:pPr>
      <w:r>
        <w:rPr>
          <w:spacing w:val="-1"/>
        </w:rPr>
        <w:t xml:space="preserve"> </w:t>
      </w:r>
      <w:r w:rsidR="00C33097" w:rsidRPr="000B118E">
        <w:rPr>
          <w:spacing w:val="-1"/>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C33097" w:rsidRPr="000B118E" w:rsidRDefault="005B6FED" w:rsidP="005B6FED">
      <w:pPr>
        <w:ind w:firstLine="709"/>
        <w:jc w:val="both"/>
        <w:rPr>
          <w:spacing w:val="-1"/>
        </w:rPr>
      </w:pPr>
      <w:r>
        <w:rPr>
          <w:spacing w:val="-1"/>
        </w:rPr>
        <w:t xml:space="preserve"> </w:t>
      </w:r>
      <w:r w:rsidR="00C33097" w:rsidRPr="000B118E">
        <w:rPr>
          <w:spacing w:val="-1"/>
        </w:rPr>
        <w:t>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w:t>
      </w:r>
      <w:r w:rsidR="00C33097" w:rsidRPr="000B118E">
        <w:rPr>
          <w:rFonts w:eastAsia="@Arial Unicode MS"/>
          <w:spacing w:val="-1"/>
        </w:rPr>
        <w:t>ми</w:t>
      </w:r>
      <w:r w:rsidR="00C33097" w:rsidRPr="000B118E">
        <w:rPr>
          <w:spacing w:val="-1"/>
        </w:rPr>
        <w:t xml:space="preserve"> дополнительного образования</w:t>
      </w:r>
      <w:r w:rsidR="00C33097" w:rsidRPr="000B118E">
        <w:rPr>
          <w:rFonts w:eastAsia="@Arial Unicode MS"/>
          <w:spacing w:val="-1"/>
        </w:rPr>
        <w:t>,</w:t>
      </w:r>
      <w:r w:rsidR="00C33097" w:rsidRPr="000B118E">
        <w:rPr>
          <w:spacing w:val="-1"/>
        </w:rPr>
        <w:t xml:space="preserve">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C33097" w:rsidRPr="000B118E" w:rsidRDefault="005B6FED" w:rsidP="005B6FED">
      <w:pPr>
        <w:ind w:firstLine="709"/>
        <w:jc w:val="both"/>
        <w:rPr>
          <w:spacing w:val="-1"/>
        </w:rPr>
      </w:pPr>
      <w:r>
        <w:rPr>
          <w:spacing w:val="-1"/>
        </w:rPr>
        <w:t xml:space="preserve"> </w:t>
      </w:r>
      <w:r w:rsidR="00C33097" w:rsidRPr="000B118E">
        <w:rPr>
          <w:spacing w:val="-1"/>
        </w:rPr>
        <w:t>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C33097" w:rsidRPr="000B118E" w:rsidRDefault="005B6FED" w:rsidP="005B6FED">
      <w:pPr>
        <w:ind w:firstLine="709"/>
        <w:jc w:val="both"/>
        <w:rPr>
          <w:spacing w:val="-1"/>
        </w:rPr>
      </w:pPr>
      <w:r>
        <w:rPr>
          <w:spacing w:val="-1"/>
        </w:rPr>
        <w:t xml:space="preserve"> </w:t>
      </w:r>
      <w:r w:rsidR="00C33097" w:rsidRPr="000B118E">
        <w:rPr>
          <w:spacing w:val="-1"/>
        </w:rPr>
        <w:t>Педагогическая организация</w:t>
      </w:r>
      <w:r w:rsidR="004A3CCE">
        <w:rPr>
          <w:spacing w:val="-1"/>
        </w:rPr>
        <w:t xml:space="preserve"> </w:t>
      </w:r>
      <w:r w:rsidR="00C33097" w:rsidRPr="000B118E">
        <w:rPr>
          <w:spacing w:val="-1"/>
        </w:rPr>
        <w:t>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C33097" w:rsidRPr="000B118E" w:rsidRDefault="005B6FED" w:rsidP="005B6FED">
      <w:pPr>
        <w:ind w:firstLine="709"/>
        <w:jc w:val="both"/>
        <w:rPr>
          <w:spacing w:val="-1"/>
        </w:rPr>
      </w:pPr>
      <w:r>
        <w:rPr>
          <w:spacing w:val="-1"/>
        </w:rPr>
        <w:t xml:space="preserve"> </w:t>
      </w:r>
      <w:r w:rsidR="00C33097" w:rsidRPr="000B118E">
        <w:rPr>
          <w:spacing w:val="-1"/>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C33097" w:rsidRPr="000B118E" w:rsidRDefault="004A3CCE" w:rsidP="005B6FED">
      <w:pPr>
        <w:ind w:firstLine="709"/>
        <w:jc w:val="both"/>
        <w:rPr>
          <w:spacing w:val="-1"/>
        </w:rPr>
      </w:pPr>
      <w:r>
        <w:rPr>
          <w:spacing w:val="-1"/>
        </w:rPr>
        <w:t xml:space="preserve"> </w:t>
      </w:r>
      <w:r w:rsidR="00C33097" w:rsidRPr="000B118E">
        <w:rPr>
          <w:spacing w:val="-1"/>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C33097" w:rsidRPr="000B118E" w:rsidRDefault="004A3CCE" w:rsidP="005B6FED">
      <w:pPr>
        <w:ind w:firstLine="709"/>
        <w:jc w:val="both"/>
        <w:rPr>
          <w:spacing w:val="-1"/>
        </w:rPr>
      </w:pPr>
      <w:r>
        <w:rPr>
          <w:spacing w:val="-1"/>
        </w:rPr>
        <w:t xml:space="preserve"> </w:t>
      </w:r>
      <w:r w:rsidR="00C33097" w:rsidRPr="000B118E">
        <w:rPr>
          <w:spacing w:val="-1"/>
        </w:rPr>
        <w:t>Программа духовно-нравственного развития и воспитания обучающихся содержит восемь разделов.</w:t>
      </w:r>
    </w:p>
    <w:p w:rsidR="00C33097" w:rsidRPr="000B118E" w:rsidRDefault="005B6FED" w:rsidP="005B6FED">
      <w:pPr>
        <w:ind w:firstLine="709"/>
        <w:jc w:val="both"/>
        <w:rPr>
          <w:spacing w:val="-1"/>
        </w:rPr>
      </w:pPr>
      <w:r>
        <w:rPr>
          <w:spacing w:val="-1"/>
        </w:rPr>
        <w:lastRenderedPageBreak/>
        <w:t xml:space="preserve"> </w:t>
      </w:r>
      <w:r w:rsidR="00C33097" w:rsidRPr="000B118E">
        <w:rPr>
          <w:spacing w:val="-1"/>
        </w:rPr>
        <w:t>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C33097" w:rsidRPr="000B118E" w:rsidRDefault="005B6FED" w:rsidP="005B6FED">
      <w:pPr>
        <w:ind w:firstLine="709"/>
        <w:jc w:val="both"/>
        <w:rPr>
          <w:spacing w:val="-1"/>
        </w:rPr>
      </w:pPr>
      <w:r>
        <w:rPr>
          <w:spacing w:val="-1"/>
        </w:rPr>
        <w:t xml:space="preserve"> </w:t>
      </w:r>
      <w:r w:rsidR="00C33097" w:rsidRPr="000B118E">
        <w:rPr>
          <w:spacing w:val="-1"/>
        </w:rPr>
        <w:t>Во втором разделе определены основные направления духовно-нравственного развития и воспитания обучающихся на ступени начального общего образования:</w:t>
      </w:r>
    </w:p>
    <w:p w:rsidR="00C33097" w:rsidRPr="000B118E" w:rsidRDefault="00C33097" w:rsidP="005B6FED">
      <w:pPr>
        <w:numPr>
          <w:ilvl w:val="0"/>
          <w:numId w:val="61"/>
        </w:numPr>
        <w:suppressAutoHyphens/>
        <w:ind w:firstLine="709"/>
        <w:jc w:val="both"/>
        <w:rPr>
          <w:spacing w:val="-1"/>
        </w:rPr>
      </w:pPr>
      <w:r w:rsidRPr="000B118E">
        <w:rPr>
          <w:spacing w:val="-1"/>
        </w:rPr>
        <w:t>воспитание гражданственности, патриотизма, уважения к правам, свободам и обязанностям человека;</w:t>
      </w:r>
    </w:p>
    <w:p w:rsidR="00C33097" w:rsidRPr="000B118E" w:rsidRDefault="00C33097" w:rsidP="005B6FED">
      <w:pPr>
        <w:numPr>
          <w:ilvl w:val="0"/>
          <w:numId w:val="61"/>
        </w:numPr>
        <w:suppressAutoHyphens/>
        <w:ind w:firstLine="709"/>
        <w:jc w:val="both"/>
        <w:rPr>
          <w:spacing w:val="-1"/>
        </w:rPr>
      </w:pPr>
      <w:r w:rsidRPr="000B118E">
        <w:rPr>
          <w:spacing w:val="-1"/>
        </w:rPr>
        <w:t>воспитание нравственных чувств и этического сознания;</w:t>
      </w:r>
    </w:p>
    <w:p w:rsidR="00C33097" w:rsidRPr="000B118E" w:rsidRDefault="00C33097" w:rsidP="005B6FED">
      <w:pPr>
        <w:numPr>
          <w:ilvl w:val="0"/>
          <w:numId w:val="61"/>
        </w:numPr>
        <w:suppressAutoHyphens/>
        <w:ind w:firstLine="709"/>
        <w:jc w:val="both"/>
        <w:rPr>
          <w:spacing w:val="-1"/>
        </w:rPr>
      </w:pPr>
      <w:r w:rsidRPr="000B118E">
        <w:rPr>
          <w:spacing w:val="-1"/>
        </w:rPr>
        <w:t>воспитание трудолюбия, творческого отношения к учению, труду, жизни;</w:t>
      </w:r>
    </w:p>
    <w:p w:rsidR="00C33097" w:rsidRPr="000B118E" w:rsidRDefault="00C33097" w:rsidP="005B6FED">
      <w:pPr>
        <w:numPr>
          <w:ilvl w:val="0"/>
          <w:numId w:val="61"/>
        </w:numPr>
        <w:suppressAutoHyphens/>
        <w:ind w:firstLine="709"/>
        <w:jc w:val="both"/>
        <w:rPr>
          <w:spacing w:val="-1"/>
        </w:rPr>
      </w:pPr>
      <w:r w:rsidRPr="000B118E">
        <w:rPr>
          <w:spacing w:val="-1"/>
        </w:rPr>
        <w:t>воспитание ценностного отношения к природе, окружающей среде (экологическое воспитание);</w:t>
      </w:r>
    </w:p>
    <w:p w:rsidR="00C33097" w:rsidRPr="000B118E" w:rsidRDefault="00C33097" w:rsidP="005B6FED">
      <w:pPr>
        <w:numPr>
          <w:ilvl w:val="0"/>
          <w:numId w:val="61"/>
        </w:numPr>
        <w:suppressAutoHyphens/>
        <w:ind w:firstLine="709"/>
        <w:jc w:val="both"/>
        <w:rPr>
          <w:spacing w:val="-1"/>
        </w:rPr>
      </w:pPr>
      <w:r w:rsidRPr="000B118E">
        <w:rPr>
          <w:spacing w:val="-1"/>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C33097" w:rsidRPr="000B118E" w:rsidRDefault="005B6FED" w:rsidP="005B6FED">
      <w:pPr>
        <w:ind w:firstLine="709"/>
        <w:jc w:val="both"/>
        <w:rPr>
          <w:spacing w:val="-1"/>
        </w:rPr>
      </w:pPr>
      <w:r>
        <w:rPr>
          <w:spacing w:val="-1"/>
        </w:rPr>
        <w:t xml:space="preserve"> </w:t>
      </w:r>
      <w:r w:rsidR="00C33097" w:rsidRPr="000B118E">
        <w:rPr>
          <w:spacing w:val="-1"/>
        </w:rPr>
        <w:t>В каждом направлении раскрыта соответствующая система базовых ценностей.</w:t>
      </w:r>
    </w:p>
    <w:p w:rsidR="00C33097" w:rsidRPr="000B118E" w:rsidRDefault="004A3CCE" w:rsidP="005B6FED">
      <w:pPr>
        <w:ind w:firstLine="709"/>
        <w:jc w:val="both"/>
        <w:rPr>
          <w:spacing w:val="-1"/>
        </w:rPr>
      </w:pPr>
      <w:r>
        <w:rPr>
          <w:spacing w:val="-1"/>
        </w:rPr>
        <w:t xml:space="preserve"> </w:t>
      </w:r>
      <w:r w:rsidR="00C33097" w:rsidRPr="000B118E">
        <w:rPr>
          <w:spacing w:val="-1"/>
        </w:rPr>
        <w:t>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C33097" w:rsidRPr="000B118E" w:rsidRDefault="005B6FED" w:rsidP="005B6FED">
      <w:pPr>
        <w:ind w:firstLine="709"/>
        <w:jc w:val="both"/>
        <w:rPr>
          <w:spacing w:val="-1"/>
        </w:rPr>
      </w:pPr>
      <w:r>
        <w:rPr>
          <w:spacing w:val="-1"/>
        </w:rPr>
        <w:t xml:space="preserve"> </w:t>
      </w:r>
      <w:r w:rsidR="00C33097" w:rsidRPr="000B118E">
        <w:rPr>
          <w:spacing w:val="-1"/>
        </w:rPr>
        <w:t>Четвёртый раздел раскрывает основное содержание духовно-нравственного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 проектной, социальной деятельности.</w:t>
      </w:r>
    </w:p>
    <w:p w:rsidR="00C33097" w:rsidRPr="000B118E" w:rsidRDefault="005B6FED" w:rsidP="005B6FED">
      <w:pPr>
        <w:ind w:firstLine="709"/>
        <w:jc w:val="both"/>
        <w:rPr>
          <w:spacing w:val="-1"/>
        </w:rPr>
      </w:pPr>
      <w:r>
        <w:rPr>
          <w:spacing w:val="-1"/>
        </w:rPr>
        <w:t xml:space="preserve"> </w:t>
      </w:r>
      <w:r w:rsidR="00C33097" w:rsidRPr="000B118E">
        <w:rPr>
          <w:spacing w:val="-1"/>
        </w:rPr>
        <w:t>В пятом разделе по каждому из основных направлений духовно-нравственного развития и воспитания приведены виды деятельности и формы занятий с обучающимися на ступени начального общего образования.</w:t>
      </w:r>
    </w:p>
    <w:p w:rsidR="00C33097" w:rsidRPr="000B118E" w:rsidRDefault="005B6FED" w:rsidP="005B6FED">
      <w:pPr>
        <w:ind w:firstLine="709"/>
        <w:jc w:val="both"/>
        <w:rPr>
          <w:spacing w:val="-1"/>
        </w:rPr>
      </w:pPr>
      <w:r>
        <w:rPr>
          <w:spacing w:val="-1"/>
        </w:rPr>
        <w:t xml:space="preserve"> </w:t>
      </w:r>
      <w:r w:rsidR="00C33097" w:rsidRPr="000B118E">
        <w:rPr>
          <w:spacing w:val="-1"/>
        </w:rPr>
        <w:t>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C33097" w:rsidRPr="000B118E" w:rsidRDefault="004A3CCE" w:rsidP="005B6FED">
      <w:pPr>
        <w:ind w:firstLine="709"/>
        <w:jc w:val="both"/>
        <w:rPr>
          <w:spacing w:val="-1"/>
        </w:rPr>
      </w:pPr>
      <w:r>
        <w:rPr>
          <w:spacing w:val="-1"/>
        </w:rPr>
        <w:t xml:space="preserve"> </w:t>
      </w:r>
      <w:r w:rsidR="00C33097" w:rsidRPr="000B118E">
        <w:rPr>
          <w:spacing w:val="-1"/>
        </w:rPr>
        <w:t>В седьмом разделе раскрыты принципы и основные формы повышения педагогической культуры родителей (законных представителей) обучающихся.</w:t>
      </w:r>
    </w:p>
    <w:p w:rsidR="00C33097" w:rsidRPr="000B118E" w:rsidRDefault="004A3CCE" w:rsidP="005B6FED">
      <w:pPr>
        <w:ind w:firstLine="709"/>
        <w:jc w:val="both"/>
        <w:rPr>
          <w:spacing w:val="-1"/>
        </w:rPr>
      </w:pPr>
      <w:r>
        <w:rPr>
          <w:spacing w:val="-1"/>
        </w:rPr>
        <w:t xml:space="preserve"> </w:t>
      </w:r>
      <w:r w:rsidR="00C33097" w:rsidRPr="000B118E">
        <w:rPr>
          <w:spacing w:val="-1"/>
        </w:rPr>
        <w:t>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C33097" w:rsidRPr="000B118E" w:rsidRDefault="00C33097" w:rsidP="005B6FED">
      <w:pPr>
        <w:ind w:firstLine="709"/>
        <w:jc w:val="both"/>
        <w:rPr>
          <w:spacing w:val="-1"/>
        </w:rPr>
      </w:pPr>
    </w:p>
    <w:p w:rsidR="00C33097" w:rsidRPr="000B118E" w:rsidRDefault="009343C7" w:rsidP="005B6FED">
      <w:pPr>
        <w:ind w:firstLine="709"/>
        <w:jc w:val="both"/>
        <w:rPr>
          <w:b/>
          <w:spacing w:val="-1"/>
          <w:u w:val="single"/>
        </w:rPr>
      </w:pPr>
      <w:r w:rsidRPr="000B118E">
        <w:rPr>
          <w:rFonts w:eastAsia="@Arial Unicode MS"/>
          <w:b/>
          <w:spacing w:val="-1"/>
          <w:u w:val="single"/>
        </w:rPr>
        <w:t>2.</w:t>
      </w:r>
      <w:r w:rsidR="00C33097" w:rsidRPr="000B118E">
        <w:rPr>
          <w:rFonts w:eastAsia="@Arial Unicode MS"/>
          <w:b/>
          <w:spacing w:val="-1"/>
          <w:u w:val="single"/>
        </w:rPr>
        <w:t>3.1.</w:t>
      </w:r>
      <w:r w:rsidR="00C33097" w:rsidRPr="000B118E">
        <w:rPr>
          <w:b/>
          <w:spacing w:val="-1"/>
          <w:u w:val="single"/>
        </w:rPr>
        <w:t xml:space="preserve"> Цель и задачи духовно-нравственного развития и воспитания обучающихся на ступени начального общего образования</w:t>
      </w:r>
    </w:p>
    <w:p w:rsidR="00C33097" w:rsidRPr="000B118E" w:rsidRDefault="00C33097" w:rsidP="005B6FED">
      <w:pPr>
        <w:ind w:firstLine="709"/>
        <w:jc w:val="both"/>
        <w:rPr>
          <w:rFonts w:eastAsia="@Arial Unicode MS"/>
          <w:spacing w:val="-1"/>
        </w:rPr>
      </w:pPr>
    </w:p>
    <w:p w:rsidR="00C33097" w:rsidRPr="000B118E" w:rsidRDefault="005B6FED" w:rsidP="005B6FED">
      <w:pPr>
        <w:ind w:firstLine="709"/>
        <w:jc w:val="both"/>
        <w:rPr>
          <w:spacing w:val="-1"/>
        </w:rPr>
      </w:pPr>
      <w:r>
        <w:rPr>
          <w:spacing w:val="-1"/>
        </w:rPr>
        <w:t xml:space="preserve"> </w:t>
      </w:r>
      <w:r w:rsidR="00C33097" w:rsidRPr="000B118E">
        <w:rPr>
          <w:rFonts w:eastAsia="@Arial Unicode MS"/>
          <w:b/>
          <w:spacing w:val="-1"/>
        </w:rPr>
        <w:t>Целью</w:t>
      </w:r>
      <w:r w:rsidR="00C33097" w:rsidRPr="000B118E">
        <w:rPr>
          <w:spacing w:val="-1"/>
        </w:rPr>
        <w:t xml:space="preserve">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33097" w:rsidRPr="000B118E" w:rsidRDefault="004A3CCE" w:rsidP="005B6FED">
      <w:pPr>
        <w:ind w:firstLine="709"/>
        <w:jc w:val="both"/>
        <w:rPr>
          <w:spacing w:val="-1"/>
        </w:rPr>
      </w:pPr>
      <w:r>
        <w:rPr>
          <w:spacing w:val="-1"/>
        </w:rPr>
        <w:t xml:space="preserve"> </w:t>
      </w:r>
      <w:r w:rsidR="00C33097" w:rsidRPr="000B118E">
        <w:rPr>
          <w:rFonts w:eastAsia="@Arial Unicode MS"/>
          <w:b/>
          <w:spacing w:val="-1"/>
        </w:rPr>
        <w:t>Задачи</w:t>
      </w:r>
      <w:r w:rsidR="00C33097" w:rsidRPr="000B118E">
        <w:rPr>
          <w:spacing w:val="-1"/>
        </w:rPr>
        <w:t xml:space="preserve"> духовно-нравственного развития и воспитания обучающихся на ступени начального общего образования:</w:t>
      </w:r>
    </w:p>
    <w:p w:rsidR="00C33097" w:rsidRPr="000B118E" w:rsidRDefault="00C33097" w:rsidP="005B6FED">
      <w:pPr>
        <w:ind w:firstLine="709"/>
        <w:jc w:val="both"/>
        <w:rPr>
          <w:b/>
          <w:spacing w:val="-1"/>
        </w:rPr>
      </w:pPr>
      <w:r w:rsidRPr="000B118E">
        <w:rPr>
          <w:rFonts w:eastAsia="@Arial Unicode MS"/>
          <w:b/>
          <w:spacing w:val="-1"/>
        </w:rPr>
        <w:t>В</w:t>
      </w:r>
      <w:r w:rsidRPr="000B118E">
        <w:rPr>
          <w:b/>
          <w:spacing w:val="-1"/>
        </w:rPr>
        <w:t xml:space="preserve"> области формирования личностной культуры:</w:t>
      </w:r>
    </w:p>
    <w:p w:rsidR="00C33097" w:rsidRPr="000B118E" w:rsidRDefault="00C33097" w:rsidP="005B6FED">
      <w:pPr>
        <w:numPr>
          <w:ilvl w:val="0"/>
          <w:numId w:val="53"/>
        </w:numPr>
        <w:suppressAutoHyphens/>
        <w:ind w:firstLine="709"/>
        <w:jc w:val="both"/>
        <w:rPr>
          <w:spacing w:val="-1"/>
        </w:rPr>
      </w:pPr>
      <w:r w:rsidRPr="000B118E">
        <w:rPr>
          <w:rFonts w:eastAsia="@Arial Unicode MS"/>
          <w:spacing w:val="-1"/>
        </w:rPr>
        <w:t>формирование</w:t>
      </w:r>
      <w:r w:rsidRPr="000B118E">
        <w:rPr>
          <w:spacing w:val="-1"/>
        </w:rPr>
        <w:t xml:space="preserve">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w:t>
      </w:r>
      <w:r w:rsidRPr="000B118E">
        <w:rPr>
          <w:spacing w:val="-1"/>
        </w:rPr>
        <w:lastRenderedPageBreak/>
        <w:t>норм, непрерывного образования, самовоспитания и универсальной духовно</w:t>
      </w:r>
      <w:r w:rsidRPr="000B118E">
        <w:rPr>
          <w:spacing w:val="-1"/>
        </w:rPr>
        <w:noBreakHyphen/>
        <w:t>нравственной компетенции — «становиться лучше»;</w:t>
      </w:r>
    </w:p>
    <w:p w:rsidR="00C33097" w:rsidRPr="000B118E" w:rsidRDefault="00C33097" w:rsidP="005B6FED">
      <w:pPr>
        <w:numPr>
          <w:ilvl w:val="0"/>
          <w:numId w:val="53"/>
        </w:numPr>
        <w:suppressAutoHyphens/>
        <w:ind w:firstLine="709"/>
        <w:jc w:val="both"/>
        <w:rPr>
          <w:spacing w:val="-1"/>
        </w:rPr>
      </w:pPr>
      <w:r w:rsidRPr="000B118E">
        <w:rPr>
          <w:spacing w:val="-1"/>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нравственного смысла учения;</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C33097" w:rsidRPr="000B118E" w:rsidRDefault="00C33097" w:rsidP="005B6FED">
      <w:pPr>
        <w:numPr>
          <w:ilvl w:val="0"/>
          <w:numId w:val="53"/>
        </w:numPr>
        <w:suppressAutoHyphens/>
        <w:ind w:firstLine="709"/>
        <w:jc w:val="both"/>
        <w:rPr>
          <w:spacing w:val="-1"/>
        </w:rPr>
      </w:pPr>
      <w:r w:rsidRPr="000B118E">
        <w:rPr>
          <w:spacing w:val="-1"/>
        </w:rPr>
        <w:t>принятие обучающимся базовых национальных ценностей, национальных и этнических духовных традиций;</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эстетических потребностей, ценностей и чувств;</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33097" w:rsidRPr="000B118E" w:rsidRDefault="00C33097" w:rsidP="005B6FED">
      <w:pPr>
        <w:numPr>
          <w:ilvl w:val="0"/>
          <w:numId w:val="53"/>
        </w:numPr>
        <w:suppressAutoHyphens/>
        <w:ind w:firstLine="709"/>
        <w:jc w:val="both"/>
        <w:rPr>
          <w:spacing w:val="-1"/>
        </w:rPr>
      </w:pPr>
      <w:r w:rsidRPr="000B118E">
        <w:rPr>
          <w:spacing w:val="-1"/>
        </w:rPr>
        <w:t>развитие трудолюбия, способности к преодолению трудностей, целеустремлённости и настойчивости в достижении результата.</w:t>
      </w:r>
    </w:p>
    <w:p w:rsidR="00C33097" w:rsidRPr="000B118E" w:rsidRDefault="00C33097" w:rsidP="005B6FED">
      <w:pPr>
        <w:ind w:left="360" w:firstLine="709"/>
        <w:jc w:val="both"/>
        <w:rPr>
          <w:b/>
          <w:spacing w:val="-1"/>
        </w:rPr>
      </w:pPr>
      <w:r w:rsidRPr="000B118E">
        <w:rPr>
          <w:rFonts w:eastAsia="@Arial Unicode MS"/>
          <w:b/>
          <w:spacing w:val="-1"/>
        </w:rPr>
        <w:t>В</w:t>
      </w:r>
      <w:r w:rsidRPr="000B118E">
        <w:rPr>
          <w:b/>
          <w:spacing w:val="-1"/>
        </w:rPr>
        <w:t xml:space="preserve"> области формирования социальной культуры:</w:t>
      </w:r>
    </w:p>
    <w:p w:rsidR="00C33097" w:rsidRPr="000B118E" w:rsidRDefault="00C33097" w:rsidP="005B6FED">
      <w:pPr>
        <w:numPr>
          <w:ilvl w:val="0"/>
          <w:numId w:val="53"/>
        </w:numPr>
        <w:suppressAutoHyphens/>
        <w:ind w:firstLine="709"/>
        <w:jc w:val="both"/>
        <w:rPr>
          <w:spacing w:val="-1"/>
        </w:rPr>
      </w:pPr>
      <w:r w:rsidRPr="000B118E">
        <w:rPr>
          <w:rFonts w:eastAsia="@Arial Unicode MS"/>
          <w:spacing w:val="-1"/>
        </w:rPr>
        <w:t>формирование</w:t>
      </w:r>
      <w:r w:rsidRPr="000B118E">
        <w:rPr>
          <w:spacing w:val="-1"/>
        </w:rPr>
        <w:t xml:space="preserve"> основ российской гражданской идентичности;</w:t>
      </w:r>
    </w:p>
    <w:p w:rsidR="00C33097" w:rsidRPr="000B118E" w:rsidRDefault="00C33097" w:rsidP="005B6FED">
      <w:pPr>
        <w:numPr>
          <w:ilvl w:val="0"/>
          <w:numId w:val="53"/>
        </w:numPr>
        <w:suppressAutoHyphens/>
        <w:ind w:firstLine="709"/>
        <w:jc w:val="both"/>
        <w:rPr>
          <w:spacing w:val="-1"/>
        </w:rPr>
      </w:pPr>
      <w:r w:rsidRPr="000B118E">
        <w:rPr>
          <w:spacing w:val="-1"/>
        </w:rPr>
        <w:t>пробуждение веры в Россию, свой народ, чувства личной ответственности за Отечество;</w:t>
      </w:r>
    </w:p>
    <w:p w:rsidR="00C33097" w:rsidRPr="000B118E" w:rsidRDefault="00C33097" w:rsidP="005B6FED">
      <w:pPr>
        <w:numPr>
          <w:ilvl w:val="0"/>
          <w:numId w:val="53"/>
        </w:numPr>
        <w:suppressAutoHyphens/>
        <w:ind w:firstLine="709"/>
        <w:jc w:val="both"/>
        <w:rPr>
          <w:spacing w:val="-1"/>
        </w:rPr>
      </w:pPr>
      <w:r w:rsidRPr="000B118E">
        <w:rPr>
          <w:spacing w:val="-1"/>
        </w:rPr>
        <w:t>воспитание ценностного отношения к своему национальному языку и культуре;</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патриотизма и гражданской солидарности;</w:t>
      </w:r>
    </w:p>
    <w:p w:rsidR="00C33097" w:rsidRPr="000B118E" w:rsidRDefault="00C33097" w:rsidP="005B6FED">
      <w:pPr>
        <w:numPr>
          <w:ilvl w:val="0"/>
          <w:numId w:val="53"/>
        </w:numPr>
        <w:suppressAutoHyphens/>
        <w:ind w:firstLine="709"/>
        <w:jc w:val="both"/>
        <w:rPr>
          <w:spacing w:val="-1"/>
        </w:rPr>
      </w:pPr>
      <w:r w:rsidRPr="000B118E">
        <w:rPr>
          <w:spacing w:val="-1"/>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C33097" w:rsidRPr="000B118E" w:rsidRDefault="00C33097" w:rsidP="005B6FED">
      <w:pPr>
        <w:numPr>
          <w:ilvl w:val="0"/>
          <w:numId w:val="53"/>
        </w:numPr>
        <w:suppressAutoHyphens/>
        <w:ind w:firstLine="709"/>
        <w:jc w:val="both"/>
        <w:rPr>
          <w:spacing w:val="-1"/>
        </w:rPr>
      </w:pPr>
      <w:r w:rsidRPr="000B118E">
        <w:rPr>
          <w:spacing w:val="-1"/>
        </w:rPr>
        <w:t>укрепление доверия к другим людям;</w:t>
      </w:r>
    </w:p>
    <w:p w:rsidR="00C33097" w:rsidRPr="000B118E" w:rsidRDefault="00C33097" w:rsidP="005B6FED">
      <w:pPr>
        <w:numPr>
          <w:ilvl w:val="0"/>
          <w:numId w:val="53"/>
        </w:numPr>
        <w:suppressAutoHyphens/>
        <w:ind w:firstLine="709"/>
        <w:jc w:val="both"/>
        <w:rPr>
          <w:spacing w:val="-1"/>
        </w:rPr>
      </w:pPr>
      <w:r w:rsidRPr="000B118E">
        <w:rPr>
          <w:spacing w:val="-1"/>
        </w:rPr>
        <w:t>развитие доброжелательности и эмоциональной отзывчивости, понимания других людей и сопереживания им;</w:t>
      </w:r>
    </w:p>
    <w:p w:rsidR="00C33097" w:rsidRPr="000B118E" w:rsidRDefault="00C33097" w:rsidP="005B6FED">
      <w:pPr>
        <w:numPr>
          <w:ilvl w:val="0"/>
          <w:numId w:val="53"/>
        </w:numPr>
        <w:suppressAutoHyphens/>
        <w:ind w:firstLine="709"/>
        <w:jc w:val="both"/>
        <w:rPr>
          <w:spacing w:val="-1"/>
        </w:rPr>
      </w:pPr>
      <w:r w:rsidRPr="000B118E">
        <w:rPr>
          <w:spacing w:val="-1"/>
        </w:rPr>
        <w:t>становление гуманистических и демократических ценностных ориентаций;</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C33097" w:rsidRPr="000B118E" w:rsidRDefault="00C33097" w:rsidP="005B6FED">
      <w:pPr>
        <w:numPr>
          <w:ilvl w:val="0"/>
          <w:numId w:val="53"/>
        </w:numPr>
        <w:suppressAutoHyphens/>
        <w:ind w:firstLine="709"/>
        <w:jc w:val="both"/>
        <w:rPr>
          <w:spacing w:val="-1"/>
        </w:rPr>
      </w:pPr>
      <w:r w:rsidRPr="000B118E">
        <w:rPr>
          <w:spacing w:val="-1"/>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C33097" w:rsidRPr="000B118E" w:rsidRDefault="00C33097" w:rsidP="005B6FED">
      <w:pPr>
        <w:ind w:firstLine="709"/>
        <w:jc w:val="both"/>
        <w:rPr>
          <w:b/>
          <w:spacing w:val="-1"/>
        </w:rPr>
      </w:pPr>
      <w:r w:rsidRPr="000B118E">
        <w:rPr>
          <w:rFonts w:eastAsia="@Arial Unicode MS"/>
          <w:b/>
          <w:spacing w:val="-1"/>
        </w:rPr>
        <w:t>В</w:t>
      </w:r>
      <w:r w:rsidRPr="000B118E">
        <w:rPr>
          <w:b/>
          <w:spacing w:val="-1"/>
        </w:rPr>
        <w:t xml:space="preserve"> области формирования семейной культуры:</w:t>
      </w:r>
    </w:p>
    <w:p w:rsidR="00C33097" w:rsidRPr="000B118E" w:rsidRDefault="00C33097" w:rsidP="005B6FED">
      <w:pPr>
        <w:numPr>
          <w:ilvl w:val="0"/>
          <w:numId w:val="59"/>
        </w:numPr>
        <w:suppressAutoHyphens/>
        <w:ind w:firstLine="709"/>
        <w:jc w:val="both"/>
        <w:rPr>
          <w:spacing w:val="-1"/>
        </w:rPr>
      </w:pPr>
      <w:r w:rsidRPr="000B118E">
        <w:rPr>
          <w:rFonts w:eastAsia="@Arial Unicode MS"/>
          <w:spacing w:val="-1"/>
        </w:rPr>
        <w:t>формирование</w:t>
      </w:r>
      <w:r w:rsidRPr="000B118E">
        <w:rPr>
          <w:spacing w:val="-1"/>
        </w:rPr>
        <w:t xml:space="preserve"> отношения к семье как основе российского общества;</w:t>
      </w:r>
    </w:p>
    <w:p w:rsidR="00C33097" w:rsidRPr="000B118E" w:rsidRDefault="00C33097" w:rsidP="005B6FED">
      <w:pPr>
        <w:numPr>
          <w:ilvl w:val="0"/>
          <w:numId w:val="59"/>
        </w:numPr>
        <w:suppressAutoHyphens/>
        <w:ind w:firstLine="709"/>
        <w:jc w:val="both"/>
        <w:rPr>
          <w:spacing w:val="-1"/>
        </w:rPr>
      </w:pPr>
      <w:r w:rsidRPr="000B118E">
        <w:rPr>
          <w:spacing w:val="-1"/>
        </w:rPr>
        <w:lastRenderedPageBreak/>
        <w:t>формирование у обучающегося уважительного отношения к родителям, осознанного, заботливого отношения к старшим и младшим;</w:t>
      </w:r>
    </w:p>
    <w:p w:rsidR="00C33097" w:rsidRPr="000B118E" w:rsidRDefault="00C33097" w:rsidP="005B6FED">
      <w:pPr>
        <w:numPr>
          <w:ilvl w:val="0"/>
          <w:numId w:val="59"/>
        </w:numPr>
        <w:suppressAutoHyphens/>
        <w:ind w:firstLine="709"/>
        <w:jc w:val="both"/>
        <w:rPr>
          <w:spacing w:val="-1"/>
        </w:rPr>
      </w:pPr>
      <w:r w:rsidRPr="000B118E">
        <w:rPr>
          <w:spacing w:val="-1"/>
        </w:rPr>
        <w:t>формирование представления о семейных ценностях, гендерных семейных ролях и уважения к ним;</w:t>
      </w:r>
    </w:p>
    <w:p w:rsidR="00C33097" w:rsidRPr="000B118E" w:rsidRDefault="00C33097" w:rsidP="005B6FED">
      <w:pPr>
        <w:numPr>
          <w:ilvl w:val="0"/>
          <w:numId w:val="59"/>
        </w:numPr>
        <w:suppressAutoHyphens/>
        <w:ind w:firstLine="709"/>
        <w:jc w:val="both"/>
        <w:rPr>
          <w:spacing w:val="-1"/>
        </w:rPr>
      </w:pPr>
      <w:r w:rsidRPr="000B118E">
        <w:rPr>
          <w:spacing w:val="-1"/>
        </w:rPr>
        <w:t>знакомство обучающегося с культурно-историческими и этническими традициями российской семьи.</w:t>
      </w:r>
    </w:p>
    <w:p w:rsidR="00C33097" w:rsidRPr="000B118E" w:rsidRDefault="004A3CCE" w:rsidP="005B6FED">
      <w:pPr>
        <w:ind w:firstLine="709"/>
        <w:jc w:val="both"/>
        <w:rPr>
          <w:spacing w:val="-1"/>
        </w:rPr>
      </w:pPr>
      <w:r>
        <w:rPr>
          <w:spacing w:val="-1"/>
        </w:rPr>
        <w:t xml:space="preserve"> </w:t>
      </w:r>
      <w:r w:rsidR="00C33097" w:rsidRPr="000B118E">
        <w:rPr>
          <w:spacing w:val="-1"/>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C33097" w:rsidRPr="000B118E" w:rsidRDefault="00C33097" w:rsidP="005B6FED">
      <w:pPr>
        <w:ind w:firstLine="709"/>
        <w:jc w:val="both"/>
        <w:rPr>
          <w:spacing w:val="-1"/>
        </w:rPr>
      </w:pPr>
    </w:p>
    <w:p w:rsidR="00C33097" w:rsidRPr="000B118E" w:rsidRDefault="009343C7" w:rsidP="005B6FED">
      <w:pPr>
        <w:ind w:firstLine="709"/>
        <w:jc w:val="both"/>
        <w:rPr>
          <w:b/>
          <w:spacing w:val="-1"/>
          <w:u w:val="single"/>
        </w:rPr>
      </w:pPr>
      <w:r w:rsidRPr="000B118E">
        <w:rPr>
          <w:rFonts w:eastAsia="@Arial Unicode MS"/>
          <w:b/>
          <w:spacing w:val="-1"/>
          <w:u w:val="single"/>
        </w:rPr>
        <w:t>2.</w:t>
      </w:r>
      <w:r w:rsidR="00C33097" w:rsidRPr="000B118E">
        <w:rPr>
          <w:rFonts w:eastAsia="@Arial Unicode MS"/>
          <w:b/>
          <w:spacing w:val="-1"/>
          <w:u w:val="single"/>
        </w:rPr>
        <w:t>3.</w:t>
      </w:r>
      <w:r w:rsidR="00C33097" w:rsidRPr="000B118E">
        <w:rPr>
          <w:b/>
          <w:spacing w:val="-1"/>
          <w:u w:val="single"/>
        </w:rPr>
        <w:t>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C33097" w:rsidRPr="000B118E" w:rsidRDefault="00C33097" w:rsidP="005B6FED">
      <w:pPr>
        <w:ind w:firstLine="709"/>
        <w:jc w:val="both"/>
        <w:rPr>
          <w:rFonts w:eastAsia="@Arial Unicode MS"/>
          <w:spacing w:val="-1"/>
        </w:rPr>
      </w:pPr>
    </w:p>
    <w:p w:rsidR="00C33097" w:rsidRPr="000B118E" w:rsidRDefault="004A3CCE" w:rsidP="005B6FED">
      <w:pPr>
        <w:ind w:firstLine="709"/>
        <w:jc w:val="both"/>
        <w:rPr>
          <w:spacing w:val="-1"/>
        </w:rPr>
      </w:pPr>
      <w:r>
        <w:rPr>
          <w:spacing w:val="-1"/>
        </w:rPr>
        <w:t xml:space="preserve"> </w:t>
      </w:r>
      <w:r w:rsidR="00C33097" w:rsidRPr="000B118E">
        <w:rPr>
          <w:spacing w:val="-1"/>
        </w:rPr>
        <w:t>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33097" w:rsidRPr="000B118E" w:rsidRDefault="004A3CCE" w:rsidP="005B6FED">
      <w:pPr>
        <w:ind w:firstLine="709"/>
        <w:jc w:val="both"/>
        <w:rPr>
          <w:spacing w:val="-1"/>
        </w:rPr>
      </w:pPr>
      <w:r>
        <w:rPr>
          <w:spacing w:val="-1"/>
        </w:rPr>
        <w:t xml:space="preserve"> </w:t>
      </w:r>
      <w:r w:rsidR="00C33097" w:rsidRPr="000B118E">
        <w:rPr>
          <w:spacing w:val="-1"/>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C33097" w:rsidRPr="000B118E" w:rsidRDefault="004A3CCE" w:rsidP="005B6FED">
      <w:pPr>
        <w:ind w:firstLine="709"/>
        <w:jc w:val="both"/>
        <w:rPr>
          <w:spacing w:val="-1"/>
        </w:rPr>
      </w:pPr>
      <w:r>
        <w:rPr>
          <w:spacing w:val="-1"/>
        </w:rPr>
        <w:t xml:space="preserve"> </w:t>
      </w:r>
      <w:r w:rsidR="00C33097" w:rsidRPr="000B118E">
        <w:rPr>
          <w:spacing w:val="-1"/>
        </w:rPr>
        <w:t>Организация духовно-нравственного развития и воспитания обучающихся осуществляется по следующим направлениям:</w:t>
      </w:r>
    </w:p>
    <w:p w:rsidR="00C33097" w:rsidRPr="000B118E" w:rsidRDefault="00C33097" w:rsidP="005B6FED">
      <w:pPr>
        <w:numPr>
          <w:ilvl w:val="0"/>
          <w:numId w:val="57"/>
        </w:numPr>
        <w:suppressAutoHyphens/>
        <w:ind w:firstLine="709"/>
        <w:jc w:val="both"/>
        <w:rPr>
          <w:spacing w:val="-1"/>
        </w:rPr>
      </w:pPr>
      <w:r w:rsidRPr="000B118E">
        <w:rPr>
          <w:spacing w:val="-1"/>
        </w:rPr>
        <w:t>Воспитание гражданственности, патриотизма, уважения к правам, свободам и обязанностям человека.</w:t>
      </w:r>
    </w:p>
    <w:p w:rsidR="00C33097" w:rsidRPr="000B118E" w:rsidRDefault="00C33097" w:rsidP="005B6FED">
      <w:pPr>
        <w:ind w:firstLine="709"/>
        <w:jc w:val="both"/>
        <w:rPr>
          <w:spacing w:val="-1"/>
        </w:rPr>
      </w:pPr>
      <w:r w:rsidRPr="000B118E">
        <w:rPr>
          <w:spacing w:val="-1"/>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C33097" w:rsidRPr="000B118E" w:rsidRDefault="00C33097" w:rsidP="005B6FED">
      <w:pPr>
        <w:numPr>
          <w:ilvl w:val="0"/>
          <w:numId w:val="57"/>
        </w:numPr>
        <w:suppressAutoHyphens/>
        <w:ind w:firstLine="709"/>
        <w:jc w:val="both"/>
        <w:rPr>
          <w:spacing w:val="-1"/>
        </w:rPr>
      </w:pPr>
      <w:r w:rsidRPr="000B118E">
        <w:rPr>
          <w:spacing w:val="-1"/>
        </w:rPr>
        <w:t>Воспитание нравственных чувств и этического сознания.</w:t>
      </w:r>
    </w:p>
    <w:p w:rsidR="00C33097" w:rsidRPr="000B118E" w:rsidRDefault="00C33097" w:rsidP="005B6FED">
      <w:pPr>
        <w:ind w:firstLine="709"/>
        <w:jc w:val="both"/>
        <w:rPr>
          <w:spacing w:val="-1"/>
        </w:rPr>
      </w:pPr>
      <w:r w:rsidRPr="000B118E">
        <w:rPr>
          <w:spacing w:val="-1"/>
        </w:rPr>
        <w:t>Ценности: 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C33097" w:rsidRPr="000B118E" w:rsidRDefault="00C33097" w:rsidP="005B6FED">
      <w:pPr>
        <w:numPr>
          <w:ilvl w:val="0"/>
          <w:numId w:val="57"/>
        </w:numPr>
        <w:suppressAutoHyphens/>
        <w:ind w:firstLine="709"/>
        <w:jc w:val="both"/>
        <w:rPr>
          <w:spacing w:val="-1"/>
        </w:rPr>
      </w:pPr>
      <w:r w:rsidRPr="000B118E">
        <w:rPr>
          <w:spacing w:val="-1"/>
        </w:rPr>
        <w:t>Воспитание трудолюбия, творческого отношения к учению, труду, жизни.</w:t>
      </w:r>
    </w:p>
    <w:p w:rsidR="00C33097" w:rsidRPr="000B118E" w:rsidRDefault="00C33097" w:rsidP="005B6FED">
      <w:pPr>
        <w:ind w:firstLine="709"/>
        <w:jc w:val="both"/>
        <w:rPr>
          <w:spacing w:val="-1"/>
        </w:rPr>
      </w:pPr>
      <w:r w:rsidRPr="000B118E">
        <w:rPr>
          <w:spacing w:val="-1"/>
        </w:rPr>
        <w:t>Ценности: уважение к труду; творчество и созидание; стремление к познанию и истине; целеустремлённость и настойчивость; бережливость; трудолюбие.</w:t>
      </w:r>
    </w:p>
    <w:p w:rsidR="00C33097" w:rsidRPr="000B118E" w:rsidRDefault="00C33097" w:rsidP="005B6FED">
      <w:pPr>
        <w:numPr>
          <w:ilvl w:val="0"/>
          <w:numId w:val="57"/>
        </w:numPr>
        <w:suppressAutoHyphens/>
        <w:ind w:firstLine="709"/>
        <w:jc w:val="both"/>
        <w:rPr>
          <w:spacing w:val="-1"/>
        </w:rPr>
      </w:pPr>
      <w:r w:rsidRPr="000B118E">
        <w:rPr>
          <w:spacing w:val="-1"/>
        </w:rPr>
        <w:t>Воспитание ценностного отношения к природе, окружающей среде (экологическое воспитание).</w:t>
      </w:r>
    </w:p>
    <w:p w:rsidR="00C33097" w:rsidRPr="000B118E" w:rsidRDefault="00C33097" w:rsidP="005B6FED">
      <w:pPr>
        <w:ind w:firstLine="709"/>
        <w:jc w:val="both"/>
        <w:rPr>
          <w:spacing w:val="-1"/>
        </w:rPr>
      </w:pPr>
      <w:r w:rsidRPr="000B118E">
        <w:rPr>
          <w:spacing w:val="-1"/>
        </w:rPr>
        <w:t>Ценности: родная земля; заповедная природа; планета Земля; экологическое сознание.</w:t>
      </w:r>
    </w:p>
    <w:p w:rsidR="00C33097" w:rsidRPr="000B118E" w:rsidRDefault="00C33097" w:rsidP="005B6FED">
      <w:pPr>
        <w:numPr>
          <w:ilvl w:val="0"/>
          <w:numId w:val="57"/>
        </w:numPr>
        <w:suppressAutoHyphens/>
        <w:ind w:firstLine="709"/>
        <w:jc w:val="both"/>
        <w:rPr>
          <w:spacing w:val="-1"/>
        </w:rPr>
      </w:pPr>
      <w:r w:rsidRPr="000B118E">
        <w:rPr>
          <w:spacing w:val="-1"/>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C33097" w:rsidRPr="000B118E" w:rsidRDefault="00C33097" w:rsidP="005B6FED">
      <w:pPr>
        <w:ind w:firstLine="709"/>
        <w:jc w:val="both"/>
        <w:rPr>
          <w:spacing w:val="-1"/>
        </w:rPr>
      </w:pPr>
      <w:r w:rsidRPr="000B118E">
        <w:rPr>
          <w:spacing w:val="-1"/>
        </w:rPr>
        <w:t>Ценности: красота; гармония; духовный мир человека; эстетическое развитие, самовыражение в творчестве и искусстве.</w:t>
      </w:r>
    </w:p>
    <w:p w:rsidR="00C33097" w:rsidRPr="000B118E" w:rsidRDefault="004A3CCE" w:rsidP="005B6FED">
      <w:pPr>
        <w:ind w:firstLine="709"/>
        <w:jc w:val="both"/>
        <w:rPr>
          <w:spacing w:val="-1"/>
        </w:rPr>
      </w:pPr>
      <w:r>
        <w:rPr>
          <w:spacing w:val="-1"/>
        </w:rPr>
        <w:t xml:space="preserve"> </w:t>
      </w:r>
      <w:r w:rsidR="00C33097" w:rsidRPr="000B118E">
        <w:rPr>
          <w:spacing w:val="-1"/>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и воспитания </w:t>
      </w:r>
      <w:r w:rsidR="00C33097" w:rsidRPr="000B118E">
        <w:rPr>
          <w:spacing w:val="-1"/>
        </w:rPr>
        <w:lastRenderedPageBreak/>
        <w:t>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 общего образования.</w:t>
      </w:r>
    </w:p>
    <w:p w:rsidR="00C33097" w:rsidRPr="000B118E" w:rsidRDefault="00C33097" w:rsidP="005B6FED">
      <w:pPr>
        <w:ind w:firstLine="709"/>
        <w:jc w:val="both"/>
        <w:rPr>
          <w:rFonts w:eastAsia="@Arial Unicode MS"/>
          <w:b/>
          <w:spacing w:val="-1"/>
          <w:u w:val="single"/>
        </w:rPr>
      </w:pPr>
    </w:p>
    <w:p w:rsidR="00C33097" w:rsidRPr="000B118E" w:rsidRDefault="009343C7" w:rsidP="005B6FED">
      <w:pPr>
        <w:ind w:firstLine="709"/>
        <w:jc w:val="both"/>
        <w:rPr>
          <w:b/>
          <w:spacing w:val="-1"/>
          <w:u w:val="single"/>
        </w:rPr>
      </w:pPr>
      <w:r w:rsidRPr="000B118E">
        <w:rPr>
          <w:rFonts w:eastAsia="@Arial Unicode MS"/>
          <w:b/>
          <w:spacing w:val="-1"/>
          <w:u w:val="single"/>
        </w:rPr>
        <w:t>2.</w:t>
      </w:r>
      <w:r w:rsidR="00C33097" w:rsidRPr="000B118E">
        <w:rPr>
          <w:rFonts w:eastAsia="@Arial Unicode MS"/>
          <w:b/>
          <w:spacing w:val="-1"/>
          <w:u w:val="single"/>
        </w:rPr>
        <w:t>3.3.</w:t>
      </w:r>
      <w:r w:rsidR="00C33097" w:rsidRPr="000B118E">
        <w:rPr>
          <w:b/>
          <w:spacing w:val="-1"/>
          <w:u w:val="single"/>
        </w:rPr>
        <w:t xml:space="preserve"> Принципы и особенности организации содержания духовно-нравственного развития и воспитания обучающихся на ступени начального общего образования</w:t>
      </w:r>
    </w:p>
    <w:p w:rsidR="00C33097" w:rsidRPr="000B118E" w:rsidRDefault="00C33097" w:rsidP="005B6FED">
      <w:pPr>
        <w:ind w:firstLine="709"/>
        <w:jc w:val="both"/>
        <w:rPr>
          <w:rFonts w:eastAsia="@Arial Unicode MS"/>
          <w:spacing w:val="-1"/>
        </w:rPr>
      </w:pPr>
    </w:p>
    <w:p w:rsidR="00C33097" w:rsidRPr="000B118E" w:rsidRDefault="004A3CCE" w:rsidP="005B6FED">
      <w:pPr>
        <w:ind w:firstLine="709"/>
        <w:jc w:val="both"/>
        <w:rPr>
          <w:spacing w:val="-1"/>
        </w:rPr>
      </w:pPr>
      <w:r>
        <w:rPr>
          <w:spacing w:val="-1"/>
        </w:rPr>
        <w:t xml:space="preserve"> </w:t>
      </w:r>
      <w:r w:rsidR="00C33097" w:rsidRPr="000B118E">
        <w:rPr>
          <w:rFonts w:eastAsia="@Arial Unicode MS"/>
          <w:b/>
          <w:spacing w:val="-1"/>
        </w:rPr>
        <w:t>Принцип</w:t>
      </w:r>
      <w:r w:rsidR="00C33097" w:rsidRPr="000B118E">
        <w:rPr>
          <w:b/>
          <w:spacing w:val="-1"/>
        </w:rPr>
        <w:t xml:space="preserve"> ориентации на идеал.</w:t>
      </w:r>
      <w:r w:rsidR="00C33097" w:rsidRPr="000B118E">
        <w:rPr>
          <w:spacing w:val="-1"/>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C33097" w:rsidRPr="000B118E" w:rsidRDefault="004A3CCE" w:rsidP="005B6FED">
      <w:pPr>
        <w:ind w:firstLine="709"/>
        <w:jc w:val="both"/>
        <w:rPr>
          <w:spacing w:val="-1"/>
        </w:rPr>
      </w:pPr>
      <w:r>
        <w:rPr>
          <w:spacing w:val="-1"/>
        </w:rPr>
        <w:t xml:space="preserve"> </w:t>
      </w:r>
      <w:r w:rsidR="00C33097" w:rsidRPr="000B118E">
        <w:rPr>
          <w:rFonts w:eastAsia="@Arial Unicode MS"/>
          <w:b/>
          <w:spacing w:val="-1"/>
        </w:rPr>
        <w:t>Аксиологический</w:t>
      </w:r>
      <w:r w:rsidR="00C33097" w:rsidRPr="000B118E">
        <w:rPr>
          <w:b/>
          <w:spacing w:val="-1"/>
        </w:rPr>
        <w:t xml:space="preserve"> принцип.</w:t>
      </w:r>
      <w:r w:rsidR="00C33097" w:rsidRPr="000B118E">
        <w:rPr>
          <w:spacing w:val="-1"/>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C33097" w:rsidRPr="000B118E" w:rsidRDefault="005B6FED" w:rsidP="005B6FED">
      <w:pPr>
        <w:ind w:firstLine="709"/>
        <w:jc w:val="both"/>
        <w:rPr>
          <w:spacing w:val="-1"/>
        </w:rPr>
      </w:pPr>
      <w:r>
        <w:rPr>
          <w:b/>
          <w:spacing w:val="-1"/>
        </w:rPr>
        <w:t xml:space="preserve"> </w:t>
      </w:r>
      <w:r w:rsidR="00C33097" w:rsidRPr="000B118E">
        <w:rPr>
          <w:b/>
          <w:spacing w:val="-1"/>
        </w:rPr>
        <w:t xml:space="preserve">Принцип следования нравственному примеру. </w:t>
      </w:r>
      <w:r w:rsidR="00C33097" w:rsidRPr="000B118E">
        <w:rPr>
          <w:rFonts w:eastAsia="@Arial Unicode MS"/>
          <w:spacing w:val="-1"/>
        </w:rPr>
        <w:t>Следование</w:t>
      </w:r>
      <w:r w:rsidR="00C33097" w:rsidRPr="000B118E">
        <w:rPr>
          <w:spacing w:val="-1"/>
        </w:rPr>
        <w:t xml:space="preserve">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C33097" w:rsidRPr="000B118E" w:rsidRDefault="004A3CCE" w:rsidP="005B6FED">
      <w:pPr>
        <w:ind w:firstLine="709"/>
        <w:jc w:val="both"/>
        <w:rPr>
          <w:spacing w:val="-1"/>
        </w:rPr>
      </w:pPr>
      <w:r>
        <w:rPr>
          <w:spacing w:val="-1"/>
        </w:rPr>
        <w:t xml:space="preserve"> </w:t>
      </w:r>
      <w:r w:rsidR="00C33097" w:rsidRPr="000B118E">
        <w:rPr>
          <w:rFonts w:eastAsia="@Arial Unicode MS"/>
          <w:b/>
          <w:spacing w:val="-1"/>
        </w:rPr>
        <w:t>Принцип</w:t>
      </w:r>
      <w:r w:rsidR="00C33097" w:rsidRPr="000B118E">
        <w:rPr>
          <w:b/>
          <w:spacing w:val="-1"/>
        </w:rPr>
        <w:t xml:space="preserve"> идентификации (персонификации).</w:t>
      </w:r>
      <w:r w:rsidR="00C33097" w:rsidRPr="000B118E">
        <w:rPr>
          <w:spacing w:val="-1"/>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C33097" w:rsidRPr="000B118E" w:rsidRDefault="004A3CCE" w:rsidP="005B6FED">
      <w:pPr>
        <w:ind w:firstLine="709"/>
        <w:jc w:val="both"/>
        <w:rPr>
          <w:spacing w:val="-1"/>
        </w:rPr>
      </w:pPr>
      <w:r>
        <w:rPr>
          <w:b/>
          <w:spacing w:val="-1"/>
        </w:rPr>
        <w:t xml:space="preserve"> </w:t>
      </w:r>
      <w:r w:rsidR="00C33097" w:rsidRPr="000B118E">
        <w:rPr>
          <w:b/>
          <w:spacing w:val="-1"/>
        </w:rPr>
        <w:t>Принцип диалогического общения.</w:t>
      </w:r>
      <w:r w:rsidR="00C33097" w:rsidRPr="000B118E">
        <w:rPr>
          <w:spacing w:val="-1"/>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w:t>
      </w:r>
      <w:r w:rsidR="00C33097" w:rsidRPr="000B118E">
        <w:rPr>
          <w:spacing w:val="-1"/>
        </w:rPr>
        <w:lastRenderedPageBreak/>
        <w:t>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C33097" w:rsidRPr="000B118E" w:rsidRDefault="004A3CCE" w:rsidP="005B6FED">
      <w:pPr>
        <w:ind w:firstLine="709"/>
        <w:jc w:val="both"/>
        <w:rPr>
          <w:spacing w:val="-1"/>
        </w:rPr>
      </w:pPr>
      <w:r>
        <w:rPr>
          <w:spacing w:val="-1"/>
        </w:rPr>
        <w:t xml:space="preserve"> </w:t>
      </w:r>
      <w:r w:rsidR="00C33097" w:rsidRPr="000B118E">
        <w:rPr>
          <w:rFonts w:eastAsia="@Arial Unicode MS"/>
          <w:b/>
          <w:spacing w:val="-1"/>
        </w:rPr>
        <w:t>Принцип</w:t>
      </w:r>
      <w:r w:rsidR="00C33097" w:rsidRPr="000B118E">
        <w:rPr>
          <w:b/>
          <w:spacing w:val="-1"/>
        </w:rPr>
        <w:t xml:space="preserve"> полисубъектности воспитания.</w:t>
      </w:r>
      <w:r w:rsidR="00C33097" w:rsidRPr="000B118E">
        <w:rPr>
          <w:spacing w:val="-1"/>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C33097" w:rsidRPr="000B118E" w:rsidRDefault="004A3CCE" w:rsidP="005B6FED">
      <w:pPr>
        <w:ind w:firstLine="709"/>
        <w:jc w:val="both"/>
        <w:rPr>
          <w:spacing w:val="-1"/>
        </w:rPr>
      </w:pPr>
      <w:r>
        <w:rPr>
          <w:spacing w:val="-1"/>
        </w:rPr>
        <w:t xml:space="preserve"> </w:t>
      </w:r>
      <w:r w:rsidR="00C33097" w:rsidRPr="000B118E">
        <w:rPr>
          <w:rFonts w:eastAsia="@Arial Unicode MS"/>
          <w:b/>
          <w:spacing w:val="-1"/>
        </w:rPr>
        <w:t>Принцип</w:t>
      </w:r>
      <w:r w:rsidR="00C33097" w:rsidRPr="000B118E">
        <w:rPr>
          <w:b/>
          <w:spacing w:val="-1"/>
        </w:rPr>
        <w:t xml:space="preserve"> системно-деятельностной организации воспитания.</w:t>
      </w:r>
      <w:r w:rsidR="00C33097" w:rsidRPr="000B118E">
        <w:rPr>
          <w:spacing w:val="-1"/>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C33097" w:rsidRPr="000B118E" w:rsidRDefault="00C33097" w:rsidP="005B6FED">
      <w:pPr>
        <w:numPr>
          <w:ilvl w:val="0"/>
          <w:numId w:val="57"/>
        </w:numPr>
        <w:suppressAutoHyphens/>
        <w:ind w:firstLine="709"/>
        <w:jc w:val="both"/>
        <w:rPr>
          <w:spacing w:val="-1"/>
        </w:rPr>
      </w:pPr>
      <w:r w:rsidRPr="000B118E">
        <w:rPr>
          <w:spacing w:val="-1"/>
        </w:rPr>
        <w:t>общеобразовательных дисциплин;</w:t>
      </w:r>
    </w:p>
    <w:p w:rsidR="00C33097" w:rsidRPr="000B118E" w:rsidRDefault="00C33097" w:rsidP="005B6FED">
      <w:pPr>
        <w:numPr>
          <w:ilvl w:val="0"/>
          <w:numId w:val="57"/>
        </w:numPr>
        <w:suppressAutoHyphens/>
        <w:ind w:firstLine="709"/>
        <w:jc w:val="both"/>
        <w:rPr>
          <w:spacing w:val="-1"/>
        </w:rPr>
      </w:pPr>
      <w:r w:rsidRPr="000B118E">
        <w:rPr>
          <w:spacing w:val="-1"/>
        </w:rPr>
        <w:t>произведений искусства;</w:t>
      </w:r>
    </w:p>
    <w:p w:rsidR="00C33097" w:rsidRPr="000B118E" w:rsidRDefault="00C33097" w:rsidP="005B6FED">
      <w:pPr>
        <w:numPr>
          <w:ilvl w:val="0"/>
          <w:numId w:val="57"/>
        </w:numPr>
        <w:suppressAutoHyphens/>
        <w:ind w:firstLine="709"/>
        <w:jc w:val="both"/>
        <w:rPr>
          <w:spacing w:val="-1"/>
        </w:rPr>
      </w:pPr>
      <w:r w:rsidRPr="000B118E">
        <w:rPr>
          <w:spacing w:val="-1"/>
        </w:rPr>
        <w:t>периодической литературы, публикаций, радио- и телепередач, отражающих современную жизнь;</w:t>
      </w:r>
    </w:p>
    <w:p w:rsidR="00C33097" w:rsidRPr="000B118E" w:rsidRDefault="00C33097" w:rsidP="005B6FED">
      <w:pPr>
        <w:numPr>
          <w:ilvl w:val="0"/>
          <w:numId w:val="57"/>
        </w:numPr>
        <w:suppressAutoHyphens/>
        <w:ind w:firstLine="709"/>
        <w:jc w:val="both"/>
        <w:rPr>
          <w:spacing w:val="-1"/>
        </w:rPr>
      </w:pPr>
      <w:r w:rsidRPr="000B118E">
        <w:rPr>
          <w:spacing w:val="-1"/>
        </w:rPr>
        <w:t>духовной культуры и фольклора народов России;</w:t>
      </w:r>
    </w:p>
    <w:p w:rsidR="00C33097" w:rsidRPr="000B118E" w:rsidRDefault="00C33097" w:rsidP="005B6FED">
      <w:pPr>
        <w:numPr>
          <w:ilvl w:val="0"/>
          <w:numId w:val="57"/>
        </w:numPr>
        <w:suppressAutoHyphens/>
        <w:ind w:firstLine="709"/>
        <w:jc w:val="both"/>
        <w:rPr>
          <w:spacing w:val="-1"/>
        </w:rPr>
      </w:pPr>
      <w:r w:rsidRPr="000B118E">
        <w:rPr>
          <w:spacing w:val="-1"/>
        </w:rPr>
        <w:t>истории, традиций и современной жизни своей Родины, своего края, своей семьи;</w:t>
      </w:r>
    </w:p>
    <w:p w:rsidR="00C33097" w:rsidRPr="000B118E" w:rsidRDefault="00C33097" w:rsidP="005B6FED">
      <w:pPr>
        <w:numPr>
          <w:ilvl w:val="0"/>
          <w:numId w:val="57"/>
        </w:numPr>
        <w:suppressAutoHyphens/>
        <w:ind w:firstLine="709"/>
        <w:jc w:val="both"/>
        <w:rPr>
          <w:spacing w:val="-1"/>
        </w:rPr>
      </w:pPr>
      <w:r w:rsidRPr="000B118E">
        <w:rPr>
          <w:spacing w:val="-1"/>
        </w:rPr>
        <w:t>жизненного опыта своих родителей (законных представителей) и прародителей;</w:t>
      </w:r>
    </w:p>
    <w:p w:rsidR="00C33097" w:rsidRPr="000B118E" w:rsidRDefault="00C33097" w:rsidP="005B6FED">
      <w:pPr>
        <w:numPr>
          <w:ilvl w:val="0"/>
          <w:numId w:val="57"/>
        </w:numPr>
        <w:suppressAutoHyphens/>
        <w:ind w:firstLine="709"/>
        <w:jc w:val="both"/>
        <w:rPr>
          <w:spacing w:val="-1"/>
        </w:rPr>
      </w:pPr>
      <w:r w:rsidRPr="000B118E">
        <w:rPr>
          <w:spacing w:val="-1"/>
        </w:rPr>
        <w:t>общественно полезной и личностно значимой деятельности в рамках педагогически организованных социальных и культурных практик;</w:t>
      </w:r>
    </w:p>
    <w:p w:rsidR="00C33097" w:rsidRPr="000B118E" w:rsidRDefault="00C33097" w:rsidP="005B6FED">
      <w:pPr>
        <w:numPr>
          <w:ilvl w:val="0"/>
          <w:numId w:val="57"/>
        </w:numPr>
        <w:suppressAutoHyphens/>
        <w:ind w:firstLine="709"/>
        <w:jc w:val="both"/>
        <w:rPr>
          <w:spacing w:val="-1"/>
        </w:rPr>
      </w:pPr>
      <w:r w:rsidRPr="000B118E">
        <w:rPr>
          <w:spacing w:val="-1"/>
        </w:rPr>
        <w:t>других источников информации и научного знания.</w:t>
      </w:r>
    </w:p>
    <w:p w:rsidR="00C33097" w:rsidRPr="000B118E" w:rsidRDefault="005B6FED" w:rsidP="005B6FED">
      <w:pPr>
        <w:ind w:firstLine="709"/>
        <w:jc w:val="both"/>
        <w:rPr>
          <w:spacing w:val="-1"/>
        </w:rPr>
      </w:pPr>
      <w:r>
        <w:rPr>
          <w:spacing w:val="-1"/>
        </w:rPr>
        <w:t xml:space="preserve"> </w:t>
      </w:r>
      <w:r w:rsidR="00C33097" w:rsidRPr="000B118E">
        <w:rPr>
          <w:spacing w:val="-1"/>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C33097" w:rsidRPr="000B118E" w:rsidRDefault="004A3CCE" w:rsidP="005B6FED">
      <w:pPr>
        <w:ind w:firstLine="709"/>
        <w:jc w:val="both"/>
        <w:rPr>
          <w:spacing w:val="-1"/>
        </w:rPr>
      </w:pPr>
      <w:r>
        <w:rPr>
          <w:spacing w:val="-1"/>
        </w:rPr>
        <w:t xml:space="preserve"> </w:t>
      </w:r>
      <w:r w:rsidR="00C33097" w:rsidRPr="000B118E">
        <w:rPr>
          <w:spacing w:val="-1"/>
        </w:rP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w:t>
      </w:r>
      <w:r w:rsidR="00C33097" w:rsidRPr="000B118E">
        <w:rPr>
          <w:spacing w:val="-1"/>
        </w:rPr>
        <w:lastRenderedPageBreak/>
        <w:t>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C33097" w:rsidRPr="000B118E" w:rsidRDefault="005B6FED" w:rsidP="005B6FED">
      <w:pPr>
        <w:ind w:firstLine="709"/>
        <w:jc w:val="both"/>
        <w:rPr>
          <w:spacing w:val="-1"/>
        </w:rPr>
      </w:pPr>
      <w:r>
        <w:rPr>
          <w:spacing w:val="-1"/>
        </w:rPr>
        <w:t xml:space="preserve"> </w:t>
      </w:r>
      <w:r w:rsidR="00C33097" w:rsidRPr="000B118E">
        <w:rPr>
          <w:spacing w:val="-1"/>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C33097" w:rsidRPr="000B118E" w:rsidRDefault="005B6FED" w:rsidP="005B6FED">
      <w:pPr>
        <w:ind w:firstLine="709"/>
        <w:jc w:val="both"/>
        <w:rPr>
          <w:spacing w:val="-1"/>
        </w:rPr>
      </w:pPr>
      <w:r>
        <w:rPr>
          <w:spacing w:val="-1"/>
        </w:rPr>
        <w:t xml:space="preserve"> </w:t>
      </w:r>
      <w:r w:rsidR="00C33097" w:rsidRPr="000B118E">
        <w:rPr>
          <w:spacing w:val="-1"/>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C33097" w:rsidRPr="000B118E" w:rsidRDefault="004A3CCE" w:rsidP="005B6FED">
      <w:pPr>
        <w:ind w:firstLine="709"/>
        <w:jc w:val="both"/>
        <w:rPr>
          <w:spacing w:val="-1"/>
        </w:rPr>
      </w:pPr>
      <w:r>
        <w:rPr>
          <w:spacing w:val="-1"/>
        </w:rPr>
        <w:t xml:space="preserve"> </w:t>
      </w:r>
      <w:r w:rsidR="00C33097" w:rsidRPr="000B118E">
        <w:rPr>
          <w:spacing w:val="-1"/>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C33097" w:rsidRPr="000B118E" w:rsidRDefault="004A3CCE" w:rsidP="005B6FED">
      <w:pPr>
        <w:ind w:firstLine="709"/>
        <w:jc w:val="both"/>
        <w:rPr>
          <w:spacing w:val="-1"/>
        </w:rPr>
      </w:pPr>
      <w:r>
        <w:rPr>
          <w:spacing w:val="-1"/>
        </w:rPr>
        <w:t xml:space="preserve"> </w:t>
      </w:r>
      <w:r w:rsidR="00C33097" w:rsidRPr="000B118E">
        <w:rPr>
          <w:spacing w:val="-1"/>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C33097" w:rsidRPr="000B118E" w:rsidRDefault="005B6FED" w:rsidP="005B6FED">
      <w:pPr>
        <w:ind w:firstLine="709"/>
        <w:jc w:val="both"/>
        <w:rPr>
          <w:spacing w:val="-1"/>
        </w:rPr>
      </w:pPr>
      <w:r>
        <w:rPr>
          <w:spacing w:val="-1"/>
        </w:rPr>
        <w:t xml:space="preserve"> </w:t>
      </w:r>
      <w:r w:rsidR="00C33097" w:rsidRPr="000B118E">
        <w:rPr>
          <w:spacing w:val="-1"/>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C33097" w:rsidRPr="000B118E" w:rsidRDefault="004A3CCE" w:rsidP="005B6FED">
      <w:pPr>
        <w:ind w:firstLine="709"/>
        <w:jc w:val="both"/>
        <w:rPr>
          <w:spacing w:val="-1"/>
        </w:rPr>
      </w:pPr>
      <w:r>
        <w:rPr>
          <w:spacing w:val="-1"/>
        </w:rPr>
        <w:t xml:space="preserve"> </w:t>
      </w:r>
      <w:r w:rsidR="00C33097" w:rsidRPr="000B118E">
        <w:rPr>
          <w:spacing w:val="-1"/>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C33097" w:rsidRPr="000B118E" w:rsidRDefault="005B6FED" w:rsidP="005B6FED">
      <w:pPr>
        <w:ind w:firstLine="709"/>
        <w:jc w:val="both"/>
        <w:rPr>
          <w:spacing w:val="-1"/>
        </w:rPr>
      </w:pPr>
      <w:r>
        <w:rPr>
          <w:spacing w:val="-1"/>
        </w:rPr>
        <w:t xml:space="preserve"> </w:t>
      </w:r>
      <w:r w:rsidR="00C33097" w:rsidRPr="000B118E">
        <w:rPr>
          <w:spacing w:val="-1"/>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C33097" w:rsidRPr="000B118E" w:rsidRDefault="004A3CCE" w:rsidP="005B6FED">
      <w:pPr>
        <w:ind w:firstLine="709"/>
        <w:jc w:val="both"/>
        <w:rPr>
          <w:spacing w:val="-1"/>
        </w:rPr>
      </w:pPr>
      <w:r>
        <w:rPr>
          <w:spacing w:val="-1"/>
        </w:rPr>
        <w:t xml:space="preserve"> </w:t>
      </w:r>
      <w:r w:rsidR="00C33097" w:rsidRPr="000B118E">
        <w:rPr>
          <w:spacing w:val="-1"/>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r w:rsidR="005B6FED">
        <w:rPr>
          <w:spacing w:val="-1"/>
        </w:rPr>
        <w:t xml:space="preserve"> </w:t>
      </w:r>
      <w:r w:rsidR="00C33097" w:rsidRPr="000B118E">
        <w:rPr>
          <w:spacing w:val="-1"/>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w:t>
      </w:r>
      <w:r w:rsidR="00C33097" w:rsidRPr="000B118E">
        <w:rPr>
          <w:spacing w:val="-1"/>
        </w:rPr>
        <w:lastRenderedPageBreak/>
        <w:t>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C33097" w:rsidRPr="000B118E" w:rsidRDefault="00C33097" w:rsidP="005B6FED">
      <w:pPr>
        <w:ind w:firstLine="709"/>
        <w:jc w:val="both"/>
        <w:rPr>
          <w:spacing w:val="-1"/>
        </w:rPr>
      </w:pPr>
    </w:p>
    <w:p w:rsidR="00E35D53" w:rsidRPr="000B118E" w:rsidRDefault="009343C7" w:rsidP="005B6FED">
      <w:pPr>
        <w:ind w:firstLine="709"/>
        <w:jc w:val="both"/>
        <w:rPr>
          <w:b/>
          <w:spacing w:val="-1"/>
          <w:u w:val="single"/>
        </w:rPr>
      </w:pPr>
      <w:r w:rsidRPr="000B118E">
        <w:rPr>
          <w:rFonts w:eastAsia="@Arial Unicode MS"/>
          <w:b/>
          <w:spacing w:val="-1"/>
          <w:u w:val="single"/>
        </w:rPr>
        <w:t>2.</w:t>
      </w:r>
      <w:r w:rsidR="00C33097" w:rsidRPr="000B118E">
        <w:rPr>
          <w:rFonts w:eastAsia="@Arial Unicode MS"/>
          <w:b/>
          <w:spacing w:val="-1"/>
          <w:u w:val="single"/>
        </w:rPr>
        <w:t>3.4.</w:t>
      </w:r>
      <w:r w:rsidR="00C33097" w:rsidRPr="000B118E">
        <w:rPr>
          <w:b/>
          <w:spacing w:val="-1"/>
          <w:u w:val="single"/>
        </w:rPr>
        <w:t xml:space="preserve"> Основное содержание духовно-нравственного развития и воспитания обучающихся на ступени начального общего образования</w:t>
      </w:r>
    </w:p>
    <w:p w:rsidR="00700AE3" w:rsidRPr="000B118E" w:rsidRDefault="00700AE3" w:rsidP="005B6FED">
      <w:pPr>
        <w:ind w:firstLine="709"/>
        <w:jc w:val="both"/>
      </w:pPr>
    </w:p>
    <w:p w:rsidR="00700AE3" w:rsidRPr="000B118E" w:rsidRDefault="00700AE3" w:rsidP="005B6FED">
      <w:pPr>
        <w:ind w:firstLine="709"/>
        <w:jc w:val="both"/>
      </w:pPr>
      <w:r w:rsidRPr="000B118E">
        <w:t>Задачи по каждому из основных направлений раскрывают содержание духовно-нравственного развития и воспитания. Содержание мероприятий корректируется в соответстви</w:t>
      </w:r>
      <w:r w:rsidR="00DA62F6" w:rsidRPr="000B118E">
        <w:t>и с годовым планом районных</w:t>
      </w:r>
      <w:r w:rsidRPr="000B118E">
        <w:t xml:space="preserve"> и</w:t>
      </w:r>
      <w:r w:rsidR="004A3CCE">
        <w:t xml:space="preserve"> </w:t>
      </w:r>
      <w:r w:rsidR="00DA62F6" w:rsidRPr="000B118E">
        <w:t>краевых</w:t>
      </w:r>
      <w:r w:rsidRPr="000B118E">
        <w:t xml:space="preserve"> мероприятий с учащимися, а также с планом воспитательной работы М</w:t>
      </w:r>
      <w:r w:rsidR="00E814F2" w:rsidRPr="000B118E">
        <w:t>КОУ</w:t>
      </w:r>
      <w:r w:rsidR="004A3CCE">
        <w:t xml:space="preserve"> </w:t>
      </w:r>
      <w:r w:rsidR="00E814F2" w:rsidRPr="000B118E">
        <w:t>СОШ №16</w:t>
      </w:r>
      <w:r w:rsidR="004A3CCE">
        <w:t xml:space="preserve"> </w:t>
      </w:r>
      <w:r w:rsidRPr="000B118E">
        <w:t>на текущий учебный год.</w:t>
      </w:r>
    </w:p>
    <w:p w:rsidR="00700AE3" w:rsidRPr="000B118E" w:rsidRDefault="00700AE3" w:rsidP="005B6FED">
      <w:pPr>
        <w:pStyle w:val="Default"/>
        <w:ind w:firstLine="709"/>
        <w:jc w:val="both"/>
        <w:rPr>
          <w:rFonts w:ascii="Times New Roman" w:hAnsi="Times New Roman" w:cs="Times New Roman"/>
        </w:rPr>
      </w:pPr>
      <w:r w:rsidRPr="000B118E">
        <w:rPr>
          <w:rFonts w:ascii="Times New Roman" w:hAnsi="Times New Roman" w:cs="Times New Roman"/>
        </w:rPr>
        <w:t>Всё многообразие мероприятий, которые могут происходить в школе, разделяются на три официальных вида деятельности.</w:t>
      </w:r>
    </w:p>
    <w:p w:rsidR="00700AE3" w:rsidRPr="000B118E" w:rsidRDefault="00700AE3" w:rsidP="005B6FED">
      <w:pPr>
        <w:pStyle w:val="Default"/>
        <w:ind w:firstLine="709"/>
        <w:jc w:val="both"/>
        <w:rPr>
          <w:rFonts w:ascii="Times New Roman" w:hAnsi="Times New Roman" w:cs="Times New Roman"/>
        </w:rPr>
      </w:pPr>
      <w:r w:rsidRPr="000B118E">
        <w:rPr>
          <w:rFonts w:ascii="Times New Roman" w:hAnsi="Times New Roman" w:cs="Times New Roman"/>
          <w:bCs/>
        </w:rPr>
        <w:t xml:space="preserve">Урочная деятельность </w:t>
      </w:r>
      <w:r w:rsidRPr="000B118E">
        <w:rPr>
          <w:rFonts w:ascii="Times New Roman" w:hAnsi="Times New Roman" w:cs="Times New Roman"/>
          <w:i/>
          <w:iCs/>
        </w:rPr>
        <w:t xml:space="preserve">– </w:t>
      </w:r>
      <w:r w:rsidRPr="000B118E">
        <w:rPr>
          <w:rFonts w:ascii="Times New Roman" w:hAnsi="Times New Roman" w:cs="Times New Roman"/>
        </w:rPr>
        <w:t xml:space="preserve">ценностные знания и опыт, приобретаемые в рамках учебной деятельности. Здесь осмысление ценностей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 </w:t>
      </w:r>
    </w:p>
    <w:p w:rsidR="00700AE3" w:rsidRPr="000B118E" w:rsidRDefault="00700AE3" w:rsidP="005B6FED">
      <w:pPr>
        <w:pStyle w:val="Default"/>
        <w:ind w:firstLine="709"/>
        <w:jc w:val="both"/>
        <w:rPr>
          <w:rFonts w:ascii="Times New Roman" w:hAnsi="Times New Roman" w:cs="Times New Roman"/>
        </w:rPr>
      </w:pPr>
      <w:r w:rsidRPr="000B118E">
        <w:rPr>
          <w:rFonts w:ascii="Times New Roman" w:hAnsi="Times New Roman" w:cs="Times New Roman"/>
          <w:bCs/>
        </w:rPr>
        <w:t xml:space="preserve">Внеурочная деятельность </w:t>
      </w:r>
      <w:r w:rsidRPr="000B118E">
        <w:rPr>
          <w:rFonts w:ascii="Times New Roman" w:hAnsi="Times New Roman" w:cs="Times New Roman"/>
        </w:rPr>
        <w:t xml:space="preserve">–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w:t>
      </w:r>
    </w:p>
    <w:p w:rsidR="00700AE3" w:rsidRPr="000B118E" w:rsidRDefault="00700AE3" w:rsidP="005B6FED">
      <w:pPr>
        <w:pStyle w:val="Default"/>
        <w:ind w:firstLine="709"/>
        <w:jc w:val="both"/>
        <w:rPr>
          <w:rFonts w:ascii="Times New Roman" w:hAnsi="Times New Roman" w:cs="Times New Roman"/>
        </w:rPr>
      </w:pPr>
      <w:r w:rsidRPr="000B118E">
        <w:rPr>
          <w:rFonts w:ascii="Times New Roman" w:hAnsi="Times New Roman" w:cs="Times New Roman"/>
          <w:bCs/>
        </w:rPr>
        <w:t xml:space="preserve">Внешкольная деятельность </w:t>
      </w:r>
      <w:r w:rsidRPr="000B118E">
        <w:rPr>
          <w:rFonts w:ascii="Times New Roman" w:hAnsi="Times New Roman" w:cs="Times New Roman"/>
        </w:rPr>
        <w:t>–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школьного двора, создании</w:t>
      </w:r>
      <w:r w:rsidR="00DA62F6" w:rsidRPr="000B118E">
        <w:rPr>
          <w:rFonts w:ascii="Times New Roman" w:hAnsi="Times New Roman" w:cs="Times New Roman"/>
        </w:rPr>
        <w:t xml:space="preserve"> книги памяти своего аула</w:t>
      </w:r>
      <w:r w:rsidRPr="000B118E">
        <w:rPr>
          <w:rFonts w:ascii="Times New Roman" w:hAnsi="Times New Roman" w:cs="Times New Roman"/>
        </w:rPr>
        <w:t xml:space="preserve"> и т.п.).</w:t>
      </w:r>
    </w:p>
    <w:p w:rsidR="00A036F3" w:rsidRPr="000B118E" w:rsidRDefault="00A036F3" w:rsidP="005B6FED">
      <w:pPr>
        <w:ind w:firstLine="709"/>
        <w:jc w:val="both"/>
        <w:rPr>
          <w:b/>
        </w:rPr>
      </w:pPr>
    </w:p>
    <w:p w:rsidR="00700AE3" w:rsidRDefault="00700AE3" w:rsidP="005B6FED">
      <w:pPr>
        <w:ind w:firstLine="709"/>
        <w:jc w:val="both"/>
        <w:rPr>
          <w:b/>
        </w:rPr>
      </w:pPr>
      <w:r w:rsidRPr="000B118E">
        <w:rPr>
          <w:b/>
        </w:rPr>
        <w:t>Создание воспитывающей среды</w:t>
      </w:r>
    </w:p>
    <w:p w:rsidR="001F271D" w:rsidRPr="000B118E" w:rsidRDefault="001F271D" w:rsidP="005B6FED">
      <w:pPr>
        <w:ind w:firstLine="709"/>
        <w:jc w:val="both"/>
        <w:rPr>
          <w:b/>
        </w:rPr>
      </w:pPr>
    </w:p>
    <w:p w:rsidR="00700AE3" w:rsidRPr="000B118E" w:rsidRDefault="00700AE3" w:rsidP="005B6FED">
      <w:pPr>
        <w:ind w:firstLine="709"/>
        <w:jc w:val="both"/>
        <w:rPr>
          <w:bCs/>
          <w:u w:val="single"/>
        </w:rPr>
      </w:pPr>
      <w:r w:rsidRPr="000B118E">
        <w:t>Важную роль в духовно-нравственном воспитании играет личность самого учителя, «его позиция и образ: эмоциональность, ответственность, педагогическая любовь, педагогический оптимизм» (А. С. Макаренко).</w:t>
      </w:r>
    </w:p>
    <w:p w:rsidR="00700AE3" w:rsidRPr="000B118E" w:rsidRDefault="00700AE3" w:rsidP="005B6FED">
      <w:pPr>
        <w:ind w:firstLine="709"/>
        <w:jc w:val="both"/>
      </w:pPr>
      <w:r w:rsidRPr="000B118E">
        <w:t>Создание воспитывающей среды, культуры общения, школьных традиций, формы одежды, школьного пространства (стены, стенды, эстетическое оформление и др.) духовно-нравственного воспитания и развития учащихся является одной из задач деятельности школы.</w:t>
      </w:r>
    </w:p>
    <w:p w:rsidR="00700AE3" w:rsidRPr="000B118E" w:rsidRDefault="00700AE3" w:rsidP="005B6FED">
      <w:pPr>
        <w:tabs>
          <w:tab w:val="left" w:pos="0"/>
        </w:tabs>
        <w:ind w:firstLine="709"/>
        <w:jc w:val="both"/>
      </w:pPr>
      <w:r w:rsidRPr="000B118E">
        <w:t xml:space="preserve">В школе организованы подпространства, оформление стен, стенды, позволяющие учащимся: </w:t>
      </w:r>
    </w:p>
    <w:p w:rsidR="00700AE3" w:rsidRPr="000B118E" w:rsidRDefault="00700AE3" w:rsidP="005B6FED">
      <w:pPr>
        <w:tabs>
          <w:tab w:val="left" w:pos="0"/>
        </w:tabs>
        <w:ind w:firstLine="709"/>
        <w:jc w:val="both"/>
      </w:pPr>
      <w:r w:rsidRPr="000B118E">
        <w:t>Изучать и осваивать:</w:t>
      </w:r>
    </w:p>
    <w:p w:rsidR="00700AE3" w:rsidRPr="000B118E" w:rsidRDefault="00700AE3" w:rsidP="005B6FED">
      <w:pPr>
        <w:numPr>
          <w:ilvl w:val="0"/>
          <w:numId w:val="83"/>
        </w:numPr>
        <w:tabs>
          <w:tab w:val="left" w:pos="0"/>
          <w:tab w:val="left" w:pos="284"/>
        </w:tabs>
        <w:ind w:left="0" w:firstLine="709"/>
        <w:jc w:val="both"/>
      </w:pPr>
      <w:r w:rsidRPr="000B118E">
        <w:t>символы российской государственности и символы родного края;</w:t>
      </w:r>
    </w:p>
    <w:p w:rsidR="00700AE3" w:rsidRPr="000B118E" w:rsidRDefault="00700AE3" w:rsidP="005B6FED">
      <w:pPr>
        <w:numPr>
          <w:ilvl w:val="0"/>
          <w:numId w:val="83"/>
        </w:numPr>
        <w:tabs>
          <w:tab w:val="left" w:pos="0"/>
          <w:tab w:val="left" w:pos="284"/>
        </w:tabs>
        <w:ind w:left="0" w:firstLine="709"/>
        <w:jc w:val="both"/>
      </w:pPr>
      <w:r w:rsidRPr="000B118E">
        <w:t>общенациональные, муниципальные и школьные праздники;</w:t>
      </w:r>
    </w:p>
    <w:p w:rsidR="00700AE3" w:rsidRPr="000B118E" w:rsidRDefault="00700AE3" w:rsidP="005B6FED">
      <w:pPr>
        <w:numPr>
          <w:ilvl w:val="0"/>
          <w:numId w:val="83"/>
        </w:numPr>
        <w:tabs>
          <w:tab w:val="left" w:pos="0"/>
          <w:tab w:val="left" w:pos="284"/>
        </w:tabs>
        <w:ind w:left="0" w:firstLine="709"/>
        <w:jc w:val="both"/>
      </w:pPr>
      <w:r w:rsidRPr="000B118E">
        <w:t>историю, культурные традиции,</w:t>
      </w:r>
    </w:p>
    <w:p w:rsidR="00700AE3" w:rsidRPr="000B118E" w:rsidRDefault="00700AE3" w:rsidP="005B6FED">
      <w:pPr>
        <w:numPr>
          <w:ilvl w:val="0"/>
          <w:numId w:val="83"/>
        </w:numPr>
        <w:tabs>
          <w:tab w:val="left" w:pos="0"/>
          <w:tab w:val="left" w:pos="284"/>
        </w:tabs>
        <w:ind w:left="0" w:firstLine="709"/>
        <w:jc w:val="both"/>
      </w:pPr>
      <w:r w:rsidRPr="000B118E">
        <w:t>афоризмы о нравственности и др.,</w:t>
      </w:r>
    </w:p>
    <w:p w:rsidR="00700AE3" w:rsidRPr="000B118E" w:rsidRDefault="00700AE3" w:rsidP="005B6FED">
      <w:pPr>
        <w:numPr>
          <w:ilvl w:val="0"/>
          <w:numId w:val="83"/>
        </w:numPr>
        <w:tabs>
          <w:tab w:val="left" w:pos="0"/>
          <w:tab w:val="left" w:pos="284"/>
        </w:tabs>
        <w:ind w:left="0" w:firstLine="709"/>
        <w:jc w:val="both"/>
      </w:pPr>
      <w:r w:rsidRPr="000B118E">
        <w:t>цитаты ученых, художников, писателей и поэтов, композиторов и музыкантов Родины,</w:t>
      </w:r>
    </w:p>
    <w:p w:rsidR="00700AE3" w:rsidRPr="000B118E" w:rsidRDefault="00700AE3" w:rsidP="005B6FED">
      <w:pPr>
        <w:numPr>
          <w:ilvl w:val="0"/>
          <w:numId w:val="83"/>
        </w:numPr>
        <w:tabs>
          <w:tab w:val="left" w:pos="0"/>
          <w:tab w:val="left" w:pos="284"/>
        </w:tabs>
        <w:ind w:left="0" w:firstLine="709"/>
        <w:jc w:val="both"/>
      </w:pPr>
      <w:r w:rsidRPr="000B118E">
        <w:t>портреты национальных героев и краткие данные о них (олимпийские чемпионы, герои страны, нобелевские лауреаты и др.)</w:t>
      </w:r>
    </w:p>
    <w:p w:rsidR="00700AE3" w:rsidRPr="000B118E" w:rsidRDefault="00700AE3" w:rsidP="005B6FED">
      <w:pPr>
        <w:tabs>
          <w:tab w:val="left" w:pos="0"/>
          <w:tab w:val="left" w:pos="284"/>
          <w:tab w:val="left" w:pos="2490"/>
        </w:tabs>
        <w:ind w:firstLine="709"/>
        <w:jc w:val="both"/>
      </w:pPr>
      <w:r w:rsidRPr="000B118E">
        <w:t>Узнавать:</w:t>
      </w:r>
    </w:p>
    <w:p w:rsidR="00700AE3" w:rsidRPr="000B118E" w:rsidRDefault="00700AE3" w:rsidP="005B6FED">
      <w:pPr>
        <w:numPr>
          <w:ilvl w:val="0"/>
          <w:numId w:val="83"/>
        </w:numPr>
        <w:tabs>
          <w:tab w:val="left" w:pos="0"/>
          <w:tab w:val="left" w:pos="284"/>
        </w:tabs>
        <w:ind w:left="0" w:firstLine="709"/>
        <w:jc w:val="both"/>
      </w:pPr>
      <w:r w:rsidRPr="000B118E">
        <w:t xml:space="preserve">достижения учащихся и педагогов школы; </w:t>
      </w:r>
    </w:p>
    <w:p w:rsidR="00700AE3" w:rsidRPr="000B118E" w:rsidRDefault="00700AE3" w:rsidP="005B6FED">
      <w:pPr>
        <w:numPr>
          <w:ilvl w:val="0"/>
          <w:numId w:val="83"/>
        </w:numPr>
        <w:tabs>
          <w:tab w:val="left" w:pos="0"/>
          <w:tab w:val="left" w:pos="284"/>
        </w:tabs>
        <w:ind w:left="0" w:firstLine="709"/>
        <w:jc w:val="both"/>
      </w:pPr>
      <w:r w:rsidRPr="000B118E">
        <w:t>выпускников школы, которыми она гордится;</w:t>
      </w:r>
    </w:p>
    <w:p w:rsidR="00700AE3" w:rsidRPr="000B118E" w:rsidRDefault="00700AE3" w:rsidP="005B6FED">
      <w:pPr>
        <w:numPr>
          <w:ilvl w:val="0"/>
          <w:numId w:val="83"/>
        </w:numPr>
        <w:tabs>
          <w:tab w:val="left" w:pos="0"/>
          <w:tab w:val="left" w:pos="284"/>
        </w:tabs>
        <w:ind w:left="0" w:firstLine="709"/>
        <w:jc w:val="both"/>
      </w:pPr>
      <w:r w:rsidRPr="000B118E">
        <w:t>связи школы с социальными партнерами;</w:t>
      </w:r>
    </w:p>
    <w:p w:rsidR="00700AE3" w:rsidRPr="000B118E" w:rsidRDefault="00700AE3" w:rsidP="005B6FED">
      <w:pPr>
        <w:numPr>
          <w:ilvl w:val="0"/>
          <w:numId w:val="85"/>
        </w:numPr>
        <w:tabs>
          <w:tab w:val="left" w:pos="0"/>
          <w:tab w:val="left" w:pos="284"/>
        </w:tabs>
        <w:ind w:left="0" w:firstLine="709"/>
        <w:jc w:val="both"/>
      </w:pPr>
      <w:r w:rsidRPr="000B118E">
        <w:lastRenderedPageBreak/>
        <w:t>Ощущать гордость быть учеником, учеником своей школы, жителем</w:t>
      </w:r>
      <w:r w:rsidR="004A3CCE">
        <w:t xml:space="preserve"> </w:t>
      </w:r>
      <w:r w:rsidR="00957C04" w:rsidRPr="000B118E">
        <w:t>своего аула, страны.</w:t>
      </w:r>
    </w:p>
    <w:p w:rsidR="00700AE3" w:rsidRPr="000B118E" w:rsidRDefault="00700AE3" w:rsidP="005B6FED">
      <w:pPr>
        <w:tabs>
          <w:tab w:val="left" w:pos="0"/>
        </w:tabs>
        <w:ind w:firstLine="709"/>
        <w:jc w:val="both"/>
      </w:pPr>
      <w:r w:rsidRPr="000B118E">
        <w:t>Осваивать культуру общения и взаимодействия с другими учащимися и педагогами (</w:t>
      </w:r>
      <w:r w:rsidRPr="000B118E">
        <w:rPr>
          <w:i/>
        </w:rPr>
        <w:t>например, тематически оформленные рекреации, используемые в воспитательном процессе</w:t>
      </w:r>
      <w:r w:rsidRPr="000B118E">
        <w:t>):</w:t>
      </w:r>
    </w:p>
    <w:p w:rsidR="00700AE3" w:rsidRPr="000B118E" w:rsidRDefault="00700AE3" w:rsidP="005B6FED">
      <w:pPr>
        <w:numPr>
          <w:ilvl w:val="0"/>
          <w:numId w:val="84"/>
        </w:numPr>
        <w:tabs>
          <w:tab w:val="left" w:pos="0"/>
          <w:tab w:val="left" w:pos="284"/>
        </w:tabs>
        <w:ind w:left="0" w:firstLine="709"/>
        <w:jc w:val="both"/>
      </w:pPr>
      <w:r w:rsidRPr="000B118E">
        <w:t>выставки, экспозиции работ;</w:t>
      </w:r>
    </w:p>
    <w:p w:rsidR="00700AE3" w:rsidRPr="000B118E" w:rsidRDefault="00700AE3" w:rsidP="005B6FED">
      <w:pPr>
        <w:numPr>
          <w:ilvl w:val="0"/>
          <w:numId w:val="84"/>
        </w:numPr>
        <w:tabs>
          <w:tab w:val="left" w:pos="0"/>
          <w:tab w:val="left" w:pos="284"/>
        </w:tabs>
        <w:ind w:left="0" w:firstLine="709"/>
        <w:jc w:val="both"/>
        <w:rPr>
          <w:bCs/>
          <w:u w:val="single"/>
        </w:rPr>
      </w:pPr>
      <w:r w:rsidRPr="000B118E">
        <w:t>ценности здорового образа жизни.</w:t>
      </w:r>
    </w:p>
    <w:p w:rsidR="00700AE3" w:rsidRPr="000B118E" w:rsidRDefault="00700AE3" w:rsidP="005B6FED">
      <w:pPr>
        <w:tabs>
          <w:tab w:val="left" w:pos="0"/>
        </w:tabs>
        <w:autoSpaceDE w:val="0"/>
        <w:autoSpaceDN w:val="0"/>
        <w:adjustRightInd w:val="0"/>
        <w:ind w:firstLine="709"/>
        <w:jc w:val="both"/>
      </w:pPr>
      <w:r w:rsidRPr="000B118E">
        <w:t xml:space="preserve">Создание социально открытого пространства, когда педагоги, сотрудники школы, родители разделяют ключевые смыслы духовных и нравственных ценностей, положенных в основание данной программы, стремясь к их реализации в практической жизнедеятельности выражается: </w:t>
      </w:r>
    </w:p>
    <w:p w:rsidR="00700AE3" w:rsidRPr="000B118E" w:rsidRDefault="00700AE3" w:rsidP="005B6FED">
      <w:pPr>
        <w:widowControl w:val="0"/>
        <w:numPr>
          <w:ilvl w:val="0"/>
          <w:numId w:val="86"/>
        </w:numPr>
        <w:tabs>
          <w:tab w:val="left" w:pos="0"/>
          <w:tab w:val="left" w:pos="284"/>
        </w:tabs>
        <w:suppressAutoHyphens/>
        <w:autoSpaceDE w:val="0"/>
        <w:autoSpaceDN w:val="0"/>
        <w:adjustRightInd w:val="0"/>
        <w:ind w:left="0" w:firstLine="709"/>
        <w:jc w:val="both"/>
      </w:pPr>
      <w:r w:rsidRPr="000B118E">
        <w:t>в содержании и построении уроков;</w:t>
      </w:r>
    </w:p>
    <w:p w:rsidR="00700AE3" w:rsidRPr="000B118E" w:rsidRDefault="00700AE3" w:rsidP="005B6FED">
      <w:pPr>
        <w:widowControl w:val="0"/>
        <w:numPr>
          <w:ilvl w:val="0"/>
          <w:numId w:val="86"/>
        </w:numPr>
        <w:tabs>
          <w:tab w:val="left" w:pos="0"/>
          <w:tab w:val="left" w:pos="284"/>
        </w:tabs>
        <w:suppressAutoHyphens/>
        <w:autoSpaceDE w:val="0"/>
        <w:autoSpaceDN w:val="0"/>
        <w:adjustRightInd w:val="0"/>
        <w:ind w:left="0" w:firstLine="709"/>
        <w:jc w:val="both"/>
      </w:pPr>
      <w:r w:rsidRPr="000B118E">
        <w:t xml:space="preserve">в способах организации совместной деятельности взрослых и детей в учебной и внеучебной деятельности; </w:t>
      </w:r>
    </w:p>
    <w:p w:rsidR="00700AE3" w:rsidRPr="000B118E" w:rsidRDefault="00700AE3" w:rsidP="005B6FED">
      <w:pPr>
        <w:widowControl w:val="0"/>
        <w:numPr>
          <w:ilvl w:val="0"/>
          <w:numId w:val="86"/>
        </w:numPr>
        <w:tabs>
          <w:tab w:val="left" w:pos="0"/>
          <w:tab w:val="left" w:pos="284"/>
        </w:tabs>
        <w:suppressAutoHyphens/>
        <w:autoSpaceDE w:val="0"/>
        <w:autoSpaceDN w:val="0"/>
        <w:adjustRightInd w:val="0"/>
        <w:ind w:left="0" w:firstLine="709"/>
        <w:jc w:val="both"/>
      </w:pPr>
      <w:r w:rsidRPr="000B118E">
        <w:t>в характере общения и сотрудничества взрослого и ребенка;</w:t>
      </w:r>
    </w:p>
    <w:p w:rsidR="00700AE3" w:rsidRPr="000B118E" w:rsidRDefault="00700AE3" w:rsidP="005B6FED">
      <w:pPr>
        <w:widowControl w:val="0"/>
        <w:numPr>
          <w:ilvl w:val="0"/>
          <w:numId w:val="86"/>
        </w:numPr>
        <w:tabs>
          <w:tab w:val="left" w:pos="0"/>
          <w:tab w:val="left" w:pos="284"/>
        </w:tabs>
        <w:suppressAutoHyphens/>
        <w:autoSpaceDE w:val="0"/>
        <w:autoSpaceDN w:val="0"/>
        <w:adjustRightInd w:val="0"/>
        <w:ind w:left="0" w:firstLine="709"/>
        <w:jc w:val="both"/>
      </w:pPr>
      <w:r w:rsidRPr="000B118E">
        <w:t>в опыте организации индивидуальной, групповой, коллективной деятельности учащихся;</w:t>
      </w:r>
    </w:p>
    <w:p w:rsidR="00700AE3" w:rsidRPr="000B118E" w:rsidRDefault="00700AE3" w:rsidP="005B6FED">
      <w:pPr>
        <w:widowControl w:val="0"/>
        <w:numPr>
          <w:ilvl w:val="0"/>
          <w:numId w:val="86"/>
        </w:numPr>
        <w:tabs>
          <w:tab w:val="left" w:pos="0"/>
          <w:tab w:val="left" w:pos="284"/>
        </w:tabs>
        <w:suppressAutoHyphens/>
        <w:autoSpaceDE w:val="0"/>
        <w:autoSpaceDN w:val="0"/>
        <w:adjustRightInd w:val="0"/>
        <w:ind w:left="0" w:firstLine="709"/>
        <w:jc w:val="both"/>
      </w:pPr>
      <w:r w:rsidRPr="000B118E">
        <w:t>в специальных событиях, спроектированных с учётом определенной ценности и смысла;</w:t>
      </w:r>
    </w:p>
    <w:p w:rsidR="00700AE3" w:rsidRPr="000B118E" w:rsidRDefault="00700AE3" w:rsidP="005B6FED">
      <w:pPr>
        <w:widowControl w:val="0"/>
        <w:numPr>
          <w:ilvl w:val="0"/>
          <w:numId w:val="86"/>
        </w:numPr>
        <w:tabs>
          <w:tab w:val="left" w:pos="0"/>
          <w:tab w:val="left" w:pos="284"/>
        </w:tabs>
        <w:suppressAutoHyphens/>
        <w:autoSpaceDE w:val="0"/>
        <w:autoSpaceDN w:val="0"/>
        <w:adjustRightInd w:val="0"/>
        <w:ind w:left="0" w:firstLine="709"/>
        <w:jc w:val="both"/>
      </w:pPr>
      <w:r w:rsidRPr="000B118E">
        <w:t>в личном примере педагогов ученикам.</w:t>
      </w:r>
    </w:p>
    <w:p w:rsidR="00700AE3" w:rsidRPr="000B118E" w:rsidRDefault="00700AE3" w:rsidP="005B6FED">
      <w:pPr>
        <w:tabs>
          <w:tab w:val="left" w:pos="0"/>
        </w:tabs>
        <w:ind w:firstLine="709"/>
        <w:jc w:val="both"/>
      </w:pPr>
      <w:r w:rsidRPr="000B118E">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w:t>
      </w:r>
    </w:p>
    <w:p w:rsidR="00700AE3" w:rsidRPr="000B118E" w:rsidRDefault="00700AE3" w:rsidP="005B6FED">
      <w:pPr>
        <w:widowControl w:val="0"/>
        <w:numPr>
          <w:ilvl w:val="0"/>
          <w:numId w:val="86"/>
        </w:numPr>
        <w:tabs>
          <w:tab w:val="left" w:pos="0"/>
          <w:tab w:val="left" w:pos="284"/>
        </w:tabs>
        <w:suppressAutoHyphens/>
        <w:ind w:left="0" w:firstLine="709"/>
        <w:jc w:val="both"/>
      </w:pPr>
      <w:r w:rsidRPr="000B118E">
        <w:t>нравственного примера педагога;</w:t>
      </w:r>
    </w:p>
    <w:p w:rsidR="00700AE3" w:rsidRPr="000B118E" w:rsidRDefault="00700AE3" w:rsidP="005B6FED">
      <w:pPr>
        <w:widowControl w:val="0"/>
        <w:numPr>
          <w:ilvl w:val="0"/>
          <w:numId w:val="86"/>
        </w:numPr>
        <w:tabs>
          <w:tab w:val="left" w:pos="0"/>
          <w:tab w:val="left" w:pos="284"/>
        </w:tabs>
        <w:suppressAutoHyphens/>
        <w:ind w:left="0" w:firstLine="709"/>
        <w:jc w:val="both"/>
      </w:pPr>
      <w:r w:rsidRPr="000B118E">
        <w:t>социально-педагогического партнёрства;</w:t>
      </w:r>
    </w:p>
    <w:p w:rsidR="00700AE3" w:rsidRPr="000B118E" w:rsidRDefault="00700AE3" w:rsidP="005B6FED">
      <w:pPr>
        <w:widowControl w:val="0"/>
        <w:numPr>
          <w:ilvl w:val="0"/>
          <w:numId w:val="86"/>
        </w:numPr>
        <w:tabs>
          <w:tab w:val="left" w:pos="0"/>
          <w:tab w:val="left" w:pos="284"/>
        </w:tabs>
        <w:suppressAutoHyphens/>
        <w:ind w:left="0" w:firstLine="709"/>
        <w:jc w:val="both"/>
      </w:pPr>
      <w:r w:rsidRPr="000B118E">
        <w:t>индивидуально-личностного развития ребёнка;</w:t>
      </w:r>
    </w:p>
    <w:p w:rsidR="00700AE3" w:rsidRPr="000B118E" w:rsidRDefault="00700AE3" w:rsidP="005B6FED">
      <w:pPr>
        <w:widowControl w:val="0"/>
        <w:numPr>
          <w:ilvl w:val="0"/>
          <w:numId w:val="86"/>
        </w:numPr>
        <w:tabs>
          <w:tab w:val="left" w:pos="0"/>
          <w:tab w:val="left" w:pos="284"/>
        </w:tabs>
        <w:suppressAutoHyphens/>
        <w:ind w:left="0" w:firstLine="709"/>
        <w:jc w:val="both"/>
      </w:pPr>
      <w:r w:rsidRPr="000B118E">
        <w:t>интегративности программ духовно-нравственного воспитания;</w:t>
      </w:r>
    </w:p>
    <w:p w:rsidR="00700AE3" w:rsidRPr="000B118E" w:rsidRDefault="00700AE3" w:rsidP="005B6FED">
      <w:pPr>
        <w:widowControl w:val="0"/>
        <w:numPr>
          <w:ilvl w:val="0"/>
          <w:numId w:val="86"/>
        </w:numPr>
        <w:tabs>
          <w:tab w:val="left" w:pos="0"/>
          <w:tab w:val="left" w:pos="284"/>
        </w:tabs>
        <w:suppressAutoHyphens/>
        <w:ind w:left="0" w:firstLine="709"/>
        <w:jc w:val="both"/>
      </w:pPr>
      <w:r w:rsidRPr="000B118E">
        <w:t>социальной</w:t>
      </w:r>
      <w:r w:rsidR="004A3CCE">
        <w:t xml:space="preserve"> </w:t>
      </w:r>
      <w:r w:rsidRPr="000B118E">
        <w:t>востребованности воспитания.</w:t>
      </w:r>
    </w:p>
    <w:p w:rsidR="00700AE3" w:rsidRPr="000B118E" w:rsidRDefault="00700AE3" w:rsidP="005B6FED">
      <w:pPr>
        <w:pStyle w:val="a9"/>
        <w:tabs>
          <w:tab w:val="left" w:pos="0"/>
        </w:tabs>
        <w:spacing w:before="0" w:after="0"/>
        <w:ind w:firstLine="709"/>
        <w:jc w:val="both"/>
      </w:pPr>
      <w:r w:rsidRPr="000B118E">
        <w:t>Огромная роль в нравственном становлении личности младшего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w:t>
      </w:r>
    </w:p>
    <w:p w:rsidR="00700AE3" w:rsidRPr="000B118E" w:rsidRDefault="00700AE3" w:rsidP="005B6FED">
      <w:pPr>
        <w:pStyle w:val="Default"/>
        <w:ind w:firstLine="709"/>
        <w:jc w:val="both"/>
        <w:rPr>
          <w:rFonts w:ascii="Times New Roman" w:hAnsi="Times New Roman" w:cs="Times New Roman"/>
          <w:b/>
          <w:color w:val="auto"/>
        </w:rPr>
      </w:pPr>
    </w:p>
    <w:p w:rsidR="00700AE3" w:rsidRPr="000B118E" w:rsidRDefault="00700AE3" w:rsidP="001F271D">
      <w:pPr>
        <w:pStyle w:val="Default"/>
        <w:ind w:firstLine="709"/>
        <w:jc w:val="both"/>
        <w:rPr>
          <w:rFonts w:ascii="Times New Roman" w:hAnsi="Times New Roman" w:cs="Times New Roman"/>
          <w:b/>
          <w:color w:val="auto"/>
        </w:rPr>
      </w:pPr>
      <w:r w:rsidRPr="000B118E">
        <w:rPr>
          <w:rFonts w:ascii="Times New Roman" w:hAnsi="Times New Roman" w:cs="Times New Roman"/>
          <w:b/>
          <w:color w:val="auto"/>
        </w:rPr>
        <w:t xml:space="preserve">Возможности духовно-нравственного развития и воспитания младших школьников </w:t>
      </w:r>
      <w:r w:rsidR="001F271D">
        <w:rPr>
          <w:rFonts w:ascii="Times New Roman" w:hAnsi="Times New Roman" w:cs="Times New Roman"/>
          <w:b/>
          <w:color w:val="auto"/>
        </w:rPr>
        <w:t xml:space="preserve"> </w:t>
      </w:r>
      <w:r w:rsidRPr="000B118E">
        <w:rPr>
          <w:rFonts w:ascii="Times New Roman" w:hAnsi="Times New Roman" w:cs="Times New Roman"/>
          <w:b/>
          <w:color w:val="auto"/>
        </w:rPr>
        <w:t>в процессе обучения</w:t>
      </w:r>
      <w:r w:rsidR="00B26CF3" w:rsidRPr="000B118E">
        <w:rPr>
          <w:rFonts w:ascii="Times New Roman" w:hAnsi="Times New Roman" w:cs="Times New Roman"/>
          <w:b/>
          <w:color w:val="auto"/>
        </w:rPr>
        <w:t xml:space="preserve"> через использование УМК </w:t>
      </w:r>
      <w:r w:rsidRPr="000B118E">
        <w:rPr>
          <w:rFonts w:ascii="Times New Roman" w:hAnsi="Times New Roman" w:cs="Times New Roman"/>
          <w:b/>
          <w:color w:val="auto"/>
        </w:rPr>
        <w:t>«Перспективная начальная школа»</w:t>
      </w:r>
    </w:p>
    <w:p w:rsidR="00700AE3" w:rsidRPr="000B118E" w:rsidRDefault="00700AE3" w:rsidP="005B6FED">
      <w:pPr>
        <w:pStyle w:val="Default"/>
        <w:ind w:firstLine="709"/>
        <w:jc w:val="both"/>
        <w:rPr>
          <w:rFonts w:ascii="Times New Roman" w:hAnsi="Times New Roman" w:cs="Times New Roman"/>
          <w:color w:val="auto"/>
        </w:rPr>
      </w:pPr>
      <w:r w:rsidRPr="000B118E">
        <w:rPr>
          <w:rFonts w:ascii="Times New Roman" w:hAnsi="Times New Roman" w:cs="Times New Roman"/>
          <w:color w:val="auto"/>
        </w:rPr>
        <w:t>Программа духовно-нравственного развития и воспитания обучающихся МКОУ СОШ №16 реализуется в рамках урочной, внеурочной, внеклассной и внешкольной деятельности, социальных и культурных практик с помощью следующих инструментов:</w:t>
      </w:r>
    </w:p>
    <w:p w:rsidR="00700AE3" w:rsidRPr="000B118E" w:rsidRDefault="00700AE3" w:rsidP="005B6FED">
      <w:pPr>
        <w:numPr>
          <w:ilvl w:val="0"/>
          <w:numId w:val="87"/>
        </w:numPr>
        <w:tabs>
          <w:tab w:val="left" w:pos="851"/>
        </w:tabs>
        <w:ind w:left="0" w:firstLine="709"/>
        <w:jc w:val="both"/>
      </w:pPr>
      <w:r w:rsidRPr="000B118E">
        <w:t>средствами УМК для начальной школы «Перспективная начальная школа» (руководитель проф. Р.Г.Чуракова).</w:t>
      </w:r>
    </w:p>
    <w:p w:rsidR="00700AE3" w:rsidRPr="000B118E" w:rsidRDefault="00700AE3" w:rsidP="005B6FED">
      <w:pPr>
        <w:ind w:firstLine="709"/>
        <w:jc w:val="both"/>
      </w:pPr>
      <w:r w:rsidRPr="000B118E">
        <w:t xml:space="preserve">Важнейшей составляющей УМК «Перспективная начальная школа» стал личностно-ориентированный подход. Учебно–методический комплект «Перспективная начальная школа», следуя новым концептуальным положениям, предлагает содержание начального образования в полном объёме современных государственных эталонов и программирует различные формы обучения, где ученик выступает то в роли обучаемого, то в роли обучающего, то в роли организатора учебной деятельности. В связи с этим </w:t>
      </w:r>
      <w:r w:rsidRPr="000B118E">
        <w:lastRenderedPageBreak/>
        <w:t>каждый УЧЕБНИК из учебного комплекта -</w:t>
      </w:r>
      <w:r w:rsidR="004A3CCE">
        <w:t xml:space="preserve"> </w:t>
      </w:r>
      <w:r w:rsidRPr="000B118E">
        <w:t>это ещё и инструмент по организации форм обучения УЧЕНИКА на уроке и вне урока.</w:t>
      </w:r>
    </w:p>
    <w:p w:rsidR="00700AE3" w:rsidRPr="000B118E" w:rsidRDefault="00700AE3" w:rsidP="005B6FED">
      <w:pPr>
        <w:ind w:firstLine="709"/>
        <w:jc w:val="both"/>
      </w:pPr>
      <w:r w:rsidRPr="000B118E">
        <w:t>Новая технология УМК ставит УЧЕБНИК в центр всех составляющих комплекта (словарей, справочников, хрестоматий, тетрадей для самостоятельных работ, Интернета).</w:t>
      </w:r>
    </w:p>
    <w:p w:rsidR="00700AE3" w:rsidRPr="000B118E" w:rsidRDefault="00700AE3" w:rsidP="005B6FED">
      <w:pPr>
        <w:ind w:firstLine="709"/>
        <w:jc w:val="both"/>
        <w:rPr>
          <w:b/>
          <w:u w:val="single"/>
        </w:rPr>
      </w:pPr>
      <w:r w:rsidRPr="000B118E">
        <w:t xml:space="preserve">При разработке и реализации Программы воспитания заслуживает внимания логика построения некоторых </w:t>
      </w:r>
      <w:r w:rsidRPr="000B118E">
        <w:rPr>
          <w:b/>
          <w:u w:val="single"/>
        </w:rPr>
        <w:t>содержательных линий индивидуального развития младшего школьника:</w:t>
      </w:r>
    </w:p>
    <w:p w:rsidR="00700AE3" w:rsidRPr="000B118E" w:rsidRDefault="00700AE3" w:rsidP="005B6FED">
      <w:pPr>
        <w:ind w:firstLine="709"/>
        <w:jc w:val="both"/>
      </w:pPr>
      <w:r w:rsidRPr="000B118E">
        <w:t xml:space="preserve">- </w:t>
      </w:r>
      <w:r w:rsidRPr="000B118E">
        <w:rPr>
          <w:b/>
        </w:rPr>
        <w:t>воспитание социально-психологической адаптированности к учебно-воспитательному процессу и к жизни в коллективе</w:t>
      </w:r>
      <w:r w:rsidRPr="000B118E">
        <w:t>: готовности брать ответственность на себя; принимать решение и действовать; работать в коллективе ведомым и ведущим; общаться в коллективе сверстников, со старшими и младшими по возрасту; обоснованно критиковать и адекватно реагировать на критику; оказывать помощь другим; объяснять и доказывать собственное мнение;</w:t>
      </w:r>
    </w:p>
    <w:p w:rsidR="00700AE3" w:rsidRPr="000B118E" w:rsidRDefault="00700AE3" w:rsidP="005B6FED">
      <w:pPr>
        <w:ind w:firstLine="709"/>
        <w:jc w:val="both"/>
      </w:pPr>
      <w:r w:rsidRPr="000B118E">
        <w:t xml:space="preserve">- </w:t>
      </w:r>
      <w:r w:rsidRPr="000B118E">
        <w:rPr>
          <w:b/>
        </w:rPr>
        <w:t>воспитание физической культуры, осознания ценности здорового образа жизни,</w:t>
      </w:r>
      <w:r w:rsidRPr="000B118E">
        <w:t xml:space="preserve"> понимания вреда курения, алкоголя и наркотиков, повышения осведомленности</w:t>
      </w:r>
      <w:r w:rsidR="004A3CCE">
        <w:t xml:space="preserve"> </w:t>
      </w:r>
      <w:r w:rsidRPr="000B118E">
        <w:t>в разных областях физической культуры, развития навыков обеспечения безопасности жизнедеятельности;</w:t>
      </w:r>
    </w:p>
    <w:p w:rsidR="00700AE3" w:rsidRPr="000B118E" w:rsidRDefault="00700AE3" w:rsidP="005B6FED">
      <w:pPr>
        <w:ind w:firstLine="709"/>
        <w:jc w:val="both"/>
      </w:pPr>
      <w:r w:rsidRPr="000B118E">
        <w:t xml:space="preserve">- </w:t>
      </w:r>
      <w:r w:rsidRPr="000B118E">
        <w:rPr>
          <w:b/>
        </w:rPr>
        <w:t>формирование эстетического сознания и художественного вкуса</w:t>
      </w:r>
      <w:r w:rsidRPr="000B118E">
        <w:t>: способности видеть и чувствовать красоту окружающего мира и понимать смысл и красоту произведений художественной культуры;</w:t>
      </w:r>
    </w:p>
    <w:p w:rsidR="00700AE3" w:rsidRPr="000B118E" w:rsidRDefault="00700AE3" w:rsidP="005B6FED">
      <w:pPr>
        <w:ind w:firstLine="709"/>
        <w:jc w:val="both"/>
      </w:pPr>
      <w:r w:rsidRPr="000B118E">
        <w:t xml:space="preserve">- </w:t>
      </w:r>
      <w:r w:rsidRPr="000B118E">
        <w:rPr>
          <w:b/>
        </w:rPr>
        <w:t>социально-нравственное воспитание</w:t>
      </w:r>
      <w:r w:rsidRPr="000B118E">
        <w:t>: формирование чувства любви и уважения;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700AE3" w:rsidRPr="000B118E" w:rsidRDefault="00700AE3" w:rsidP="005B6FED">
      <w:pPr>
        <w:ind w:firstLine="709"/>
        <w:jc w:val="both"/>
      </w:pPr>
      <w:r w:rsidRPr="000B118E">
        <w:t>УМК «Перспективная начальная школа» большое внимание уделяет развитию личностных качеств, которые обеспечивают ценностно-смысловую ориентацию детей. Конкретно это выражается в умении детей соотносить на основе моральных норм свои поступки с этическими чувствами (вина, совесть, стыд); в умении анализировать нравственный аспект своих поступков (чувство гордости за совершение хорошего поступка, ответственность за их выполнение). Данная позиция позволяет выполнить требование Стандарта в части единства урочной, внеурочной и внешкольной деятельности.</w:t>
      </w:r>
    </w:p>
    <w:p w:rsidR="00700AE3" w:rsidRPr="000B118E" w:rsidRDefault="00700AE3" w:rsidP="005B6FED">
      <w:pPr>
        <w:ind w:firstLine="709"/>
        <w:jc w:val="both"/>
      </w:pPr>
      <w:r w:rsidRPr="000B118E">
        <w:t>При единстве подходов к решению общих задач в рамках разных учебных предметов делаются акценты на разных направлениях работы. Так, формирование представлений о символах государства, интереса и уважения к стране, к родному краю, ценностного отношения к природе и в целом к окружающей среде, к здоровью и здоровому образу жизни обеспечивают прежде всего учебники предметной линии «Окружающий мир», «Литературное чтение». Условия для формирования младшего школьника как языковой личности, для становления на этой основе его гражданской идентичности, для воспитания у него уважения к русскому языку и себе как его носителю, стремление умело пользоваться языком, осваивать его богатства обеспечивают учебники русского языка. Воспитание нравственных чувств и этического сознания берут на себя, наряду с другими, учебники по литературному чтению. Они же, как и учебники по технологии и русскому языку создают условия для эстетического воспитания учащихся, для их приобщения к национальной культуре. Учебники по всем предметам предполагают воспитание познавательного интереса, желания учиться, трудолюбия, творческого отношения к труду, учебе, жизни.</w:t>
      </w:r>
    </w:p>
    <w:p w:rsidR="00700AE3" w:rsidRPr="000B118E" w:rsidRDefault="00700AE3" w:rsidP="005B6FED">
      <w:pPr>
        <w:ind w:firstLine="709"/>
        <w:jc w:val="both"/>
      </w:pPr>
      <w:r w:rsidRPr="000B118E">
        <w:t xml:space="preserve">УМК «Перспективная начальная школа» предлагает сравнительно новые формы проведения учебных занятий, которые, кроме познавательных задач, решают </w:t>
      </w:r>
      <w:r w:rsidRPr="000B118E">
        <w:lastRenderedPageBreak/>
        <w:t>специфические задачи. Например, учебный поход в лес, поле обеспечивает нравственно-этическую ориентацию, формирование умений школьников работать с дополнительными информационными источниками путем непосредственного изучения явлений окружающего мира. Другой пример: заседание школьного клуба предусматривает формирование умений делового общения, способствует нравственно-этической ориентации.</w:t>
      </w:r>
    </w:p>
    <w:p w:rsidR="00700AE3" w:rsidRPr="000B118E" w:rsidRDefault="00700AE3" w:rsidP="005B6FED">
      <w:pPr>
        <w:ind w:firstLine="709"/>
        <w:jc w:val="both"/>
        <w:rPr>
          <w:rFonts w:eastAsia="NewtonCSanPin-Regular"/>
          <w:iCs/>
        </w:rPr>
      </w:pPr>
      <w:r w:rsidRPr="000B118E">
        <w:t xml:space="preserve">Таким образом, благодаря широким </w:t>
      </w:r>
      <w:r w:rsidR="00E814F2" w:rsidRPr="000B118E">
        <w:t>возможностям УМК</w:t>
      </w:r>
      <w:r w:rsidR="004A3CCE">
        <w:t xml:space="preserve"> </w:t>
      </w:r>
      <w:r w:rsidRPr="000B118E">
        <w:t>«Перспективная начальная школа» духовно-нравственное развитие и воспитание обучающихся интегрируется в основные виды деятельности обучающихся: урочную, внеурочную, внешкольную и общественно полезную. Базовые ценности не локализованы в содержании отдельного учебного предмета, формы или вида образовательной деятельности. Они пронизывают учебное содержание, уклад школьной жизни, многоплановую деятельность школьника как человека, личности, гражданина.</w:t>
      </w:r>
    </w:p>
    <w:p w:rsidR="001F271D" w:rsidRDefault="001F271D" w:rsidP="001F271D">
      <w:pPr>
        <w:jc w:val="both"/>
        <w:rPr>
          <w:b/>
        </w:rPr>
      </w:pPr>
    </w:p>
    <w:p w:rsidR="00C33097" w:rsidRPr="001F271D" w:rsidRDefault="009343C7" w:rsidP="001F271D">
      <w:pPr>
        <w:jc w:val="both"/>
        <w:rPr>
          <w:spacing w:val="-1"/>
        </w:rPr>
      </w:pPr>
      <w:r w:rsidRPr="000B118E">
        <w:rPr>
          <w:rFonts w:eastAsia="@Arial Unicode MS"/>
          <w:b/>
          <w:spacing w:val="-1"/>
          <w:u w:val="single"/>
        </w:rPr>
        <w:t>2.</w:t>
      </w:r>
      <w:r w:rsidR="007155D0" w:rsidRPr="000B118E">
        <w:rPr>
          <w:rFonts w:eastAsia="@Arial Unicode MS"/>
          <w:b/>
          <w:spacing w:val="-1"/>
          <w:u w:val="single"/>
        </w:rPr>
        <w:t>3</w:t>
      </w:r>
      <w:r w:rsidR="00C33097" w:rsidRPr="000B118E">
        <w:rPr>
          <w:rFonts w:eastAsia="@Arial Unicode MS"/>
          <w:b/>
          <w:spacing w:val="-1"/>
          <w:u w:val="single"/>
        </w:rPr>
        <w:t>.5.</w:t>
      </w:r>
      <w:r w:rsidR="00C33097" w:rsidRPr="000B118E">
        <w:rPr>
          <w:b/>
          <w:spacing w:val="-1"/>
          <w:u w:val="single"/>
        </w:rPr>
        <w:t xml:space="preserve"> Виды деятельности и формы занятий с обучающимися на ступени начального общего образования</w:t>
      </w:r>
    </w:p>
    <w:p w:rsidR="00700AE3" w:rsidRPr="000B118E" w:rsidRDefault="00700AE3" w:rsidP="005B6FED">
      <w:pPr>
        <w:ind w:firstLine="709"/>
        <w:jc w:val="both"/>
        <w:rPr>
          <w:rStyle w:val="FontStyle46"/>
          <w:b/>
          <w:sz w:val="24"/>
        </w:rPr>
      </w:pPr>
    </w:p>
    <w:p w:rsidR="00700AE3" w:rsidRPr="000B118E" w:rsidRDefault="00700AE3" w:rsidP="005B6FED">
      <w:pPr>
        <w:pStyle w:val="aff2"/>
        <w:spacing w:after="0"/>
        <w:ind w:firstLine="709"/>
        <w:jc w:val="both"/>
        <w:rPr>
          <w:bCs/>
          <w:kern w:val="2"/>
        </w:rPr>
      </w:pPr>
      <w:r w:rsidRPr="000B118E">
        <w:rPr>
          <w:bCs/>
        </w:rPr>
        <w:t xml:space="preserve">Под </w:t>
      </w:r>
      <w:r w:rsidRPr="000B118E">
        <w:t>внеурочной деятельностью</w:t>
      </w:r>
      <w:r w:rsidRPr="000B118E">
        <w:rPr>
          <w:bCs/>
        </w:rPr>
        <w:t xml:space="preserve"> в рамках реализации </w:t>
      </w:r>
      <w:r w:rsidRPr="000B118E">
        <w:rPr>
          <w:bCs/>
          <w:kern w:val="2"/>
        </w:rPr>
        <w:t>ФГОС НОО</w:t>
      </w:r>
      <w:r w:rsidRPr="000B118E">
        <w:rPr>
          <w:bCs/>
        </w:rPr>
        <w:t xml:space="preserve">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w:t>
      </w:r>
      <w:r w:rsidRPr="000B118E">
        <w:rPr>
          <w:bCs/>
          <w:kern w:val="2"/>
        </w:rPr>
        <w:t>начального общего образования.</w:t>
      </w:r>
    </w:p>
    <w:p w:rsidR="00700AE3" w:rsidRPr="000B118E" w:rsidRDefault="00700AE3" w:rsidP="005B6FED">
      <w:pPr>
        <w:pStyle w:val="aff2"/>
        <w:spacing w:after="0"/>
        <w:ind w:firstLine="709"/>
        <w:jc w:val="both"/>
        <w:rPr>
          <w:bCs/>
          <w:kern w:val="2"/>
        </w:rPr>
      </w:pPr>
      <w:r w:rsidRPr="000B118E">
        <w:rPr>
          <w:bCs/>
          <w:kern w:val="2"/>
        </w:rPr>
        <w:t>Внеурочная деятельность школьников – это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 Главное при этом — осуществить взаимосвязь и преемственность общего и дополнительного образования как механизма обеспечения полноты и цельности образования.</w:t>
      </w:r>
    </w:p>
    <w:p w:rsidR="00700AE3" w:rsidRPr="000B118E" w:rsidRDefault="00700AE3" w:rsidP="005B6FED">
      <w:pPr>
        <w:pStyle w:val="aff2"/>
        <w:spacing w:after="0"/>
        <w:ind w:firstLine="709"/>
        <w:jc w:val="both"/>
        <w:rPr>
          <w:bCs/>
          <w:kern w:val="2"/>
        </w:rPr>
      </w:pPr>
      <w:r w:rsidRPr="000B118E">
        <w:rPr>
          <w:bCs/>
          <w:kern w:val="2"/>
        </w:rPr>
        <w:t>Внеурочная деятельность – это проявляемая вне уроков активность детей, обусловленная в основном их интересами и потребностями, направленная на познание и преобразование себя и окружающей действительности, играющая при правильной организации важную роль в развитии учащихся и формировании ученического коллектива.</w:t>
      </w:r>
    </w:p>
    <w:p w:rsidR="00700AE3" w:rsidRPr="000B118E" w:rsidRDefault="00700AE3" w:rsidP="005B6FED">
      <w:pPr>
        <w:pStyle w:val="aff2"/>
        <w:spacing w:after="0"/>
        <w:ind w:firstLine="709"/>
        <w:jc w:val="both"/>
        <w:rPr>
          <w:bCs/>
        </w:rPr>
      </w:pPr>
      <w:r w:rsidRPr="000B118E">
        <w:rPr>
          <w:bCs/>
        </w:rPr>
        <w:t>Внеурочная (внеучебная)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E814F2" w:rsidRPr="000B118E" w:rsidRDefault="00E814F2" w:rsidP="005B6FED">
      <w:pPr>
        <w:ind w:firstLine="709"/>
        <w:jc w:val="both"/>
        <w:rPr>
          <w:b/>
          <w:bCs/>
          <w:color w:val="000000"/>
        </w:rPr>
      </w:pPr>
    </w:p>
    <w:p w:rsidR="00E814F2" w:rsidRPr="000B118E" w:rsidRDefault="00E814F2" w:rsidP="001F271D">
      <w:pPr>
        <w:ind w:firstLine="709"/>
        <w:jc w:val="both"/>
        <w:rPr>
          <w:color w:val="000000"/>
        </w:rPr>
      </w:pPr>
      <w:r w:rsidRPr="000B118E">
        <w:rPr>
          <w:b/>
          <w:bCs/>
          <w:color w:val="000000"/>
        </w:rPr>
        <w:t>Виды деятельности и формы занятий с обучающимися по основным направлениям</w:t>
      </w:r>
      <w:r w:rsidR="001F271D">
        <w:rPr>
          <w:color w:val="000000"/>
        </w:rPr>
        <w:t xml:space="preserve"> </w:t>
      </w:r>
      <w:r w:rsidRPr="000B118E">
        <w:rPr>
          <w:b/>
          <w:bCs/>
          <w:color w:val="000000"/>
        </w:rPr>
        <w:t>духовно-нравственного воспитания и развития</w:t>
      </w:r>
    </w:p>
    <w:p w:rsidR="00E814F2" w:rsidRPr="000B118E" w:rsidRDefault="00E814F2" w:rsidP="005B6FED">
      <w:pPr>
        <w:ind w:firstLine="709"/>
        <w:jc w:val="both"/>
        <w:rPr>
          <w:color w:val="000000"/>
        </w:rPr>
      </w:pPr>
      <w:r w:rsidRPr="000B118E">
        <w:rPr>
          <w:b/>
          <w:bCs/>
          <w:color w:val="000000"/>
        </w:rPr>
        <w:t>1.</w:t>
      </w:r>
      <w:r w:rsidR="004A3CCE">
        <w:rPr>
          <w:b/>
          <w:bCs/>
          <w:color w:val="000000"/>
        </w:rPr>
        <w:t xml:space="preserve"> </w:t>
      </w:r>
      <w:r w:rsidRPr="000B118E">
        <w:rPr>
          <w:b/>
          <w:bCs/>
          <w:color w:val="000000"/>
        </w:rPr>
        <w:t>Воспитание гражданственности, патриотизма, уважения к правам, свободам и обязанностям человека:</w:t>
      </w:r>
    </w:p>
    <w:p w:rsidR="00E814F2" w:rsidRPr="000B118E" w:rsidRDefault="00E814F2" w:rsidP="005B6FED">
      <w:pPr>
        <w:ind w:firstLine="709"/>
        <w:jc w:val="both"/>
        <w:rPr>
          <w:color w:val="000000"/>
        </w:rPr>
      </w:pPr>
    </w:p>
    <w:tbl>
      <w:tblPr>
        <w:tblW w:w="5000" w:type="pct"/>
        <w:tblCellMar>
          <w:left w:w="0" w:type="dxa"/>
          <w:right w:w="0" w:type="dxa"/>
        </w:tblCellMar>
        <w:tblLook w:val="0000"/>
      </w:tblPr>
      <w:tblGrid>
        <w:gridCol w:w="3673"/>
        <w:gridCol w:w="2706"/>
        <w:gridCol w:w="3191"/>
      </w:tblGrid>
      <w:tr w:rsidR="00E814F2" w:rsidRPr="000B118E" w:rsidTr="00D27EFB">
        <w:tc>
          <w:tcPr>
            <w:tcW w:w="19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Основное содержание</w:t>
            </w:r>
          </w:p>
        </w:tc>
        <w:tc>
          <w:tcPr>
            <w:tcW w:w="14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Виды деятельности</w:t>
            </w:r>
          </w:p>
        </w:tc>
        <w:tc>
          <w:tcPr>
            <w:tcW w:w="16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Формы организации занятий</w:t>
            </w:r>
          </w:p>
        </w:tc>
      </w:tr>
      <w:tr w:rsidR="00E814F2" w:rsidRPr="000B118E" w:rsidTr="00D27EFB">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E814F2" w:rsidRPr="000B118E" w:rsidRDefault="00E814F2" w:rsidP="005B6FED">
            <w:pPr>
              <w:ind w:firstLine="709"/>
              <w:jc w:val="both"/>
            </w:pPr>
            <w:r w:rsidRPr="000B118E">
              <w:t>представления о символах государства — Флаге, Гербе России, о ф</w:t>
            </w:r>
            <w:r w:rsidR="003D5029" w:rsidRPr="000B118E">
              <w:t>лаге и гербе Ставропольского края</w:t>
            </w:r>
            <w:r w:rsidR="004A3CCE">
              <w:t xml:space="preserve"> </w:t>
            </w:r>
            <w:r w:rsidR="003D5029" w:rsidRPr="000B118E">
              <w:t xml:space="preserve">и </w:t>
            </w:r>
            <w:r w:rsidR="003D5029" w:rsidRPr="000B118E">
              <w:lastRenderedPageBreak/>
              <w:t>Ипат</w:t>
            </w:r>
            <w:r w:rsidRPr="000B118E">
              <w:t>овского района</w:t>
            </w:r>
          </w:p>
        </w:tc>
        <w:tc>
          <w:tcPr>
            <w:tcW w:w="14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 xml:space="preserve">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w:t>
            </w:r>
            <w:r w:rsidRPr="000B118E">
              <w:lastRenderedPageBreak/>
              <w:t>флагом</w:t>
            </w:r>
            <w:r w:rsidR="003D5029" w:rsidRPr="000B118E">
              <w:t xml:space="preserve"> Ставропольского края</w:t>
            </w:r>
            <w:r w:rsidR="004A3CCE">
              <w:t xml:space="preserve"> </w:t>
            </w:r>
            <w:r w:rsidR="003D5029" w:rsidRPr="000B118E">
              <w:t>и Ипатовского района</w:t>
            </w:r>
            <w:r w:rsidRPr="000B118E">
              <w:t xml:space="preserve"> </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Изучение плакатов,</w:t>
            </w:r>
            <w:r w:rsidR="004A3CCE">
              <w:t xml:space="preserve"> </w:t>
            </w:r>
            <w:r w:rsidRPr="000B118E">
              <w:t>картинок,</w:t>
            </w:r>
          </w:p>
          <w:p w:rsidR="00E814F2" w:rsidRPr="000B118E" w:rsidRDefault="00E814F2" w:rsidP="005B6FED">
            <w:pPr>
              <w:ind w:firstLine="709"/>
              <w:jc w:val="both"/>
            </w:pPr>
            <w:r w:rsidRPr="000B118E">
              <w:t>в процессе бесед, чтения книг,</w:t>
            </w:r>
          </w:p>
          <w:p w:rsidR="00E814F2" w:rsidRPr="000B118E" w:rsidRDefault="00E814F2" w:rsidP="005B6FED">
            <w:pPr>
              <w:ind w:firstLine="709"/>
              <w:jc w:val="both"/>
            </w:pPr>
            <w:r w:rsidRPr="000B118E">
              <w:t>изучения предметов, предусмотренных</w:t>
            </w:r>
            <w:r w:rsidR="004A3CCE">
              <w:t xml:space="preserve"> </w:t>
            </w:r>
            <w:r w:rsidRPr="000B118E">
              <w:t>учебным планом.</w:t>
            </w:r>
          </w:p>
        </w:tc>
      </w:tr>
      <w:tr w:rsidR="00E814F2" w:rsidRPr="000B118E" w:rsidTr="00D27EFB">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Элементарные представления об институтах гражданского общества, о возможностях участия граждан в общественном управлении;</w:t>
            </w:r>
          </w:p>
          <w:p w:rsidR="00E814F2" w:rsidRPr="000B118E" w:rsidRDefault="00E814F2" w:rsidP="005B6FED">
            <w:pPr>
              <w:ind w:firstLine="709"/>
              <w:jc w:val="both"/>
            </w:pPr>
            <w:r w:rsidRPr="000B118E">
              <w:t> элементарные представления о правах и обязанностях гражданина России;</w:t>
            </w:r>
          </w:p>
          <w:p w:rsidR="00E814F2" w:rsidRPr="000B118E" w:rsidRDefault="00E814F2" w:rsidP="005B6FED">
            <w:pPr>
              <w:ind w:firstLine="709"/>
              <w:jc w:val="both"/>
            </w:pPr>
            <w:r w:rsidRPr="000B118E">
              <w:t>интерес к общественным явлениям, понимание активной роли человека в обществе; </w:t>
            </w:r>
          </w:p>
          <w:p w:rsidR="00E814F2" w:rsidRPr="000B118E" w:rsidRDefault="00E814F2" w:rsidP="005B6FED">
            <w:pPr>
              <w:ind w:firstLine="709"/>
              <w:jc w:val="both"/>
            </w:pPr>
            <w:r w:rsidRPr="000B118E">
              <w:t>стремление активно участвовать в делах класса, школы, семьи, своего города;</w:t>
            </w:r>
          </w:p>
        </w:tc>
        <w:tc>
          <w:tcPr>
            <w:tcW w:w="14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Знакомство с деятельностью общественных организаций патриотической и гражданской направленности, детскими школьными организациями октябрят и пионеров.</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процессе посильного участия в социальных проектах и мероприятиях.</w:t>
            </w:r>
          </w:p>
        </w:tc>
      </w:tr>
      <w:tr w:rsidR="00E814F2" w:rsidRPr="000B118E" w:rsidTr="00D27EFB">
        <w:trPr>
          <w:trHeight w:val="1410"/>
        </w:trPr>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уважительное отношение к русскому языку как государственному, языку межнационального общения;</w:t>
            </w:r>
          </w:p>
          <w:p w:rsidR="00E814F2" w:rsidRPr="000B118E" w:rsidRDefault="00E814F2" w:rsidP="005B6FED">
            <w:pPr>
              <w:ind w:firstLine="709"/>
              <w:jc w:val="both"/>
            </w:pPr>
            <w:r w:rsidRPr="000B118E">
              <w:t> </w:t>
            </w:r>
          </w:p>
        </w:tc>
        <w:tc>
          <w:tcPr>
            <w:tcW w:w="14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w:t>
            </w:r>
            <w:r w:rsidR="004A3CCE">
              <w:t xml:space="preserve"> </w:t>
            </w:r>
            <w:r w:rsidRPr="000B118E">
              <w:t>образа жизни.</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процессе бесед, народных игр,</w:t>
            </w:r>
          </w:p>
          <w:p w:rsidR="00E814F2" w:rsidRPr="000B118E" w:rsidRDefault="00E814F2" w:rsidP="005B6FED">
            <w:pPr>
              <w:ind w:firstLine="709"/>
              <w:jc w:val="both"/>
            </w:pPr>
            <w:r w:rsidRPr="000B118E">
              <w:t>организации и проведения национально-культурных праздников.</w:t>
            </w:r>
          </w:p>
        </w:tc>
      </w:tr>
      <w:tr w:rsidR="00E814F2" w:rsidRPr="000B118E" w:rsidTr="00D27EFB">
        <w:trPr>
          <w:trHeight w:val="1408"/>
        </w:trPr>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Начальные представления о народах России, об их общей исторической судьбе, о единстве народов нашей страны;</w:t>
            </w:r>
          </w:p>
        </w:tc>
        <w:tc>
          <w:tcPr>
            <w:tcW w:w="14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1F271D">
            <w:pPr>
              <w:ind w:firstLine="709"/>
              <w:jc w:val="both"/>
            </w:pPr>
            <w:r w:rsidRPr="000B118E">
              <w:t>Знакомство с историей и культурой родного края,</w:t>
            </w:r>
            <w:r w:rsidR="001F271D">
              <w:t xml:space="preserve"> народным </w:t>
            </w:r>
            <w:r w:rsidRPr="000B118E">
              <w:t>творчеством, фольклором, особенностями быта народов России.</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процессе бесед, сюжетно-ролевых игр, просмотра кинофильмов, творческих конкурсов,</w:t>
            </w:r>
          </w:p>
          <w:p w:rsidR="00E814F2" w:rsidRPr="000B118E" w:rsidRDefault="00E814F2" w:rsidP="005B6FED">
            <w:pPr>
              <w:ind w:firstLine="709"/>
              <w:jc w:val="both"/>
            </w:pPr>
            <w:r w:rsidRPr="000B118E">
              <w:t>фестивалей, праздников, экскурсий, путешествий, изучения вариативных учебных дисциплин.</w:t>
            </w:r>
          </w:p>
          <w:p w:rsidR="00E814F2" w:rsidRPr="000B118E" w:rsidRDefault="00E814F2" w:rsidP="005B6FED">
            <w:pPr>
              <w:ind w:firstLine="709"/>
              <w:jc w:val="both"/>
            </w:pPr>
            <w:r w:rsidRPr="000B118E">
              <w:t> </w:t>
            </w:r>
          </w:p>
        </w:tc>
      </w:tr>
      <w:tr w:rsidR="00E814F2" w:rsidRPr="000B118E" w:rsidTr="00D27EFB">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Элементарные представления о национальных героях и важнейших событиях истории России</w:t>
            </w:r>
          </w:p>
          <w:p w:rsidR="00E814F2" w:rsidRPr="000B118E" w:rsidRDefault="00E814F2" w:rsidP="005B6FED">
            <w:pPr>
              <w:ind w:firstLine="709"/>
              <w:jc w:val="both"/>
            </w:pPr>
            <w:r w:rsidRPr="000B118E">
              <w:t>и её народов;</w:t>
            </w:r>
          </w:p>
        </w:tc>
        <w:tc>
          <w:tcPr>
            <w:tcW w:w="14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процессе бесед, экскурсий,</w:t>
            </w:r>
          </w:p>
          <w:p w:rsidR="00E814F2" w:rsidRPr="000B118E" w:rsidRDefault="00E814F2" w:rsidP="005B6FED">
            <w:pPr>
              <w:ind w:firstLine="709"/>
              <w:jc w:val="both"/>
            </w:pPr>
            <w:r w:rsidRPr="000B118E">
              <w:t>просмотра кинофильмов, путешествий по историческим и памятным местам, сюжетно-ролевых игр гражданского и историко – патриотического содержания, изучения основных и вариативных учебных дисциплин</w:t>
            </w:r>
          </w:p>
        </w:tc>
      </w:tr>
      <w:tr w:rsidR="00E814F2" w:rsidRPr="000B118E" w:rsidTr="00D27EFB">
        <w:trPr>
          <w:trHeight w:val="418"/>
        </w:trPr>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xml:space="preserve">Интерес к государственным праздникам и </w:t>
            </w:r>
            <w:r w:rsidRPr="000B118E">
              <w:lastRenderedPageBreak/>
              <w:t>важнейшим событиям в жизни России, субъекта Российской Федерации, края (населённого пункта), в котором находится образовательное учреждение;</w:t>
            </w:r>
          </w:p>
        </w:tc>
        <w:tc>
          <w:tcPr>
            <w:tcW w:w="14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 xml:space="preserve">Знакомство с важнейшими </w:t>
            </w:r>
            <w:r w:rsidRPr="000B118E">
              <w:lastRenderedPageBreak/>
              <w:t>событиями в истории нашей</w:t>
            </w:r>
          </w:p>
          <w:p w:rsidR="00E814F2" w:rsidRPr="000B118E" w:rsidRDefault="00E814F2" w:rsidP="005B6FED">
            <w:pPr>
              <w:ind w:firstLine="709"/>
              <w:jc w:val="both"/>
            </w:pPr>
            <w:r w:rsidRPr="000B118E">
              <w:t>страны, содержанием и значением государственных праздников.</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 xml:space="preserve">В процессе бесед, проведения классных часов, </w:t>
            </w:r>
            <w:r w:rsidRPr="000B118E">
              <w:lastRenderedPageBreak/>
              <w:t>просмотра учебных фильмов, участия в подготовке и проведении мероприятий, посвящённых государственным праздникам.</w:t>
            </w:r>
          </w:p>
        </w:tc>
      </w:tr>
      <w:tr w:rsidR="00E814F2" w:rsidRPr="000B118E" w:rsidTr="00D27EFB">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D810DB" w:rsidP="005B6FED">
            <w:pPr>
              <w:ind w:firstLine="709"/>
              <w:jc w:val="both"/>
            </w:pPr>
            <w:r w:rsidRPr="000B118E">
              <w:lastRenderedPageBreak/>
              <w:t>Любовь к школе, своему аулу</w:t>
            </w:r>
            <w:r w:rsidR="00E814F2" w:rsidRPr="000B118E">
              <w:t>, народу, России;</w:t>
            </w:r>
          </w:p>
        </w:tc>
        <w:tc>
          <w:tcPr>
            <w:tcW w:w="3050" w:type="pct"/>
            <w:gridSpan w:val="2"/>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Участие во встречах и беседах с выпускниками своей школы,</w:t>
            </w:r>
          </w:p>
          <w:p w:rsidR="00E814F2" w:rsidRPr="000B118E" w:rsidRDefault="00E814F2" w:rsidP="005B6FED">
            <w:pPr>
              <w:ind w:firstLine="709"/>
              <w:jc w:val="both"/>
            </w:pPr>
            <w:r w:rsidRPr="000B118E">
              <w:t>ознакомление с биографиями выпускников, явивших</w:t>
            </w:r>
            <w:r w:rsidR="004A3CCE">
              <w:t xml:space="preserve"> </w:t>
            </w:r>
            <w:r w:rsidRPr="000B118E">
              <w:t>собой достойные примеры гражданственности и патриотизма.</w:t>
            </w:r>
          </w:p>
        </w:tc>
      </w:tr>
      <w:tr w:rsidR="00E814F2" w:rsidRPr="000B118E" w:rsidTr="00D27EFB">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Уважение к защитникам Родины;</w:t>
            </w:r>
          </w:p>
          <w:p w:rsidR="00E814F2" w:rsidRPr="000B118E" w:rsidRDefault="00E814F2" w:rsidP="005B6FED">
            <w:pPr>
              <w:ind w:firstLine="709"/>
              <w:jc w:val="both"/>
            </w:pPr>
            <w:r w:rsidRPr="000B118E">
              <w:t> </w:t>
            </w:r>
          </w:p>
        </w:tc>
        <w:tc>
          <w:tcPr>
            <w:tcW w:w="3050" w:type="pct"/>
            <w:gridSpan w:val="2"/>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xml:space="preserve">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w:t>
            </w:r>
            <w:r w:rsidR="00D810DB" w:rsidRPr="000B118E">
              <w:t>вдовами ветеранов</w:t>
            </w:r>
            <w:r w:rsidRPr="000B118E">
              <w:t xml:space="preserve"> ВОв и труда, военнослужащими.</w:t>
            </w:r>
          </w:p>
        </w:tc>
      </w:tr>
      <w:tr w:rsidR="00E814F2" w:rsidRPr="000B118E" w:rsidTr="00D27EFB">
        <w:tc>
          <w:tcPr>
            <w:tcW w:w="19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Умение отвечать за свои поступки; негативное отношение к нарушениям порядка в классе, дома, на улице, к невыполнению человеком своих обязанностей.</w:t>
            </w:r>
          </w:p>
        </w:tc>
        <w:tc>
          <w:tcPr>
            <w:tcW w:w="3050" w:type="pct"/>
            <w:gridSpan w:val="2"/>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w:t>
            </w:r>
          </w:p>
        </w:tc>
      </w:tr>
    </w:tbl>
    <w:p w:rsidR="00E814F2" w:rsidRPr="000B118E" w:rsidRDefault="00E814F2" w:rsidP="005B6FED">
      <w:pPr>
        <w:ind w:firstLine="709"/>
        <w:jc w:val="both"/>
        <w:rPr>
          <w:color w:val="000000"/>
        </w:rPr>
      </w:pPr>
      <w:r w:rsidRPr="000B118E">
        <w:rPr>
          <w:color w:val="000000"/>
        </w:rPr>
        <w:t> </w:t>
      </w:r>
    </w:p>
    <w:p w:rsidR="00E814F2" w:rsidRDefault="00E814F2" w:rsidP="005B6FED">
      <w:pPr>
        <w:ind w:firstLine="709"/>
        <w:jc w:val="both"/>
        <w:rPr>
          <w:b/>
          <w:bCs/>
          <w:color w:val="000000"/>
        </w:rPr>
      </w:pPr>
      <w:r w:rsidRPr="000B118E">
        <w:rPr>
          <w:b/>
          <w:bCs/>
          <w:color w:val="000000"/>
        </w:rPr>
        <w:t>2.</w:t>
      </w:r>
      <w:r w:rsidR="004A3CCE">
        <w:rPr>
          <w:b/>
          <w:bCs/>
          <w:color w:val="000000"/>
        </w:rPr>
        <w:t xml:space="preserve"> </w:t>
      </w:r>
      <w:r w:rsidRPr="000B118E">
        <w:rPr>
          <w:b/>
          <w:bCs/>
          <w:color w:val="000000"/>
        </w:rPr>
        <w:t>Воспитание нравственных чувств и этического сознания:</w:t>
      </w:r>
      <w:r w:rsidR="001F271D">
        <w:rPr>
          <w:b/>
          <w:bCs/>
          <w:color w:val="000000"/>
        </w:rPr>
        <w:t xml:space="preserve"> </w:t>
      </w:r>
    </w:p>
    <w:p w:rsidR="001F271D" w:rsidRPr="000B118E" w:rsidRDefault="001F271D" w:rsidP="005B6FED">
      <w:pPr>
        <w:ind w:firstLine="709"/>
        <w:jc w:val="both"/>
        <w:rPr>
          <w:color w:val="000000"/>
        </w:rPr>
      </w:pPr>
    </w:p>
    <w:tbl>
      <w:tblPr>
        <w:tblW w:w="5000" w:type="pct"/>
        <w:tblCellMar>
          <w:left w:w="0" w:type="dxa"/>
          <w:right w:w="0" w:type="dxa"/>
        </w:tblCellMar>
        <w:tblLook w:val="0000"/>
      </w:tblPr>
      <w:tblGrid>
        <w:gridCol w:w="2899"/>
        <w:gridCol w:w="3191"/>
        <w:gridCol w:w="3480"/>
      </w:tblGrid>
      <w:tr w:rsidR="00E814F2" w:rsidRPr="000B118E" w:rsidTr="00D27EFB">
        <w:tc>
          <w:tcPr>
            <w:tcW w:w="1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Основное содержание</w:t>
            </w:r>
          </w:p>
        </w:tc>
        <w:tc>
          <w:tcPr>
            <w:tcW w:w="165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Формы организации</w:t>
            </w:r>
          </w:p>
        </w:tc>
        <w:tc>
          <w:tcPr>
            <w:tcW w:w="18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Ответственные</w:t>
            </w:r>
          </w:p>
        </w:tc>
      </w:tr>
      <w:tr w:rsidR="00E814F2" w:rsidRPr="000B118E" w:rsidTr="00D27EFB">
        <w:trPr>
          <w:trHeight w:val="1095"/>
        </w:trPr>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Формирование представлений о нормах морально-нравственного поведения. </w:t>
            </w:r>
          </w:p>
        </w:tc>
        <w:tc>
          <w:tcPr>
            <w:tcW w:w="16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Классный час «Правила поведения в школе» «Как надо вести себя на улице, в магазине, в гостях?»</w:t>
            </w:r>
          </w:p>
          <w:p w:rsidR="00E814F2" w:rsidRPr="000B118E" w:rsidRDefault="00E814F2" w:rsidP="005B6FED">
            <w:pPr>
              <w:ind w:firstLine="709"/>
              <w:jc w:val="both"/>
            </w:pPr>
            <w:r w:rsidRPr="000B118E">
              <w:t> Диспуты «Что такое хорошо и что такое плохо?»</w:t>
            </w:r>
          </w:p>
        </w:tc>
        <w:tc>
          <w:tcPr>
            <w:tcW w:w="18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Классные руководители начальных классов, педагог - организатор, школьный библиотекарь.</w:t>
            </w:r>
          </w:p>
        </w:tc>
      </w:tr>
      <w:tr w:rsidR="00E814F2" w:rsidRPr="000B118E" w:rsidTr="00D27EFB">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Участие в делах благотворительности, милосердия, в оказании помощи нуждающимся забота о животных, природе.</w:t>
            </w:r>
          </w:p>
        </w:tc>
        <w:tc>
          <w:tcPr>
            <w:tcW w:w="16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Акция «Прилетите птицы»</w:t>
            </w:r>
          </w:p>
          <w:p w:rsidR="00E814F2" w:rsidRPr="000B118E" w:rsidRDefault="00E814F2" w:rsidP="005B6FED">
            <w:pPr>
              <w:ind w:firstLine="709"/>
              <w:jc w:val="both"/>
            </w:pPr>
            <w:r w:rsidRPr="000B118E">
              <w:t>(строим домик для пернатых),</w:t>
            </w:r>
          </w:p>
          <w:p w:rsidR="00E814F2" w:rsidRPr="000B118E" w:rsidRDefault="00E814F2" w:rsidP="005B6FED">
            <w:pPr>
              <w:ind w:firstLine="709"/>
              <w:jc w:val="both"/>
            </w:pPr>
            <w:r w:rsidRPr="000B118E">
              <w:t> Акция «Милосердие»,</w:t>
            </w:r>
          </w:p>
          <w:p w:rsidR="00E814F2" w:rsidRPr="000B118E" w:rsidRDefault="00E814F2" w:rsidP="005B6FED">
            <w:pPr>
              <w:ind w:firstLine="709"/>
              <w:jc w:val="both"/>
            </w:pPr>
            <w:r w:rsidRPr="000B118E">
              <w:t>Акция</w:t>
            </w:r>
            <w:r w:rsidR="004A3CCE">
              <w:t xml:space="preserve"> </w:t>
            </w:r>
            <w:r w:rsidRPr="000B118E">
              <w:t>«Вахта памяти»,</w:t>
            </w:r>
          </w:p>
          <w:p w:rsidR="00E814F2" w:rsidRPr="000B118E" w:rsidRDefault="00E814F2" w:rsidP="005B6FED">
            <w:pPr>
              <w:ind w:firstLine="709"/>
              <w:jc w:val="both"/>
            </w:pPr>
            <w:r w:rsidRPr="000B118E">
              <w:t>Акция «Земля-планета людей»</w:t>
            </w:r>
          </w:p>
        </w:tc>
        <w:tc>
          <w:tcPr>
            <w:tcW w:w="18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Зам. директора по ВР, педагог-организатор.</w:t>
            </w:r>
          </w:p>
        </w:tc>
      </w:tr>
      <w:tr w:rsidR="00E814F2" w:rsidRPr="000B118E" w:rsidTr="00D27EFB">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xml:space="preserve">Получение первоначальных представлений о нравственных </w:t>
            </w:r>
            <w:r w:rsidRPr="000B118E">
              <w:lastRenderedPageBreak/>
              <w:t>взаимоотношениях в семье.</w:t>
            </w:r>
          </w:p>
          <w:p w:rsidR="00E814F2" w:rsidRPr="000B118E" w:rsidRDefault="00E814F2" w:rsidP="005B6FED">
            <w:pPr>
              <w:ind w:firstLine="709"/>
              <w:jc w:val="both"/>
            </w:pPr>
            <w:r w:rsidRPr="000B118E">
              <w:t>Расширение опыта позитивного взаимодействия в семье.</w:t>
            </w:r>
          </w:p>
        </w:tc>
        <w:tc>
          <w:tcPr>
            <w:tcW w:w="16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Праздники вместе с родителями.</w:t>
            </w:r>
          </w:p>
          <w:p w:rsidR="00E814F2" w:rsidRPr="000B118E" w:rsidRDefault="00E814F2" w:rsidP="005B6FED">
            <w:pPr>
              <w:ind w:firstLine="709"/>
              <w:jc w:val="both"/>
            </w:pPr>
            <w:r w:rsidRPr="000B118E">
              <w:t xml:space="preserve">Конкурс творческих работ: «История и традиции </w:t>
            </w:r>
            <w:r w:rsidRPr="000B118E">
              <w:lastRenderedPageBreak/>
              <w:t>моего города», «История и традиции моей семьи».</w:t>
            </w:r>
          </w:p>
        </w:tc>
        <w:tc>
          <w:tcPr>
            <w:tcW w:w="18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Классные руководители, работники культуры и учреждений дополнительного образования.</w:t>
            </w:r>
          </w:p>
        </w:tc>
      </w:tr>
      <w:tr w:rsidR="00E814F2" w:rsidRPr="000B118E" w:rsidTr="00D27EFB">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Получение первоначальных представлений о ценностях отечественной культуры, традиционных моральных нормах российских народов.</w:t>
            </w:r>
          </w:p>
        </w:tc>
        <w:tc>
          <w:tcPr>
            <w:tcW w:w="16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Заочные путешествия «Традиции народов России»</w:t>
            </w:r>
          </w:p>
          <w:p w:rsidR="00E814F2" w:rsidRPr="000B118E" w:rsidRDefault="00E814F2" w:rsidP="005B6FED">
            <w:pPr>
              <w:ind w:firstLine="709"/>
              <w:jc w:val="both"/>
            </w:pPr>
            <w:r w:rsidRPr="000B118E">
              <w:t>Посещения музеев.</w:t>
            </w:r>
          </w:p>
        </w:tc>
        <w:tc>
          <w:tcPr>
            <w:tcW w:w="18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Классные руководители, учителя образовательной области «Искусство», преподаватели курсов внеурочной деятельности.</w:t>
            </w:r>
          </w:p>
        </w:tc>
      </w:tr>
      <w:tr w:rsidR="00E814F2" w:rsidRPr="000B118E" w:rsidTr="00D27EFB">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Ознакомление по желанию обучающихся и с согласия родителей с деятельностью православных религиозных организаций.</w:t>
            </w:r>
          </w:p>
        </w:tc>
        <w:tc>
          <w:tcPr>
            <w:tcW w:w="16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xml:space="preserve"> Встреча с религиозным деятелем.</w:t>
            </w:r>
          </w:p>
        </w:tc>
        <w:tc>
          <w:tcPr>
            <w:tcW w:w="18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Классные руководители совместно с родителями.</w:t>
            </w:r>
          </w:p>
        </w:tc>
      </w:tr>
    </w:tbl>
    <w:p w:rsidR="00E814F2" w:rsidRPr="000B118E" w:rsidRDefault="00E814F2" w:rsidP="005B6FED">
      <w:pPr>
        <w:ind w:firstLine="709"/>
        <w:jc w:val="both"/>
        <w:rPr>
          <w:color w:val="000000"/>
        </w:rPr>
      </w:pPr>
      <w:r w:rsidRPr="000B118E">
        <w:rPr>
          <w:b/>
          <w:bCs/>
          <w:color w:val="000000"/>
        </w:rPr>
        <w:t> </w:t>
      </w:r>
    </w:p>
    <w:p w:rsidR="00E814F2" w:rsidRPr="000B118E" w:rsidRDefault="00E814F2" w:rsidP="005B6FED">
      <w:pPr>
        <w:ind w:firstLine="709"/>
        <w:jc w:val="both"/>
        <w:rPr>
          <w:color w:val="000000"/>
        </w:rPr>
      </w:pPr>
      <w:r w:rsidRPr="000B118E">
        <w:rPr>
          <w:b/>
          <w:bCs/>
          <w:color w:val="000000"/>
        </w:rPr>
        <w:t>3.</w:t>
      </w:r>
      <w:r w:rsidRPr="000B118E">
        <w:rPr>
          <w:rStyle w:val="apple-converted-space"/>
          <w:b/>
          <w:bCs/>
          <w:color w:val="000000"/>
        </w:rPr>
        <w:t> </w:t>
      </w:r>
      <w:r w:rsidRPr="000B118E">
        <w:rPr>
          <w:b/>
          <w:bCs/>
          <w:color w:val="000000"/>
        </w:rPr>
        <w:t>Воспитание трудолюбия, творческого отношения к учению, труду, жизни:</w:t>
      </w:r>
    </w:p>
    <w:p w:rsidR="00E814F2" w:rsidRPr="000B118E" w:rsidRDefault="00E814F2" w:rsidP="005B6FED">
      <w:pPr>
        <w:ind w:firstLine="709"/>
        <w:jc w:val="both"/>
        <w:rPr>
          <w:color w:val="000000"/>
        </w:rPr>
      </w:pPr>
      <w:r w:rsidRPr="000B118E">
        <w:rPr>
          <w:b/>
          <w:bCs/>
          <w:color w:val="000000"/>
        </w:rPr>
        <w:t> </w:t>
      </w:r>
    </w:p>
    <w:tbl>
      <w:tblPr>
        <w:tblW w:w="5000" w:type="pct"/>
        <w:tblCellMar>
          <w:left w:w="0" w:type="dxa"/>
          <w:right w:w="0" w:type="dxa"/>
        </w:tblCellMar>
        <w:tblLook w:val="0000"/>
      </w:tblPr>
      <w:tblGrid>
        <w:gridCol w:w="2900"/>
        <w:gridCol w:w="3866"/>
        <w:gridCol w:w="2804"/>
      </w:tblGrid>
      <w:tr w:rsidR="00E814F2" w:rsidRPr="000B118E" w:rsidTr="00D27EFB">
        <w:trPr>
          <w:trHeight w:val="247"/>
        </w:trPr>
        <w:tc>
          <w:tcPr>
            <w:tcW w:w="1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Основное содержание</w:t>
            </w:r>
          </w:p>
        </w:tc>
        <w:tc>
          <w:tcPr>
            <w:tcW w:w="20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Виды деятельности</w:t>
            </w:r>
          </w:p>
        </w:tc>
        <w:tc>
          <w:tcPr>
            <w:tcW w:w="145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Формы организации занятий</w:t>
            </w:r>
          </w:p>
        </w:tc>
      </w:tr>
      <w:tr w:rsidR="00E814F2" w:rsidRPr="000B118E" w:rsidTr="00D27EFB">
        <w:trPr>
          <w:trHeight w:val="247"/>
        </w:trPr>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E814F2" w:rsidRPr="000B118E" w:rsidRDefault="00E814F2" w:rsidP="005B6FED">
            <w:pPr>
              <w:ind w:firstLine="709"/>
              <w:jc w:val="both"/>
            </w:pPr>
            <w:r w:rsidRPr="000B118E">
              <w:t>уважение к труду и творчеству старших и сверстников;</w:t>
            </w:r>
          </w:p>
          <w:p w:rsidR="00E814F2" w:rsidRPr="000B118E" w:rsidRDefault="00E814F2" w:rsidP="005B6FED">
            <w:pPr>
              <w:ind w:firstLine="709"/>
              <w:jc w:val="both"/>
            </w:pPr>
            <w:r w:rsidRPr="000B118E">
              <w:t>ценностное отношение к учёбе как виду творческой деятельности;</w:t>
            </w:r>
          </w:p>
          <w:p w:rsidR="00E814F2" w:rsidRPr="000B118E" w:rsidRDefault="00E814F2" w:rsidP="005B6FED">
            <w:pPr>
              <w:ind w:firstLine="709"/>
              <w:jc w:val="both"/>
            </w:pPr>
            <w:r w:rsidRPr="000B118E">
              <w:t>элементарные представления об основных профессиях; элементарные представления о роли знаний, науки, современного производства в жизни человека и общества;</w:t>
            </w:r>
          </w:p>
        </w:tc>
        <w:tc>
          <w:tcPr>
            <w:tcW w:w="20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E814F2" w:rsidRPr="000B118E" w:rsidRDefault="00E814F2" w:rsidP="005B6FED">
            <w:pPr>
              <w:ind w:firstLine="709"/>
              <w:jc w:val="both"/>
            </w:pPr>
            <w:r w:rsidRPr="000B118E">
              <w:t> </w:t>
            </w:r>
          </w:p>
          <w:p w:rsidR="00E814F2" w:rsidRPr="000B118E" w:rsidRDefault="00E814F2" w:rsidP="005B6FED">
            <w:pPr>
              <w:ind w:firstLine="709"/>
              <w:jc w:val="both"/>
            </w:pPr>
            <w:r w:rsidRPr="000B118E">
              <w:t> </w:t>
            </w:r>
          </w:p>
        </w:tc>
        <w:tc>
          <w:tcPr>
            <w:tcW w:w="14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 участвуют в экскурсиях по городу, встречах с представителями разных профессий; Презентация</w:t>
            </w:r>
            <w:r w:rsidR="004A3CCE">
              <w:t xml:space="preserve"> </w:t>
            </w:r>
            <w:r w:rsidRPr="000B118E">
              <w:t>«Труд</w:t>
            </w:r>
            <w:r w:rsidR="004A3CCE">
              <w:t xml:space="preserve"> </w:t>
            </w:r>
            <w:r w:rsidRPr="000B118E">
              <w:t>моих родных».</w:t>
            </w:r>
          </w:p>
        </w:tc>
      </w:tr>
      <w:tr w:rsidR="00E814F2" w:rsidRPr="000B118E" w:rsidTr="00D27EFB">
        <w:trPr>
          <w:trHeight w:val="1150"/>
        </w:trPr>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Первоначальные навыки коллективной работы, в том числе при разработке и реализации учебных и учебно - трудовых проектов;</w:t>
            </w:r>
          </w:p>
          <w:p w:rsidR="00E814F2" w:rsidRPr="000B118E" w:rsidRDefault="00E814F2" w:rsidP="005B6FED">
            <w:pPr>
              <w:ind w:firstLine="709"/>
              <w:jc w:val="both"/>
            </w:pPr>
            <w:r w:rsidRPr="000B118E">
              <w:t>умение проявлять дисциплинированность, последовательность и настойчивость в выполнении учебных и учебно - трудовых заданий;</w:t>
            </w:r>
          </w:p>
          <w:p w:rsidR="00E814F2" w:rsidRPr="000B118E" w:rsidRDefault="00E814F2" w:rsidP="005B6FED">
            <w:pPr>
              <w:ind w:firstLine="709"/>
              <w:jc w:val="both"/>
            </w:pPr>
            <w:r w:rsidRPr="000B118E">
              <w:t>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w:t>
            </w:r>
          </w:p>
        </w:tc>
        <w:tc>
          <w:tcPr>
            <w:tcW w:w="20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E814F2" w:rsidRPr="000B118E" w:rsidRDefault="00E814F2" w:rsidP="005B6FED">
            <w:pPr>
              <w:ind w:firstLine="709"/>
              <w:jc w:val="both"/>
            </w:pPr>
            <w:r w:rsidRPr="000B118E">
              <w:t>получают первоначальные навыки сотрудничества, ролевого взаимодействия со сверстниками, старшими детьми, взрослыми в учебно - трудовой деятельности учатся творчески применять знания, полученные при изучении учебных предметов на практике</w:t>
            </w:r>
          </w:p>
          <w:p w:rsidR="00E814F2" w:rsidRPr="000B118E" w:rsidRDefault="00E814F2" w:rsidP="005B6FED">
            <w:pPr>
              <w:ind w:firstLine="709"/>
              <w:jc w:val="both"/>
            </w:pPr>
            <w:r w:rsidRPr="000B118E">
              <w:t>приобретают начальный опыт участия в различных видах общественно полезной деятельности на базе школы и взаимодействующих организаций социума.</w:t>
            </w:r>
          </w:p>
        </w:tc>
        <w:tc>
          <w:tcPr>
            <w:tcW w:w="14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В ходе сюжетно - ролевых экономических игр, посредством создания игровых ситуаций по мотивам различных профессий, проведения внеурочных мероприятий</w:t>
            </w:r>
          </w:p>
          <w:p w:rsidR="00E814F2" w:rsidRPr="000B118E" w:rsidRDefault="00E814F2" w:rsidP="005B6FED">
            <w:pPr>
              <w:ind w:firstLine="709"/>
              <w:jc w:val="both"/>
            </w:pPr>
            <w:r w:rsidRPr="000B118E">
              <w:t>Конкурсы:</w:t>
            </w:r>
          </w:p>
          <w:p w:rsidR="00E814F2" w:rsidRPr="000B118E" w:rsidRDefault="00E814F2" w:rsidP="005B6FED">
            <w:pPr>
              <w:ind w:firstLine="709"/>
              <w:jc w:val="both"/>
            </w:pPr>
            <w:r w:rsidRPr="000B118E">
              <w:t>- На лучшую тетрадь,</w:t>
            </w:r>
          </w:p>
          <w:p w:rsidR="00E814F2" w:rsidRPr="000B118E" w:rsidRDefault="00E814F2" w:rsidP="005B6FED">
            <w:pPr>
              <w:ind w:firstLine="709"/>
              <w:jc w:val="both"/>
            </w:pPr>
            <w:r w:rsidRPr="000B118E">
              <w:t>- На лучшего чтеца.</w:t>
            </w:r>
          </w:p>
          <w:p w:rsidR="00E814F2" w:rsidRPr="000B118E" w:rsidRDefault="00E814F2" w:rsidP="005B6FED">
            <w:pPr>
              <w:ind w:firstLine="709"/>
              <w:jc w:val="both"/>
            </w:pPr>
            <w:r w:rsidRPr="000B118E">
              <w:t>Конкурсы по трудовой тематике на лучшую поделку: из природного материала, оригами, аппликация.</w:t>
            </w:r>
          </w:p>
          <w:p w:rsidR="00E814F2" w:rsidRPr="000B118E" w:rsidRDefault="00E814F2" w:rsidP="005B6FED">
            <w:pPr>
              <w:ind w:firstLine="709"/>
              <w:jc w:val="both"/>
            </w:pPr>
            <w:r w:rsidRPr="000B118E">
              <w:t> Изготовление подарков.</w:t>
            </w:r>
          </w:p>
          <w:p w:rsidR="00E814F2" w:rsidRPr="000B118E" w:rsidRDefault="00E814F2" w:rsidP="005B6FED">
            <w:pPr>
              <w:ind w:firstLine="709"/>
              <w:jc w:val="both"/>
            </w:pPr>
            <w:r w:rsidRPr="000B118E">
              <w:t> </w:t>
            </w:r>
          </w:p>
        </w:tc>
      </w:tr>
      <w:tr w:rsidR="00E814F2" w:rsidRPr="000B118E" w:rsidTr="00D27EFB">
        <w:trPr>
          <w:trHeight w:val="1150"/>
        </w:trPr>
        <w:tc>
          <w:tcPr>
            <w:tcW w:w="1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Отрицательное отношение к лени и небрежности в труде и учёбе, небережливому отношению к результатам труда людей</w:t>
            </w:r>
          </w:p>
        </w:tc>
        <w:tc>
          <w:tcPr>
            <w:tcW w:w="20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Приобретают умения и навыки самообслуживания в школе и дома;</w:t>
            </w:r>
          </w:p>
          <w:p w:rsidR="00E814F2" w:rsidRPr="000B118E" w:rsidRDefault="00E814F2" w:rsidP="005B6FED">
            <w:pPr>
              <w:ind w:firstLine="709"/>
              <w:jc w:val="both"/>
            </w:pPr>
            <w:r w:rsidRPr="000B118E">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c>
          <w:tcPr>
            <w:tcW w:w="14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Деятельность школьников на пришкольном участке в учебное и каникулярное время.</w:t>
            </w:r>
          </w:p>
        </w:tc>
      </w:tr>
    </w:tbl>
    <w:p w:rsidR="00E814F2" w:rsidRPr="000B118E" w:rsidRDefault="00E814F2" w:rsidP="005B6FED">
      <w:pPr>
        <w:ind w:firstLine="709"/>
        <w:jc w:val="both"/>
        <w:rPr>
          <w:color w:val="000000"/>
        </w:rPr>
      </w:pPr>
    </w:p>
    <w:p w:rsidR="00E814F2" w:rsidRPr="000B118E" w:rsidRDefault="00E814F2" w:rsidP="005B6FED">
      <w:pPr>
        <w:ind w:firstLine="709"/>
        <w:jc w:val="both"/>
        <w:rPr>
          <w:color w:val="000000"/>
        </w:rPr>
      </w:pPr>
      <w:r w:rsidRPr="000B118E">
        <w:rPr>
          <w:b/>
          <w:bCs/>
          <w:color w:val="000000"/>
        </w:rPr>
        <w:t>4.Формирование ценностного отношения к здоровью и здоровому образу жизни:</w:t>
      </w:r>
    </w:p>
    <w:p w:rsidR="00E814F2" w:rsidRPr="000B118E" w:rsidRDefault="00E814F2" w:rsidP="005B6FED">
      <w:pPr>
        <w:ind w:firstLine="709"/>
        <w:jc w:val="both"/>
        <w:rPr>
          <w:color w:val="000000"/>
        </w:rPr>
      </w:pPr>
    </w:p>
    <w:tbl>
      <w:tblPr>
        <w:tblW w:w="5000" w:type="pct"/>
        <w:tblCellMar>
          <w:left w:w="0" w:type="dxa"/>
          <w:right w:w="0" w:type="dxa"/>
        </w:tblCellMar>
        <w:tblLook w:val="0000"/>
      </w:tblPr>
      <w:tblGrid>
        <w:gridCol w:w="2578"/>
        <w:gridCol w:w="3694"/>
        <w:gridCol w:w="3298"/>
      </w:tblGrid>
      <w:tr w:rsidR="00E814F2" w:rsidRPr="000B118E" w:rsidTr="00D27EFB">
        <w:trPr>
          <w:trHeight w:val="247"/>
        </w:trPr>
        <w:tc>
          <w:tcPr>
            <w:tcW w:w="12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Основное содержание</w:t>
            </w:r>
          </w:p>
        </w:tc>
        <w:tc>
          <w:tcPr>
            <w:tcW w:w="21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Виды деятельности</w:t>
            </w:r>
          </w:p>
        </w:tc>
        <w:tc>
          <w:tcPr>
            <w:tcW w:w="16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Формы организации занятий</w:t>
            </w:r>
          </w:p>
        </w:tc>
      </w:tr>
      <w:tr w:rsidR="00E814F2" w:rsidRPr="000B118E" w:rsidTr="00D27EFB">
        <w:trPr>
          <w:trHeight w:val="247"/>
        </w:trPr>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Ценностное отношение к своему здоровью, здоровью родителей, членов своей семьи, педагогов, сверстников;</w:t>
            </w:r>
          </w:p>
          <w:p w:rsidR="00E814F2" w:rsidRPr="000B118E" w:rsidRDefault="00E814F2" w:rsidP="005B6FED">
            <w:pPr>
              <w:ind w:firstLine="709"/>
              <w:jc w:val="both"/>
            </w:pPr>
            <w:r w:rsidRPr="000B118E">
              <w:t xml:space="preserve">элементарные представления о единстве и взаимовлиянии различных видов </w:t>
            </w:r>
            <w:r w:rsidRPr="000B118E">
              <w:lastRenderedPageBreak/>
              <w:t>здоровья человека: физического, нравственного (душевного), социально-психологического (здоровья семьи и школьного коллектива);</w:t>
            </w:r>
          </w:p>
          <w:p w:rsidR="00E814F2" w:rsidRPr="000B118E" w:rsidRDefault="00E814F2" w:rsidP="005B6FED">
            <w:pPr>
              <w:ind w:firstLine="709"/>
              <w:jc w:val="both"/>
            </w:pPr>
            <w:r w:rsidRPr="000B118E">
              <w:t>понимание важности физической культуры и спорта для здоровья человека, его образования, труда и творчества;</w:t>
            </w:r>
          </w:p>
          <w:p w:rsidR="00E814F2" w:rsidRPr="000B118E" w:rsidRDefault="00E814F2" w:rsidP="005B6FED">
            <w:pPr>
              <w:ind w:firstLine="709"/>
              <w:jc w:val="both"/>
            </w:pPr>
            <w:r w:rsidRPr="000B118E">
              <w:t>знание и выполнение санитарно-гигиенических правил, соблюдение здоровьесберегающего режима дня;</w:t>
            </w:r>
          </w:p>
          <w:p w:rsidR="00E814F2" w:rsidRPr="000B118E" w:rsidRDefault="00E814F2" w:rsidP="005B6FED">
            <w:pPr>
              <w:ind w:firstLine="709"/>
              <w:jc w:val="both"/>
            </w:pPr>
            <w:r w:rsidRPr="000B118E">
              <w:t>интерес к прогулкам на природе, подвижным играм, участию в спортивных соревнованиях;</w:t>
            </w:r>
          </w:p>
          <w:p w:rsidR="00E814F2" w:rsidRPr="000B118E" w:rsidRDefault="00E814F2" w:rsidP="005B6FED">
            <w:pPr>
              <w:ind w:firstLine="709"/>
              <w:jc w:val="both"/>
            </w:pPr>
            <w:r w:rsidRPr="000B118E">
              <w:t>первоначальные представления об оздоровительном влиянии природы на человека;</w:t>
            </w:r>
          </w:p>
          <w:p w:rsidR="00E814F2" w:rsidRPr="000B118E" w:rsidRDefault="00E814F2" w:rsidP="005B6FED">
            <w:pPr>
              <w:ind w:firstLine="709"/>
              <w:jc w:val="both"/>
            </w:pPr>
            <w:r w:rsidRPr="000B118E">
              <w:t>первоначальные представления о возможном негативном влиянии компьютерных игр, телевидения, рекламы на здоровье человека.</w:t>
            </w:r>
          </w:p>
        </w:tc>
        <w:tc>
          <w:tcPr>
            <w:tcW w:w="21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Приобретение познаний о здоровье, здоровом образе жизни, возможностях человеческого организма, об основных условиях и способах укрепления здоровья;</w:t>
            </w:r>
          </w:p>
          <w:p w:rsidR="00E814F2" w:rsidRPr="000B118E" w:rsidRDefault="00E814F2" w:rsidP="005B6FED">
            <w:pPr>
              <w:ind w:firstLine="709"/>
              <w:jc w:val="both"/>
            </w:pPr>
            <w:r w:rsidRPr="000B118E">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E814F2" w:rsidRPr="000B118E" w:rsidRDefault="00E814F2" w:rsidP="005B6FED">
            <w:pPr>
              <w:ind w:firstLine="709"/>
              <w:jc w:val="both"/>
            </w:pPr>
            <w:r w:rsidRPr="000B118E">
              <w:lastRenderedPageBreak/>
              <w:t>практическое освоение методов и форм физической культуры, здоровьесбережения, простейших элементов спортивной подготовки;</w:t>
            </w:r>
          </w:p>
          <w:p w:rsidR="00E814F2" w:rsidRPr="000B118E" w:rsidRDefault="00E814F2" w:rsidP="005B6FED">
            <w:pPr>
              <w:ind w:firstLine="709"/>
              <w:jc w:val="both"/>
            </w:pPr>
            <w:r w:rsidRPr="000B118E">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E814F2" w:rsidRPr="000B118E" w:rsidRDefault="00E814F2" w:rsidP="005B6FED">
            <w:pPr>
              <w:ind w:firstLine="709"/>
              <w:jc w:val="both"/>
            </w:pPr>
            <w:r w:rsidRPr="000B118E">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w:t>
            </w:r>
          </w:p>
          <w:p w:rsidR="00E814F2" w:rsidRPr="000B118E" w:rsidRDefault="00E814F2" w:rsidP="005B6FED">
            <w:pPr>
              <w:ind w:firstLine="709"/>
              <w:jc w:val="both"/>
            </w:pPr>
            <w:r w:rsidRPr="000B118E">
              <w:t>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w:t>
            </w:r>
          </w:p>
          <w:p w:rsidR="00E814F2" w:rsidRPr="000B118E" w:rsidRDefault="00E814F2" w:rsidP="005B6FED">
            <w:pPr>
              <w:ind w:firstLine="709"/>
              <w:jc w:val="both"/>
            </w:pPr>
            <w:r w:rsidRPr="000B118E">
              <w:t>получение знаний о возможном негативном влиянии компьютерных игр, телевидения, рекламы на здоровье человека,</w:t>
            </w:r>
          </w:p>
          <w:p w:rsidR="00E814F2" w:rsidRPr="000B118E" w:rsidRDefault="00E814F2" w:rsidP="005B6FED">
            <w:pPr>
              <w:ind w:firstLine="709"/>
              <w:jc w:val="both"/>
            </w:pPr>
            <w:r w:rsidRPr="000B118E">
              <w:t>отрицательное отношение к невыполнению правил личной гигиены и санитарии, уклонению от занятий физкультурой.</w:t>
            </w:r>
          </w:p>
          <w:p w:rsidR="00E814F2" w:rsidRPr="000B118E" w:rsidRDefault="00E814F2" w:rsidP="005B6FED">
            <w:pPr>
              <w:ind w:firstLine="709"/>
              <w:jc w:val="both"/>
            </w:pPr>
            <w:r w:rsidRPr="000B118E">
              <w:rPr>
                <w:b/>
                <w:bCs/>
              </w:rPr>
              <w:t> </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В ходе уроков физической культуры и других учебных дисциплин (например, в курсе</w:t>
            </w:r>
            <w:r w:rsidR="004A3CCE">
              <w:t xml:space="preserve"> </w:t>
            </w:r>
            <w:r w:rsidRPr="000B118E">
              <w:t>«Окружающий мир» разделы:</w:t>
            </w:r>
            <w:r w:rsidR="004A3CCE">
              <w:t xml:space="preserve"> </w:t>
            </w:r>
            <w:r w:rsidRPr="000B118E">
              <w:t>«Здоровье и безопасность», «Путешествия»,</w:t>
            </w:r>
            <w:r w:rsidR="004A3CCE">
              <w:t xml:space="preserve"> </w:t>
            </w:r>
            <w:r w:rsidRPr="000B118E">
              <w:t>«Как устроен мир», «Мы и наше здоровье»,</w:t>
            </w:r>
            <w:r w:rsidR="004A3CCE">
              <w:t xml:space="preserve"> </w:t>
            </w:r>
            <w:r w:rsidRPr="000B118E">
              <w:t>«Наша безопасность»),</w:t>
            </w:r>
          </w:p>
          <w:p w:rsidR="00E814F2" w:rsidRPr="000B118E" w:rsidRDefault="00E814F2" w:rsidP="005B6FED">
            <w:pPr>
              <w:ind w:firstLine="709"/>
              <w:jc w:val="both"/>
            </w:pPr>
            <w:r w:rsidRPr="000B118E">
              <w:t xml:space="preserve">бесед, просмотра учебных фильмов, в системе </w:t>
            </w:r>
            <w:r w:rsidRPr="000B118E">
              <w:lastRenderedPageBreak/>
              <w:t>внеклассных мероприятий,</w:t>
            </w:r>
          </w:p>
          <w:p w:rsidR="00E814F2" w:rsidRPr="000B118E" w:rsidRDefault="00E814F2" w:rsidP="005B6FED">
            <w:pPr>
              <w:ind w:firstLine="709"/>
              <w:jc w:val="both"/>
            </w:pPr>
            <w:r w:rsidRPr="000B118E">
              <w:t>в спортивных секциях школы, при подготовке и проведении подвижных игр, туристических походов, спортивных соревнований.</w:t>
            </w:r>
          </w:p>
          <w:p w:rsidR="00E814F2" w:rsidRPr="000B118E" w:rsidRDefault="00E814F2" w:rsidP="005B6FED">
            <w:pPr>
              <w:ind w:firstLine="709"/>
              <w:jc w:val="both"/>
            </w:pPr>
            <w:r w:rsidRPr="000B118E">
              <w:t>Через здоровьесберегающие</w:t>
            </w:r>
            <w:r w:rsidR="004A3CCE">
              <w:t xml:space="preserve"> </w:t>
            </w:r>
            <w:r w:rsidRPr="000B118E">
              <w:t>формы досуговой деятельности в процессе бесед, просмотра учебных фильмов, игровых и тренинговых программ в системе взаимодействия школы и местного социума.</w:t>
            </w:r>
          </w:p>
          <w:p w:rsidR="00E814F2" w:rsidRPr="000B118E" w:rsidRDefault="00E814F2" w:rsidP="005B6FED">
            <w:pPr>
              <w:ind w:firstLine="709"/>
              <w:jc w:val="both"/>
            </w:pPr>
            <w:r w:rsidRPr="000B118E">
              <w:t> </w:t>
            </w:r>
          </w:p>
          <w:p w:rsidR="00E814F2" w:rsidRPr="000B118E" w:rsidRDefault="00E814F2" w:rsidP="005B6FED">
            <w:pPr>
              <w:ind w:firstLine="709"/>
              <w:jc w:val="both"/>
            </w:pPr>
            <w:r w:rsidRPr="000B118E">
              <w:t>В ходе бесед с педагогами, школьными психологами, медицинскими работниками, родителями.</w:t>
            </w:r>
          </w:p>
          <w:p w:rsidR="00E814F2" w:rsidRPr="000B118E" w:rsidRDefault="00E814F2" w:rsidP="005B6FED">
            <w:pPr>
              <w:ind w:firstLine="709"/>
              <w:jc w:val="both"/>
            </w:pPr>
            <w:r w:rsidRPr="000B118E">
              <w:rPr>
                <w:b/>
                <w:bCs/>
              </w:rPr>
              <w:t> </w:t>
            </w:r>
          </w:p>
        </w:tc>
      </w:tr>
    </w:tbl>
    <w:p w:rsidR="00E814F2" w:rsidRPr="000B118E" w:rsidRDefault="005B6FED" w:rsidP="005B6FED">
      <w:pPr>
        <w:ind w:firstLine="709"/>
        <w:jc w:val="both"/>
        <w:rPr>
          <w:color w:val="000000"/>
        </w:rPr>
      </w:pPr>
      <w:r>
        <w:rPr>
          <w:b/>
          <w:bCs/>
          <w:color w:val="000000"/>
        </w:rPr>
        <w:lastRenderedPageBreak/>
        <w:t xml:space="preserve"> </w:t>
      </w:r>
    </w:p>
    <w:p w:rsidR="00E814F2" w:rsidRPr="000B118E" w:rsidRDefault="00E814F2" w:rsidP="005B6FED">
      <w:pPr>
        <w:ind w:firstLine="709"/>
        <w:jc w:val="both"/>
        <w:rPr>
          <w:color w:val="000000"/>
        </w:rPr>
      </w:pPr>
      <w:r w:rsidRPr="000B118E">
        <w:rPr>
          <w:b/>
          <w:bCs/>
          <w:color w:val="000000"/>
        </w:rPr>
        <w:t>5.Воспитание ценностного отношения к природе, окружающей среде (экологическое воспитание):</w:t>
      </w:r>
    </w:p>
    <w:p w:rsidR="00E814F2" w:rsidRPr="000B118E" w:rsidRDefault="005B6FED" w:rsidP="005B6FED">
      <w:pPr>
        <w:ind w:firstLine="709"/>
        <w:jc w:val="both"/>
        <w:rPr>
          <w:color w:val="000000"/>
        </w:rPr>
      </w:pPr>
      <w:r>
        <w:rPr>
          <w:b/>
          <w:bCs/>
          <w:color w:val="000000"/>
        </w:rPr>
        <w:t xml:space="preserve"> </w:t>
      </w:r>
    </w:p>
    <w:tbl>
      <w:tblPr>
        <w:tblW w:w="5000" w:type="pct"/>
        <w:tblCellMar>
          <w:left w:w="0" w:type="dxa"/>
          <w:right w:w="0" w:type="dxa"/>
        </w:tblCellMar>
        <w:tblLook w:val="0000"/>
      </w:tblPr>
      <w:tblGrid>
        <w:gridCol w:w="2616"/>
        <w:gridCol w:w="3187"/>
        <w:gridCol w:w="772"/>
        <w:gridCol w:w="2995"/>
      </w:tblGrid>
      <w:tr w:rsidR="00E814F2" w:rsidRPr="000B118E" w:rsidTr="00D27EFB">
        <w:trPr>
          <w:trHeight w:val="148"/>
        </w:trPr>
        <w:tc>
          <w:tcPr>
            <w:tcW w:w="12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Основное содержание</w:t>
            </w:r>
          </w:p>
        </w:tc>
        <w:tc>
          <w:tcPr>
            <w:tcW w:w="2150"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Виды деятельности</w:t>
            </w:r>
          </w:p>
        </w:tc>
        <w:tc>
          <w:tcPr>
            <w:tcW w:w="16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Формы организации занятий</w:t>
            </w:r>
          </w:p>
        </w:tc>
      </w:tr>
      <w:tr w:rsidR="00E814F2" w:rsidRPr="000B118E" w:rsidTr="00D27EFB">
        <w:trPr>
          <w:trHeight w:val="148"/>
        </w:trPr>
        <w:tc>
          <w:tcPr>
            <w:tcW w:w="12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Развитие интереса к природе, природным явлениям и формам жизни, понимание активной роли человека в природе.</w:t>
            </w:r>
          </w:p>
        </w:tc>
        <w:tc>
          <w:tcPr>
            <w:tcW w:w="2150" w:type="pct"/>
            <w:gridSpan w:val="2"/>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 xml:space="preserve">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w:t>
            </w:r>
            <w:r w:rsidRPr="000B118E">
              <w:lastRenderedPageBreak/>
              <w:t>взаимодействии человека с природой</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 xml:space="preserve">В ходе изучения учебных дисциплин «Окружающий мир», некоторых тем «Литературное чтение», курсов внеурочной деятельности </w:t>
            </w:r>
            <w:r w:rsidRPr="000B118E">
              <w:lastRenderedPageBreak/>
              <w:t>экологической направленности: </w:t>
            </w:r>
          </w:p>
          <w:p w:rsidR="00E814F2" w:rsidRPr="000B118E" w:rsidRDefault="00E814F2" w:rsidP="005B6FED">
            <w:pPr>
              <w:ind w:firstLine="709"/>
              <w:jc w:val="both"/>
            </w:pPr>
            <w:r w:rsidRPr="000B118E">
              <w:t>бесед, просмотра</w:t>
            </w:r>
            <w:r w:rsidR="004A3CCE">
              <w:t xml:space="preserve"> </w:t>
            </w:r>
            <w:r w:rsidRPr="000B118E">
              <w:t>фильмов</w:t>
            </w:r>
            <w:r w:rsidRPr="000B118E">
              <w:rPr>
                <w:rStyle w:val="apple-converted-space"/>
              </w:rPr>
              <w:t> </w:t>
            </w:r>
            <w:r w:rsidRPr="000B118E">
              <w:rPr>
                <w:i/>
                <w:iCs/>
              </w:rPr>
              <w:t>«Мой край»,«Растения нашей местности».</w:t>
            </w:r>
          </w:p>
        </w:tc>
      </w:tr>
      <w:tr w:rsidR="00E814F2" w:rsidRPr="000B118E" w:rsidTr="00D27EFB">
        <w:trPr>
          <w:trHeight w:val="148"/>
        </w:trPr>
        <w:tc>
          <w:tcPr>
            <w:tcW w:w="12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Ценностное отношение к природе и всем формам жизни.</w:t>
            </w:r>
          </w:p>
          <w:p w:rsidR="00E814F2" w:rsidRPr="000B118E" w:rsidRDefault="00E814F2" w:rsidP="005B6FED">
            <w:pPr>
              <w:ind w:firstLine="709"/>
              <w:jc w:val="both"/>
            </w:pPr>
            <w:r w:rsidRPr="000B118E">
              <w:t> </w:t>
            </w:r>
          </w:p>
        </w:tc>
        <w:tc>
          <w:tcPr>
            <w:tcW w:w="2150" w:type="pct"/>
            <w:gridSpan w:val="2"/>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Получение первоначального опыта эмоционально - чувственного непосредственного взаимодействия с природой, экологически грамотного поведения в природе</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ходе экскурсий, прогулок,</w:t>
            </w:r>
          </w:p>
          <w:p w:rsidR="00E814F2" w:rsidRPr="000B118E" w:rsidRDefault="00E814F2" w:rsidP="005B6FED">
            <w:pPr>
              <w:ind w:firstLine="709"/>
              <w:jc w:val="both"/>
            </w:pPr>
            <w:r w:rsidRPr="000B118E">
              <w:t>туристических походов и путешествий по родному краю.</w:t>
            </w:r>
          </w:p>
        </w:tc>
      </w:tr>
      <w:tr w:rsidR="00E814F2" w:rsidRPr="000B118E" w:rsidTr="00D27EFB">
        <w:trPr>
          <w:trHeight w:val="1455"/>
        </w:trPr>
        <w:tc>
          <w:tcPr>
            <w:tcW w:w="12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Элементарный опыт природоохранительной деятельности.</w:t>
            </w:r>
          </w:p>
          <w:p w:rsidR="00E814F2" w:rsidRPr="000B118E" w:rsidRDefault="00E814F2" w:rsidP="005B6FED">
            <w:pPr>
              <w:ind w:firstLine="709"/>
              <w:jc w:val="both"/>
            </w:pPr>
            <w:r w:rsidRPr="000B118E">
              <w:t> </w:t>
            </w:r>
          </w:p>
        </w:tc>
        <w:tc>
          <w:tcPr>
            <w:tcW w:w="3750" w:type="pct"/>
            <w:gridSpan w:val="3"/>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Получение первоначального опыта участия в природоохранительной деятельности (на пришкольном участке, экологические акции, десанты – уборка территории школы, высадка растений, создание цветочных клумб, очистка пришкольной</w:t>
            </w:r>
            <w:r w:rsidR="004A3CCE">
              <w:t xml:space="preserve"> </w:t>
            </w:r>
            <w:r w:rsidRPr="000B118E">
              <w:t>территорий от мусора и т. д.),</w:t>
            </w:r>
          </w:p>
          <w:p w:rsidR="00E814F2" w:rsidRPr="000B118E" w:rsidRDefault="00E814F2" w:rsidP="005B6FED">
            <w:pPr>
              <w:ind w:firstLine="709"/>
              <w:jc w:val="both"/>
            </w:pPr>
            <w:r w:rsidRPr="000B118E">
              <w:t>в деятельности школьных экологических патрулей;</w:t>
            </w:r>
          </w:p>
          <w:p w:rsidR="00E814F2" w:rsidRPr="000B118E" w:rsidRDefault="00E814F2" w:rsidP="005B6FED">
            <w:pPr>
              <w:ind w:firstLine="709"/>
              <w:jc w:val="both"/>
            </w:pPr>
            <w:r w:rsidRPr="000B118E">
              <w:t>участие в создании и реализации коллективных природоохранных проектов;</w:t>
            </w:r>
          </w:p>
        </w:tc>
      </w:tr>
      <w:tr w:rsidR="00E814F2" w:rsidRPr="000B118E" w:rsidTr="00D27EFB">
        <w:trPr>
          <w:trHeight w:val="323"/>
        </w:trPr>
        <w:tc>
          <w:tcPr>
            <w:tcW w:w="12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Бережное отношение к растениям и животным.</w:t>
            </w:r>
          </w:p>
          <w:p w:rsidR="00E814F2" w:rsidRPr="000B118E" w:rsidRDefault="00E814F2" w:rsidP="005B6FED">
            <w:pPr>
              <w:ind w:firstLine="709"/>
              <w:jc w:val="both"/>
            </w:pPr>
            <w:r w:rsidRPr="000B118E">
              <w:t> </w:t>
            </w:r>
          </w:p>
        </w:tc>
        <w:tc>
          <w:tcPr>
            <w:tcW w:w="17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Усвоение в семье позитивных образцов взаимодействия с природой (при поддержке родителей (законных представителей).</w:t>
            </w:r>
          </w:p>
        </w:tc>
        <w:tc>
          <w:tcPr>
            <w:tcW w:w="2000" w:type="pct"/>
            <w:gridSpan w:val="2"/>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(проект «Комфорт и уют пусть на улице у нас живут»)</w:t>
            </w:r>
            <w:r w:rsidR="004A3CCE">
              <w:t xml:space="preserve"> </w:t>
            </w:r>
            <w:r w:rsidRPr="000B118E">
              <w:t>по месту жительства.</w:t>
            </w:r>
          </w:p>
        </w:tc>
      </w:tr>
      <w:tr w:rsidR="00E814F2" w:rsidRPr="000B118E" w:rsidTr="00D27EFB">
        <w:tc>
          <w:tcPr>
            <w:tcW w:w="1200" w:type="pct"/>
            <w:tcBorders>
              <w:top w:val="nil"/>
              <w:left w:val="nil"/>
              <w:bottom w:val="nil"/>
              <w:right w:val="nil"/>
            </w:tcBorders>
            <w:tcMar>
              <w:top w:w="0" w:type="dxa"/>
              <w:left w:w="108" w:type="dxa"/>
              <w:bottom w:w="0" w:type="dxa"/>
              <w:right w:w="108" w:type="dxa"/>
            </w:tcMar>
            <w:vAlign w:val="center"/>
          </w:tcPr>
          <w:p w:rsidR="00E814F2" w:rsidRPr="000B118E" w:rsidRDefault="00E814F2" w:rsidP="005B6FED">
            <w:pPr>
              <w:ind w:firstLine="709"/>
              <w:jc w:val="both"/>
            </w:pPr>
            <w:r w:rsidRPr="000B118E">
              <w:t> </w:t>
            </w:r>
          </w:p>
        </w:tc>
        <w:tc>
          <w:tcPr>
            <w:tcW w:w="1700" w:type="pct"/>
            <w:tcBorders>
              <w:top w:val="nil"/>
              <w:left w:val="nil"/>
              <w:bottom w:val="nil"/>
              <w:right w:val="nil"/>
            </w:tcBorders>
            <w:tcMar>
              <w:top w:w="0" w:type="dxa"/>
              <w:left w:w="108" w:type="dxa"/>
              <w:bottom w:w="0" w:type="dxa"/>
              <w:right w:w="108" w:type="dxa"/>
            </w:tcMar>
            <w:vAlign w:val="center"/>
          </w:tcPr>
          <w:p w:rsidR="00E814F2" w:rsidRPr="000B118E" w:rsidRDefault="00E814F2" w:rsidP="005B6FED">
            <w:pPr>
              <w:ind w:firstLine="709"/>
              <w:jc w:val="both"/>
            </w:pPr>
            <w:r w:rsidRPr="000B118E">
              <w:t> </w:t>
            </w:r>
          </w:p>
        </w:tc>
        <w:tc>
          <w:tcPr>
            <w:tcW w:w="400" w:type="pct"/>
            <w:tcBorders>
              <w:top w:val="nil"/>
              <w:left w:val="nil"/>
              <w:bottom w:val="nil"/>
              <w:right w:val="nil"/>
            </w:tcBorders>
            <w:tcMar>
              <w:top w:w="0" w:type="dxa"/>
              <w:left w:w="108" w:type="dxa"/>
              <w:bottom w:w="0" w:type="dxa"/>
              <w:right w:w="108" w:type="dxa"/>
            </w:tcMar>
            <w:vAlign w:val="center"/>
          </w:tcPr>
          <w:p w:rsidR="00E814F2" w:rsidRPr="000B118E" w:rsidRDefault="00E814F2" w:rsidP="005B6FED">
            <w:pPr>
              <w:ind w:firstLine="709"/>
              <w:jc w:val="both"/>
            </w:pPr>
            <w:r w:rsidRPr="000B118E">
              <w:t> </w:t>
            </w:r>
          </w:p>
        </w:tc>
        <w:tc>
          <w:tcPr>
            <w:tcW w:w="1600" w:type="pct"/>
            <w:tcBorders>
              <w:top w:val="nil"/>
              <w:left w:val="nil"/>
              <w:bottom w:val="nil"/>
              <w:right w:val="nil"/>
            </w:tcBorders>
            <w:tcMar>
              <w:top w:w="0" w:type="dxa"/>
              <w:left w:w="108" w:type="dxa"/>
              <w:bottom w:w="0" w:type="dxa"/>
              <w:right w:w="108" w:type="dxa"/>
            </w:tcMar>
            <w:vAlign w:val="center"/>
          </w:tcPr>
          <w:p w:rsidR="00E814F2" w:rsidRPr="000B118E" w:rsidRDefault="00E814F2" w:rsidP="005B6FED">
            <w:pPr>
              <w:ind w:firstLine="709"/>
              <w:jc w:val="both"/>
            </w:pPr>
            <w:r w:rsidRPr="000B118E">
              <w:t> </w:t>
            </w:r>
          </w:p>
        </w:tc>
      </w:tr>
    </w:tbl>
    <w:p w:rsidR="00E814F2" w:rsidRPr="000B118E" w:rsidRDefault="00E814F2" w:rsidP="001F271D">
      <w:pPr>
        <w:jc w:val="both"/>
        <w:rPr>
          <w:color w:val="000000"/>
        </w:rPr>
      </w:pPr>
    </w:p>
    <w:p w:rsidR="00E814F2" w:rsidRPr="000B118E" w:rsidRDefault="00E814F2" w:rsidP="001F271D">
      <w:pPr>
        <w:ind w:firstLine="709"/>
        <w:jc w:val="both"/>
        <w:rPr>
          <w:color w:val="000000"/>
        </w:rPr>
      </w:pPr>
      <w:r w:rsidRPr="000B118E">
        <w:rPr>
          <w:b/>
          <w:bCs/>
          <w:color w:val="000000"/>
        </w:rPr>
        <w:t>6.</w:t>
      </w:r>
      <w:r w:rsidRPr="000B118E">
        <w:rPr>
          <w:rStyle w:val="apple-converted-space"/>
          <w:b/>
          <w:bCs/>
          <w:color w:val="000000"/>
        </w:rPr>
        <w:t> </w:t>
      </w:r>
      <w:r w:rsidRPr="000B118E">
        <w:rPr>
          <w:b/>
          <w:bCs/>
          <w:color w:val="000000"/>
        </w:rPr>
        <w:t>Воспитание ценностного отношения к прекрасному, формирование представлений</w:t>
      </w:r>
      <w:r w:rsidR="001F271D">
        <w:rPr>
          <w:color w:val="000000"/>
        </w:rPr>
        <w:t xml:space="preserve"> </w:t>
      </w:r>
      <w:r w:rsidRPr="000B118E">
        <w:rPr>
          <w:b/>
          <w:bCs/>
          <w:color w:val="000000"/>
        </w:rPr>
        <w:t>об эстетических идеалах и ценностях (эстетическое воспитание):</w:t>
      </w:r>
    </w:p>
    <w:p w:rsidR="00E814F2" w:rsidRPr="000B118E" w:rsidRDefault="00E814F2" w:rsidP="005B6FED">
      <w:pPr>
        <w:ind w:firstLine="709"/>
        <w:jc w:val="both"/>
        <w:rPr>
          <w:color w:val="000000"/>
        </w:rPr>
      </w:pPr>
      <w:r w:rsidRPr="000B118E">
        <w:rPr>
          <w:b/>
          <w:bCs/>
          <w:color w:val="000000"/>
        </w:rPr>
        <w:t> </w:t>
      </w:r>
    </w:p>
    <w:tbl>
      <w:tblPr>
        <w:tblW w:w="5000" w:type="pct"/>
        <w:tblCellMar>
          <w:left w:w="0" w:type="dxa"/>
          <w:right w:w="0" w:type="dxa"/>
        </w:tblCellMar>
        <w:tblLook w:val="0000"/>
      </w:tblPr>
      <w:tblGrid>
        <w:gridCol w:w="2126"/>
        <w:gridCol w:w="4351"/>
        <w:gridCol w:w="3093"/>
      </w:tblGrid>
      <w:tr w:rsidR="00E814F2" w:rsidRPr="000B118E" w:rsidTr="00D27EFB">
        <w:trPr>
          <w:trHeight w:val="148"/>
        </w:trPr>
        <w:tc>
          <w:tcPr>
            <w:tcW w:w="11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Основное содержание</w:t>
            </w:r>
          </w:p>
        </w:tc>
        <w:tc>
          <w:tcPr>
            <w:tcW w:w="225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Виды деятельности</w:t>
            </w:r>
          </w:p>
        </w:tc>
        <w:tc>
          <w:tcPr>
            <w:tcW w:w="160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rPr>
                <w:b/>
                <w:bCs/>
                <w:i/>
                <w:iCs/>
              </w:rPr>
              <w:t>Формы организации занятий</w:t>
            </w:r>
          </w:p>
        </w:tc>
      </w:tr>
      <w:tr w:rsidR="00E814F2" w:rsidRPr="000B118E" w:rsidTr="00D27EFB">
        <w:trPr>
          <w:trHeight w:val="148"/>
        </w:trPr>
        <w:tc>
          <w:tcPr>
            <w:tcW w:w="11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Представления о душевной и физической красоте человека;</w:t>
            </w:r>
          </w:p>
          <w:p w:rsidR="00E814F2" w:rsidRPr="000B118E" w:rsidRDefault="00E814F2" w:rsidP="005B6FED">
            <w:pPr>
              <w:ind w:firstLine="709"/>
              <w:jc w:val="both"/>
            </w:pPr>
            <w:r w:rsidRPr="000B118E">
              <w:t>формирование эстетических идеалов, чувства прекрасного; умение видеть красоту природы, труда и творчества;</w:t>
            </w:r>
          </w:p>
          <w:p w:rsidR="00E814F2" w:rsidRPr="000B118E" w:rsidRDefault="00E814F2" w:rsidP="005B6FED">
            <w:pPr>
              <w:ind w:firstLine="709"/>
              <w:jc w:val="both"/>
            </w:pPr>
            <w:r w:rsidRPr="000B118E">
              <w:t xml:space="preserve">интерес к чтению, произведениям искусства, детским </w:t>
            </w:r>
            <w:r w:rsidRPr="000B118E">
              <w:lastRenderedPageBreak/>
              <w:t>спектаклям, концертам, выставкам, музыке;</w:t>
            </w:r>
          </w:p>
          <w:p w:rsidR="00E814F2" w:rsidRPr="000B118E" w:rsidRDefault="00E814F2" w:rsidP="005B6FED">
            <w:pPr>
              <w:ind w:firstLine="709"/>
              <w:jc w:val="both"/>
            </w:pPr>
            <w:r w:rsidRPr="000B118E">
              <w:t>интерес к занятиям художественным творчеством;</w:t>
            </w:r>
          </w:p>
          <w:p w:rsidR="00E814F2" w:rsidRPr="000B118E" w:rsidRDefault="00E814F2" w:rsidP="005B6FED">
            <w:pPr>
              <w:ind w:firstLine="709"/>
              <w:jc w:val="both"/>
            </w:pPr>
            <w:r w:rsidRPr="000B118E">
              <w:t>стремление к опрятному внешнему виду.</w:t>
            </w:r>
          </w:p>
        </w:tc>
        <w:tc>
          <w:tcPr>
            <w:tcW w:w="22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Получение элементарных представлений об эстетических идеалах и художественных ценностях культуры России, культур народов России;</w:t>
            </w:r>
          </w:p>
          <w:p w:rsidR="00E814F2" w:rsidRPr="000B118E" w:rsidRDefault="00E814F2" w:rsidP="005B6FED">
            <w:pPr>
              <w:ind w:firstLine="709"/>
              <w:jc w:val="both"/>
            </w:pPr>
            <w:r w:rsidRPr="000B118E">
              <w:t>ознакомление с эстетическими идеалами, традициями;</w:t>
            </w:r>
          </w:p>
          <w:p w:rsidR="00E814F2" w:rsidRPr="000B118E" w:rsidRDefault="00E814F2" w:rsidP="005B6FED">
            <w:pPr>
              <w:ind w:firstLine="709"/>
              <w:jc w:val="both"/>
            </w:pPr>
            <w:r w:rsidRPr="000B118E">
              <w:t>художественной культуры родного края, с фольклором и народными художественными промыслами.</w:t>
            </w:r>
          </w:p>
          <w:p w:rsidR="00E814F2" w:rsidRPr="000B118E" w:rsidRDefault="00E814F2" w:rsidP="005B6FED">
            <w:pPr>
              <w:ind w:firstLine="709"/>
              <w:jc w:val="both"/>
            </w:pPr>
            <w:r w:rsidRPr="000B118E">
              <w:t> </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ходе изучения учебных дисциплин и курсов внеурочной деятельности, виртуальные знакомства с лучшими произведениями искусства в музеях, на выставках. Классный час «Художественные ценности России и малой родины»</w:t>
            </w:r>
          </w:p>
          <w:p w:rsidR="00E814F2" w:rsidRPr="000B118E" w:rsidRDefault="00E814F2" w:rsidP="005B6FED">
            <w:pPr>
              <w:ind w:firstLine="709"/>
              <w:jc w:val="both"/>
            </w:pPr>
            <w:r w:rsidRPr="000B118E">
              <w:t>Знакомство с понятием «Ландшафтный дизайн» на примере оформления двора у дома, школьного двора.</w:t>
            </w:r>
          </w:p>
          <w:p w:rsidR="00E814F2" w:rsidRPr="000B118E" w:rsidRDefault="00E814F2" w:rsidP="005B6FED">
            <w:pPr>
              <w:ind w:firstLine="709"/>
              <w:jc w:val="both"/>
            </w:pPr>
            <w:r w:rsidRPr="000B118E">
              <w:t xml:space="preserve">Представление </w:t>
            </w:r>
            <w:r w:rsidRPr="000B118E">
              <w:lastRenderedPageBreak/>
              <w:t>творческих работ по мотивам семейных экскурсий: «Осень – очей очарованье», «В царстве Морозко», «Природа просыпается».</w:t>
            </w:r>
          </w:p>
        </w:tc>
      </w:tr>
      <w:tr w:rsidR="00E814F2" w:rsidRPr="000B118E" w:rsidTr="000513DE">
        <w:trPr>
          <w:trHeight w:val="975"/>
        </w:trPr>
        <w:tc>
          <w:tcPr>
            <w:tcW w:w="11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lastRenderedPageBreak/>
              <w:t>Отрицательное отношение к некрасивым поступкам и неряшливости.</w:t>
            </w:r>
          </w:p>
        </w:tc>
        <w:tc>
          <w:tcPr>
            <w:tcW w:w="225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Обучение видеть прекрасное в окружающем мире, природе родного края, в том, что окружает обучающихся в пространстве школы и дома, сельском ландшафте, в природе в разное время суток и года, в различную погоду;</w:t>
            </w:r>
          </w:p>
          <w:p w:rsidR="00E814F2" w:rsidRPr="000B118E" w:rsidRDefault="00E814F2" w:rsidP="005B6FED">
            <w:pPr>
              <w:ind w:firstLine="709"/>
              <w:jc w:val="both"/>
            </w:pPr>
            <w:r w:rsidRPr="000B118E">
              <w:t>разучивание стихотворений, знакомство с картинами, участие в просмотре учебных фильмов, фрагментов художественных фильмов о природе;</w:t>
            </w:r>
          </w:p>
          <w:p w:rsidR="00E814F2" w:rsidRPr="000B118E" w:rsidRDefault="00E814F2" w:rsidP="005B6FED">
            <w:pPr>
              <w:ind w:firstLine="709"/>
              <w:jc w:val="both"/>
            </w:pPr>
            <w:r w:rsidRPr="000B118E">
              <w:t>обучение видеть прекрасное в поведении и труде людей,</w:t>
            </w:r>
          </w:p>
          <w:p w:rsidR="00E814F2" w:rsidRPr="000B118E" w:rsidRDefault="00E814F2" w:rsidP="005B6FED">
            <w:pPr>
              <w:ind w:firstLine="709"/>
              <w:jc w:val="both"/>
            </w:pPr>
            <w:r w:rsidRPr="000B118E">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p w:rsidR="00E814F2" w:rsidRPr="000B118E" w:rsidRDefault="00E814F2" w:rsidP="005B6FED">
            <w:pPr>
              <w:ind w:firstLine="709"/>
              <w:jc w:val="both"/>
            </w:pPr>
            <w:r w:rsidRPr="000B118E">
              <w:t>участие вместе с родителями (законными представителями) в проведении выставок семейного художественного творчества, творческих вечеров</w:t>
            </w:r>
          </w:p>
          <w:p w:rsidR="00E814F2" w:rsidRPr="000B118E" w:rsidRDefault="00E814F2" w:rsidP="005B6FED">
            <w:pPr>
              <w:ind w:firstLine="709"/>
              <w:jc w:val="both"/>
            </w:pPr>
            <w:r w:rsidRPr="000B118E">
              <w:t>получение элементарных представлений о стиле одежды как способе выражения внутреннего, душевного состояния человека;</w:t>
            </w:r>
          </w:p>
          <w:p w:rsidR="00E814F2" w:rsidRPr="000B118E" w:rsidRDefault="00E814F2" w:rsidP="005B6FED">
            <w:pPr>
              <w:ind w:firstLine="709"/>
              <w:jc w:val="both"/>
            </w:pPr>
            <w:r w:rsidRPr="000B118E">
              <w:t>участие в художественном оформлении помещений.</w:t>
            </w:r>
          </w:p>
        </w:tc>
        <w:tc>
          <w:tcPr>
            <w:tcW w:w="1600" w:type="pct"/>
            <w:tcBorders>
              <w:top w:val="nil"/>
              <w:left w:val="nil"/>
              <w:bottom w:val="single" w:sz="8" w:space="0" w:color="000000"/>
              <w:right w:val="single" w:sz="8" w:space="0" w:color="000000"/>
            </w:tcBorders>
            <w:tcMar>
              <w:top w:w="0" w:type="dxa"/>
              <w:left w:w="108" w:type="dxa"/>
              <w:bottom w:w="0" w:type="dxa"/>
              <w:right w:w="108" w:type="dxa"/>
            </w:tcMar>
          </w:tcPr>
          <w:p w:rsidR="00E814F2" w:rsidRPr="000B118E" w:rsidRDefault="00E814F2" w:rsidP="005B6FED">
            <w:pPr>
              <w:ind w:firstLine="709"/>
              <w:jc w:val="both"/>
            </w:pPr>
            <w:r w:rsidRPr="000B118E">
              <w:t>В ходе изучения вариативных дисциплин, в системе экскурсионно - краеведческой деятельности, внеклассных мероприятий, посещение театрализованных</w:t>
            </w:r>
            <w:r w:rsidR="004A3CCE">
              <w:t xml:space="preserve"> </w:t>
            </w:r>
            <w:r w:rsidRPr="000B118E">
              <w:t>народных праздников</w:t>
            </w:r>
          </w:p>
          <w:p w:rsidR="00E814F2" w:rsidRPr="000B118E" w:rsidRDefault="00E814F2" w:rsidP="005B6FED">
            <w:pPr>
              <w:ind w:firstLine="709"/>
              <w:jc w:val="both"/>
            </w:pPr>
            <w:r w:rsidRPr="000B118E">
              <w:t>Экскурсия «Красота родного края»</w:t>
            </w:r>
            <w:r w:rsidR="000513DE" w:rsidRPr="000B118E">
              <w:t>,к</w:t>
            </w:r>
            <w:r w:rsidRPr="000B118E">
              <w:t>онкурс рисунков,</w:t>
            </w:r>
          </w:p>
          <w:p w:rsidR="00E814F2" w:rsidRPr="000B118E" w:rsidRDefault="00E814F2" w:rsidP="005B6FED">
            <w:pPr>
              <w:ind w:firstLine="709"/>
              <w:jc w:val="both"/>
            </w:pPr>
            <w:r w:rsidRPr="000B118E">
              <w:t>На классных</w:t>
            </w:r>
            <w:r w:rsidR="004A3CCE">
              <w:t xml:space="preserve"> </w:t>
            </w:r>
            <w:r w:rsidRPr="000B118E">
              <w:t>часах,</w:t>
            </w:r>
            <w:r w:rsidR="004A3CCE">
              <w:t xml:space="preserve"> </w:t>
            </w:r>
            <w:r w:rsidRPr="000B118E">
              <w:t>в беседах о прочитанных книгах, художественных фильмах, телевизионных передачах, компьютерных играх различать добро и зло, отличать красивое от безобразного, плохое от хорошего, созидательное от разрушительного.</w:t>
            </w:r>
          </w:p>
        </w:tc>
      </w:tr>
    </w:tbl>
    <w:p w:rsidR="00C33097" w:rsidRPr="001F271D" w:rsidRDefault="00C33097" w:rsidP="001F271D">
      <w:pPr>
        <w:jc w:val="both"/>
        <w:rPr>
          <w:spacing w:val="-1"/>
        </w:rPr>
      </w:pPr>
    </w:p>
    <w:p w:rsidR="00C33097" w:rsidRPr="000B118E" w:rsidRDefault="009343C7" w:rsidP="005B6FED">
      <w:pPr>
        <w:ind w:firstLine="709"/>
        <w:jc w:val="both"/>
        <w:rPr>
          <w:b/>
          <w:spacing w:val="-1"/>
          <w:u w:val="single"/>
        </w:rPr>
      </w:pPr>
      <w:r w:rsidRPr="000B118E">
        <w:rPr>
          <w:rFonts w:eastAsia="@Arial Unicode MS"/>
          <w:b/>
          <w:spacing w:val="-1"/>
          <w:u w:val="single"/>
        </w:rPr>
        <w:t>2.</w:t>
      </w:r>
      <w:r w:rsidR="007155D0" w:rsidRPr="000B118E">
        <w:rPr>
          <w:rFonts w:eastAsia="@Arial Unicode MS"/>
          <w:b/>
          <w:spacing w:val="-1"/>
          <w:u w:val="single"/>
        </w:rPr>
        <w:t>3</w:t>
      </w:r>
      <w:r w:rsidR="00C33097" w:rsidRPr="000B118E">
        <w:rPr>
          <w:rFonts w:eastAsia="@Arial Unicode MS"/>
          <w:b/>
          <w:spacing w:val="-1"/>
          <w:u w:val="single"/>
        </w:rPr>
        <w:t>.6.</w:t>
      </w:r>
      <w:r w:rsidR="00C33097" w:rsidRPr="000B118E">
        <w:rPr>
          <w:b/>
          <w:spacing w:val="-1"/>
          <w:u w:val="single"/>
        </w:rPr>
        <w:t xml:space="preserve"> Совместная деятельность образовательного учреждения, семьи и общественности по духовно-нравственному развитию и воспитанию обучающихся</w:t>
      </w:r>
    </w:p>
    <w:p w:rsidR="00C33097" w:rsidRPr="000B118E" w:rsidRDefault="00C33097" w:rsidP="005B6FED">
      <w:pPr>
        <w:ind w:firstLine="709"/>
        <w:jc w:val="both"/>
        <w:rPr>
          <w:rFonts w:eastAsia="@Arial Unicode MS"/>
          <w:spacing w:val="-1"/>
        </w:rPr>
      </w:pPr>
    </w:p>
    <w:p w:rsidR="00C33097" w:rsidRPr="000B118E" w:rsidRDefault="005B6FED" w:rsidP="005B6FED">
      <w:pPr>
        <w:ind w:firstLine="709"/>
        <w:jc w:val="both"/>
        <w:rPr>
          <w:spacing w:val="-1"/>
        </w:rPr>
      </w:pPr>
      <w:r>
        <w:rPr>
          <w:spacing w:val="-1"/>
        </w:rPr>
        <w:t xml:space="preserve"> </w:t>
      </w:r>
      <w:r w:rsidR="00C33097" w:rsidRPr="000B118E">
        <w:rPr>
          <w:spacing w:val="-1"/>
        </w:rPr>
        <w:t xml:space="preserve">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w:t>
      </w:r>
      <w:r w:rsidR="000513DE" w:rsidRPr="000B118E">
        <w:rPr>
          <w:spacing w:val="-1"/>
        </w:rPr>
        <w:t>духовно-нравственного</w:t>
      </w:r>
      <w:r w:rsidR="00C33097" w:rsidRPr="000B118E">
        <w:rPr>
          <w:spacing w:val="-1"/>
        </w:rPr>
        <w:t xml:space="preserve"> развития и воспитания обучающихся является эффективность </w:t>
      </w:r>
      <w:r w:rsidR="00C33097" w:rsidRPr="000B118E">
        <w:rPr>
          <w:spacing w:val="-1"/>
        </w:rPr>
        <w:lastRenderedPageBreak/>
        <w:t>педагогического взаимодействия различных социальных субъектов при ведущей роли педагогического коллектива образовательного учреждения.</w:t>
      </w:r>
    </w:p>
    <w:p w:rsidR="00C33097" w:rsidRPr="000B118E" w:rsidRDefault="005B6FED" w:rsidP="005B6FED">
      <w:pPr>
        <w:ind w:firstLine="709"/>
        <w:jc w:val="both"/>
        <w:rPr>
          <w:spacing w:val="-1"/>
        </w:rPr>
      </w:pPr>
      <w:r>
        <w:rPr>
          <w:spacing w:val="-1"/>
        </w:rPr>
        <w:t xml:space="preserve"> </w:t>
      </w:r>
      <w:r w:rsidR="00C33097" w:rsidRPr="000B118E">
        <w:rPr>
          <w:spacing w:val="-1"/>
        </w:rPr>
        <w:t>При разработке и осуществлении программы духовно-нравственного развития и воспитания обучающихся на ступени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C33097" w:rsidRPr="000B118E" w:rsidRDefault="00C33097" w:rsidP="005B6FED">
      <w:pPr>
        <w:numPr>
          <w:ilvl w:val="0"/>
          <w:numId w:val="41"/>
        </w:numPr>
        <w:suppressAutoHyphens/>
        <w:ind w:firstLine="709"/>
        <w:jc w:val="both"/>
        <w:rPr>
          <w:spacing w:val="-1"/>
        </w:rPr>
      </w:pPr>
      <w:r w:rsidRPr="000B118E">
        <w:rPr>
          <w:spacing w:val="-1"/>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C33097" w:rsidRPr="000B118E" w:rsidRDefault="00C33097" w:rsidP="005B6FED">
      <w:pPr>
        <w:numPr>
          <w:ilvl w:val="0"/>
          <w:numId w:val="41"/>
        </w:numPr>
        <w:suppressAutoHyphens/>
        <w:ind w:firstLine="709"/>
        <w:jc w:val="both"/>
        <w:rPr>
          <w:spacing w:val="-1"/>
        </w:rPr>
      </w:pPr>
      <w:r w:rsidRPr="000B118E">
        <w:rPr>
          <w:spacing w:val="-1"/>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w:t>
      </w:r>
      <w:r w:rsidR="004A3CCE">
        <w:rPr>
          <w:spacing w:val="-1"/>
        </w:rPr>
        <w:t xml:space="preserve"> </w:t>
      </w:r>
      <w:r w:rsidRPr="000B118E">
        <w:rPr>
          <w:spacing w:val="-1"/>
        </w:rPr>
        <w:t>и родительским комитетом образовательного учреждения;</w:t>
      </w:r>
    </w:p>
    <w:p w:rsidR="00C33097" w:rsidRPr="000B118E" w:rsidRDefault="00C33097" w:rsidP="005B6FED">
      <w:pPr>
        <w:numPr>
          <w:ilvl w:val="0"/>
          <w:numId w:val="41"/>
        </w:numPr>
        <w:suppressAutoHyphens/>
        <w:ind w:firstLine="709"/>
        <w:jc w:val="both"/>
        <w:rPr>
          <w:spacing w:val="-1"/>
        </w:rPr>
      </w:pPr>
      <w:r w:rsidRPr="000B118E">
        <w:rPr>
          <w:spacing w:val="-1"/>
        </w:rPr>
        <w:t>проведение совместных мероприятий по направлениям духовно-нравственного развития и воспитания в образовательном учреждении.</w:t>
      </w:r>
    </w:p>
    <w:p w:rsidR="00C33097" w:rsidRPr="000B118E" w:rsidRDefault="00C33097" w:rsidP="005B6FED">
      <w:pPr>
        <w:ind w:firstLine="709"/>
        <w:jc w:val="both"/>
        <w:rPr>
          <w:spacing w:val="-1"/>
        </w:rPr>
      </w:pPr>
    </w:p>
    <w:p w:rsidR="00C33097" w:rsidRPr="000B118E" w:rsidRDefault="009343C7" w:rsidP="005B6FED">
      <w:pPr>
        <w:ind w:firstLine="709"/>
        <w:jc w:val="both"/>
        <w:rPr>
          <w:b/>
          <w:spacing w:val="-1"/>
          <w:u w:val="single"/>
        </w:rPr>
      </w:pPr>
      <w:r w:rsidRPr="000B118E">
        <w:rPr>
          <w:rFonts w:eastAsia="@Arial Unicode MS"/>
          <w:b/>
          <w:spacing w:val="-1"/>
          <w:u w:val="single"/>
        </w:rPr>
        <w:t>2.</w:t>
      </w:r>
      <w:r w:rsidR="007155D0" w:rsidRPr="000B118E">
        <w:rPr>
          <w:rFonts w:eastAsia="@Arial Unicode MS"/>
          <w:b/>
          <w:spacing w:val="-1"/>
          <w:u w:val="single"/>
        </w:rPr>
        <w:t>3</w:t>
      </w:r>
      <w:r w:rsidR="00C33097" w:rsidRPr="000B118E">
        <w:rPr>
          <w:rFonts w:eastAsia="@Arial Unicode MS"/>
          <w:b/>
          <w:spacing w:val="-1"/>
          <w:u w:val="single"/>
        </w:rPr>
        <w:t>.7.</w:t>
      </w:r>
      <w:r w:rsidR="00C33097" w:rsidRPr="000B118E">
        <w:rPr>
          <w:b/>
          <w:spacing w:val="-1"/>
          <w:u w:val="single"/>
        </w:rPr>
        <w:t xml:space="preserve"> Повышение педагогической культуры родителей (законных представителей) обучающихся</w:t>
      </w:r>
    </w:p>
    <w:p w:rsidR="00C33097" w:rsidRPr="000B118E" w:rsidRDefault="00C33097" w:rsidP="005B6FED">
      <w:pPr>
        <w:ind w:firstLine="709"/>
        <w:jc w:val="both"/>
        <w:rPr>
          <w:rFonts w:eastAsia="@Arial Unicode MS"/>
          <w:spacing w:val="-1"/>
        </w:rPr>
      </w:pPr>
    </w:p>
    <w:p w:rsidR="00C33097" w:rsidRPr="000B118E" w:rsidRDefault="004A3CCE" w:rsidP="005B6FED">
      <w:pPr>
        <w:ind w:firstLine="709"/>
        <w:jc w:val="both"/>
        <w:rPr>
          <w:spacing w:val="-1"/>
        </w:rPr>
      </w:pPr>
      <w:r>
        <w:rPr>
          <w:spacing w:val="-1"/>
        </w:rPr>
        <w:t xml:space="preserve"> </w:t>
      </w:r>
      <w:r w:rsidR="00C33097" w:rsidRPr="000B118E">
        <w:rPr>
          <w:spacing w:val="-1"/>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C33097" w:rsidRPr="000B118E" w:rsidRDefault="004A3CCE" w:rsidP="005B6FED">
      <w:pPr>
        <w:ind w:firstLine="709"/>
        <w:jc w:val="both"/>
        <w:rPr>
          <w:spacing w:val="-1"/>
        </w:rPr>
      </w:pPr>
      <w:r>
        <w:rPr>
          <w:spacing w:val="-1"/>
        </w:rPr>
        <w:t xml:space="preserve"> </w:t>
      </w:r>
      <w:r w:rsidR="00C33097" w:rsidRPr="000B118E">
        <w:rPr>
          <w:spacing w:val="-1"/>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C33097" w:rsidRPr="000B118E" w:rsidRDefault="004A3CCE" w:rsidP="005B6FED">
      <w:pPr>
        <w:ind w:firstLine="709"/>
        <w:jc w:val="both"/>
        <w:rPr>
          <w:spacing w:val="-1"/>
        </w:rPr>
      </w:pPr>
      <w:r>
        <w:rPr>
          <w:spacing w:val="-1"/>
        </w:rPr>
        <w:t xml:space="preserve"> </w:t>
      </w:r>
      <w:r w:rsidR="00C33097" w:rsidRPr="000B118E">
        <w:rPr>
          <w:spacing w:val="-1"/>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C33097" w:rsidRPr="000B118E" w:rsidRDefault="00C33097" w:rsidP="005B6FED">
      <w:pPr>
        <w:ind w:firstLine="709"/>
        <w:jc w:val="both"/>
        <w:rPr>
          <w:spacing w:val="-1"/>
        </w:rPr>
      </w:pPr>
      <w:r w:rsidRPr="000B118E">
        <w:rPr>
          <w:spacing w:val="-1"/>
        </w:rPr>
        <w:t>Права и·обязанности</w:t>
      </w:r>
      <w:r w:rsidR="004A3CCE">
        <w:rPr>
          <w:spacing w:val="-1"/>
        </w:rPr>
        <w:t xml:space="preserve"> </w:t>
      </w:r>
      <w:r w:rsidRPr="000B118E">
        <w:rPr>
          <w:spacing w:val="-1"/>
        </w:rPr>
        <w:t>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«Об·образовании».</w:t>
      </w:r>
    </w:p>
    <w:p w:rsidR="00C33097" w:rsidRPr="000B118E" w:rsidRDefault="004A3CCE" w:rsidP="005B6FED">
      <w:pPr>
        <w:ind w:firstLine="709"/>
        <w:jc w:val="both"/>
        <w:rPr>
          <w:spacing w:val="-1"/>
        </w:rPr>
      </w:pPr>
      <w:r>
        <w:rPr>
          <w:spacing w:val="-1"/>
        </w:rPr>
        <w:t xml:space="preserve"> </w:t>
      </w:r>
      <w:r w:rsidR="00C33097" w:rsidRPr="000B118E">
        <w:rPr>
          <w:spacing w:val="-1"/>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C33097" w:rsidRPr="000B118E" w:rsidRDefault="00C33097" w:rsidP="005B6FED">
      <w:pPr>
        <w:numPr>
          <w:ilvl w:val="0"/>
          <w:numId w:val="48"/>
        </w:numPr>
        <w:suppressAutoHyphens/>
        <w:ind w:firstLine="709"/>
        <w:jc w:val="both"/>
        <w:rPr>
          <w:spacing w:val="-1"/>
        </w:rPr>
      </w:pPr>
      <w:r w:rsidRPr="000B118E">
        <w:rPr>
          <w:spacing w:val="-1"/>
        </w:rPr>
        <w:t xml:space="preserve">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w:t>
      </w:r>
      <w:r w:rsidRPr="000B118E">
        <w:rPr>
          <w:spacing w:val="-1"/>
        </w:rPr>
        <w:lastRenderedPageBreak/>
        <w:t>реализации программ духовно-нравственного развития и воспитания обучающихся, оценке эффективности этих программ;</w:t>
      </w:r>
    </w:p>
    <w:p w:rsidR="00C33097" w:rsidRPr="000B118E" w:rsidRDefault="00C33097" w:rsidP="005B6FED">
      <w:pPr>
        <w:numPr>
          <w:ilvl w:val="0"/>
          <w:numId w:val="48"/>
        </w:numPr>
        <w:suppressAutoHyphens/>
        <w:ind w:firstLine="709"/>
        <w:jc w:val="both"/>
        <w:rPr>
          <w:spacing w:val="-1"/>
        </w:rPr>
      </w:pPr>
      <w:r w:rsidRPr="000B118E">
        <w:rPr>
          <w:spacing w:val="-1"/>
        </w:rPr>
        <w:t>сочетание педагогического просвещения с педагогическим самообразованием родителей (законных представителей);</w:t>
      </w:r>
    </w:p>
    <w:p w:rsidR="00C33097" w:rsidRPr="000B118E" w:rsidRDefault="00C33097" w:rsidP="005B6FED">
      <w:pPr>
        <w:numPr>
          <w:ilvl w:val="0"/>
          <w:numId w:val="48"/>
        </w:numPr>
        <w:suppressAutoHyphens/>
        <w:ind w:firstLine="709"/>
        <w:jc w:val="both"/>
        <w:rPr>
          <w:spacing w:val="-1"/>
        </w:rPr>
      </w:pPr>
      <w:r w:rsidRPr="000B118E">
        <w:rPr>
          <w:spacing w:val="-1"/>
        </w:rPr>
        <w:t>педагогическое внимание, уважение и требовательность к родителям (законным представителям);</w:t>
      </w:r>
    </w:p>
    <w:p w:rsidR="00C33097" w:rsidRPr="000B118E" w:rsidRDefault="00C33097" w:rsidP="005B6FED">
      <w:pPr>
        <w:numPr>
          <w:ilvl w:val="0"/>
          <w:numId w:val="48"/>
        </w:numPr>
        <w:suppressAutoHyphens/>
        <w:ind w:firstLine="709"/>
        <w:jc w:val="both"/>
        <w:rPr>
          <w:spacing w:val="-1"/>
        </w:rPr>
      </w:pPr>
      <w:r w:rsidRPr="000B118E">
        <w:rPr>
          <w:spacing w:val="-1"/>
        </w:rPr>
        <w:t>поддержка и индивидуальное сопровождение становления и развития педагогической культуры каждого из родителей (законных представителей);</w:t>
      </w:r>
    </w:p>
    <w:p w:rsidR="00C33097" w:rsidRPr="000B118E" w:rsidRDefault="00C33097" w:rsidP="005B6FED">
      <w:pPr>
        <w:numPr>
          <w:ilvl w:val="0"/>
          <w:numId w:val="48"/>
        </w:numPr>
        <w:suppressAutoHyphens/>
        <w:ind w:firstLine="709"/>
        <w:jc w:val="both"/>
        <w:rPr>
          <w:spacing w:val="-1"/>
        </w:rPr>
      </w:pPr>
      <w:r w:rsidRPr="000B118E">
        <w:rPr>
          <w:spacing w:val="-1"/>
        </w:rPr>
        <w:t>содействие родителям (законным представителям) в решении индивидуальных проблем воспитания детей;</w:t>
      </w:r>
    </w:p>
    <w:p w:rsidR="00C33097" w:rsidRPr="000B118E" w:rsidRDefault="00C33097" w:rsidP="005B6FED">
      <w:pPr>
        <w:numPr>
          <w:ilvl w:val="0"/>
          <w:numId w:val="48"/>
        </w:numPr>
        <w:suppressAutoHyphens/>
        <w:ind w:firstLine="709"/>
        <w:jc w:val="both"/>
        <w:rPr>
          <w:spacing w:val="-1"/>
        </w:rPr>
      </w:pPr>
      <w:r w:rsidRPr="000B118E">
        <w:rPr>
          <w:spacing w:val="-1"/>
        </w:rPr>
        <w:t>опора на положительный опыт семейного воспитания.</w:t>
      </w:r>
    </w:p>
    <w:p w:rsidR="00C33097" w:rsidRPr="000B118E" w:rsidRDefault="004A3CCE" w:rsidP="005B6FED">
      <w:pPr>
        <w:ind w:firstLine="709"/>
        <w:jc w:val="both"/>
        <w:rPr>
          <w:spacing w:val="-1"/>
        </w:rPr>
      </w:pPr>
      <w:r>
        <w:rPr>
          <w:spacing w:val="-1"/>
        </w:rPr>
        <w:t xml:space="preserve"> </w:t>
      </w:r>
      <w:r w:rsidR="00C33097" w:rsidRPr="000B118E">
        <w:rPr>
          <w:spacing w:val="-1"/>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C33097" w:rsidRPr="000B118E" w:rsidRDefault="004A3CCE" w:rsidP="005B6FED">
      <w:pPr>
        <w:ind w:firstLine="709"/>
        <w:jc w:val="both"/>
        <w:rPr>
          <w:spacing w:val="-1"/>
        </w:rPr>
      </w:pPr>
      <w:r>
        <w:rPr>
          <w:spacing w:val="-1"/>
        </w:rPr>
        <w:t xml:space="preserve"> </w:t>
      </w:r>
      <w:r w:rsidR="00C33097" w:rsidRPr="000B118E">
        <w:rPr>
          <w:spacing w:val="-1"/>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C33097" w:rsidRPr="000B118E" w:rsidRDefault="004A3CCE" w:rsidP="005B6FED">
      <w:pPr>
        <w:ind w:firstLine="709"/>
        <w:jc w:val="both"/>
        <w:rPr>
          <w:spacing w:val="-1"/>
        </w:rPr>
      </w:pPr>
      <w:r>
        <w:rPr>
          <w:spacing w:val="-1"/>
        </w:rPr>
        <w:t xml:space="preserve"> </w:t>
      </w:r>
      <w:r w:rsidR="00C33097" w:rsidRPr="000B118E">
        <w:rPr>
          <w:spacing w:val="-1"/>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обучающимися и подготавливать к ней.</w:t>
      </w:r>
    </w:p>
    <w:p w:rsidR="00C33097" w:rsidRPr="000B118E" w:rsidRDefault="004A3CCE" w:rsidP="005B6FED">
      <w:pPr>
        <w:ind w:firstLine="709"/>
        <w:jc w:val="both"/>
        <w:rPr>
          <w:spacing w:val="-1"/>
        </w:rPr>
      </w:pPr>
      <w:r>
        <w:rPr>
          <w:spacing w:val="-1"/>
        </w:rPr>
        <w:t xml:space="preserve"> </w:t>
      </w:r>
      <w:r w:rsidR="00C33097" w:rsidRPr="000B118E">
        <w:rPr>
          <w:spacing w:val="-1"/>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 и·др.</w:t>
      </w:r>
    </w:p>
    <w:p w:rsidR="00C33097" w:rsidRPr="000B118E" w:rsidRDefault="00C33097" w:rsidP="005B6FED">
      <w:pPr>
        <w:ind w:firstLine="709"/>
        <w:jc w:val="both"/>
        <w:rPr>
          <w:spacing w:val="-1"/>
        </w:rPr>
      </w:pPr>
    </w:p>
    <w:p w:rsidR="00C33097" w:rsidRPr="000B118E" w:rsidRDefault="009343C7" w:rsidP="005B6FED">
      <w:pPr>
        <w:ind w:firstLine="709"/>
        <w:jc w:val="both"/>
        <w:rPr>
          <w:b/>
          <w:spacing w:val="-1"/>
          <w:u w:val="single"/>
        </w:rPr>
      </w:pPr>
      <w:r w:rsidRPr="000B118E">
        <w:rPr>
          <w:rFonts w:eastAsia="@Arial Unicode MS"/>
          <w:b/>
          <w:spacing w:val="-1"/>
          <w:u w:val="single"/>
        </w:rPr>
        <w:t>2.</w:t>
      </w:r>
      <w:r w:rsidR="007155D0" w:rsidRPr="000B118E">
        <w:rPr>
          <w:rFonts w:eastAsia="@Arial Unicode MS"/>
          <w:b/>
          <w:spacing w:val="-1"/>
          <w:u w:val="single"/>
        </w:rPr>
        <w:t>3</w:t>
      </w:r>
      <w:r w:rsidR="00C33097" w:rsidRPr="000B118E">
        <w:rPr>
          <w:rFonts w:eastAsia="@Arial Unicode MS"/>
          <w:b/>
          <w:spacing w:val="-1"/>
          <w:u w:val="single"/>
        </w:rPr>
        <w:t>.8.</w:t>
      </w:r>
      <w:r w:rsidR="00C33097" w:rsidRPr="000B118E">
        <w:rPr>
          <w:b/>
          <w:spacing w:val="-1"/>
          <w:u w:val="single"/>
        </w:rPr>
        <w:t xml:space="preserve"> Планируемые результаты духовно-нравственного развития и воспитания обучающихся на ступени начального общего образования</w:t>
      </w:r>
    </w:p>
    <w:p w:rsidR="00C33097" w:rsidRPr="000B118E" w:rsidRDefault="00C33097" w:rsidP="005B6FED">
      <w:pPr>
        <w:ind w:firstLine="709"/>
        <w:jc w:val="both"/>
        <w:rPr>
          <w:rFonts w:eastAsia="@Arial Unicode MS"/>
          <w:spacing w:val="-1"/>
        </w:rPr>
      </w:pPr>
    </w:p>
    <w:p w:rsidR="00C33097" w:rsidRPr="000B118E" w:rsidRDefault="004A3CCE" w:rsidP="005B6FED">
      <w:pPr>
        <w:ind w:firstLine="709"/>
        <w:jc w:val="both"/>
        <w:rPr>
          <w:spacing w:val="-1"/>
        </w:rPr>
      </w:pPr>
      <w:r>
        <w:rPr>
          <w:spacing w:val="-1"/>
        </w:rPr>
        <w:t xml:space="preserve"> </w:t>
      </w:r>
      <w:r w:rsidR="00C33097" w:rsidRPr="000B118E">
        <w:rPr>
          <w:spacing w:val="-1"/>
        </w:rPr>
        <w:t>Каждое из основных направлений духовно</w:t>
      </w:r>
      <w:r w:rsidR="00C33097" w:rsidRPr="000B118E">
        <w:rPr>
          <w:spacing w:val="-1"/>
        </w:rPr>
        <w:noBreakHyphen/>
        <w:t>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C33097" w:rsidRPr="000B118E" w:rsidRDefault="004A3CCE" w:rsidP="005B6FED">
      <w:pPr>
        <w:ind w:firstLine="709"/>
        <w:jc w:val="both"/>
        <w:rPr>
          <w:spacing w:val="-1"/>
        </w:rPr>
      </w:pPr>
      <w:r>
        <w:rPr>
          <w:spacing w:val="-1"/>
        </w:rPr>
        <w:t xml:space="preserve"> </w:t>
      </w:r>
      <w:r w:rsidR="00C33097" w:rsidRPr="000B118E">
        <w:rPr>
          <w:spacing w:val="-1"/>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C33097" w:rsidRPr="000B118E" w:rsidRDefault="00C33097" w:rsidP="005B6FED">
      <w:pPr>
        <w:numPr>
          <w:ilvl w:val="0"/>
          <w:numId w:val="55"/>
        </w:numPr>
        <w:suppressAutoHyphens/>
        <w:ind w:firstLine="709"/>
        <w:jc w:val="both"/>
        <w:rPr>
          <w:spacing w:val="-1"/>
        </w:rPr>
      </w:pPr>
      <w:r w:rsidRPr="000B118E">
        <w:rPr>
          <w:spacing w:val="-1"/>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C33097" w:rsidRPr="000B118E" w:rsidRDefault="00C33097" w:rsidP="005B6FED">
      <w:pPr>
        <w:numPr>
          <w:ilvl w:val="0"/>
          <w:numId w:val="55"/>
        </w:numPr>
        <w:suppressAutoHyphens/>
        <w:ind w:firstLine="709"/>
        <w:jc w:val="both"/>
        <w:rPr>
          <w:spacing w:val="-1"/>
        </w:rPr>
      </w:pPr>
      <w:r w:rsidRPr="000B118E">
        <w:rPr>
          <w:spacing w:val="-1"/>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C33097" w:rsidRPr="000B118E" w:rsidRDefault="005B6FED" w:rsidP="005B6FED">
      <w:pPr>
        <w:ind w:firstLine="709"/>
        <w:jc w:val="both"/>
        <w:rPr>
          <w:spacing w:val="-1"/>
        </w:rPr>
      </w:pPr>
      <w:r>
        <w:rPr>
          <w:spacing w:val="-1"/>
        </w:rPr>
        <w:t xml:space="preserve"> </w:t>
      </w:r>
      <w:r w:rsidR="00C33097" w:rsidRPr="000B118E">
        <w:rPr>
          <w:spacing w:val="-1"/>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w:t>
      </w:r>
      <w:r w:rsidR="00C33097" w:rsidRPr="000B118E">
        <w:rPr>
          <w:spacing w:val="-1"/>
        </w:rPr>
        <w:lastRenderedPageBreak/>
        <w:t>нравственного развития и воспитания (семьи, друзей, ближайшего окружения, общественности, СМИ и т. п.), а также собственным усилиям обучающегося.</w:t>
      </w:r>
    </w:p>
    <w:p w:rsidR="00C33097" w:rsidRPr="000B118E" w:rsidRDefault="00C33097" w:rsidP="005B6FED">
      <w:pPr>
        <w:ind w:firstLine="709"/>
        <w:jc w:val="both"/>
        <w:rPr>
          <w:spacing w:val="-1"/>
        </w:rPr>
      </w:pPr>
      <w:r w:rsidRPr="000B118E">
        <w:rPr>
          <w:spacing w:val="-1"/>
        </w:rPr>
        <w:t>Воспитательные результаты распределяются по трём уровням.</w:t>
      </w:r>
    </w:p>
    <w:p w:rsidR="00C33097" w:rsidRPr="000B118E" w:rsidRDefault="005B6FED" w:rsidP="005B6FED">
      <w:pPr>
        <w:ind w:firstLine="709"/>
        <w:jc w:val="both"/>
        <w:rPr>
          <w:spacing w:val="-1"/>
        </w:rPr>
      </w:pPr>
      <w:r>
        <w:rPr>
          <w:b/>
          <w:spacing w:val="-1"/>
        </w:rPr>
        <w:t xml:space="preserve"> </w:t>
      </w:r>
      <w:r w:rsidR="00C33097" w:rsidRPr="000B118E">
        <w:rPr>
          <w:b/>
          <w:spacing w:val="-1"/>
        </w:rPr>
        <w:t>Первый уровень результатов</w:t>
      </w:r>
      <w:r w:rsidR="00C33097" w:rsidRPr="000B118E">
        <w:rPr>
          <w:spacing w:val="-1"/>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C33097" w:rsidRPr="000B118E" w:rsidRDefault="004A3CCE" w:rsidP="005B6FED">
      <w:pPr>
        <w:ind w:firstLine="709"/>
        <w:jc w:val="both"/>
        <w:rPr>
          <w:spacing w:val="-1"/>
        </w:rPr>
      </w:pPr>
      <w:r>
        <w:rPr>
          <w:b/>
          <w:spacing w:val="-1"/>
        </w:rPr>
        <w:t xml:space="preserve"> </w:t>
      </w:r>
      <w:r w:rsidR="00C33097" w:rsidRPr="000B118E">
        <w:rPr>
          <w:b/>
          <w:spacing w:val="-1"/>
        </w:rPr>
        <w:t>Второй уровень результатов</w:t>
      </w:r>
      <w:r w:rsidR="00C33097" w:rsidRPr="000B118E">
        <w:rPr>
          <w:spacing w:val="-1"/>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w:t>
      </w:r>
    </w:p>
    <w:p w:rsidR="00C33097" w:rsidRPr="000B118E" w:rsidRDefault="00C33097" w:rsidP="005B6FED">
      <w:pPr>
        <w:ind w:firstLine="709"/>
        <w:jc w:val="both"/>
        <w:rPr>
          <w:spacing w:val="-1"/>
        </w:rPr>
      </w:pPr>
      <w:r w:rsidRPr="000B118E">
        <w:rPr>
          <w:spacing w:val="-1"/>
        </w:rPr>
        <w:t xml:space="preserve">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C33097" w:rsidRPr="000B118E" w:rsidRDefault="004A3CCE" w:rsidP="005B6FED">
      <w:pPr>
        <w:ind w:firstLine="709"/>
        <w:jc w:val="both"/>
        <w:rPr>
          <w:spacing w:val="-1"/>
        </w:rPr>
      </w:pPr>
      <w:r>
        <w:rPr>
          <w:spacing w:val="-1"/>
        </w:rPr>
        <w:t xml:space="preserve"> </w:t>
      </w:r>
      <w:r w:rsidR="00C33097" w:rsidRPr="000B118E">
        <w:rPr>
          <w:rFonts w:eastAsia="@Arial Unicode MS"/>
          <w:b/>
          <w:spacing w:val="-1"/>
        </w:rPr>
        <w:t>Третий</w:t>
      </w:r>
      <w:r w:rsidR="00C33097" w:rsidRPr="000B118E">
        <w:rPr>
          <w:b/>
          <w:spacing w:val="-1"/>
        </w:rPr>
        <w:t xml:space="preserve"> уровень результатов</w:t>
      </w:r>
      <w:r w:rsidR="00C33097" w:rsidRPr="000B118E">
        <w:rPr>
          <w:spacing w:val="-1"/>
        </w:rPr>
        <w:t xml:space="preserve"> — получение обучающимся начального</w:t>
      </w:r>
      <w:r>
        <w:rPr>
          <w:spacing w:val="-1"/>
        </w:rPr>
        <w:t xml:space="preserve"> </w:t>
      </w:r>
      <w:r w:rsidR="00C33097" w:rsidRPr="000B118E">
        <w:rPr>
          <w:spacing w:val="-1"/>
        </w:rPr>
        <w:t xml:space="preserve">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w:t>
      </w:r>
    </w:p>
    <w:p w:rsidR="00C33097" w:rsidRPr="000B118E" w:rsidRDefault="00C33097" w:rsidP="005B6FED">
      <w:pPr>
        <w:ind w:firstLine="709"/>
        <w:jc w:val="both"/>
        <w:rPr>
          <w:spacing w:val="-1"/>
        </w:rPr>
      </w:pPr>
      <w:r w:rsidRPr="000B118E">
        <w:rPr>
          <w:spacing w:val="-1"/>
        </w:rPr>
        <w:t>(а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C33097" w:rsidRPr="000B118E" w:rsidRDefault="005B6FED" w:rsidP="005B6FED">
      <w:pPr>
        <w:ind w:firstLine="709"/>
        <w:jc w:val="both"/>
        <w:rPr>
          <w:spacing w:val="-1"/>
        </w:rPr>
      </w:pPr>
      <w:r>
        <w:rPr>
          <w:spacing w:val="-1"/>
        </w:rPr>
        <w:t xml:space="preserve"> </w:t>
      </w:r>
      <w:r w:rsidR="00C33097" w:rsidRPr="000B118E">
        <w:rPr>
          <w:spacing w:val="-1"/>
        </w:rPr>
        <w:t>С переходом от одного уровня результатов к другому существенно возрастают воспитательные эффекты:</w:t>
      </w:r>
    </w:p>
    <w:p w:rsidR="00C33097" w:rsidRPr="000B118E" w:rsidRDefault="00C33097" w:rsidP="005B6FED">
      <w:pPr>
        <w:numPr>
          <w:ilvl w:val="0"/>
          <w:numId w:val="52"/>
        </w:numPr>
        <w:suppressAutoHyphens/>
        <w:ind w:firstLine="709"/>
        <w:jc w:val="both"/>
        <w:rPr>
          <w:spacing w:val="-1"/>
        </w:rPr>
      </w:pPr>
      <w:r w:rsidRPr="000B118E">
        <w:rPr>
          <w:spacing w:val="-1"/>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C33097" w:rsidRPr="000B118E" w:rsidRDefault="00C33097" w:rsidP="005B6FED">
      <w:pPr>
        <w:numPr>
          <w:ilvl w:val="0"/>
          <w:numId w:val="52"/>
        </w:numPr>
        <w:suppressAutoHyphens/>
        <w:ind w:firstLine="709"/>
        <w:jc w:val="both"/>
        <w:rPr>
          <w:spacing w:val="-1"/>
        </w:rPr>
      </w:pPr>
      <w:r w:rsidRPr="000B118E">
        <w:rPr>
          <w:spacing w:val="-1"/>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C33097" w:rsidRPr="000B118E" w:rsidRDefault="00C33097" w:rsidP="005B6FED">
      <w:pPr>
        <w:numPr>
          <w:ilvl w:val="0"/>
          <w:numId w:val="52"/>
        </w:numPr>
        <w:suppressAutoHyphens/>
        <w:ind w:firstLine="709"/>
        <w:jc w:val="both"/>
        <w:rPr>
          <w:spacing w:val="-1"/>
        </w:rPr>
      </w:pPr>
      <w:r w:rsidRPr="000B118E">
        <w:rPr>
          <w:spacing w:val="-1"/>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C33097" w:rsidRPr="000B118E" w:rsidRDefault="004A3CCE" w:rsidP="005B6FED">
      <w:pPr>
        <w:ind w:firstLine="709"/>
        <w:jc w:val="both"/>
        <w:rPr>
          <w:spacing w:val="-1"/>
        </w:rPr>
      </w:pPr>
      <w:r>
        <w:rPr>
          <w:spacing w:val="-1"/>
        </w:rPr>
        <w:t xml:space="preserve"> </w:t>
      </w:r>
      <w:r w:rsidR="00C33097" w:rsidRPr="000B118E">
        <w:rPr>
          <w:spacing w:val="-1"/>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C33097" w:rsidRPr="000B118E" w:rsidRDefault="005B6FED" w:rsidP="005B6FED">
      <w:pPr>
        <w:ind w:firstLine="709"/>
        <w:jc w:val="both"/>
        <w:rPr>
          <w:spacing w:val="-1"/>
        </w:rPr>
      </w:pPr>
      <w:r>
        <w:rPr>
          <w:spacing w:val="-1"/>
        </w:rPr>
        <w:t xml:space="preserve"> </w:t>
      </w:r>
      <w:r w:rsidR="00C33097" w:rsidRPr="000B118E">
        <w:rPr>
          <w:spacing w:val="-1"/>
        </w:rPr>
        <w:t>Переход от одного уровня воспитательных результатов к другому должен быть последовательным, постепенным.</w:t>
      </w:r>
    </w:p>
    <w:p w:rsidR="00C33097" w:rsidRPr="000B118E" w:rsidRDefault="005B6FED" w:rsidP="005B6FED">
      <w:pPr>
        <w:ind w:firstLine="709"/>
        <w:jc w:val="both"/>
        <w:rPr>
          <w:spacing w:val="-1"/>
        </w:rPr>
      </w:pPr>
      <w:r>
        <w:rPr>
          <w:spacing w:val="-1"/>
        </w:rPr>
        <w:t xml:space="preserve"> </w:t>
      </w:r>
      <w:r w:rsidR="00C33097" w:rsidRPr="000B118E">
        <w:rPr>
          <w:spacing w:val="-1"/>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C33097" w:rsidRPr="000B118E" w:rsidRDefault="005B6FED" w:rsidP="005B6FED">
      <w:pPr>
        <w:ind w:firstLine="709"/>
        <w:jc w:val="both"/>
        <w:rPr>
          <w:spacing w:val="-1"/>
        </w:rPr>
      </w:pPr>
      <w:r>
        <w:rPr>
          <w:spacing w:val="-1"/>
        </w:rPr>
        <w:t xml:space="preserve"> </w:t>
      </w:r>
      <w:r w:rsidR="00C33097" w:rsidRPr="000B118E">
        <w:rPr>
          <w:spacing w:val="-1"/>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B26CF3" w:rsidRPr="000B118E" w:rsidRDefault="00B26CF3" w:rsidP="005B6FED">
      <w:pPr>
        <w:ind w:firstLine="709"/>
        <w:jc w:val="both"/>
        <w:rPr>
          <w:spacing w:val="-1"/>
        </w:rPr>
      </w:pPr>
    </w:p>
    <w:p w:rsidR="00B26CF3" w:rsidRPr="000B118E" w:rsidRDefault="00B26CF3" w:rsidP="005B6FED">
      <w:pPr>
        <w:ind w:firstLine="709"/>
        <w:jc w:val="both"/>
        <w:rPr>
          <w:color w:val="000000"/>
        </w:rPr>
      </w:pPr>
      <w:r w:rsidRPr="000B118E">
        <w:rPr>
          <w:rStyle w:val="zag110"/>
          <w:b/>
          <w:bCs/>
          <w:color w:val="000000"/>
        </w:rPr>
        <w:t>Воспитание гражданственности, патриотизма, уважения к правам, свободам и обязанностям человека</w:t>
      </w:r>
    </w:p>
    <w:p w:rsidR="00B26CF3" w:rsidRPr="000B118E" w:rsidRDefault="00B26CF3" w:rsidP="005B6FED">
      <w:pPr>
        <w:ind w:firstLine="709"/>
        <w:jc w:val="both"/>
        <w:rPr>
          <w:color w:val="000000"/>
        </w:rPr>
      </w:pPr>
      <w:r w:rsidRPr="000B118E">
        <w:rPr>
          <w:rStyle w:val="zag110"/>
          <w:b/>
          <w:bCs/>
          <w:color w:val="000000"/>
        </w:rPr>
        <w:t>Планируемые результаты: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ценностное отношение к России, своему народу, своему краю, отечественному культурно-историческому наследию,</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государственной символике, законам Российской Федерации, русскому и родному языку, народным традициям, старшему</w:t>
      </w:r>
      <w:r w:rsidR="004A3CCE">
        <w:rPr>
          <w:color w:val="000000"/>
        </w:rPr>
        <w:t xml:space="preserve"> </w:t>
      </w:r>
      <w:r w:rsidRPr="000B118E">
        <w:rPr>
          <w:color w:val="000000"/>
        </w:rPr>
        <w:t>поколению;</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опыт постижения ценностей гражданского общества, национальной истории и культуры;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опыт ролевого взаимодействия и реализации гражданской, патриотической позиции;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опыт социальной и межкультурной коммуникации;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начальные представлен</w:t>
      </w:r>
      <w:r w:rsidR="00AE0D6C" w:rsidRPr="000B118E">
        <w:rPr>
          <w:color w:val="000000"/>
        </w:rPr>
        <w:t>ия о правах и обязанностях чело</w:t>
      </w:r>
      <w:r w:rsidRPr="000B118E">
        <w:rPr>
          <w:color w:val="000000"/>
        </w:rPr>
        <w:t>века, гражданина, семьянина, товарища.</w:t>
      </w:r>
    </w:p>
    <w:p w:rsidR="00AE0D6C" w:rsidRPr="000B118E" w:rsidRDefault="00AE0D6C" w:rsidP="005B6FED">
      <w:pPr>
        <w:ind w:firstLine="709"/>
        <w:jc w:val="both"/>
        <w:rPr>
          <w:rStyle w:val="zag110"/>
          <w:b/>
          <w:bCs/>
          <w:color w:val="000000"/>
        </w:rPr>
      </w:pPr>
    </w:p>
    <w:p w:rsidR="00B26CF3" w:rsidRPr="000B118E" w:rsidRDefault="00B26CF3" w:rsidP="005B6FED">
      <w:pPr>
        <w:ind w:firstLine="709"/>
        <w:jc w:val="both"/>
        <w:rPr>
          <w:color w:val="000000"/>
        </w:rPr>
      </w:pPr>
      <w:r w:rsidRPr="000B118E">
        <w:rPr>
          <w:rStyle w:val="zag110"/>
          <w:b/>
          <w:bCs/>
          <w:color w:val="000000"/>
        </w:rPr>
        <w:t>Воспитание нравственных чувств и этического сознания</w:t>
      </w:r>
    </w:p>
    <w:p w:rsidR="00B26CF3" w:rsidRPr="000B118E" w:rsidRDefault="00B26CF3" w:rsidP="005B6FED">
      <w:pPr>
        <w:ind w:firstLine="709"/>
        <w:jc w:val="both"/>
        <w:rPr>
          <w:color w:val="000000"/>
        </w:rPr>
      </w:pPr>
      <w:r w:rsidRPr="000B118E">
        <w:rPr>
          <w:rStyle w:val="zag110"/>
          <w:b/>
          <w:bCs/>
          <w:color w:val="000000"/>
        </w:rPr>
        <w:t>Планируемые результаты: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уважительное отношение к традиционным религиям;</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неравнодушие к жизненным проблемам других людей, сочувствие к человеку, находящемуся в трудной ситуации;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уважительное отношение к родителям (законным представителям), к старшим, заботливое отношение к младшим;</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знание традиций своей семьи и школы, бережное отношение к ним.</w:t>
      </w:r>
    </w:p>
    <w:p w:rsidR="00B26CF3" w:rsidRPr="000B118E" w:rsidRDefault="00B26CF3" w:rsidP="005B6FED">
      <w:pPr>
        <w:ind w:firstLine="709"/>
        <w:jc w:val="both"/>
        <w:rPr>
          <w:color w:val="000000"/>
        </w:rPr>
      </w:pPr>
      <w:r w:rsidRPr="000B118E">
        <w:rPr>
          <w:rStyle w:val="zag110"/>
          <w:b/>
          <w:bCs/>
          <w:color w:val="000000"/>
        </w:rPr>
        <w:t>Воспитание трудолюбия, творческого отношения к учению, труду, жизни</w:t>
      </w:r>
    </w:p>
    <w:p w:rsidR="00B26CF3" w:rsidRPr="000B118E" w:rsidRDefault="00B26CF3" w:rsidP="005B6FED">
      <w:pPr>
        <w:ind w:firstLine="709"/>
        <w:jc w:val="both"/>
        <w:rPr>
          <w:color w:val="000000"/>
        </w:rPr>
      </w:pPr>
      <w:r w:rsidRPr="000B118E">
        <w:rPr>
          <w:rStyle w:val="zag110"/>
          <w:b/>
          <w:bCs/>
          <w:color w:val="000000"/>
        </w:rPr>
        <w:t>Планируемые результаты: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ценностное отношение к труду и творчеству, человеку труда, трудовым достижениям России и человечества, трудолюбие;</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ценностное и творческое отношение к учебному труду;</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элементарные представления о различных профессиях;</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первоначальные навыки трудового творческого сотрудничества со сверстниками, старшими детьми и взрослыми;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осознание приоритета нравственных основ труда, творчества, создания нового;</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опыт участия в различных видах общественно полезной и личностно значимой деятельности;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B26CF3"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мотивация к самореализации в социальном творчестве, познавательной и практической, общественно полезной деятельности.</w:t>
      </w:r>
    </w:p>
    <w:p w:rsidR="001F271D" w:rsidRPr="000B118E" w:rsidRDefault="001F271D" w:rsidP="005B6FED">
      <w:pPr>
        <w:ind w:firstLine="709"/>
        <w:jc w:val="both"/>
        <w:rPr>
          <w:color w:val="000000"/>
        </w:rPr>
      </w:pPr>
    </w:p>
    <w:p w:rsidR="00B26CF3" w:rsidRPr="000B118E" w:rsidRDefault="00B26CF3" w:rsidP="005B6FED">
      <w:pPr>
        <w:ind w:firstLine="709"/>
        <w:jc w:val="both"/>
        <w:rPr>
          <w:color w:val="000000"/>
        </w:rPr>
      </w:pPr>
      <w:r w:rsidRPr="000B118E">
        <w:rPr>
          <w:b/>
          <w:bCs/>
          <w:color w:val="000000"/>
        </w:rPr>
        <w:t>Формирование ценностного отношения к семье, здоровью и здоровому образу жизни</w:t>
      </w:r>
    </w:p>
    <w:p w:rsidR="00B26CF3" w:rsidRPr="000B118E" w:rsidRDefault="00B26CF3" w:rsidP="005B6FED">
      <w:pPr>
        <w:ind w:firstLine="709"/>
        <w:jc w:val="both"/>
        <w:rPr>
          <w:color w:val="000000"/>
        </w:rPr>
      </w:pPr>
      <w:r w:rsidRPr="000B118E">
        <w:rPr>
          <w:rStyle w:val="zag110"/>
          <w:b/>
          <w:bCs/>
          <w:color w:val="000000"/>
        </w:rPr>
        <w:t> Планируемые результаты: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ценностное отношение к своему здоровью, здоровью близких и окружающих людей;</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личный опыт здоровьесберегающей деятельности;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первоначальные представления о роли физической культуры и спорта для здоровья человека, его образования, труда и творчества;</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знания о возможном негативном влиянии компьютерных игр, телевидения, рекламы на здоровье человека.</w:t>
      </w:r>
    </w:p>
    <w:p w:rsidR="00B26CF3" w:rsidRPr="000B118E" w:rsidRDefault="00B26CF3" w:rsidP="005B6FED">
      <w:pPr>
        <w:ind w:firstLine="709"/>
        <w:jc w:val="both"/>
        <w:rPr>
          <w:color w:val="000000"/>
        </w:rPr>
      </w:pPr>
      <w:r w:rsidRPr="000B118E">
        <w:rPr>
          <w:rStyle w:val="zag110"/>
          <w:b/>
          <w:bCs/>
          <w:color w:val="000000"/>
        </w:rPr>
        <w:t>Воспитание ценностного отношения к природе, окружающей среде (экологическое воспитание)</w:t>
      </w:r>
    </w:p>
    <w:p w:rsidR="00B26CF3" w:rsidRPr="000B118E" w:rsidRDefault="00B26CF3" w:rsidP="005B6FED">
      <w:pPr>
        <w:ind w:firstLine="709"/>
        <w:jc w:val="both"/>
        <w:rPr>
          <w:color w:val="000000"/>
        </w:rPr>
      </w:pPr>
      <w:r w:rsidRPr="000B118E">
        <w:rPr>
          <w:rStyle w:val="zag110"/>
          <w:b/>
          <w:bCs/>
          <w:color w:val="000000"/>
        </w:rPr>
        <w:t>Планируемые результаты: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ценностное отношение к природе;</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опыт эстетического, эмоционально-нравственного отношения к природе;</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элементарные знания о традициях нравственно-этического отношения к природе в культуре народов России, нормах экологической этики;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опыт участия в природоохранной деятельности в школе, на пришкольном участке, по месту жительства;</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личный опыт участия в экологических инициативах, проектах.</w:t>
      </w:r>
    </w:p>
    <w:p w:rsidR="00B26CF3" w:rsidRPr="000B118E" w:rsidRDefault="00B26CF3" w:rsidP="005B6FED">
      <w:pPr>
        <w:ind w:firstLine="709"/>
        <w:jc w:val="both"/>
        <w:rPr>
          <w:color w:val="000000"/>
        </w:rPr>
      </w:pPr>
      <w:r w:rsidRPr="000B118E">
        <w:rPr>
          <w:rStyle w:val="zag110"/>
          <w:b/>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26CF3" w:rsidRPr="000B118E" w:rsidRDefault="00B26CF3" w:rsidP="005B6FED">
      <w:pPr>
        <w:ind w:firstLine="709"/>
        <w:jc w:val="both"/>
        <w:rPr>
          <w:color w:val="000000"/>
        </w:rPr>
      </w:pPr>
      <w:r w:rsidRPr="000B118E">
        <w:rPr>
          <w:rStyle w:val="zag110"/>
          <w:b/>
          <w:bCs/>
          <w:color w:val="000000"/>
        </w:rPr>
        <w:t>Планируемые результаты: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первоначальные умения видеть красоту в окружающем мире;</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первоначальные умения видеть красоту в поведении, поступках людей;</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элементарные представления об эстетических и художественных ценностях отечественной культуры;</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опыт эмоционального постижения народного творчества, этнокультурных традиций, фольклора народов России;</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26CF3" w:rsidRPr="000B118E" w:rsidRDefault="00B26CF3" w:rsidP="005B6FED">
      <w:pPr>
        <w:ind w:firstLine="709"/>
        <w:jc w:val="both"/>
        <w:rPr>
          <w:color w:val="000000"/>
        </w:rPr>
      </w:pPr>
      <w:r w:rsidRPr="000B118E">
        <w:rPr>
          <w:color w:val="000000"/>
        </w:rPr>
        <w:t>−</w:t>
      </w:r>
      <w:r w:rsidRPr="000B118E">
        <w:rPr>
          <w:rStyle w:val="apple-converted-space"/>
          <w:color w:val="000000"/>
        </w:rPr>
        <w:t> </w:t>
      </w:r>
      <w:r w:rsidRPr="000B118E">
        <w:rPr>
          <w:color w:val="000000"/>
        </w:rPr>
        <w:t>мотивация к реализации эстетических ценностей в пространстве школы и семьи.</w:t>
      </w:r>
    </w:p>
    <w:p w:rsidR="00B26CF3" w:rsidRPr="00DB26EF" w:rsidRDefault="00B26CF3" w:rsidP="00DB26EF">
      <w:pPr>
        <w:ind w:firstLine="709"/>
        <w:jc w:val="both"/>
        <w:rPr>
          <w:color w:val="000000"/>
        </w:rPr>
      </w:pPr>
      <w:r w:rsidRPr="000B118E">
        <w:rPr>
          <w:color w:val="000000"/>
        </w:rPr>
        <w:t> </w:t>
      </w:r>
    </w:p>
    <w:p w:rsidR="00EE6617" w:rsidRPr="000B118E" w:rsidRDefault="00EE6617" w:rsidP="005B6FED">
      <w:pPr>
        <w:ind w:firstLine="709"/>
        <w:jc w:val="both"/>
        <w:rPr>
          <w:b/>
          <w:bCs/>
        </w:rPr>
      </w:pPr>
      <w:r w:rsidRPr="000B118E">
        <w:rPr>
          <w:b/>
          <w:bCs/>
        </w:rPr>
        <w:t>Ожидаемый результат</w:t>
      </w:r>
    </w:p>
    <w:p w:rsidR="00EE6617" w:rsidRPr="000B118E" w:rsidRDefault="00EE6617" w:rsidP="005B6FED">
      <w:pPr>
        <w:ind w:firstLine="709"/>
        <w:jc w:val="both"/>
        <w:rPr>
          <w:b/>
          <w:bCs/>
        </w:rPr>
      </w:pPr>
      <w:r w:rsidRPr="000B118E">
        <w:rPr>
          <w:b/>
          <w:i/>
        </w:rPr>
        <w:t>Что изменится:</w:t>
      </w:r>
    </w:p>
    <w:p w:rsidR="00EE6617" w:rsidRPr="000B118E" w:rsidRDefault="00EE6617" w:rsidP="005B6FED">
      <w:pPr>
        <w:numPr>
          <w:ilvl w:val="0"/>
          <w:numId w:val="39"/>
        </w:numPr>
        <w:tabs>
          <w:tab w:val="left" w:pos="240"/>
        </w:tabs>
        <w:suppressAutoHyphens/>
        <w:snapToGrid w:val="0"/>
        <w:ind w:left="0" w:firstLine="709"/>
        <w:jc w:val="both"/>
        <w:rPr>
          <w:kern w:val="2"/>
        </w:rPr>
      </w:pPr>
      <w:r w:rsidRPr="000B118E">
        <w:t>уровень сформированности духовно-нравственной культуры учащихся; готовность родителей к активному участию в учебно-воспитательном процессе;</w:t>
      </w:r>
    </w:p>
    <w:p w:rsidR="00EE6617" w:rsidRPr="000B118E" w:rsidRDefault="00EE6617" w:rsidP="005B6FED">
      <w:pPr>
        <w:numPr>
          <w:ilvl w:val="0"/>
          <w:numId w:val="39"/>
        </w:numPr>
        <w:tabs>
          <w:tab w:val="left" w:pos="240"/>
        </w:tabs>
        <w:suppressAutoHyphens/>
        <w:ind w:left="0" w:firstLine="709"/>
        <w:jc w:val="both"/>
      </w:pPr>
      <w:r w:rsidRPr="000B118E">
        <w:t>активное использование воспитательного потенциала регионально-культурной среды в процессе духовно-нравственного воспитания личности;</w:t>
      </w:r>
    </w:p>
    <w:p w:rsidR="00EE6617" w:rsidRPr="000B118E" w:rsidRDefault="00EE6617" w:rsidP="005B6FED">
      <w:pPr>
        <w:numPr>
          <w:ilvl w:val="0"/>
          <w:numId w:val="39"/>
        </w:numPr>
        <w:tabs>
          <w:tab w:val="left" w:pos="240"/>
        </w:tabs>
        <w:suppressAutoHyphens/>
        <w:snapToGrid w:val="0"/>
        <w:ind w:left="0" w:firstLine="709"/>
        <w:jc w:val="both"/>
      </w:pPr>
      <w:r w:rsidRPr="000B118E">
        <w:t>приоритетность и общепризнанность в школьном коллективе ценностей гуманизма, уважения к своей «малой родине», толерантного отношения друг к другу, милосердия, готовности прийти на помощь, путем активного вовлечения младших школьников в ученическое самоуправление;</w:t>
      </w:r>
    </w:p>
    <w:p w:rsidR="00EE6617" w:rsidRPr="000B118E" w:rsidRDefault="00EE6617" w:rsidP="005B6FED">
      <w:pPr>
        <w:numPr>
          <w:ilvl w:val="0"/>
          <w:numId w:val="39"/>
        </w:numPr>
        <w:tabs>
          <w:tab w:val="left" w:pos="240"/>
        </w:tabs>
        <w:suppressAutoHyphens/>
        <w:ind w:left="0" w:firstLine="709"/>
        <w:jc w:val="both"/>
      </w:pPr>
      <w:r w:rsidRPr="000B118E">
        <w:lastRenderedPageBreak/>
        <w:t>развитость нравственно-духовного компонента в преподавании учебных дисциплин;</w:t>
      </w:r>
    </w:p>
    <w:p w:rsidR="00EE6617" w:rsidRPr="000B118E" w:rsidRDefault="00EE6617" w:rsidP="005B6FED">
      <w:pPr>
        <w:numPr>
          <w:ilvl w:val="0"/>
          <w:numId w:val="39"/>
        </w:numPr>
        <w:tabs>
          <w:tab w:val="left" w:pos="240"/>
        </w:tabs>
        <w:suppressAutoHyphens/>
        <w:ind w:left="0" w:firstLine="709"/>
        <w:jc w:val="both"/>
      </w:pPr>
      <w:r w:rsidRPr="000B118E">
        <w:t>приобщение детей к здоровому образу жизни; проявление готовности к добросовестному труду в коллективе.</w:t>
      </w:r>
    </w:p>
    <w:p w:rsidR="00C33097" w:rsidRPr="000B118E" w:rsidRDefault="00C33097" w:rsidP="005B6FED">
      <w:pPr>
        <w:ind w:firstLine="709"/>
        <w:jc w:val="both"/>
        <w:rPr>
          <w:spacing w:val="-1"/>
        </w:rPr>
      </w:pPr>
    </w:p>
    <w:p w:rsidR="00D6395E" w:rsidRDefault="00D6395E" w:rsidP="005B6FED">
      <w:pPr>
        <w:ind w:firstLine="709"/>
        <w:jc w:val="both"/>
        <w:rPr>
          <w:rFonts w:eastAsia="@Arial Unicode MS"/>
          <w:b/>
          <w:spacing w:val="-1"/>
          <w:u w:val="single"/>
        </w:rPr>
      </w:pPr>
    </w:p>
    <w:p w:rsidR="00C33097" w:rsidRDefault="009343C7" w:rsidP="005B6FED">
      <w:pPr>
        <w:ind w:firstLine="709"/>
        <w:jc w:val="both"/>
        <w:rPr>
          <w:b/>
          <w:spacing w:val="-1"/>
          <w:u w:val="single"/>
        </w:rPr>
      </w:pPr>
      <w:r w:rsidRPr="000B118E">
        <w:rPr>
          <w:rFonts w:eastAsia="@Arial Unicode MS"/>
          <w:b/>
          <w:spacing w:val="-1"/>
          <w:u w:val="single"/>
        </w:rPr>
        <w:t>2.</w:t>
      </w:r>
      <w:r w:rsidR="007155D0" w:rsidRPr="000B118E">
        <w:rPr>
          <w:rFonts w:eastAsia="@Arial Unicode MS"/>
          <w:b/>
          <w:spacing w:val="-1"/>
          <w:u w:val="single"/>
        </w:rPr>
        <w:t>4</w:t>
      </w:r>
      <w:r w:rsidR="00C33097" w:rsidRPr="000B118E">
        <w:rPr>
          <w:rFonts w:eastAsia="@Arial Unicode MS"/>
          <w:b/>
          <w:spacing w:val="-1"/>
          <w:u w:val="single"/>
        </w:rPr>
        <w:t>.</w:t>
      </w:r>
      <w:r w:rsidR="004A3CCE">
        <w:rPr>
          <w:b/>
          <w:spacing w:val="-1"/>
          <w:u w:val="single"/>
        </w:rPr>
        <w:t xml:space="preserve"> </w:t>
      </w:r>
      <w:r w:rsidR="00C33097" w:rsidRPr="000B118E">
        <w:rPr>
          <w:b/>
          <w:spacing w:val="-1"/>
          <w:u w:val="single"/>
        </w:rPr>
        <w:t xml:space="preserve">Программа формирования </w:t>
      </w:r>
      <w:r w:rsidR="00FE55E3" w:rsidRPr="000B118E">
        <w:rPr>
          <w:b/>
          <w:spacing w:val="-1"/>
          <w:u w:val="single"/>
        </w:rPr>
        <w:t xml:space="preserve">экологической </w:t>
      </w:r>
      <w:r w:rsidR="00C33097" w:rsidRPr="000B118E">
        <w:rPr>
          <w:b/>
          <w:spacing w:val="-1"/>
          <w:u w:val="single"/>
        </w:rPr>
        <w:t>культуры здорового и безопасного образа жизни</w:t>
      </w:r>
    </w:p>
    <w:p w:rsidR="00DB26EF" w:rsidRPr="000B118E" w:rsidRDefault="00DB26EF" w:rsidP="005B6FED">
      <w:pPr>
        <w:ind w:firstLine="709"/>
        <w:jc w:val="both"/>
        <w:rPr>
          <w:b/>
          <w:spacing w:val="-1"/>
          <w:u w:val="single"/>
        </w:rPr>
      </w:pPr>
    </w:p>
    <w:p w:rsidR="00C33097" w:rsidRPr="000B118E" w:rsidRDefault="004A3CCE" w:rsidP="005B6FED">
      <w:pPr>
        <w:ind w:firstLine="709"/>
        <w:jc w:val="both"/>
        <w:rPr>
          <w:spacing w:val="-1"/>
        </w:rPr>
      </w:pPr>
      <w:r>
        <w:rPr>
          <w:spacing w:val="-1"/>
        </w:rPr>
        <w:t xml:space="preserve"> </w:t>
      </w:r>
      <w:r w:rsidR="00C33097" w:rsidRPr="000B118E">
        <w:rPr>
          <w:spacing w:val="-1"/>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7696F" w:rsidRPr="000B118E" w:rsidRDefault="004A3CCE" w:rsidP="005B6FED">
      <w:pPr>
        <w:ind w:firstLine="709"/>
        <w:jc w:val="both"/>
        <w:rPr>
          <w:spacing w:val="-1"/>
        </w:rPr>
      </w:pPr>
      <w:r>
        <w:rPr>
          <w:spacing w:val="-1"/>
        </w:rPr>
        <w:t xml:space="preserve"> </w:t>
      </w:r>
      <w:r w:rsidR="0057696F" w:rsidRPr="000B118E">
        <w:rPr>
          <w:color w:val="000000"/>
        </w:rPr>
        <w:t xml:space="preserve">На протяжении </w:t>
      </w:r>
      <w:r w:rsidR="0057696F" w:rsidRPr="000B118E">
        <w:t>работы</w:t>
      </w:r>
      <w:r w:rsidR="0057696F" w:rsidRPr="000B118E">
        <w:rPr>
          <w:color w:val="000000"/>
        </w:rPr>
        <w:t xml:space="preserve"> </w:t>
      </w:r>
      <w:r w:rsidR="00B029DA" w:rsidRPr="000B118E">
        <w:rPr>
          <w:color w:val="000000"/>
        </w:rPr>
        <w:t>МКОУ СОШ №16 а. Малый Барханчак</w:t>
      </w:r>
      <w:r w:rsidR="0057696F" w:rsidRPr="000B118E">
        <w:rPr>
          <w:b/>
          <w:bCs/>
          <w:color w:val="000000"/>
        </w:rPr>
        <w:t xml:space="preserve"> приоритетным направлением</w:t>
      </w:r>
      <w:r w:rsidR="0057696F" w:rsidRPr="000B118E">
        <w:rPr>
          <w:color w:val="000000"/>
        </w:rPr>
        <w:t xml:space="preserve"> работы педагогического коллектива является </w:t>
      </w:r>
      <w:r w:rsidR="0057696F" w:rsidRPr="000B118E">
        <w:rPr>
          <w:b/>
          <w:bCs/>
          <w:color w:val="000000"/>
        </w:rPr>
        <w:t>сохранение и укрепление здоровья</w:t>
      </w:r>
      <w:r w:rsidR="0057696F" w:rsidRPr="000B118E">
        <w:rPr>
          <w:color w:val="000000"/>
        </w:rPr>
        <w:t xml:space="preserve"> </w:t>
      </w:r>
      <w:r w:rsidR="0057696F" w:rsidRPr="000B118E">
        <w:rPr>
          <w:b/>
          <w:bCs/>
          <w:color w:val="000000"/>
        </w:rPr>
        <w:t>школьников, формирование здоровьесберегающей среды, обеспечение безопасности и формирование экологической культуры обучающихся.</w:t>
      </w:r>
    </w:p>
    <w:p w:rsidR="0057696F" w:rsidRPr="000B118E" w:rsidRDefault="0057696F" w:rsidP="00DB26EF">
      <w:pPr>
        <w:autoSpaceDE w:val="0"/>
        <w:autoSpaceDN w:val="0"/>
        <w:adjustRightInd w:val="0"/>
        <w:ind w:firstLine="1"/>
        <w:jc w:val="both"/>
        <w:outlineLvl w:val="0"/>
        <w:rPr>
          <w:color w:val="000000"/>
        </w:rPr>
      </w:pPr>
    </w:p>
    <w:p w:rsidR="0057696F" w:rsidRPr="000B118E" w:rsidRDefault="0057696F" w:rsidP="00DB26EF">
      <w:pPr>
        <w:autoSpaceDE w:val="0"/>
        <w:autoSpaceDN w:val="0"/>
        <w:adjustRightInd w:val="0"/>
        <w:ind w:firstLine="1"/>
        <w:jc w:val="both"/>
        <w:outlineLvl w:val="0"/>
        <w:rPr>
          <w:b/>
          <w:color w:val="000000"/>
        </w:rPr>
      </w:pPr>
      <w:r w:rsidRPr="000B118E">
        <w:rPr>
          <w:color w:val="000000"/>
        </w:rPr>
        <w:t>Программа формирования экологической культуры, здоровья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r w:rsidRPr="000B118E">
        <w:rPr>
          <w:b/>
          <w:color w:val="000000"/>
        </w:rPr>
        <w:t xml:space="preserve"> </w:t>
      </w:r>
    </w:p>
    <w:p w:rsidR="00B029DA" w:rsidRPr="000B118E" w:rsidRDefault="0057696F" w:rsidP="00DB26EF">
      <w:pPr>
        <w:numPr>
          <w:ilvl w:val="0"/>
          <w:numId w:val="63"/>
        </w:numPr>
        <w:shd w:val="clear" w:color="auto" w:fill="FFFFFF"/>
        <w:autoSpaceDE w:val="0"/>
        <w:autoSpaceDN w:val="0"/>
        <w:adjustRightInd w:val="0"/>
        <w:ind w:left="0" w:firstLine="1"/>
        <w:jc w:val="both"/>
      </w:pPr>
      <w:r w:rsidRPr="000B118E">
        <w:rPr>
          <w:color w:val="000000"/>
        </w:rPr>
        <w:t>неблагоприятные социальные (неполные семьи), экономические (малообеспеченные и многодетные семьи) и экологические условия</w:t>
      </w:r>
      <w:r w:rsidR="00C14ADA" w:rsidRPr="000B118E">
        <w:rPr>
          <w:color w:val="000000"/>
        </w:rPr>
        <w:t>,</w:t>
      </w:r>
    </w:p>
    <w:p w:rsidR="0057696F" w:rsidRPr="000B118E" w:rsidRDefault="0057696F" w:rsidP="00DB26EF">
      <w:pPr>
        <w:shd w:val="clear" w:color="auto" w:fill="FFFFFF"/>
        <w:autoSpaceDE w:val="0"/>
        <w:autoSpaceDN w:val="0"/>
        <w:adjustRightInd w:val="0"/>
        <w:ind w:firstLine="1"/>
        <w:jc w:val="both"/>
      </w:pPr>
      <w:r w:rsidRPr="000B118E">
        <w:rPr>
          <w:color w:val="000000"/>
        </w:rPr>
        <w:t xml:space="preserve"> факторы риска (наличие большого количества детей с хроническими заболеваниями),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7696F" w:rsidRPr="000B118E" w:rsidRDefault="0057696F" w:rsidP="00DB26EF">
      <w:pPr>
        <w:numPr>
          <w:ilvl w:val="0"/>
          <w:numId w:val="63"/>
        </w:numPr>
        <w:autoSpaceDE w:val="0"/>
        <w:autoSpaceDN w:val="0"/>
        <w:adjustRightInd w:val="0"/>
        <w:ind w:left="0" w:firstLine="1"/>
        <w:jc w:val="both"/>
        <w:rPr>
          <w:color w:val="000000"/>
        </w:rPr>
      </w:pPr>
      <w:r w:rsidRPr="000B118E">
        <w:t>особенности отношения обучающихся младшего школьного возраста к своему здоровью,</w:t>
      </w:r>
      <w:r w:rsidR="004A3CCE">
        <w:t xml:space="preserve"> </w:t>
      </w:r>
      <w:r w:rsidRPr="000B118E">
        <w:t>что связано с отсутствием у детей опыта «нездоровья»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7696F" w:rsidRPr="000B118E" w:rsidRDefault="0057696F" w:rsidP="00DB26EF">
      <w:pPr>
        <w:autoSpaceDE w:val="0"/>
        <w:autoSpaceDN w:val="0"/>
        <w:adjustRightInd w:val="0"/>
        <w:ind w:firstLine="1"/>
        <w:jc w:val="both"/>
      </w:pPr>
      <w:r w:rsidRPr="000B118E">
        <w:t>Структура Программы формирования экологической культуры,</w:t>
      </w:r>
      <w:r w:rsidR="004A3CCE">
        <w:t xml:space="preserve"> </w:t>
      </w:r>
      <w:r w:rsidRPr="000B118E">
        <w:t>здорового и безопасного образа жизни определена ФГОС НОО и включает:</w:t>
      </w:r>
    </w:p>
    <w:p w:rsidR="0057696F" w:rsidRPr="000B118E" w:rsidRDefault="0057696F" w:rsidP="00DB26EF">
      <w:pPr>
        <w:numPr>
          <w:ilvl w:val="1"/>
          <w:numId w:val="65"/>
        </w:numPr>
        <w:autoSpaceDE w:val="0"/>
        <w:autoSpaceDN w:val="0"/>
        <w:adjustRightInd w:val="0"/>
        <w:ind w:left="0" w:firstLine="851"/>
        <w:jc w:val="both"/>
      </w:pPr>
      <w:r w:rsidRPr="000B118E">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в ее основе;</w:t>
      </w:r>
    </w:p>
    <w:p w:rsidR="0057696F" w:rsidRPr="000B118E" w:rsidRDefault="0057696F" w:rsidP="00DB26EF">
      <w:pPr>
        <w:numPr>
          <w:ilvl w:val="1"/>
          <w:numId w:val="65"/>
        </w:numPr>
        <w:autoSpaceDE w:val="0"/>
        <w:autoSpaceDN w:val="0"/>
        <w:adjustRightInd w:val="0"/>
        <w:ind w:left="0" w:firstLine="851"/>
        <w:jc w:val="both"/>
        <w:rPr>
          <w:color w:val="000000"/>
        </w:rPr>
      </w:pPr>
      <w:r w:rsidRPr="000B118E">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57696F" w:rsidRPr="000B118E" w:rsidRDefault="0057696F" w:rsidP="00DB26EF">
      <w:pPr>
        <w:numPr>
          <w:ilvl w:val="1"/>
          <w:numId w:val="65"/>
        </w:numPr>
        <w:autoSpaceDE w:val="0"/>
        <w:autoSpaceDN w:val="0"/>
        <w:adjustRightInd w:val="0"/>
        <w:ind w:left="0" w:firstLine="851"/>
        <w:jc w:val="both"/>
        <w:rPr>
          <w:color w:val="000000"/>
        </w:rPr>
      </w:pPr>
      <w:r w:rsidRPr="000B118E">
        <w:t>модель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w:t>
      </w:r>
    </w:p>
    <w:p w:rsidR="0057696F" w:rsidRPr="000B118E" w:rsidRDefault="0057696F" w:rsidP="00DB26EF">
      <w:pPr>
        <w:numPr>
          <w:ilvl w:val="1"/>
          <w:numId w:val="65"/>
        </w:numPr>
        <w:autoSpaceDE w:val="0"/>
        <w:autoSpaceDN w:val="0"/>
        <w:adjustRightInd w:val="0"/>
        <w:ind w:left="0" w:firstLine="851"/>
        <w:jc w:val="both"/>
        <w:rPr>
          <w:color w:val="000000"/>
        </w:rPr>
      </w:pPr>
      <w:r w:rsidRPr="000B118E">
        <w:lastRenderedPageBreak/>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57696F" w:rsidRPr="000B118E" w:rsidRDefault="0057696F" w:rsidP="00DB26EF">
      <w:pPr>
        <w:numPr>
          <w:ilvl w:val="1"/>
          <w:numId w:val="65"/>
        </w:numPr>
        <w:autoSpaceDE w:val="0"/>
        <w:autoSpaceDN w:val="0"/>
        <w:adjustRightInd w:val="0"/>
        <w:ind w:left="0" w:firstLine="851"/>
        <w:jc w:val="both"/>
        <w:rPr>
          <w:color w:val="000000"/>
        </w:rPr>
      </w:pPr>
      <w:r w:rsidRPr="000B118E">
        <w:rPr>
          <w:color w:val="000000"/>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обучающихся.</w:t>
      </w:r>
    </w:p>
    <w:p w:rsidR="0057696F" w:rsidRPr="000B118E" w:rsidRDefault="0057696F" w:rsidP="005B6FED">
      <w:pPr>
        <w:shd w:val="clear" w:color="auto" w:fill="FFFFFF"/>
        <w:ind w:left="720" w:firstLine="709"/>
        <w:contextualSpacing/>
        <w:jc w:val="both"/>
        <w:rPr>
          <w:b/>
          <w:bCs/>
          <w:i/>
          <w:color w:val="000000"/>
          <w:spacing w:val="-4"/>
        </w:rPr>
      </w:pPr>
    </w:p>
    <w:p w:rsidR="0057696F" w:rsidRPr="000B118E" w:rsidRDefault="0057696F" w:rsidP="00CE2EDE">
      <w:pPr>
        <w:numPr>
          <w:ilvl w:val="2"/>
          <w:numId w:val="65"/>
        </w:numPr>
        <w:ind w:firstLine="709"/>
        <w:rPr>
          <w:b/>
        </w:rPr>
      </w:pPr>
      <w:r w:rsidRPr="000B118E">
        <w:rPr>
          <w:b/>
        </w:rPr>
        <w:t>Цель, задачи и результаты деятельности</w:t>
      </w:r>
    </w:p>
    <w:p w:rsidR="0057696F" w:rsidRPr="000B118E" w:rsidRDefault="0057696F" w:rsidP="005B6FED">
      <w:pPr>
        <w:ind w:firstLine="709"/>
        <w:jc w:val="both"/>
      </w:pPr>
      <w:r w:rsidRPr="000B118E">
        <w:rPr>
          <w:b/>
          <w:bCs/>
          <w:color w:val="000000"/>
        </w:rPr>
        <w:t xml:space="preserve"> Цель программы</w:t>
      </w:r>
      <w:r w:rsidRPr="000B118E">
        <w:rPr>
          <w:color w:val="000000"/>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w:t>
      </w:r>
      <w:r w:rsidRPr="000B118E">
        <w:t>Сохранение и укрепление здоровья детей, создание оптимальных внешнесредовых условий в школе и дома и рациональная организация труда и отдыха школьников (здоровьесберегающая педагогика).</w:t>
      </w:r>
    </w:p>
    <w:p w:rsidR="0057696F" w:rsidRPr="000B118E" w:rsidRDefault="0057696F" w:rsidP="005B6FED">
      <w:pPr>
        <w:numPr>
          <w:ilvl w:val="0"/>
          <w:numId w:val="66"/>
        </w:numPr>
        <w:shd w:val="clear" w:color="auto" w:fill="FFFFFF"/>
        <w:ind w:firstLine="709"/>
        <w:jc w:val="both"/>
        <w:rPr>
          <w:color w:val="000000"/>
        </w:rPr>
      </w:pPr>
      <w:r w:rsidRPr="000B118E">
        <w:rPr>
          <w:b/>
          <w:bCs/>
          <w:color w:val="000000"/>
        </w:rPr>
        <w:t>сформировать представление</w:t>
      </w:r>
      <w:r w:rsidRPr="000B118E">
        <w:rPr>
          <w:color w:val="000000"/>
        </w:rPr>
        <w:t xml:space="preserve"> о позитивных и негатив</w:t>
      </w:r>
      <w:r w:rsidRPr="000B118E">
        <w:rPr>
          <w:color w:val="000000"/>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57696F" w:rsidRPr="000B118E" w:rsidRDefault="0057696F" w:rsidP="005B6FED">
      <w:pPr>
        <w:numPr>
          <w:ilvl w:val="0"/>
          <w:numId w:val="66"/>
        </w:numPr>
        <w:shd w:val="clear" w:color="auto" w:fill="FFFFFF"/>
        <w:ind w:firstLine="709"/>
        <w:jc w:val="both"/>
        <w:rPr>
          <w:color w:val="000000"/>
        </w:rPr>
      </w:pPr>
      <w:r w:rsidRPr="000B118E">
        <w:rPr>
          <w:b/>
          <w:bCs/>
          <w:color w:val="000000"/>
        </w:rPr>
        <w:t>дать представление</w:t>
      </w:r>
      <w:r w:rsidRPr="000B118E">
        <w:rPr>
          <w:color w:val="000000"/>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0B118E">
        <w:rPr>
          <w:color w:val="000000"/>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57696F" w:rsidRPr="000B118E" w:rsidRDefault="0057696F" w:rsidP="005B6FED">
      <w:pPr>
        <w:numPr>
          <w:ilvl w:val="0"/>
          <w:numId w:val="66"/>
        </w:numPr>
        <w:shd w:val="clear" w:color="auto" w:fill="FFFFFF"/>
        <w:ind w:firstLine="709"/>
        <w:jc w:val="both"/>
        <w:rPr>
          <w:color w:val="000000"/>
        </w:rPr>
      </w:pPr>
      <w:r w:rsidRPr="000B118E">
        <w:rPr>
          <w:b/>
          <w:bCs/>
          <w:color w:val="000000"/>
        </w:rPr>
        <w:t>сформировать представление</w:t>
      </w:r>
      <w:r w:rsidRPr="000B118E">
        <w:rPr>
          <w:color w:val="000000"/>
        </w:rPr>
        <w:t xml:space="preserve"> об основных компонентах культуры здоровья и здорового образа жизни:</w:t>
      </w:r>
    </w:p>
    <w:p w:rsidR="0057696F" w:rsidRPr="000B118E" w:rsidRDefault="0057696F" w:rsidP="005B6FED">
      <w:pPr>
        <w:numPr>
          <w:ilvl w:val="0"/>
          <w:numId w:val="66"/>
        </w:numPr>
        <w:shd w:val="clear" w:color="auto" w:fill="FFFFFF"/>
        <w:ind w:firstLine="709"/>
        <w:jc w:val="both"/>
        <w:rPr>
          <w:color w:val="000000"/>
        </w:rPr>
      </w:pPr>
      <w:r w:rsidRPr="000B118E">
        <w:rPr>
          <w:color w:val="000000"/>
        </w:rPr>
        <w:t>научить выполнять правила личной гигиены и развить го</w:t>
      </w:r>
      <w:r w:rsidRPr="000B118E">
        <w:rPr>
          <w:color w:val="000000"/>
        </w:rPr>
        <w:softHyphen/>
        <w:t>товность на основе их использования самостоятельно поддер</w:t>
      </w:r>
      <w:r w:rsidRPr="000B118E">
        <w:rPr>
          <w:color w:val="000000"/>
        </w:rPr>
        <w:softHyphen/>
        <w:t>живать своё здоровье;</w:t>
      </w:r>
    </w:p>
    <w:p w:rsidR="0057696F" w:rsidRPr="000B118E" w:rsidRDefault="0057696F" w:rsidP="005B6FED">
      <w:pPr>
        <w:numPr>
          <w:ilvl w:val="0"/>
          <w:numId w:val="66"/>
        </w:numPr>
        <w:shd w:val="clear" w:color="auto" w:fill="FFFFFF"/>
        <w:ind w:firstLine="709"/>
        <w:jc w:val="both"/>
        <w:rPr>
          <w:color w:val="000000"/>
        </w:rPr>
      </w:pPr>
      <w:r w:rsidRPr="000B118E">
        <w:rPr>
          <w:color w:val="000000"/>
        </w:rPr>
        <w:t>сформировать представление о правильном (здоровом) пи</w:t>
      </w:r>
      <w:r w:rsidRPr="000B118E">
        <w:rPr>
          <w:color w:val="000000"/>
        </w:rPr>
        <w:softHyphen/>
        <w:t>тании, его режиме, структуре, полезных продуктах;</w:t>
      </w:r>
    </w:p>
    <w:p w:rsidR="0057696F" w:rsidRPr="000B118E" w:rsidRDefault="0057696F" w:rsidP="005B6FED">
      <w:pPr>
        <w:numPr>
          <w:ilvl w:val="0"/>
          <w:numId w:val="66"/>
        </w:numPr>
        <w:shd w:val="clear" w:color="auto" w:fill="FFFFFF"/>
        <w:ind w:firstLine="709"/>
        <w:jc w:val="both"/>
        <w:rPr>
          <w:color w:val="000000"/>
        </w:rPr>
      </w:pPr>
      <w:r w:rsidRPr="000B118E">
        <w:rPr>
          <w:b/>
          <w:color w:val="000000"/>
        </w:rPr>
        <w:t>сформировать представление</w:t>
      </w:r>
      <w:r w:rsidRPr="000B118E">
        <w:rPr>
          <w:color w:val="000000"/>
        </w:rPr>
        <w:t xml:space="preserve"> о рациональной организации режима дня, учёбы и отдыха, двигательной активности, на</w:t>
      </w:r>
      <w:r w:rsidRPr="000B118E">
        <w:rPr>
          <w:color w:val="000000"/>
        </w:rPr>
        <w:softHyphen/>
        <w:t>учить ребёнка составлять, анализировать и контролировать свой режим дня;</w:t>
      </w:r>
    </w:p>
    <w:p w:rsidR="0057696F" w:rsidRPr="000B118E" w:rsidRDefault="0057696F" w:rsidP="005B6FED">
      <w:pPr>
        <w:numPr>
          <w:ilvl w:val="0"/>
          <w:numId w:val="66"/>
        </w:numPr>
        <w:shd w:val="clear" w:color="auto" w:fill="FFFFFF"/>
        <w:ind w:firstLine="709"/>
        <w:jc w:val="both"/>
        <w:rPr>
          <w:color w:val="000000"/>
        </w:rPr>
      </w:pPr>
      <w:r w:rsidRPr="000B118E">
        <w:rPr>
          <w:b/>
        </w:rPr>
        <w:t xml:space="preserve">формирование представлений </w:t>
      </w:r>
      <w:r w:rsidRPr="000B118E">
        <w:t>основ экологической культуры в процессе ознакомления с</w:t>
      </w:r>
      <w:r w:rsidR="004A3CCE">
        <w:t xml:space="preserve"> </w:t>
      </w:r>
      <w:r w:rsidRPr="000B118E">
        <w:t>миром через практическую деятельность с живыми объектами, наблюдения, опыты, исследовательскую работу, формирование адекватных экологических представлений, т.е. представления о взаимосвязях в системе «Человек-природа» и в самой природе;</w:t>
      </w:r>
    </w:p>
    <w:p w:rsidR="0057696F" w:rsidRPr="000B118E" w:rsidRDefault="0057696F" w:rsidP="005B6FED">
      <w:pPr>
        <w:numPr>
          <w:ilvl w:val="0"/>
          <w:numId w:val="66"/>
        </w:numPr>
        <w:shd w:val="clear" w:color="auto" w:fill="FFFFFF"/>
        <w:ind w:firstLine="709"/>
        <w:jc w:val="both"/>
        <w:rPr>
          <w:color w:val="000000"/>
        </w:rPr>
      </w:pPr>
      <w:r w:rsidRPr="000B118E">
        <w:rPr>
          <w:b/>
          <w:bCs/>
          <w:color w:val="000000"/>
        </w:rPr>
        <w:t>обучить элементарным навыкам</w:t>
      </w:r>
      <w:r w:rsidRPr="000B118E">
        <w:rPr>
          <w:color w:val="000000"/>
        </w:rPr>
        <w:t xml:space="preserve"> эмоциональной разгрузки (релаксации);</w:t>
      </w:r>
    </w:p>
    <w:p w:rsidR="0057696F" w:rsidRPr="000B118E" w:rsidRDefault="0057696F" w:rsidP="005B6FED">
      <w:pPr>
        <w:numPr>
          <w:ilvl w:val="0"/>
          <w:numId w:val="66"/>
        </w:numPr>
        <w:shd w:val="clear" w:color="auto" w:fill="FFFFFF"/>
        <w:ind w:firstLine="709"/>
        <w:jc w:val="both"/>
        <w:rPr>
          <w:color w:val="000000"/>
        </w:rPr>
      </w:pPr>
      <w:r w:rsidRPr="000B118E">
        <w:rPr>
          <w:color w:val="000000"/>
        </w:rPr>
        <w:t>сформировать навыки позитивного коммуникативного об</w:t>
      </w:r>
      <w:r w:rsidRPr="000B118E">
        <w:rPr>
          <w:color w:val="000000"/>
        </w:rPr>
        <w:softHyphen/>
        <w:t>щения;</w:t>
      </w:r>
    </w:p>
    <w:p w:rsidR="0057696F" w:rsidRPr="000B118E" w:rsidRDefault="0057696F" w:rsidP="005B6FED">
      <w:pPr>
        <w:numPr>
          <w:ilvl w:val="0"/>
          <w:numId w:val="66"/>
        </w:numPr>
        <w:shd w:val="clear" w:color="auto" w:fill="FFFFFF"/>
        <w:ind w:firstLine="709"/>
        <w:jc w:val="both"/>
        <w:rPr>
          <w:color w:val="000000"/>
        </w:rPr>
      </w:pPr>
      <w:r w:rsidRPr="000B118E">
        <w:rPr>
          <w:b/>
          <w:bCs/>
          <w:color w:val="000000"/>
        </w:rPr>
        <w:t>научить обучающихся делать</w:t>
      </w:r>
      <w:r w:rsidRPr="000B118E">
        <w:rPr>
          <w:color w:val="000000"/>
        </w:rPr>
        <w:t xml:space="preserve"> осознанный выбор поступ</w:t>
      </w:r>
      <w:r w:rsidRPr="000B118E">
        <w:rPr>
          <w:color w:val="000000"/>
        </w:rPr>
        <w:softHyphen/>
        <w:t>ков, поведения, позволяющих сохранять и укреплять здо</w:t>
      </w:r>
      <w:r w:rsidRPr="000B118E">
        <w:rPr>
          <w:color w:val="000000"/>
        </w:rPr>
        <w:softHyphen/>
        <w:t>ровье;</w:t>
      </w:r>
    </w:p>
    <w:p w:rsidR="0057696F" w:rsidRPr="000B118E" w:rsidRDefault="0057696F" w:rsidP="005B6FED">
      <w:pPr>
        <w:numPr>
          <w:ilvl w:val="0"/>
          <w:numId w:val="66"/>
        </w:numPr>
        <w:shd w:val="clear" w:color="auto" w:fill="FFFFFF"/>
        <w:ind w:right="14" w:firstLine="709"/>
        <w:jc w:val="both"/>
        <w:rPr>
          <w:color w:val="000000"/>
        </w:rPr>
      </w:pPr>
      <w:r w:rsidRPr="000B118E">
        <w:rPr>
          <w:b/>
          <w:bCs/>
          <w:color w:val="000000"/>
        </w:rPr>
        <w:t>сформировать потребность</w:t>
      </w:r>
      <w:r w:rsidRPr="000B118E">
        <w:rPr>
          <w:color w:val="000000"/>
        </w:rPr>
        <w:t xml:space="preserve"> ребёнка безбоязненно обра</w:t>
      </w:r>
      <w:r w:rsidRPr="000B118E">
        <w:rPr>
          <w:color w:val="000000"/>
        </w:rPr>
        <w:softHyphen/>
        <w:t>щаться к врачу по любым вопросам состояния здоровья, в том числе связанным с особенностями роста и развития;</w:t>
      </w:r>
    </w:p>
    <w:p w:rsidR="0057696F" w:rsidRPr="000B118E" w:rsidRDefault="0057696F" w:rsidP="005B6FED">
      <w:pPr>
        <w:numPr>
          <w:ilvl w:val="0"/>
          <w:numId w:val="66"/>
        </w:numPr>
        <w:shd w:val="clear" w:color="auto" w:fill="FFFFFF"/>
        <w:ind w:right="14" w:firstLine="709"/>
        <w:jc w:val="both"/>
        <w:rPr>
          <w:color w:val="000000"/>
        </w:rPr>
      </w:pPr>
      <w:r w:rsidRPr="000B118E">
        <w:rPr>
          <w:b/>
        </w:rPr>
        <w:t>разработка содержания,</w:t>
      </w:r>
      <w:r w:rsidRPr="000B118E">
        <w:t xml:space="preserve"> способствующего развитию когнитивного, ценностно-эмоционального и операционно-деятельностного компонентов экологической культуры младших школьников, на примере объектов, существующих в естественных условиях;</w:t>
      </w:r>
    </w:p>
    <w:p w:rsidR="0057696F" w:rsidRPr="000B118E" w:rsidRDefault="0057696F" w:rsidP="005B6FED">
      <w:pPr>
        <w:numPr>
          <w:ilvl w:val="0"/>
          <w:numId w:val="66"/>
        </w:numPr>
        <w:shd w:val="clear" w:color="auto" w:fill="FFFFFF"/>
        <w:ind w:right="14" w:firstLine="709"/>
        <w:jc w:val="both"/>
        <w:rPr>
          <w:color w:val="000000"/>
        </w:rPr>
      </w:pPr>
      <w:r w:rsidRPr="000B118E">
        <w:rPr>
          <w:b/>
        </w:rPr>
        <w:lastRenderedPageBreak/>
        <w:t>разработка непосредственных приемов,</w:t>
      </w:r>
      <w:r w:rsidRPr="000B118E">
        <w:t xml:space="preserve"> способов активизации механизмов развития экологической культуры младших школьников посредством их вовлечения в практическую учебную и исследовательскую деятельность.</w:t>
      </w:r>
    </w:p>
    <w:p w:rsidR="0057696F" w:rsidRPr="000B118E" w:rsidRDefault="0057696F" w:rsidP="005B6FED">
      <w:pPr>
        <w:shd w:val="clear" w:color="auto" w:fill="FFFFFF"/>
        <w:ind w:left="720" w:right="14" w:firstLine="709"/>
        <w:jc w:val="both"/>
        <w:rPr>
          <w:color w:val="000000"/>
        </w:rPr>
      </w:pPr>
    </w:p>
    <w:p w:rsidR="0057696F" w:rsidRPr="000B118E" w:rsidRDefault="0057696F" w:rsidP="005B6FED">
      <w:pPr>
        <w:shd w:val="clear" w:color="auto" w:fill="FFFFFF"/>
        <w:ind w:firstLine="709"/>
        <w:contextualSpacing/>
        <w:jc w:val="both"/>
        <w:rPr>
          <w:bCs/>
          <w:color w:val="000000"/>
          <w:spacing w:val="-4"/>
        </w:rPr>
      </w:pPr>
      <w:r w:rsidRPr="000B118E">
        <w:rPr>
          <w:b/>
          <w:bCs/>
          <w:i/>
          <w:color w:val="000000"/>
          <w:spacing w:val="-4"/>
        </w:rPr>
        <w:t>Задачи формирования экологической</w:t>
      </w:r>
      <w:r w:rsidR="004A3CCE">
        <w:rPr>
          <w:b/>
          <w:bCs/>
          <w:i/>
          <w:color w:val="000000"/>
          <w:spacing w:val="-4"/>
        </w:rPr>
        <w:t xml:space="preserve"> </w:t>
      </w:r>
      <w:r w:rsidRPr="000B118E">
        <w:rPr>
          <w:b/>
          <w:bCs/>
          <w:i/>
          <w:color w:val="000000"/>
          <w:spacing w:val="-4"/>
        </w:rPr>
        <w:t>культуры, здорового и безопасного образа жизни обучающихся, сгруппированы по трем уровням</w:t>
      </w:r>
      <w:r w:rsidRPr="000B118E">
        <w:rPr>
          <w:bCs/>
          <w:color w:val="000000"/>
          <w:spacing w:val="-4"/>
        </w:rPr>
        <w:t>:</w:t>
      </w:r>
    </w:p>
    <w:p w:rsidR="0057696F" w:rsidRPr="000B118E" w:rsidRDefault="0057696F" w:rsidP="005B6FED">
      <w:pPr>
        <w:shd w:val="clear" w:color="auto" w:fill="FFFFFF"/>
        <w:ind w:firstLine="709"/>
        <w:contextualSpacing/>
        <w:jc w:val="both"/>
        <w:rPr>
          <w:b/>
          <w:bCs/>
          <w:i/>
          <w:color w:val="000000"/>
          <w:spacing w:val="-4"/>
        </w:rPr>
      </w:pPr>
      <w:r w:rsidRPr="000B118E">
        <w:rPr>
          <w:b/>
          <w:bCs/>
          <w:i/>
          <w:color w:val="000000"/>
          <w:spacing w:val="-4"/>
        </w:rPr>
        <w:t>- в области формирования личностной культуры</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сформировать умения противостоять в пределах возможностей действиям и влияниям, представляющим угрозу для жизни, физического и нравственного здоровья;</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сформировать представление о позитивных факторах, влияющих на здоровье;</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научить выполнять правила личной гигиены и развить готовность на основе её использования самостоятельно поддерживать своё здоровье;</w:t>
      </w:r>
    </w:p>
    <w:p w:rsidR="0057696F" w:rsidRPr="000B118E" w:rsidRDefault="0057696F" w:rsidP="005B6FED">
      <w:pPr>
        <w:numPr>
          <w:ilvl w:val="0"/>
          <w:numId w:val="64"/>
        </w:numPr>
        <w:ind w:firstLine="709"/>
        <w:jc w:val="both"/>
        <w:rPr>
          <w:color w:val="000000"/>
        </w:rPr>
      </w:pPr>
      <w:r w:rsidRPr="000B118E">
        <w:rPr>
          <w:color w:val="000000"/>
        </w:rPr>
        <w:t>сформировать представление о правильном (здоровом) питании, его режиме, структуре, полезных продуктах;</w:t>
      </w:r>
    </w:p>
    <w:p w:rsidR="0057696F" w:rsidRPr="000B118E" w:rsidRDefault="0057696F" w:rsidP="005B6FED">
      <w:pPr>
        <w:numPr>
          <w:ilvl w:val="0"/>
          <w:numId w:val="64"/>
        </w:numPr>
        <w:ind w:firstLine="709"/>
        <w:jc w:val="both"/>
        <w:rPr>
          <w:color w:val="000000"/>
        </w:rPr>
      </w:pPr>
      <w:r w:rsidRPr="000B118E">
        <w:rPr>
          <w:color w:val="000000"/>
        </w:rPr>
        <w:t>научить ребенка составлять, анализировать и контролировать режим дня;</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обучить элементарным навыкам эмоциональной разгрузки (релаксации);</w:t>
      </w:r>
    </w:p>
    <w:p w:rsidR="0057696F" w:rsidRPr="000B118E" w:rsidRDefault="0057696F" w:rsidP="005B6FED">
      <w:pPr>
        <w:numPr>
          <w:ilvl w:val="0"/>
          <w:numId w:val="64"/>
        </w:numPr>
        <w:shd w:val="clear" w:color="auto" w:fill="FFFFFF"/>
        <w:ind w:firstLine="709"/>
        <w:jc w:val="both"/>
        <w:rPr>
          <w:color w:val="000000"/>
        </w:rPr>
      </w:pPr>
      <w:r w:rsidRPr="000B118E">
        <w:rPr>
          <w:color w:val="000000"/>
        </w:rPr>
        <w:t>расширять знания и навыки по экологической культуре;</w:t>
      </w:r>
    </w:p>
    <w:p w:rsidR="0057696F" w:rsidRPr="000B118E" w:rsidRDefault="0057696F" w:rsidP="005B6FED">
      <w:pPr>
        <w:shd w:val="clear" w:color="auto" w:fill="FFFFFF"/>
        <w:autoSpaceDE w:val="0"/>
        <w:autoSpaceDN w:val="0"/>
        <w:adjustRightInd w:val="0"/>
        <w:ind w:left="720" w:firstLine="709"/>
        <w:jc w:val="both"/>
      </w:pPr>
    </w:p>
    <w:p w:rsidR="0057696F" w:rsidRPr="000B118E" w:rsidRDefault="0057696F" w:rsidP="005B6FED">
      <w:pPr>
        <w:ind w:left="720" w:firstLine="709"/>
        <w:jc w:val="both"/>
        <w:rPr>
          <w:b/>
          <w:i/>
          <w:color w:val="000000"/>
        </w:rPr>
      </w:pPr>
      <w:r w:rsidRPr="000B118E">
        <w:rPr>
          <w:b/>
          <w:i/>
          <w:color w:val="000000"/>
        </w:rPr>
        <w:t>- в области формирования социальной культуры:</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научить обучающихся осознанно выбирать поступки, поведение, позволяющие сохранять и укреплять здоровье;</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сформировать навыки позитивного коммуникативного общения;</w:t>
      </w:r>
    </w:p>
    <w:p w:rsidR="0057696F" w:rsidRPr="000B118E" w:rsidRDefault="0057696F" w:rsidP="005B6FED">
      <w:pPr>
        <w:numPr>
          <w:ilvl w:val="0"/>
          <w:numId w:val="64"/>
        </w:numPr>
        <w:shd w:val="clear" w:color="auto" w:fill="FFFFFF"/>
        <w:ind w:firstLine="709"/>
        <w:jc w:val="both"/>
        <w:rPr>
          <w:color w:val="000000"/>
        </w:rPr>
      </w:pPr>
      <w:r w:rsidRPr="000B118E">
        <w:rPr>
          <w:color w:val="000000"/>
        </w:rPr>
        <w:t>формировать умение безопасного поведения в окружающей среде и простейших умений поведения в экстремальных (чрезвычайных) ситуациях;</w:t>
      </w:r>
    </w:p>
    <w:p w:rsidR="0057696F" w:rsidRPr="000B118E" w:rsidRDefault="0057696F" w:rsidP="005B6FED">
      <w:pPr>
        <w:shd w:val="clear" w:color="auto" w:fill="FFFFFF"/>
        <w:autoSpaceDE w:val="0"/>
        <w:autoSpaceDN w:val="0"/>
        <w:adjustRightInd w:val="0"/>
        <w:ind w:left="720" w:firstLine="709"/>
        <w:jc w:val="both"/>
      </w:pPr>
    </w:p>
    <w:p w:rsidR="0057696F" w:rsidRPr="000B118E" w:rsidRDefault="0057696F" w:rsidP="005B6FED">
      <w:pPr>
        <w:shd w:val="clear" w:color="auto" w:fill="FFFFFF"/>
        <w:autoSpaceDE w:val="0"/>
        <w:autoSpaceDN w:val="0"/>
        <w:adjustRightInd w:val="0"/>
        <w:ind w:left="720" w:firstLine="709"/>
        <w:jc w:val="both"/>
        <w:rPr>
          <w:b/>
          <w:i/>
        </w:rPr>
      </w:pPr>
      <w:r w:rsidRPr="000B118E">
        <w:rPr>
          <w:b/>
          <w:i/>
          <w:color w:val="000000"/>
        </w:rPr>
        <w:t>- в области семейной культуры:</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сформировать представление</w:t>
      </w:r>
      <w:r w:rsidR="004A3CCE">
        <w:rPr>
          <w:color w:val="000000"/>
        </w:rPr>
        <w:t xml:space="preserve"> </w:t>
      </w:r>
      <w:r w:rsidRPr="000B118E">
        <w:rPr>
          <w:color w:val="000000"/>
        </w:rPr>
        <w:t>о рациональной организации режима дня, учебы и отдыха, двигательной активности;</w:t>
      </w:r>
    </w:p>
    <w:p w:rsidR="0057696F" w:rsidRPr="000B118E" w:rsidRDefault="0057696F" w:rsidP="005B6FED">
      <w:pPr>
        <w:numPr>
          <w:ilvl w:val="0"/>
          <w:numId w:val="64"/>
        </w:numPr>
        <w:shd w:val="clear" w:color="auto" w:fill="FFFFFF"/>
        <w:autoSpaceDE w:val="0"/>
        <w:autoSpaceDN w:val="0"/>
        <w:adjustRightInd w:val="0"/>
        <w:ind w:firstLine="709"/>
        <w:jc w:val="both"/>
      </w:pPr>
      <w:r w:rsidRPr="000B118E">
        <w:rPr>
          <w:color w:val="000000"/>
        </w:rPr>
        <w:t>сформировать представление об основных компонентах культуры здоровья и здорового образа жизни;</w:t>
      </w:r>
    </w:p>
    <w:p w:rsidR="0057696F" w:rsidRPr="000B118E" w:rsidRDefault="0057696F" w:rsidP="005B6FED">
      <w:pPr>
        <w:numPr>
          <w:ilvl w:val="0"/>
          <w:numId w:val="64"/>
        </w:numPr>
        <w:ind w:firstLine="709"/>
        <w:jc w:val="both"/>
        <w:rPr>
          <w:color w:val="000000"/>
        </w:rPr>
      </w:pPr>
      <w:r w:rsidRPr="000B118E">
        <w:rPr>
          <w:color w:val="000000"/>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57696F" w:rsidRPr="000B118E" w:rsidRDefault="0057696F" w:rsidP="005B6FED">
      <w:pPr>
        <w:ind w:firstLine="709"/>
        <w:jc w:val="both"/>
        <w:rPr>
          <w:color w:val="000000"/>
        </w:rPr>
      </w:pPr>
    </w:p>
    <w:p w:rsidR="0057696F" w:rsidRPr="000B118E" w:rsidRDefault="0057696F" w:rsidP="005B6FED">
      <w:pPr>
        <w:ind w:firstLine="709"/>
        <w:jc w:val="both"/>
        <w:rPr>
          <w:color w:val="000000"/>
        </w:rPr>
      </w:pPr>
      <w:r w:rsidRPr="000B118E">
        <w:rPr>
          <w:color w:val="000000"/>
        </w:rPr>
        <w:t xml:space="preserve">Учитывая, что одним из компонентов формирования ценности здоровья и здорового образа жизни является просветительская работа с родителями обучающихся, в </w:t>
      </w:r>
      <w:r w:rsidRPr="000B118E">
        <w:rPr>
          <w:color w:val="000000"/>
        </w:rPr>
        <w:lastRenderedPageBreak/>
        <w:t>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57696F" w:rsidRPr="000B118E" w:rsidRDefault="0057696F" w:rsidP="005B6FED">
      <w:pPr>
        <w:ind w:firstLine="709"/>
        <w:jc w:val="both"/>
        <w:rPr>
          <w:color w:val="000000"/>
        </w:rPr>
      </w:pPr>
      <w:r w:rsidRPr="000B118E">
        <w:rPr>
          <w:color w:val="000000"/>
        </w:rPr>
        <w:t xml:space="preserve">В программе определены </w:t>
      </w:r>
      <w:r w:rsidRPr="000B118E">
        <w:rPr>
          <w:b/>
          <w:i/>
          <w:color w:val="000000"/>
        </w:rPr>
        <w:t>планируемые результаты</w:t>
      </w:r>
      <w:r w:rsidRPr="000B118E">
        <w:rPr>
          <w:color w:val="000000"/>
        </w:rPr>
        <w:t xml:space="preserve"> деятельности участников образовательного процесса по формированию экологической</w:t>
      </w:r>
      <w:r w:rsidR="004A3CCE">
        <w:rPr>
          <w:color w:val="000000"/>
        </w:rPr>
        <w:t xml:space="preserve"> </w:t>
      </w:r>
      <w:r w:rsidRPr="000B118E">
        <w:rPr>
          <w:color w:val="000000"/>
        </w:rPr>
        <w:t>культуры, здорового и безопасного образа жизни, разработанные по каждому году обучения в соответствии с моделью организации работы школы в данном направлении, а также соотнесены с Программой духовно-нравственного развития и воспитания обучающихся на ступени НОО.</w:t>
      </w:r>
    </w:p>
    <w:p w:rsidR="0057696F" w:rsidRPr="000B118E" w:rsidRDefault="0057696F" w:rsidP="005B6FED">
      <w:pPr>
        <w:pStyle w:val="11"/>
        <w:ind w:firstLine="709"/>
        <w:jc w:val="both"/>
        <w:outlineLvl w:val="0"/>
        <w:rPr>
          <w:rFonts w:ascii="Times New Roman" w:hAnsi="Times New Roman" w:cs="Times New Roman"/>
          <w:b/>
          <w:sz w:val="24"/>
          <w:szCs w:val="24"/>
        </w:rPr>
      </w:pPr>
    </w:p>
    <w:p w:rsidR="0057696F" w:rsidRPr="000B118E" w:rsidRDefault="0057696F" w:rsidP="005B6FED">
      <w:pPr>
        <w:pStyle w:val="11"/>
        <w:ind w:firstLine="709"/>
        <w:jc w:val="both"/>
        <w:outlineLvl w:val="0"/>
        <w:rPr>
          <w:rFonts w:ascii="Times New Roman" w:hAnsi="Times New Roman" w:cs="Times New Roman"/>
          <w:b/>
          <w:sz w:val="24"/>
          <w:szCs w:val="24"/>
        </w:rPr>
      </w:pPr>
      <w:r w:rsidRPr="000B118E">
        <w:rPr>
          <w:rFonts w:ascii="Times New Roman" w:hAnsi="Times New Roman" w:cs="Times New Roman"/>
          <w:b/>
          <w:sz w:val="24"/>
          <w:szCs w:val="24"/>
        </w:rPr>
        <w:t>Уровни</w:t>
      </w:r>
      <w:r w:rsidR="004A3CCE">
        <w:rPr>
          <w:rFonts w:ascii="Times New Roman" w:hAnsi="Times New Roman" w:cs="Times New Roman"/>
          <w:b/>
          <w:sz w:val="24"/>
          <w:szCs w:val="24"/>
        </w:rPr>
        <w:t xml:space="preserve"> </w:t>
      </w:r>
      <w:r w:rsidRPr="000B118E">
        <w:rPr>
          <w:rFonts w:ascii="Times New Roman" w:hAnsi="Times New Roman" w:cs="Times New Roman"/>
          <w:b/>
          <w:sz w:val="24"/>
          <w:szCs w:val="24"/>
        </w:rPr>
        <w:t>сформированности</w:t>
      </w:r>
      <w:r w:rsidR="004A3CCE">
        <w:rPr>
          <w:rFonts w:ascii="Times New Roman" w:hAnsi="Times New Roman" w:cs="Times New Roman"/>
          <w:b/>
          <w:sz w:val="24"/>
          <w:szCs w:val="24"/>
        </w:rPr>
        <w:t xml:space="preserve"> </w:t>
      </w:r>
      <w:r w:rsidRPr="000B118E">
        <w:rPr>
          <w:rFonts w:ascii="Times New Roman" w:hAnsi="Times New Roman" w:cs="Times New Roman"/>
          <w:b/>
          <w:sz w:val="24"/>
          <w:szCs w:val="24"/>
        </w:rPr>
        <w:t>экологической культуры,</w:t>
      </w:r>
      <w:r w:rsidR="004A3CCE">
        <w:rPr>
          <w:rFonts w:ascii="Times New Roman" w:hAnsi="Times New Roman" w:cs="Times New Roman"/>
          <w:b/>
          <w:sz w:val="24"/>
          <w:szCs w:val="24"/>
        </w:rPr>
        <w:t xml:space="preserve"> </w:t>
      </w:r>
      <w:r w:rsidRPr="000B118E">
        <w:rPr>
          <w:rFonts w:ascii="Times New Roman" w:hAnsi="Times New Roman" w:cs="Times New Roman"/>
          <w:b/>
          <w:sz w:val="24"/>
          <w:szCs w:val="24"/>
        </w:rPr>
        <w:t>здорового и безопасного образа жизни.</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i/>
          <w:sz w:val="24"/>
          <w:szCs w:val="24"/>
        </w:rPr>
        <w:t xml:space="preserve">Высокий уровень: </w:t>
      </w:r>
      <w:r w:rsidRPr="000B118E">
        <w:rPr>
          <w:rFonts w:ascii="Times New Roman" w:hAnsi="Times New Roman" w:cs="Times New Roman"/>
          <w:sz w:val="24"/>
          <w:szCs w:val="24"/>
        </w:rPr>
        <w:t>у школьников выражены ответственное отношение к сохранению собственного здоровья и жизни, здоровья и жизни окружающих, постоянный интерес и мотивация к изучению вопросов здорового и безопасного образа жизни. Присутствует динамичная система знаний по вопросам здоровья и безопасности, экологической культуре, логически взаимосвязанная с системами социальных, психологических и гуманитарных знаний. Сформирован комплекс умений и навыков высокопродуктивной деятельности и самоконтроля в сфере формирования здорового и безопасного образа жизни. Школьники проявляют инициативу и принимают активное участие в здоровьесберегающем воспитательно-образовательном процессе, способны к продуктивной творческой, научно-исследовательской деятельности по данному направлению.</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i/>
          <w:sz w:val="24"/>
          <w:szCs w:val="24"/>
        </w:rPr>
        <w:t xml:space="preserve">Средний уровень </w:t>
      </w:r>
      <w:r w:rsidRPr="000B118E">
        <w:rPr>
          <w:rFonts w:ascii="Times New Roman" w:hAnsi="Times New Roman" w:cs="Times New Roman"/>
          <w:sz w:val="24"/>
          <w:szCs w:val="24"/>
        </w:rPr>
        <w:t>позволяет школьнику выполнять большинство стандартных требований в сфере здоровьесбережения, экологической культуры и безопасности в образовательном процессе. Ценности здорового и безопасного образа жизни сформированы наряду с ценностями другого порядка, ответственное отношение к сохранению собственного здоровья и жизни, здоровья и жизни окружающих проявляется не всегда. Мотивация к деятельности в области здоровьесбережения и безопасности носит чаще прагматический характер. Отмечается преобладание периодического интереса к проблемам здорового и безопасного образа жизни, владение знаниями, умениями и навыками сохранения здоровья и безопасности, среднепродуктивная деятельность по данному направлению.</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i/>
          <w:sz w:val="24"/>
          <w:szCs w:val="24"/>
        </w:rPr>
        <w:t xml:space="preserve">Низкий уровень </w:t>
      </w:r>
      <w:r w:rsidRPr="000B118E">
        <w:rPr>
          <w:rFonts w:ascii="Times New Roman" w:hAnsi="Times New Roman" w:cs="Times New Roman"/>
          <w:sz w:val="24"/>
          <w:szCs w:val="24"/>
        </w:rPr>
        <w:t>характеризуется преимущественно начальной степенью развития ее компонентов, преобладанием ситуативного интереса к проблемам здорового образа жизни. Отмечаются фрагментарные, узкоприкладные знания в области здоровья, экологической культуры</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не развитые: самоорганизация, самоконтроль и самооценка. Школьники этого уровня культуры здоровья могут признавать важность проблемы формирования здорового и безопасного образа жизни, но не проявляют собственной активности в этом процессе.</w:t>
      </w:r>
    </w:p>
    <w:p w:rsidR="0057696F" w:rsidRPr="000B118E" w:rsidRDefault="0057696F" w:rsidP="005B6FED">
      <w:pPr>
        <w:ind w:firstLine="709"/>
        <w:jc w:val="both"/>
        <w:rPr>
          <w:b/>
          <w:color w:val="000000"/>
        </w:rPr>
      </w:pPr>
    </w:p>
    <w:p w:rsidR="0057696F" w:rsidRPr="000B118E" w:rsidRDefault="0057696F" w:rsidP="005B6FED">
      <w:pPr>
        <w:ind w:firstLine="709"/>
        <w:jc w:val="both"/>
        <w:rPr>
          <w:b/>
          <w:color w:val="000000"/>
        </w:rPr>
      </w:pPr>
      <w:r w:rsidRPr="000B118E">
        <w:rPr>
          <w:b/>
          <w:color w:val="000000"/>
        </w:rPr>
        <w:t>Планируемые результаты.</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К </w:t>
      </w:r>
      <w:r w:rsidRPr="000B118E">
        <w:rPr>
          <w:rFonts w:ascii="Times New Roman" w:hAnsi="Times New Roman" w:cs="Times New Roman"/>
          <w:i/>
          <w:sz w:val="24"/>
          <w:szCs w:val="24"/>
        </w:rPr>
        <w:t>личностным результатам</w:t>
      </w:r>
      <w:r w:rsidRPr="000B118E">
        <w:rPr>
          <w:rFonts w:ascii="Times New Roman" w:hAnsi="Times New Roman" w:cs="Times New Roman"/>
          <w:sz w:val="24"/>
          <w:szCs w:val="24"/>
        </w:rPr>
        <w:t xml:space="preserve"> обучающихся относятся:</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готовность и способность обучающихся к саморазвитию в сфере здоровья и безопасности; </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сформированность мотивации к</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 xml:space="preserve">познанию закономерностей формирования и сохранения здоровья человека; </w:t>
      </w:r>
    </w:p>
    <w:p w:rsidR="0057696F" w:rsidRPr="000B118E" w:rsidRDefault="0057696F" w:rsidP="005B6FED">
      <w:pPr>
        <w:shd w:val="clear" w:color="auto" w:fill="FFFFFF"/>
        <w:ind w:firstLine="709"/>
        <w:jc w:val="both"/>
      </w:pPr>
      <w:r w:rsidRPr="000B118E">
        <w:rPr>
          <w:lang w:eastAsia="en-US"/>
        </w:rPr>
        <w:t xml:space="preserve">- </w:t>
      </w:r>
      <w:r w:rsidRPr="000B118E">
        <w:t>сформированность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наличие ценностно-смысловых установок на здоровый и безопасный образ жизни; </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lastRenderedPageBreak/>
        <w:t xml:space="preserve">- активная позиция в отношении сохранения собственного здоровья и здоровья окружающих; </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развитие способности к преодолению трудностей, целеустремленности и настойчивости в достижении результата;</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внутренняя позиция при самостоятельном выборе стиля поведения в повседневной и экстремальной ситуации.</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К </w:t>
      </w:r>
      <w:r w:rsidRPr="000B118E">
        <w:rPr>
          <w:rFonts w:ascii="Times New Roman" w:hAnsi="Times New Roman" w:cs="Times New Roman"/>
          <w:i/>
          <w:sz w:val="24"/>
          <w:szCs w:val="24"/>
        </w:rPr>
        <w:t>межпредметным результатам</w:t>
      </w:r>
      <w:r w:rsidRPr="000B118E">
        <w:rPr>
          <w:rFonts w:ascii="Times New Roman" w:hAnsi="Times New Roman" w:cs="Times New Roman"/>
          <w:sz w:val="24"/>
          <w:szCs w:val="24"/>
        </w:rPr>
        <w:t xml:space="preserve"> относятся:</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освоенные</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на базе одного, нескольких или всех учебных предметов универсальные способы деятельности (познавательные, регулятивные и коммуникативные), позволяющие сохранять здоровье в процессе обучения и других видах деятельности;</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усвоенные межпредметные понятия, формирующие целостное представление о человеке, его здоровье, культуре здорового и безопасного образа жизни, нормах поведения, обеспечивающие сохранение и укрепление физического, психологического и социального здоровья обучающихся, как фактора, способствующего развитию ребенка и достижению планируемых результатов общего образования.</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К </w:t>
      </w:r>
      <w:r w:rsidRPr="000B118E">
        <w:rPr>
          <w:rFonts w:ascii="Times New Roman" w:hAnsi="Times New Roman" w:cs="Times New Roman"/>
          <w:i/>
          <w:sz w:val="24"/>
          <w:szCs w:val="24"/>
        </w:rPr>
        <w:t>предметным результатам</w:t>
      </w:r>
      <w:r w:rsidRPr="000B118E">
        <w:rPr>
          <w:rFonts w:ascii="Times New Roman" w:hAnsi="Times New Roman" w:cs="Times New Roman"/>
          <w:sz w:val="24"/>
          <w:szCs w:val="24"/>
        </w:rPr>
        <w:t xml:space="preserve"> относятся:</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освоенный опыт специфической для данного учебного предмета деятельности по получению нового знания в области экологической культуры, здорового и безопасного образа жизни,</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а также система основополагающих элементов научного знания в сфере здоровья и безопасности, лежащая в основе современной научной картины мира;</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овладение начальными навыками адаптации в динамично меняющемся и развивающемся мире на основе наблюдений в природе, постановки опытов и т.д.;</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овладение основами грамотного поведения в природе и социуме, правил безопасного образа жизни;</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овладение навыками проведения наблюдений и постановки простейших опытов, использования оборудования и измерительных приборов, выполнения инструкций и правил техники безопасности;</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sz w:val="24"/>
          <w:szCs w:val="24"/>
        </w:rPr>
        <w:t>- использование</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знаний о строении и функционировании организма человека для сохранения и укрепления своего здоровья.</w:t>
      </w:r>
    </w:p>
    <w:p w:rsidR="0057696F" w:rsidRPr="000B118E" w:rsidRDefault="005B6FED" w:rsidP="005B6FED">
      <w:pPr>
        <w:shd w:val="clear" w:color="auto" w:fill="FFFFFF"/>
        <w:ind w:firstLine="709"/>
        <w:contextualSpacing/>
        <w:jc w:val="both"/>
        <w:rPr>
          <w:color w:val="000000"/>
        </w:rPr>
      </w:pPr>
      <w:r>
        <w:rPr>
          <w:color w:val="000000"/>
        </w:rPr>
        <w:t xml:space="preserve"> </w:t>
      </w:r>
      <w:r w:rsidR="0057696F" w:rsidRPr="000B118E">
        <w:rPr>
          <w:color w:val="000000"/>
        </w:rPr>
        <w:t xml:space="preserve"> Программа обеспечивает формирование </w:t>
      </w:r>
      <w:r w:rsidR="0057696F" w:rsidRPr="000B118E">
        <w:rPr>
          <w:b/>
          <w:color w:val="000000"/>
        </w:rPr>
        <w:t>ценностных ориентиров</w:t>
      </w:r>
      <w:r w:rsidR="004A3CCE">
        <w:rPr>
          <w:b/>
          <w:color w:val="000000"/>
        </w:rPr>
        <w:t xml:space="preserve"> </w:t>
      </w:r>
      <w:r w:rsidR="0057696F" w:rsidRPr="000B118E">
        <w:rPr>
          <w:color w:val="000000"/>
        </w:rPr>
        <w:t>к здоровью и здоровому образу жизни через урочную и внеурочную деятельность, а также систему внеклассной работы с обучающимися, а именно:</w:t>
      </w:r>
    </w:p>
    <w:p w:rsidR="0057696F" w:rsidRPr="000B118E" w:rsidRDefault="0057696F" w:rsidP="005B6FED">
      <w:pPr>
        <w:pStyle w:val="msonormalcxspmiddle"/>
        <w:numPr>
          <w:ilvl w:val="1"/>
          <w:numId w:val="67"/>
        </w:numPr>
        <w:shd w:val="clear" w:color="auto" w:fill="FFFFFF"/>
        <w:spacing w:before="0" w:beforeAutospacing="0" w:after="0" w:afterAutospacing="0"/>
        <w:ind w:firstLine="709"/>
        <w:contextualSpacing/>
        <w:jc w:val="both"/>
        <w:rPr>
          <w:bCs/>
          <w:i/>
          <w:color w:val="000000"/>
          <w:spacing w:val="-4"/>
        </w:rPr>
      </w:pPr>
      <w:r w:rsidRPr="000B118E">
        <w:rPr>
          <w:bCs/>
          <w:color w:val="000000"/>
          <w:spacing w:val="-4"/>
        </w:rPr>
        <w:t>приобретение знаний о здоровье, здоровом образе жизни, возможностях человеческого организма, об основных условиях, способах укрепления здоровья;</w:t>
      </w:r>
    </w:p>
    <w:p w:rsidR="0057696F" w:rsidRPr="000B118E" w:rsidRDefault="0057696F" w:rsidP="005B6FED">
      <w:pPr>
        <w:pStyle w:val="msonormalcxspmiddle"/>
        <w:numPr>
          <w:ilvl w:val="1"/>
          <w:numId w:val="67"/>
        </w:numPr>
        <w:shd w:val="clear" w:color="auto" w:fill="FFFFFF"/>
        <w:spacing w:before="0" w:beforeAutospacing="0" w:after="0" w:afterAutospacing="0"/>
        <w:ind w:firstLine="709"/>
        <w:contextualSpacing/>
        <w:jc w:val="both"/>
        <w:rPr>
          <w:bCs/>
          <w:i/>
          <w:color w:val="000000"/>
          <w:spacing w:val="-4"/>
        </w:rPr>
      </w:pPr>
      <w:r w:rsidRPr="000B118E">
        <w:rPr>
          <w:bCs/>
          <w:color w:val="000000"/>
          <w:spacing w:val="-4"/>
        </w:rPr>
        <w:t>практическое освоение методов и форм физической культуры, здоровьесбережения, простых элементов спортивной подготовки;</w:t>
      </w:r>
    </w:p>
    <w:p w:rsidR="0057696F" w:rsidRPr="000B118E" w:rsidRDefault="0057696F" w:rsidP="005B6FED">
      <w:pPr>
        <w:pStyle w:val="msonormalcxspmiddle"/>
        <w:numPr>
          <w:ilvl w:val="1"/>
          <w:numId w:val="67"/>
        </w:numPr>
        <w:shd w:val="clear" w:color="auto" w:fill="FFFFFF"/>
        <w:spacing w:before="0" w:beforeAutospacing="0" w:after="0" w:afterAutospacing="0"/>
        <w:ind w:firstLine="709"/>
        <w:contextualSpacing/>
        <w:jc w:val="both"/>
        <w:rPr>
          <w:bCs/>
          <w:i/>
          <w:color w:val="000000"/>
          <w:spacing w:val="-4"/>
        </w:rPr>
      </w:pPr>
      <w:r w:rsidRPr="000B118E">
        <w:rPr>
          <w:bCs/>
          <w:color w:val="000000"/>
          <w:spacing w:val="-4"/>
        </w:rPr>
        <w:t>составление здоровьесберегающего режима дня и контроль его выполнения, соблюдения санитарно-гигиенических норм труда и отдыха;</w:t>
      </w:r>
    </w:p>
    <w:p w:rsidR="0057696F" w:rsidRPr="000B118E" w:rsidRDefault="0057696F" w:rsidP="005B6FED">
      <w:pPr>
        <w:pStyle w:val="msonormalcxspmiddle"/>
        <w:numPr>
          <w:ilvl w:val="1"/>
          <w:numId w:val="67"/>
        </w:numPr>
        <w:shd w:val="clear" w:color="auto" w:fill="FFFFFF"/>
        <w:spacing w:before="0" w:beforeAutospacing="0" w:after="0" w:afterAutospacing="0"/>
        <w:ind w:firstLine="709"/>
        <w:contextualSpacing/>
        <w:jc w:val="both"/>
        <w:rPr>
          <w:bCs/>
          <w:i/>
          <w:color w:val="000000"/>
          <w:spacing w:val="-4"/>
        </w:rPr>
      </w:pPr>
      <w:r w:rsidRPr="000B118E">
        <w:rPr>
          <w:bCs/>
          <w:color w:val="000000"/>
          <w:spacing w:val="-4"/>
        </w:rPr>
        <w:t>получение навыков личной гигиены, рационального использования природных факторов, экологически грамотного питания;</w:t>
      </w:r>
    </w:p>
    <w:p w:rsidR="0057696F" w:rsidRPr="000B118E" w:rsidRDefault="0057696F" w:rsidP="005B6FED">
      <w:pPr>
        <w:pStyle w:val="msonormalcxspmiddle"/>
        <w:numPr>
          <w:ilvl w:val="1"/>
          <w:numId w:val="67"/>
        </w:numPr>
        <w:shd w:val="clear" w:color="auto" w:fill="FFFFFF"/>
        <w:spacing w:before="0" w:beforeAutospacing="0" w:after="0" w:afterAutospacing="0"/>
        <w:ind w:firstLine="709"/>
        <w:contextualSpacing/>
        <w:jc w:val="both"/>
        <w:rPr>
          <w:bCs/>
          <w:i/>
          <w:color w:val="000000"/>
          <w:spacing w:val="-4"/>
        </w:rPr>
      </w:pPr>
      <w:r w:rsidRPr="000B118E">
        <w:rPr>
          <w:bCs/>
          <w:color w:val="000000"/>
          <w:spacing w:val="-4"/>
        </w:rPr>
        <w:t>получение элементарных представлений о взаимосвязи, взаимозависимости физического, психического, психологического, нравственного и социального здоровья личности;</w:t>
      </w:r>
    </w:p>
    <w:p w:rsidR="0057696F" w:rsidRPr="000B118E" w:rsidRDefault="0057696F" w:rsidP="005B6FED">
      <w:pPr>
        <w:pStyle w:val="msonormalcxspmiddle"/>
        <w:numPr>
          <w:ilvl w:val="1"/>
          <w:numId w:val="67"/>
        </w:numPr>
        <w:shd w:val="clear" w:color="auto" w:fill="FFFFFF"/>
        <w:spacing w:before="0" w:beforeAutospacing="0" w:after="0" w:afterAutospacing="0"/>
        <w:ind w:firstLine="709"/>
        <w:contextualSpacing/>
        <w:jc w:val="both"/>
        <w:rPr>
          <w:bCs/>
          <w:i/>
          <w:color w:val="000000"/>
          <w:spacing w:val="-4"/>
        </w:rPr>
      </w:pPr>
      <w:r w:rsidRPr="000B118E">
        <w:rPr>
          <w:bCs/>
          <w:color w:val="000000"/>
          <w:spacing w:val="-4"/>
        </w:rPr>
        <w:t>получение знаний о возможном негативном влиянии компьютерных игр, телевидения, рекламы на здоровье человека;</w:t>
      </w:r>
    </w:p>
    <w:p w:rsidR="00E35D53" w:rsidRPr="000B118E" w:rsidRDefault="0057696F" w:rsidP="005B6FED">
      <w:pPr>
        <w:pStyle w:val="msonormalcxspmiddle"/>
        <w:numPr>
          <w:ilvl w:val="1"/>
          <w:numId w:val="67"/>
        </w:numPr>
        <w:shd w:val="clear" w:color="auto" w:fill="FFFFFF"/>
        <w:spacing w:before="0" w:beforeAutospacing="0" w:after="0" w:afterAutospacing="0"/>
        <w:ind w:firstLine="709"/>
        <w:contextualSpacing/>
        <w:jc w:val="both"/>
        <w:rPr>
          <w:bCs/>
          <w:i/>
          <w:color w:val="000000"/>
          <w:spacing w:val="-4"/>
        </w:rPr>
      </w:pPr>
      <w:r w:rsidRPr="000B118E">
        <w:t>понимание значения занятий физическими упражнениями, активного образа жизни, спорта для укрепления своего здоровья.</w:t>
      </w:r>
    </w:p>
    <w:p w:rsidR="0057696F" w:rsidRDefault="0057696F" w:rsidP="005B6FED">
      <w:pPr>
        <w:ind w:firstLine="709"/>
        <w:jc w:val="both"/>
        <w:rPr>
          <w:rStyle w:val="afd"/>
        </w:rPr>
      </w:pPr>
      <w:r w:rsidRPr="000B118E">
        <w:rPr>
          <w:rStyle w:val="afd"/>
        </w:rPr>
        <w:t>Направления деятельности программы</w:t>
      </w:r>
    </w:p>
    <w:p w:rsidR="001F271D" w:rsidRPr="000B118E" w:rsidRDefault="001F271D" w:rsidP="005B6FED">
      <w:pPr>
        <w:ind w:firstLine="709"/>
        <w:jc w:val="both"/>
        <w:rPr>
          <w:rStyle w:val="afd"/>
        </w:rPr>
      </w:pPr>
    </w:p>
    <w:p w:rsidR="0057696F" w:rsidRPr="000B118E" w:rsidRDefault="0057696F" w:rsidP="005B6FED">
      <w:pPr>
        <w:ind w:firstLine="709"/>
        <w:jc w:val="both"/>
        <w:rPr>
          <w:b/>
          <w:bCs/>
        </w:rPr>
      </w:pPr>
      <w:r w:rsidRPr="000B118E">
        <w:rPr>
          <w:b/>
        </w:rPr>
        <w:lastRenderedPageBreak/>
        <w:t xml:space="preserve"> Создание здоровьесберегающей инфраструктуры образовательного учреждения</w:t>
      </w:r>
      <w:r w:rsidRPr="000B118E">
        <w:t>.</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i/>
          <w:sz w:val="24"/>
          <w:szCs w:val="24"/>
        </w:rPr>
        <w:t>Задачи:</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rPr>
        <w:t>Оценить степень соответствия организации режима дня детей, учебной нагрузки, питания и условий образова</w:t>
      </w:r>
      <w:r w:rsidR="00347EAE" w:rsidRPr="000B118E">
        <w:rPr>
          <w:rFonts w:ascii="Times New Roman" w:hAnsi="Times New Roman" w:cs="Times New Roman"/>
          <w:sz w:val="24"/>
          <w:szCs w:val="24"/>
        </w:rPr>
        <w:t>тельной среды требованиям СанПиН</w:t>
      </w:r>
      <w:r w:rsidRPr="000B118E">
        <w:rPr>
          <w:rFonts w:ascii="Times New Roman" w:hAnsi="Times New Roman" w:cs="Times New Roman"/>
          <w:sz w:val="24"/>
          <w:szCs w:val="24"/>
        </w:rPr>
        <w:t>;</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rPr>
        <w:t>оценить уровень физического развития и функциональной готовности учащихся;</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rPr>
        <w:t>оценить уровень сформированности ценностной ориентации младших школьников на здоровый образ жизни (ЗОЖ);</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rPr>
        <w:t>оценить уровень сформированности правил гигиены и навыков физкультурно-оздоровительной деятельности;</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rPr>
        <w:t>определить приоритеты в работе образовательного учреждения с учётом результатов проведённого анализа;</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lang w:eastAsia="ru-RU"/>
        </w:rPr>
        <w:t>коллегиально (учителя, медицинские работники, ученики, родители, социальные партнеры школы) выработать и согласовать цели, задачи, содержание и формы</w:t>
      </w:r>
      <w:r w:rsidR="004A3CCE">
        <w:rPr>
          <w:rFonts w:ascii="Times New Roman" w:hAnsi="Times New Roman" w:cs="Times New Roman"/>
          <w:sz w:val="24"/>
          <w:szCs w:val="24"/>
          <w:lang w:eastAsia="ru-RU"/>
        </w:rPr>
        <w:t xml:space="preserve"> </w:t>
      </w:r>
      <w:r w:rsidRPr="000B118E">
        <w:rPr>
          <w:rFonts w:ascii="Times New Roman" w:hAnsi="Times New Roman" w:cs="Times New Roman"/>
          <w:sz w:val="24"/>
          <w:szCs w:val="24"/>
          <w:lang w:eastAsia="ru-RU"/>
        </w:rPr>
        <w:t>работы по формированию культуры здорового и безопасного образа жизни;</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bCs/>
          <w:iCs/>
          <w:sz w:val="24"/>
          <w:szCs w:val="24"/>
          <w:lang w:eastAsia="ru-RU"/>
        </w:rPr>
        <w:t xml:space="preserve">выявить неиспользованные резервы, формировать новые образовательные задачи для достижения более высокого качества </w:t>
      </w:r>
      <w:r w:rsidRPr="000B118E">
        <w:rPr>
          <w:rFonts w:ascii="Times New Roman" w:hAnsi="Times New Roman" w:cs="Times New Roman"/>
          <w:sz w:val="24"/>
          <w:szCs w:val="24"/>
          <w:lang w:eastAsia="ru-RU"/>
        </w:rPr>
        <w:t xml:space="preserve">здоровьеформирующего </w:t>
      </w:r>
      <w:r w:rsidRPr="000B118E">
        <w:rPr>
          <w:rFonts w:ascii="Times New Roman" w:hAnsi="Times New Roman" w:cs="Times New Roman"/>
          <w:bCs/>
          <w:iCs/>
          <w:sz w:val="24"/>
          <w:szCs w:val="24"/>
          <w:lang w:eastAsia="ru-RU"/>
        </w:rPr>
        <w:t>образования;</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lang w:eastAsia="ru-RU"/>
        </w:rPr>
        <w:t>корректировать здоровьеформирующий образовательный процесс в соответствии с выявленными несоответствиями и новыми задачами;</w:t>
      </w:r>
    </w:p>
    <w:p w:rsidR="0057696F" w:rsidRPr="000B118E" w:rsidRDefault="0057696F" w:rsidP="005B6FED">
      <w:pPr>
        <w:pStyle w:val="11"/>
        <w:numPr>
          <w:ilvl w:val="0"/>
          <w:numId w:val="69"/>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lang w:eastAsia="ru-RU"/>
        </w:rPr>
        <w:t xml:space="preserve">анализировать эффективность деятельности социально-педагогического комплекса в области организации </w:t>
      </w:r>
      <w:r w:rsidRPr="000B118E">
        <w:rPr>
          <w:rFonts w:ascii="Times New Roman" w:hAnsi="Times New Roman" w:cs="Times New Roman"/>
          <w:sz w:val="24"/>
          <w:szCs w:val="24"/>
        </w:rPr>
        <w:t>здоровьесберегающей инфраструктуры образовательного учреждения.</w:t>
      </w:r>
    </w:p>
    <w:p w:rsidR="001F478A" w:rsidRPr="000B118E" w:rsidRDefault="005B6FED" w:rsidP="005B6FED">
      <w:pPr>
        <w:pStyle w:val="a9"/>
        <w:spacing w:before="0" w:after="0"/>
        <w:ind w:right="-82" w:firstLine="709"/>
        <w:jc w:val="both"/>
      </w:pPr>
      <w:r>
        <w:t xml:space="preserve"> </w:t>
      </w:r>
      <w:r w:rsidR="00347EAE" w:rsidRPr="000B118E">
        <w:t>МКОУ СОШ №16 расположена на территории Ипатовского</w:t>
      </w:r>
      <w:r w:rsidR="004A3CCE">
        <w:t xml:space="preserve"> </w:t>
      </w:r>
      <w:r w:rsidR="00347EAE" w:rsidRPr="000B118E">
        <w:t>района в восточной части от</w:t>
      </w:r>
      <w:r w:rsidR="004A3CCE">
        <w:t xml:space="preserve"> </w:t>
      </w:r>
      <w:r w:rsidR="00347EAE" w:rsidRPr="000B118E">
        <w:t>г. Ипатово в</w:t>
      </w:r>
      <w:r w:rsidR="004A3CCE">
        <w:t xml:space="preserve"> </w:t>
      </w:r>
      <w:r w:rsidR="00347EAE" w:rsidRPr="000B118E">
        <w:t>соответствии с генеральным планом застройки, с учётом требований к размещению школьных зданий. Расстояние от здания школы до ближайшей дороги примерно 10 метров, до ближайшего жилого здания</w:t>
      </w:r>
      <w:r w:rsidR="004A3CCE">
        <w:t xml:space="preserve"> </w:t>
      </w:r>
      <w:r w:rsidR="00347EAE" w:rsidRPr="000B118E">
        <w:t>менее 100 м.</w:t>
      </w:r>
      <w:r w:rsidR="004A3CCE">
        <w:t xml:space="preserve"> </w:t>
      </w:r>
      <w:r w:rsidR="001F478A" w:rsidRPr="000B118E">
        <w:t>Школьный</w:t>
      </w:r>
      <w:r w:rsidR="004A3CCE">
        <w:t xml:space="preserve"> </w:t>
      </w:r>
      <w:r w:rsidR="001F478A" w:rsidRPr="000B118E">
        <w:t>учебный комплекс</w:t>
      </w:r>
      <w:r w:rsidR="004A3CCE">
        <w:t xml:space="preserve"> </w:t>
      </w:r>
      <w:r w:rsidR="001F478A" w:rsidRPr="000B118E">
        <w:t>находится в экологически чистом районе и</w:t>
      </w:r>
      <w:r w:rsidR="004A3CCE">
        <w:t xml:space="preserve"> </w:t>
      </w:r>
      <w:r w:rsidR="001F478A" w:rsidRPr="000B118E">
        <w:t>включает в себя здание школы со спортзалом и спортивную площадку, на которой имеются футбольная, волейбольная, баскетбольная площадки.</w:t>
      </w:r>
      <w:r w:rsidR="004A3CCE">
        <w:t xml:space="preserve"> </w:t>
      </w:r>
      <w:r w:rsidR="001F478A" w:rsidRPr="000B118E">
        <w:t>Также</w:t>
      </w:r>
      <w:r w:rsidR="004A3CCE">
        <w:t xml:space="preserve"> </w:t>
      </w:r>
      <w:r w:rsidR="00347EAE" w:rsidRPr="000B118E">
        <w:t>имеет</w:t>
      </w:r>
      <w:r w:rsidR="001F478A" w:rsidRPr="000B118E">
        <w:t>ся</w:t>
      </w:r>
      <w:r w:rsidR="00347EAE" w:rsidRPr="000B118E">
        <w:t xml:space="preserve"> земельный участок площадью – 11365 кв.м. Выделены следующие зоны: а) учёбно-опытный участок – 4000кв.м; б) физкультурно-спортивный участок – 2427кв.м. Земельный участок имеет ограждение.</w:t>
      </w:r>
      <w:r>
        <w:t xml:space="preserve"> </w:t>
      </w:r>
    </w:p>
    <w:p w:rsidR="00347EAE" w:rsidRPr="000B118E" w:rsidRDefault="004A3CCE" w:rsidP="005B6FED">
      <w:pPr>
        <w:pStyle w:val="a9"/>
        <w:spacing w:before="0" w:after="0"/>
        <w:ind w:right="-82" w:firstLine="709"/>
        <w:jc w:val="both"/>
      </w:pPr>
      <w:r>
        <w:t xml:space="preserve"> </w:t>
      </w:r>
      <w:r w:rsidR="00347EAE" w:rsidRPr="000B118E">
        <w:t>МКОУ СОШ № 16</w:t>
      </w:r>
      <w:r>
        <w:t xml:space="preserve"> </w:t>
      </w:r>
      <w:r w:rsidR="00347EAE" w:rsidRPr="000B118E">
        <w:t>расположена в 2-х этажном</w:t>
      </w:r>
      <w:r>
        <w:t xml:space="preserve"> </w:t>
      </w:r>
      <w:r w:rsidR="00347EAE" w:rsidRPr="000B118E">
        <w:t>здании со спортзалом . Здание имеет 4 входа и 4 выхода. Состояние входов и подъездных путей удовлетворительное.</w:t>
      </w:r>
      <w:r>
        <w:t xml:space="preserve"> </w:t>
      </w:r>
      <w:r w:rsidR="00347EAE" w:rsidRPr="000B118E">
        <w:t xml:space="preserve">Занятия ведутся по классной системе. </w:t>
      </w:r>
    </w:p>
    <w:p w:rsidR="00347EAE" w:rsidRPr="000B118E" w:rsidRDefault="004A3CCE" w:rsidP="005B6FED">
      <w:pPr>
        <w:pStyle w:val="a9"/>
        <w:spacing w:before="0" w:after="0"/>
        <w:ind w:left="180" w:right="98" w:firstLine="709"/>
        <w:jc w:val="both"/>
      </w:pPr>
      <w:r>
        <w:t xml:space="preserve"> </w:t>
      </w:r>
      <w:r w:rsidR="00347EAE" w:rsidRPr="000B118E">
        <w:t>Классные кабинеты оформлены в соответствии с требованиями здоровьесбережения</w:t>
      </w:r>
      <w:r>
        <w:t xml:space="preserve"> </w:t>
      </w:r>
      <w:r w:rsidR="00347EAE" w:rsidRPr="000B118E">
        <w:t>СанПиН 2.4.2. 2821– 10.</w:t>
      </w:r>
      <w:r w:rsidR="005B6FED">
        <w:t xml:space="preserve">     </w:t>
      </w:r>
      <w:r>
        <w:t xml:space="preserve"> </w:t>
      </w:r>
      <w:r w:rsidR="00347EAE" w:rsidRPr="000B118E">
        <w:t>Температурный режим школы соответствует СанПиН (+18-+20</w:t>
      </w:r>
      <w:r w:rsidR="00347EAE" w:rsidRPr="000B118E">
        <w:rPr>
          <w:vertAlign w:val="superscript"/>
        </w:rPr>
        <w:t>0</w:t>
      </w:r>
      <w:r w:rsidR="00347EAE" w:rsidRPr="000B118E">
        <w:t>); Теплоснабжение школы</w:t>
      </w:r>
      <w:r>
        <w:t xml:space="preserve"> </w:t>
      </w:r>
      <w:r w:rsidR="00347EAE" w:rsidRPr="000B118E">
        <w:t>индивидуальное, газовое. Проветривание классных комнат осуществляется через фрамуги, рекреации, коридоры - через входные и выходные двери. До начала занятий и после них проводится сквозное проветривание учебных помещений. Температура воздуха в классах, мастерских, спортзале и т.д. поддерживается в соответствии с требованиями СанПиНа . Кроме того, проектом здания предусмотрена вытяжная вентиляция в пищеблоке.</w:t>
      </w:r>
      <w:r w:rsidR="00BA0B3F">
        <w:t xml:space="preserve">   </w:t>
      </w:r>
      <w:r w:rsidR="00347EAE" w:rsidRPr="000B118E">
        <w:rPr>
          <w:color w:val="000000"/>
        </w:rPr>
        <w:t>Все учебные кабинеты школы имеют левостороннее естественное освещение и систему общего освещения: светильники с люминесцентными лампами, энергосберегающими лампами и лампами накаливания, которые</w:t>
      </w:r>
      <w:r>
        <w:rPr>
          <w:color w:val="000000"/>
        </w:rPr>
        <w:t xml:space="preserve"> </w:t>
      </w:r>
      <w:r w:rsidR="00347EAE" w:rsidRPr="000B118E">
        <w:rPr>
          <w:color w:val="000000"/>
        </w:rPr>
        <w:t xml:space="preserve">располагаются параллельно светонесущей стене. </w:t>
      </w:r>
      <w:r w:rsidR="00347EAE" w:rsidRPr="000B118E">
        <w:t>Окна ориентированы на восточную и западную сторону</w:t>
      </w:r>
      <w:r w:rsidR="001F478A" w:rsidRPr="000B118E">
        <w:t>, оборудованы тканевыми шторами</w:t>
      </w:r>
      <w:r w:rsidR="00347EAE" w:rsidRPr="000B118E">
        <w:t>.</w:t>
      </w:r>
      <w:r w:rsidR="00347EAE" w:rsidRPr="000B118E">
        <w:rPr>
          <w:color w:val="000000"/>
        </w:rPr>
        <w:t xml:space="preserve"> В</w:t>
      </w:r>
      <w:r w:rsidR="00347EAE" w:rsidRPr="000B118E">
        <w:t xml:space="preserve"> каждом кабинете соблюдается режим искусственного и естественного освещения. Классные доски оборудованы дополнительными светильниками.</w:t>
      </w:r>
      <w:r>
        <w:t xml:space="preserve"> </w:t>
      </w:r>
      <w:r w:rsidR="00347EAE" w:rsidRPr="000B118E">
        <w:t>Водоснабжение и канализация (включая локальные сети), соответствует необходимым санитарным нормам СанПиН. Водоснабжение школы централизованное.</w:t>
      </w:r>
      <w:r>
        <w:t xml:space="preserve"> </w:t>
      </w:r>
      <w:r w:rsidR="00347EAE" w:rsidRPr="000B118E">
        <w:t xml:space="preserve">Также в нашей школе для питья используются питьевые фонтанчики. Горячим водоснабжением обеспечена </w:t>
      </w:r>
      <w:r w:rsidR="00347EAE" w:rsidRPr="000B118E">
        <w:lastRenderedPageBreak/>
        <w:t>кухня. Канализация в школе индивидуальная.</w:t>
      </w:r>
      <w:r w:rsidR="005B6FED">
        <w:t xml:space="preserve">     </w:t>
      </w:r>
      <w:r>
        <w:t xml:space="preserve"> </w:t>
      </w:r>
      <w:r w:rsidR="00347EAE" w:rsidRPr="000B118E">
        <w:t>В школе 18 учебных кабинетов.</w:t>
      </w:r>
      <w:r>
        <w:t xml:space="preserve"> </w:t>
      </w:r>
      <w:r w:rsidR="00347EAE" w:rsidRPr="000B118E">
        <w:t xml:space="preserve">Учебные кабинеты оборудованы для занятий </w:t>
      </w:r>
      <w:r w:rsidR="001F478A" w:rsidRPr="000B118E">
        <w:t xml:space="preserve">ученическими двухместными </w:t>
      </w:r>
      <w:r w:rsidR="00347EAE" w:rsidRPr="000B118E">
        <w:t>столами, расстановка столов</w:t>
      </w:r>
      <w:r w:rsidR="001F478A" w:rsidRPr="000B118E">
        <w:t xml:space="preserve"> трёхрядная, разноуровневая (</w:t>
      </w:r>
      <w:r w:rsidR="00347EAE" w:rsidRPr="000B118E">
        <w:t>СанПиН 2.4 Требования к оборудованию помещений 2.4.2-2.4.3).</w:t>
      </w:r>
      <w:r w:rsidR="005B6FED">
        <w:t xml:space="preserve">      </w:t>
      </w:r>
      <w:r w:rsidR="00347EAE" w:rsidRPr="000B118E">
        <w:t xml:space="preserve"> Имеются</w:t>
      </w:r>
      <w:r>
        <w:t xml:space="preserve"> </w:t>
      </w:r>
      <w:r w:rsidR="00347EAE" w:rsidRPr="000B118E">
        <w:t>школьная учебная мастерская</w:t>
      </w:r>
      <w:r>
        <w:t xml:space="preserve"> </w:t>
      </w:r>
      <w:r w:rsidR="00347EAE" w:rsidRPr="000B118E">
        <w:t>с необходимым для учебных занятий оборудованием. Оборудован в соответствии с требованиями СанПиН кабинет информатики- 8 рабочих мест.</w:t>
      </w:r>
      <w:r>
        <w:t xml:space="preserve"> </w:t>
      </w:r>
      <w:r w:rsidR="00347EAE" w:rsidRPr="000B118E">
        <w:t>В школе имеется один спортивный зал площадью 145,4кв.м, имеются</w:t>
      </w:r>
      <w:r>
        <w:t xml:space="preserve"> </w:t>
      </w:r>
      <w:r w:rsidR="00347EAE" w:rsidRPr="000B118E">
        <w:t>раздевалки для мальчиков и девочек, что соответствует требованиям СанПиН. Столовая с обеденным залом на 60 посадочных мест площадью 110 кв.м Актовый зал расположен на первом</w:t>
      </w:r>
      <w:r>
        <w:t xml:space="preserve"> </w:t>
      </w:r>
      <w:r w:rsidR="00347EAE" w:rsidRPr="000B118E">
        <w:t>этаже здания совмещен со столовой. Имеется библиотека площадью 42,9</w:t>
      </w:r>
      <w:r>
        <w:t xml:space="preserve"> </w:t>
      </w:r>
      <w:r w:rsidR="00347EAE" w:rsidRPr="000B118E">
        <w:t xml:space="preserve">кв. м. </w:t>
      </w:r>
    </w:p>
    <w:p w:rsidR="00347EAE" w:rsidRPr="000B118E" w:rsidRDefault="00347EAE" w:rsidP="005B6FED">
      <w:pPr>
        <w:ind w:right="-82" w:firstLine="709"/>
        <w:jc w:val="both"/>
      </w:pPr>
      <w:r w:rsidRPr="000B118E">
        <w:t>Медицинское обслуживание обучающихся осуществляется медицинским персоналом, специально закрепленным за образовательным учреждением, МУЗ Ипатовская ЦРБ.</w:t>
      </w:r>
      <w:r w:rsidR="004A3CCE">
        <w:t xml:space="preserve"> </w:t>
      </w:r>
      <w:r w:rsidRPr="000B118E">
        <w:t>Медицинский</w:t>
      </w:r>
      <w:r w:rsidR="004A3CCE">
        <w:t xml:space="preserve"> </w:t>
      </w:r>
      <w:r w:rsidRPr="000B118E">
        <w:t>кабинет в школе отсутствует.</w:t>
      </w:r>
      <w:r w:rsidR="004A3CCE">
        <w:t xml:space="preserve"> </w:t>
      </w:r>
    </w:p>
    <w:p w:rsidR="00347EAE" w:rsidRPr="000B118E" w:rsidRDefault="00347EAE" w:rsidP="005B6FED">
      <w:pPr>
        <w:pStyle w:val="a9"/>
        <w:tabs>
          <w:tab w:val="left" w:pos="9540"/>
        </w:tabs>
        <w:spacing w:before="0" w:after="0"/>
        <w:ind w:right="98" w:firstLine="709"/>
        <w:jc w:val="both"/>
      </w:pPr>
      <w:r w:rsidRPr="000B118E">
        <w:t>В период эпидемиологического благополучия в МКОУ СОШ № 16 проводится ежедневная влажная уборка помещений с использованием соды, мыла или синтетических моющих средств. Уборку классов и других вспомогательных помещений проводят после окончания уроков. Один раз в месяц проводится генеральная уборка помещений. Окна снаружи</w:t>
      </w:r>
      <w:r w:rsidR="004A3CCE">
        <w:t xml:space="preserve"> </w:t>
      </w:r>
      <w:r w:rsidRPr="000B118E">
        <w:t>и изнутри</w:t>
      </w:r>
      <w:r w:rsidR="004A3CCE">
        <w:t xml:space="preserve"> </w:t>
      </w:r>
      <w:r w:rsidRPr="000B118E">
        <w:t>и оконные проёмы моют 2 раза в год (весной и осенью). Места общего пользования (туалеты),</w:t>
      </w:r>
      <w:r w:rsidR="004A3CCE">
        <w:t xml:space="preserve"> </w:t>
      </w:r>
      <w:r w:rsidRPr="000B118E">
        <w:t>а также</w:t>
      </w:r>
      <w:r w:rsidR="004A3CCE">
        <w:t xml:space="preserve"> </w:t>
      </w:r>
      <w:r w:rsidRPr="000B118E">
        <w:t>столовую</w:t>
      </w:r>
      <w:r w:rsidR="004A3CCE">
        <w:t xml:space="preserve"> </w:t>
      </w:r>
      <w:r w:rsidRPr="000B118E">
        <w:t>всегда убирают с использованием дезинфицирующих средств. Уборку в столовой проводят после каждого посещения её детьми. После каждого приёма пищи столы моют горячей водой с мылом.</w:t>
      </w:r>
    </w:p>
    <w:p w:rsidR="0057696F" w:rsidRPr="000B118E" w:rsidRDefault="001F478A" w:rsidP="005B6FED">
      <w:pPr>
        <w:ind w:right="1134" w:firstLine="709"/>
        <w:jc w:val="both"/>
      </w:pPr>
      <w:r w:rsidRPr="000B118E">
        <w:t xml:space="preserve"> </w:t>
      </w:r>
    </w:p>
    <w:p w:rsidR="0057696F" w:rsidRDefault="0057696F" w:rsidP="005B6FED">
      <w:pPr>
        <w:ind w:firstLine="709"/>
        <w:jc w:val="both"/>
        <w:rPr>
          <w:b/>
        </w:rPr>
      </w:pPr>
      <w:r w:rsidRPr="000B118E">
        <w:rPr>
          <w:b/>
        </w:rPr>
        <w:t xml:space="preserve"> Использование возможностей </w:t>
      </w:r>
      <w:r w:rsidR="00F00180" w:rsidRPr="000B118E">
        <w:rPr>
          <w:b/>
        </w:rPr>
        <w:t>«Перспективная начальная школа»</w:t>
      </w:r>
    </w:p>
    <w:p w:rsidR="001F271D" w:rsidRPr="000B118E" w:rsidRDefault="001F271D" w:rsidP="005B6FED">
      <w:pPr>
        <w:ind w:firstLine="709"/>
        <w:jc w:val="both"/>
        <w:rPr>
          <w:b/>
        </w:rPr>
      </w:pPr>
    </w:p>
    <w:p w:rsidR="0057696F" w:rsidRPr="000B118E" w:rsidRDefault="0057696F" w:rsidP="005B6FED">
      <w:pPr>
        <w:shd w:val="clear" w:color="auto" w:fill="FFFFFF"/>
        <w:autoSpaceDE w:val="0"/>
        <w:autoSpaceDN w:val="0"/>
        <w:adjustRightInd w:val="0"/>
        <w:ind w:firstLine="709"/>
        <w:jc w:val="both"/>
      </w:pPr>
      <w:r w:rsidRPr="000B118E">
        <w:t>Программа формирования культуры здорового и безопасного образа жизни средствами урочной дея</w:t>
      </w:r>
      <w:r w:rsidR="00B92D55" w:rsidRPr="000B118E">
        <w:t>тельности может быть реализована</w:t>
      </w:r>
      <w:r w:rsidRPr="000B118E">
        <w:t xml:space="preserve"> с помощью предметов УМК «Перспективная начальная школа»</w:t>
      </w:r>
      <w:r w:rsidR="004A3CCE">
        <w:t xml:space="preserve"> </w:t>
      </w:r>
    </w:p>
    <w:p w:rsidR="0057696F" w:rsidRPr="000B118E" w:rsidRDefault="00B92D55" w:rsidP="005B6FED">
      <w:pPr>
        <w:ind w:firstLine="709"/>
        <w:jc w:val="both"/>
      </w:pPr>
      <w:r w:rsidRPr="000B118E">
        <w:t>Система учебников</w:t>
      </w:r>
      <w:r w:rsidR="0057696F" w:rsidRPr="000B118E">
        <w:t xml:space="preserve"> «Перспективная начальная школа»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w:t>
      </w:r>
      <w:r w:rsidR="004A3CCE">
        <w:t xml:space="preserve"> </w:t>
      </w:r>
      <w:r w:rsidR="0057696F" w:rsidRPr="000B118E">
        <w:t>проблем, связанных с экологической культурой, безопасностью жизни,</w:t>
      </w:r>
      <w:r w:rsidR="004A3CCE">
        <w:t xml:space="preserve"> </w:t>
      </w:r>
      <w:r w:rsidR="0057696F" w:rsidRPr="000B118E">
        <w:t>укреплением собственного физического, нравственного и</w:t>
      </w:r>
      <w:r w:rsidR="004A3CCE">
        <w:t xml:space="preserve"> </w:t>
      </w:r>
      <w:r w:rsidR="0057696F" w:rsidRPr="000B118E">
        <w:t>духовного здоровья, активным отдыхом.</w:t>
      </w:r>
    </w:p>
    <w:p w:rsidR="0057696F" w:rsidRPr="000B118E" w:rsidRDefault="0057696F" w:rsidP="005B6FED">
      <w:pPr>
        <w:autoSpaceDE w:val="0"/>
        <w:ind w:firstLine="709"/>
        <w:jc w:val="both"/>
        <w:rPr>
          <w:rFonts w:eastAsia="NewtonCSanPin-Regular"/>
        </w:rPr>
      </w:pPr>
      <w:r w:rsidRPr="000B118E">
        <w:rPr>
          <w:rFonts w:eastAsia="NewtonCSanPin-Regular"/>
        </w:rPr>
        <w:t>Умения, относящиеся к экологической культуре, безопасности жизнедеятельности, формируются целевым образом на уроках по базовым дисциплинам и во внеурочной деятельности</w:t>
      </w:r>
    </w:p>
    <w:p w:rsidR="0057696F" w:rsidRPr="000B118E" w:rsidRDefault="0057696F" w:rsidP="005B6FED">
      <w:pPr>
        <w:autoSpaceDE w:val="0"/>
        <w:ind w:firstLine="709"/>
        <w:jc w:val="both"/>
        <w:rPr>
          <w:rFonts w:eastAsia="NewtonCSanPin-Regular"/>
        </w:rPr>
      </w:pPr>
      <w:r w:rsidRPr="000B118E">
        <w:rPr>
          <w:rFonts w:eastAsia="NewtonCSanPin-Regular"/>
        </w:rPr>
        <w:t xml:space="preserve">Типические свойства УМК </w:t>
      </w:r>
      <w:r w:rsidRPr="000B118E">
        <w:rPr>
          <w:rFonts w:eastAsia="NewtonCSanPin-Regular"/>
          <w:iCs/>
        </w:rPr>
        <w:t xml:space="preserve">«Перспективная начальная школа» </w:t>
      </w:r>
      <w:r w:rsidRPr="000B118E">
        <w:rPr>
          <w:rFonts w:eastAsia="NewtonCSanPin-Regular"/>
        </w:rPr>
        <w:t>несут в себе значительный здоровьесберегающий потенциал:</w:t>
      </w:r>
    </w:p>
    <w:p w:rsidR="0057696F" w:rsidRPr="000B118E" w:rsidRDefault="0057696F" w:rsidP="005B6FED">
      <w:pPr>
        <w:autoSpaceDE w:val="0"/>
        <w:ind w:firstLine="709"/>
        <w:jc w:val="both"/>
      </w:pPr>
      <w:r w:rsidRPr="000B118E">
        <w:t>- воспитание экологической и физической культуры: осознания ценности здорового образа жизни, понимания вреда алкоголя и наркотиков, повышения осведомленности</w:t>
      </w:r>
      <w:r w:rsidR="004A3CCE">
        <w:t xml:space="preserve"> </w:t>
      </w:r>
      <w:r w:rsidRPr="000B118E">
        <w:t>в разных областях экологической и физической культуры, развития навыков обеспечения безопасности жизнедеятельности;</w:t>
      </w:r>
    </w:p>
    <w:p w:rsidR="0057696F" w:rsidRPr="000B118E" w:rsidRDefault="0057696F" w:rsidP="005B6FED">
      <w:pPr>
        <w:autoSpaceDE w:val="0"/>
        <w:ind w:firstLine="709"/>
        <w:jc w:val="both"/>
        <w:rPr>
          <w:rFonts w:eastAsia="NewtonCSanPin-Regular"/>
        </w:rPr>
      </w:pPr>
      <w:r w:rsidRPr="000B118E">
        <w:rPr>
          <w:rFonts w:eastAsia="NewtonCSanPin-Regular"/>
        </w:rPr>
        <w:t>- социально-нравственное воспитание: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w:t>
      </w:r>
      <w:r w:rsidR="004A3CCE">
        <w:rPr>
          <w:rFonts w:eastAsia="NewtonCSanPin-Regular"/>
        </w:rPr>
        <w:t xml:space="preserve"> </w:t>
      </w:r>
      <w:r w:rsidRPr="000B118E">
        <w:rPr>
          <w:rFonts w:eastAsia="NewtonCSanPin-Regular"/>
        </w:rPr>
        <w:t>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57696F" w:rsidRPr="000B118E" w:rsidRDefault="0057696F" w:rsidP="005B6FED">
      <w:pPr>
        <w:autoSpaceDE w:val="0"/>
        <w:ind w:firstLine="709"/>
        <w:jc w:val="both"/>
        <w:rPr>
          <w:rFonts w:eastAsia="NewtonCSanPin-Regular"/>
        </w:rPr>
      </w:pPr>
      <w:r w:rsidRPr="000B118E">
        <w:rPr>
          <w:rFonts w:eastAsia="NewtonCSanPin-Regular"/>
        </w:rPr>
        <w:t xml:space="preserve">В </w:t>
      </w:r>
      <w:r w:rsidRPr="000B118E">
        <w:rPr>
          <w:rFonts w:eastAsia="NewtonCSanPin-Regular"/>
          <w:iCs/>
        </w:rPr>
        <w:t>«Перспективной начальной школе»</w:t>
      </w:r>
      <w:r w:rsidR="004A3CCE">
        <w:rPr>
          <w:rFonts w:eastAsia="NewtonCSanPin-Regular"/>
          <w:iCs/>
        </w:rPr>
        <w:t xml:space="preserve"> </w:t>
      </w:r>
      <w:r w:rsidRPr="000B118E">
        <w:rPr>
          <w:rFonts w:eastAsia="NewtonCSanPin-Regular"/>
          <w:iCs/>
        </w:rPr>
        <w:t>реализуется</w:t>
      </w:r>
      <w:r w:rsidRPr="000B118E">
        <w:rPr>
          <w:rFonts w:eastAsia="NewtonCSanPin-Regular"/>
          <w:i/>
          <w:iCs/>
        </w:rPr>
        <w:t xml:space="preserve"> </w:t>
      </w:r>
      <w:r w:rsidRPr="000B118E">
        <w:t xml:space="preserve">гуманистическое убеждение: обучение и развитие каждого ребенка в школе может быть успешным, если создать для них </w:t>
      </w:r>
      <w:r w:rsidRPr="000B118E">
        <w:rPr>
          <w:bCs/>
        </w:rPr>
        <w:t>необходимые условия</w:t>
      </w:r>
      <w:r w:rsidRPr="000B118E">
        <w:t xml:space="preserve">. Одно из основных условий - личностно-ориентированный подход к ребенку с опорой на его жизненный опыт и вариативность требований, </w:t>
      </w:r>
      <w:r w:rsidRPr="000B118E">
        <w:lastRenderedPageBreak/>
        <w:t xml:space="preserve">учитывающих: уровень подготовки учащихся к школе; общие способности к обучению; уровень доступной ребенку самоорганизации; </w:t>
      </w:r>
      <w:r w:rsidRPr="000B118E">
        <w:rPr>
          <w:rFonts w:eastAsia="NewtonCSanPin-Regular"/>
        </w:rPr>
        <w:t>жизненный опыт.</w:t>
      </w:r>
    </w:p>
    <w:p w:rsidR="0057696F" w:rsidRPr="000B118E" w:rsidRDefault="0057696F" w:rsidP="005B6FED">
      <w:pPr>
        <w:autoSpaceDE w:val="0"/>
        <w:ind w:firstLine="709"/>
        <w:jc w:val="both"/>
        <w:rPr>
          <w:rFonts w:eastAsia="NewtonCSanPin-Regular"/>
        </w:rPr>
      </w:pPr>
      <w:r w:rsidRPr="000B118E">
        <w:t>В УМК обеспечены: отбор содержания, включающего систему заданий разного уровня трудности (с соблюдением меры трудности); сочетание различных методов, средств, форм обучения и контроля;</w:t>
      </w:r>
      <w:r w:rsidRPr="000B118E">
        <w:rPr>
          <w:rFonts w:eastAsia="NewtonCSanPin-Regular"/>
        </w:rPr>
        <w:t xml:space="preserve"> возможность сочетания индивидуальной деятельности ребенка с его</w:t>
      </w:r>
      <w:r w:rsidR="004A3CCE">
        <w:rPr>
          <w:rFonts w:eastAsia="NewtonCSanPin-Regular"/>
        </w:rPr>
        <w:t xml:space="preserve"> </w:t>
      </w:r>
      <w:r w:rsidRPr="000B118E">
        <w:rPr>
          <w:rFonts w:eastAsia="NewtonCSanPin-Regular"/>
        </w:rPr>
        <w:t>работой в малых группах и участием в клубной работе.</w:t>
      </w:r>
    </w:p>
    <w:p w:rsidR="0057696F" w:rsidRPr="000B118E" w:rsidRDefault="0057696F" w:rsidP="005B6FED">
      <w:pPr>
        <w:autoSpaceDE w:val="0"/>
        <w:autoSpaceDN w:val="0"/>
        <w:adjustRightInd w:val="0"/>
        <w:ind w:firstLine="709"/>
        <w:jc w:val="both"/>
      </w:pPr>
      <w:r w:rsidRPr="000B118E">
        <w:t>Программа предусматривает разные формы организации занятий, в том числе интеграцию в базовые образовательные дисциплины.</w:t>
      </w:r>
    </w:p>
    <w:p w:rsidR="0057696F" w:rsidRPr="000B118E" w:rsidRDefault="0057696F" w:rsidP="005B6FED">
      <w:pPr>
        <w:ind w:firstLine="709"/>
        <w:jc w:val="both"/>
      </w:pPr>
      <w:r w:rsidRPr="000B118E">
        <w:t xml:space="preserve">Основная цель изучения </w:t>
      </w:r>
      <w:r w:rsidRPr="000B118E">
        <w:rPr>
          <w:i/>
        </w:rPr>
        <w:t>курса «Окружающий мир»</w:t>
      </w:r>
      <w:r w:rsidRPr="000B118E">
        <w:t xml:space="preserve"> в начальной школе – формирование исходных представлений о природных и социальных объектах и явлениях как компонентах единого мира, практико-ориентированных знаний о природе, человеке, обществе, метапредметных способов действий (личностных, познавательных, коммуникативных, регулятивных).</w:t>
      </w:r>
    </w:p>
    <w:p w:rsidR="0057696F" w:rsidRPr="000B118E" w:rsidRDefault="0057696F" w:rsidP="005B6FED">
      <w:pPr>
        <w:ind w:firstLine="709"/>
        <w:jc w:val="both"/>
      </w:pPr>
      <w:r w:rsidRPr="000B118E">
        <w:t>Предмет «Окружающий мир» способствует осмыслению личностных универсальных действий,</w:t>
      </w:r>
      <w:r w:rsidRPr="000B118E">
        <w:rPr>
          <w:b/>
        </w:rPr>
        <w:t xml:space="preserve"> </w:t>
      </w:r>
      <w:r w:rsidRPr="000B118E">
        <w:t>в результате которых у выпускника начальной школы должны быть сформированы:</w:t>
      </w:r>
    </w:p>
    <w:p w:rsidR="0057696F" w:rsidRPr="000B118E" w:rsidRDefault="0057696F" w:rsidP="005B6FED">
      <w:pPr>
        <w:ind w:firstLine="709"/>
        <w:jc w:val="both"/>
      </w:pPr>
      <w:r w:rsidRPr="000B118E">
        <w:t>– ценностно-смысловая ориентация (осознание ценности природы и необходимости нести за нее ответственность; понимание необходимости соблюдать правила экологического поведения в быту и на природе; стремление к сохранению и укреплению своего здоровья);</w:t>
      </w:r>
    </w:p>
    <w:p w:rsidR="0057696F" w:rsidRPr="000B118E" w:rsidRDefault="0057696F" w:rsidP="005B6FED">
      <w:pPr>
        <w:ind w:firstLine="709"/>
        <w:jc w:val="both"/>
      </w:pPr>
      <w:r w:rsidRPr="000B118E">
        <w:t>– любовь к Родине, выраженная в интересе к ее природе, культуре, истории, вероисповеданиям, в желании участвовать в делах и событиях по охране пр</w:t>
      </w:r>
      <w:r w:rsidR="00C14ADA" w:rsidRPr="000B118E">
        <w:t>иродных и культурных памятников.</w:t>
      </w:r>
    </w:p>
    <w:p w:rsidR="0057696F" w:rsidRPr="000B118E" w:rsidRDefault="004A3CCE" w:rsidP="005B6FED">
      <w:pPr>
        <w:ind w:firstLine="709"/>
        <w:jc w:val="both"/>
      </w:pPr>
      <w:r>
        <w:t xml:space="preserve"> </w:t>
      </w:r>
      <w:r w:rsidR="0057696F" w:rsidRPr="000B118E">
        <w:rPr>
          <w:bCs/>
        </w:rPr>
        <w:t>Окружающий мир</w:t>
      </w:r>
      <w:r w:rsidR="0057696F" w:rsidRPr="000B118E">
        <w:t xml:space="preserve"> изучает устройство человеческого организма, опасности для здоровья</w:t>
      </w:r>
      <w:r>
        <w:t xml:space="preserve"> </w:t>
      </w:r>
      <w:r w:rsidR="0057696F" w:rsidRPr="000B118E">
        <w:t>в поведении людей, питании, в отношении к природе, способы</w:t>
      </w:r>
      <w:r>
        <w:t xml:space="preserve"> </w:t>
      </w:r>
      <w:r w:rsidR="0057696F" w:rsidRPr="000B118E">
        <w:t>сбережения здоровья</w:t>
      </w:r>
    </w:p>
    <w:p w:rsidR="0057696F" w:rsidRPr="000B118E" w:rsidRDefault="0057696F" w:rsidP="005B6FED">
      <w:pPr>
        <w:pStyle w:val="afe"/>
        <w:spacing w:after="0"/>
        <w:ind w:firstLine="709"/>
        <w:jc w:val="both"/>
      </w:pPr>
      <w:r w:rsidRPr="000B118E">
        <w:t xml:space="preserve">В соответствии с новыми требованиями предлагаемый начальный </w:t>
      </w:r>
      <w:r w:rsidRPr="000B118E">
        <w:rPr>
          <w:i/>
        </w:rPr>
        <w:t>курс математики</w:t>
      </w:r>
      <w:r w:rsidRPr="000B118E">
        <w:rPr>
          <w:b/>
        </w:rPr>
        <w:t>,</w:t>
      </w:r>
      <w:r w:rsidRPr="000B118E">
        <w:t xml:space="preserve"> изложенный в учебниках 1-4 классов УМК «Перспективная </w:t>
      </w:r>
      <w:r w:rsidR="00B92D55" w:rsidRPr="000B118E">
        <w:t>начальная школа»</w:t>
      </w:r>
      <w:r w:rsidRPr="000B118E">
        <w:t xml:space="preserve"> имеет целью:</w:t>
      </w:r>
    </w:p>
    <w:p w:rsidR="0057696F" w:rsidRPr="000B118E" w:rsidRDefault="0057696F" w:rsidP="005B6FED">
      <w:pPr>
        <w:pStyle w:val="afe"/>
        <w:spacing w:after="0"/>
        <w:ind w:firstLine="709"/>
        <w:jc w:val="both"/>
      </w:pPr>
      <w:r w:rsidRPr="000B118E">
        <w:t>– 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57696F" w:rsidRPr="000B118E" w:rsidRDefault="0057696F" w:rsidP="005B6FED">
      <w:pPr>
        <w:pStyle w:val="afe"/>
        <w:spacing w:after="0"/>
        <w:ind w:firstLine="709"/>
        <w:jc w:val="both"/>
      </w:pPr>
      <w:r w:rsidRPr="000B118E">
        <w:t>– воспитание критичности мышления, интереса к умственному труду, стремления использовать математические знания в повседневной жизни.</w:t>
      </w:r>
    </w:p>
    <w:p w:rsidR="0057696F" w:rsidRPr="000B118E" w:rsidRDefault="0057696F" w:rsidP="005B6FED">
      <w:pPr>
        <w:pStyle w:val="aff0"/>
        <w:spacing w:line="240" w:lineRule="auto"/>
        <w:ind w:firstLine="709"/>
        <w:jc w:val="both"/>
      </w:pPr>
      <w:r w:rsidRPr="000B118E">
        <w:t xml:space="preserve">Цель </w:t>
      </w:r>
      <w:r w:rsidRPr="000B118E">
        <w:rPr>
          <w:i/>
        </w:rPr>
        <w:t>курса по русскому языку (обучение грамоте)</w:t>
      </w:r>
      <w:r w:rsidRPr="000B118E">
        <w:t xml:space="preserve">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w:t>
      </w:r>
    </w:p>
    <w:p w:rsidR="0057696F" w:rsidRPr="000B118E" w:rsidRDefault="0057696F" w:rsidP="005B6FED">
      <w:pPr>
        <w:pStyle w:val="aff0"/>
        <w:spacing w:line="240" w:lineRule="auto"/>
        <w:ind w:firstLine="709"/>
        <w:jc w:val="both"/>
      </w:pPr>
      <w:r w:rsidRPr="000B118E">
        <w:t>Обучение письму идет параллельно с обучением чтению с учетом требований координации устной и письменной речи.</w:t>
      </w:r>
    </w:p>
    <w:p w:rsidR="0057696F" w:rsidRPr="000B118E" w:rsidRDefault="0057696F" w:rsidP="005B6FED">
      <w:pPr>
        <w:autoSpaceDE w:val="0"/>
        <w:ind w:firstLine="709"/>
        <w:jc w:val="both"/>
        <w:textAlignment w:val="center"/>
        <w:rPr>
          <w:color w:val="000000"/>
        </w:rPr>
      </w:pPr>
      <w:r w:rsidRPr="000B118E">
        <w:rPr>
          <w:i/>
          <w:color w:val="000000"/>
        </w:rPr>
        <w:t>Программа по технологии</w:t>
      </w:r>
      <w:r w:rsidRPr="000B118E">
        <w:rPr>
          <w:b/>
          <w:color w:val="000000"/>
        </w:rPr>
        <w:t xml:space="preserve"> </w:t>
      </w:r>
      <w:r w:rsidRPr="000B118E">
        <w:rPr>
          <w:color w:val="000000"/>
        </w:rPr>
        <w:t>в соответствии с требованиями стандартов предусматривает решение следующих задач:</w:t>
      </w:r>
    </w:p>
    <w:p w:rsidR="0057696F" w:rsidRPr="000B118E" w:rsidRDefault="0057696F" w:rsidP="005B6FED">
      <w:pPr>
        <w:autoSpaceDE w:val="0"/>
        <w:ind w:firstLine="709"/>
        <w:jc w:val="both"/>
        <w:textAlignment w:val="center"/>
        <w:rPr>
          <w:color w:val="000000"/>
        </w:rPr>
      </w:pPr>
      <w:r w:rsidRPr="000B118E">
        <w:rPr>
          <w:color w:val="000000"/>
        </w:rPr>
        <w:t xml:space="preserve"> – развитие сенсорики и моторики рук, пространственного воображения, технического и логического мышления, глазомера, умений работать с различными источниками информации;</w:t>
      </w:r>
    </w:p>
    <w:p w:rsidR="0057696F" w:rsidRPr="000B118E" w:rsidRDefault="0057696F" w:rsidP="005B6FED">
      <w:pPr>
        <w:autoSpaceDE w:val="0"/>
        <w:ind w:firstLine="709"/>
        <w:jc w:val="both"/>
        <w:textAlignment w:val="center"/>
      </w:pPr>
      <w:r w:rsidRPr="000B118E">
        <w:rPr>
          <w:color w:val="000000"/>
        </w:rPr>
        <w:t xml:space="preserve">- </w:t>
      </w:r>
      <w:r w:rsidRPr="000B118E">
        <w:t>при первом знакомстве с каждым инструментом или приспособлением в учебниках обязательно вводятся правила безопасной работы с ним.</w:t>
      </w:r>
    </w:p>
    <w:p w:rsidR="0057696F" w:rsidRPr="000B118E" w:rsidRDefault="0057696F" w:rsidP="005B6FED">
      <w:pPr>
        <w:shd w:val="clear" w:color="auto" w:fill="FFFFFF"/>
        <w:autoSpaceDE w:val="0"/>
        <w:autoSpaceDN w:val="0"/>
        <w:adjustRightInd w:val="0"/>
        <w:ind w:firstLine="709"/>
        <w:jc w:val="both"/>
      </w:pPr>
      <w:r w:rsidRPr="000B118E">
        <w:rPr>
          <w:i/>
          <w:iCs/>
        </w:rPr>
        <w:lastRenderedPageBreak/>
        <w:t xml:space="preserve">Курс «Физическая культура» </w:t>
      </w:r>
      <w:r w:rsidRPr="000B118E">
        <w:t>способствует укреплению здоровья, гармоничному физическому, нравственному и социальному развитию, успешному обучению; формированию первоначальных умений саморегуляции, формированию установки на сохранение и укрепление здоровья, навыков здорового и безопасного образа жизни.</w:t>
      </w:r>
    </w:p>
    <w:p w:rsidR="00387472" w:rsidRPr="000B118E" w:rsidRDefault="00387472" w:rsidP="005B6FED">
      <w:pPr>
        <w:shd w:val="clear" w:color="auto" w:fill="FFFFFF"/>
        <w:autoSpaceDE w:val="0"/>
        <w:autoSpaceDN w:val="0"/>
        <w:adjustRightInd w:val="0"/>
        <w:ind w:firstLine="709"/>
        <w:jc w:val="both"/>
      </w:pPr>
    </w:p>
    <w:p w:rsidR="0057696F" w:rsidRDefault="00387472" w:rsidP="005B6FED">
      <w:pPr>
        <w:ind w:firstLine="709"/>
        <w:jc w:val="both"/>
        <w:rPr>
          <w:b/>
        </w:rPr>
      </w:pPr>
      <w:r w:rsidRPr="000B118E">
        <w:rPr>
          <w:b/>
        </w:rPr>
        <w:t xml:space="preserve"> </w:t>
      </w:r>
      <w:r w:rsidR="0057696F" w:rsidRPr="000B118E">
        <w:rPr>
          <w:b/>
        </w:rPr>
        <w:t>Рациональная организация учебной и внеучебной деятельности обучающихся.</w:t>
      </w:r>
    </w:p>
    <w:p w:rsidR="001F271D" w:rsidRPr="000B118E" w:rsidRDefault="001F271D" w:rsidP="005B6FED">
      <w:pPr>
        <w:ind w:firstLine="709"/>
        <w:jc w:val="both"/>
        <w:rPr>
          <w:b/>
        </w:rPr>
      </w:pP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i/>
          <w:sz w:val="24"/>
          <w:szCs w:val="24"/>
        </w:rPr>
        <w:t>Задачи:</w:t>
      </w:r>
    </w:p>
    <w:p w:rsidR="0057696F" w:rsidRPr="000B118E" w:rsidRDefault="0057696F" w:rsidP="005B6FED">
      <w:pPr>
        <w:pStyle w:val="11"/>
        <w:numPr>
          <w:ilvl w:val="0"/>
          <w:numId w:val="72"/>
        </w:numPr>
        <w:tabs>
          <w:tab w:val="left" w:pos="1134"/>
        </w:tabs>
        <w:suppressAutoHyphens w:val="0"/>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lang w:eastAsia="ru-RU"/>
        </w:rPr>
        <w:t xml:space="preserve">подробно информировать педагогов, родителей и обучающихся о современном состоянии, проблемах, перспективах и результатах здоровьеформирующего </w:t>
      </w:r>
      <w:r w:rsidRPr="000B118E">
        <w:rPr>
          <w:rFonts w:ascii="Times New Roman" w:hAnsi="Times New Roman" w:cs="Times New Roman"/>
          <w:color w:val="000000"/>
          <w:sz w:val="24"/>
          <w:szCs w:val="24"/>
          <w:lang w:eastAsia="ru-RU"/>
        </w:rPr>
        <w:t>образования</w:t>
      </w:r>
      <w:r w:rsidRPr="000B118E">
        <w:rPr>
          <w:rFonts w:ascii="Times New Roman" w:hAnsi="Times New Roman" w:cs="Times New Roman"/>
          <w:sz w:val="24"/>
          <w:szCs w:val="24"/>
          <w:lang w:eastAsia="ru-RU"/>
        </w:rPr>
        <w:t xml:space="preserve"> в ОУ;</w:t>
      </w:r>
    </w:p>
    <w:p w:rsidR="0057696F" w:rsidRPr="000B118E" w:rsidRDefault="0057696F" w:rsidP="005B6FED">
      <w:pPr>
        <w:pStyle w:val="nospacingcxspmiddle"/>
        <w:numPr>
          <w:ilvl w:val="0"/>
          <w:numId w:val="72"/>
        </w:numPr>
        <w:tabs>
          <w:tab w:val="left" w:pos="1134"/>
        </w:tabs>
        <w:spacing w:before="0" w:beforeAutospacing="0" w:after="0" w:afterAutospacing="0"/>
        <w:ind w:left="0" w:firstLine="709"/>
        <w:contextualSpacing/>
        <w:jc w:val="both"/>
      </w:pPr>
      <w:r w:rsidRPr="000B118E">
        <w:t>обеспечить рациональную организацию учебной и внеучебной деятельности, направленную на повышение эффективности учебного процесса на основе мониторинга режима дня учащихся и организации образовательного процесса;</w:t>
      </w:r>
    </w:p>
    <w:p w:rsidR="0057696F" w:rsidRPr="000B118E" w:rsidRDefault="0057696F" w:rsidP="005B6FED">
      <w:pPr>
        <w:pStyle w:val="nospacingcxspmiddle"/>
        <w:numPr>
          <w:ilvl w:val="0"/>
          <w:numId w:val="72"/>
        </w:numPr>
        <w:tabs>
          <w:tab w:val="left" w:pos="1134"/>
        </w:tabs>
        <w:spacing w:before="0" w:beforeAutospacing="0" w:after="0" w:afterAutospacing="0"/>
        <w:ind w:left="0" w:firstLine="709"/>
        <w:contextualSpacing/>
        <w:jc w:val="both"/>
      </w:pPr>
      <w:r w:rsidRPr="000B118E">
        <w:rPr>
          <w:lang w:eastAsia="ar-SA"/>
        </w:rPr>
        <w:t xml:space="preserve">обеспечить межпредметную интеграцию в области рациональной организации </w:t>
      </w:r>
      <w:r w:rsidRPr="000B118E">
        <w:t>учебной и внеучебной деятельности</w:t>
      </w:r>
      <w:r w:rsidRPr="000B118E">
        <w:rPr>
          <w:lang w:eastAsia="ar-SA"/>
        </w:rPr>
        <w:t>, освоение педагогами смежных предметных областей, создание и деятельность творческих групп учителей, непрерывное повышение квалификации;</w:t>
      </w:r>
    </w:p>
    <w:p w:rsidR="0057696F" w:rsidRPr="000B118E" w:rsidRDefault="0057696F" w:rsidP="005B6FED">
      <w:pPr>
        <w:pStyle w:val="nospacingcxsplast"/>
        <w:numPr>
          <w:ilvl w:val="0"/>
          <w:numId w:val="72"/>
        </w:numPr>
        <w:tabs>
          <w:tab w:val="left" w:pos="1134"/>
        </w:tabs>
        <w:spacing w:before="0" w:beforeAutospacing="0" w:after="0" w:afterAutospacing="0"/>
        <w:ind w:left="0" w:firstLine="709"/>
        <w:contextualSpacing/>
        <w:jc w:val="both"/>
        <w:rPr>
          <w:color w:val="365F91"/>
        </w:rPr>
      </w:pPr>
      <w:r w:rsidRPr="000B118E">
        <w:t>диагностировать возможности учеников и учителей в сфере культуры здоровья и безопасности, выявление информационных потребносте</w:t>
      </w:r>
      <w:r w:rsidRPr="000B118E">
        <w:rPr>
          <w:color w:val="000000"/>
        </w:rPr>
        <w:t xml:space="preserve">й школьников в вопросах </w:t>
      </w:r>
      <w:r w:rsidRPr="000B118E">
        <w:t>рациональной организации учебной и внеучебной деятельности</w:t>
      </w:r>
      <w:r w:rsidRPr="000B118E">
        <w:rPr>
          <w:color w:val="000000"/>
        </w:rPr>
        <w:t>;</w:t>
      </w:r>
    </w:p>
    <w:p w:rsidR="0057696F" w:rsidRPr="000B118E" w:rsidRDefault="0057696F" w:rsidP="005B6FED">
      <w:pPr>
        <w:pStyle w:val="nospacingcxsplast"/>
        <w:numPr>
          <w:ilvl w:val="0"/>
          <w:numId w:val="72"/>
        </w:numPr>
        <w:tabs>
          <w:tab w:val="left" w:pos="1134"/>
        </w:tabs>
        <w:spacing w:before="0" w:beforeAutospacing="0" w:after="0" w:afterAutospacing="0"/>
        <w:ind w:left="0" w:firstLine="709"/>
        <w:contextualSpacing/>
        <w:jc w:val="both"/>
      </w:pPr>
      <w:r w:rsidRPr="000B118E">
        <w:t>анализировать эффективность</w:t>
      </w:r>
      <w:r w:rsidR="004A3CCE">
        <w:t xml:space="preserve"> </w:t>
      </w:r>
      <w:r w:rsidRPr="000B118E">
        <w:t>социально-педагогического комплекса в области организации условий рациональной организации учебной и внеучебной деятельности;</w:t>
      </w:r>
    </w:p>
    <w:p w:rsidR="0057696F" w:rsidRPr="000B118E" w:rsidRDefault="0057696F" w:rsidP="005B6FED">
      <w:pPr>
        <w:pStyle w:val="nospacingcxsplast"/>
        <w:numPr>
          <w:ilvl w:val="0"/>
          <w:numId w:val="72"/>
        </w:numPr>
        <w:tabs>
          <w:tab w:val="left" w:pos="1134"/>
        </w:tabs>
        <w:spacing w:before="0" w:beforeAutospacing="0" w:after="0" w:afterAutospacing="0"/>
        <w:ind w:left="0" w:firstLine="709"/>
        <w:contextualSpacing/>
        <w:jc w:val="both"/>
      </w:pPr>
      <w:r w:rsidRPr="000B118E">
        <w:t>формировать эталон результата образования по данному направлению.</w:t>
      </w:r>
    </w:p>
    <w:p w:rsidR="0057696F" w:rsidRPr="000B118E" w:rsidRDefault="0057696F" w:rsidP="005B6FED">
      <w:pPr>
        <w:pStyle w:val="nospacingcxsplast"/>
        <w:numPr>
          <w:ilvl w:val="0"/>
          <w:numId w:val="72"/>
        </w:numPr>
        <w:tabs>
          <w:tab w:val="left" w:pos="1134"/>
        </w:tabs>
        <w:spacing w:before="0" w:beforeAutospacing="0" w:after="0" w:afterAutospacing="0"/>
        <w:ind w:left="0" w:firstLine="709"/>
        <w:contextualSpacing/>
        <w:jc w:val="both"/>
      </w:pPr>
      <w:r w:rsidRPr="000B118E">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57696F" w:rsidRPr="000B118E" w:rsidRDefault="0057696F" w:rsidP="005B6FED">
      <w:pPr>
        <w:pStyle w:val="11"/>
        <w:ind w:firstLine="709"/>
        <w:jc w:val="both"/>
        <w:rPr>
          <w:rFonts w:ascii="Times New Roman" w:hAnsi="Times New Roman" w:cs="Times New Roman"/>
          <w:i/>
          <w:sz w:val="24"/>
          <w:szCs w:val="24"/>
        </w:rPr>
      </w:pPr>
    </w:p>
    <w:p w:rsidR="0057696F" w:rsidRPr="000B118E" w:rsidRDefault="0057696F" w:rsidP="005B6FED">
      <w:pPr>
        <w:shd w:val="clear" w:color="auto" w:fill="FFFFFF"/>
        <w:autoSpaceDE w:val="0"/>
        <w:autoSpaceDN w:val="0"/>
        <w:adjustRightInd w:val="0"/>
        <w:ind w:firstLine="709"/>
        <w:jc w:val="both"/>
        <w:rPr>
          <w:color w:val="000000"/>
        </w:rPr>
      </w:pPr>
      <w:r w:rsidRPr="000B118E">
        <w:rPr>
          <w:color w:val="000000"/>
        </w:rPr>
        <w:t xml:space="preserve">Организация образовательного процесса строится с учетом </w:t>
      </w:r>
      <w:r w:rsidRPr="000B118E">
        <w:rPr>
          <w:b/>
          <w:i/>
          <w:color w:val="000000"/>
        </w:rPr>
        <w:t>гигиенических норм и требований</w:t>
      </w:r>
      <w:r w:rsidRPr="000B118E">
        <w:rPr>
          <w:color w:val="000000"/>
        </w:rPr>
        <w:t xml:space="preserve"> к орга</w:t>
      </w:r>
      <w:r w:rsidRPr="000B118E">
        <w:rPr>
          <w:color w:val="000000"/>
        </w:rPr>
        <w:softHyphen/>
        <w:t xml:space="preserve">низации и объёму учебной и внеучебной нагрузки (выполнение домашних заданий, занятия в кружках и спортивных секциях). Проводятся тематические педагогические советы, данные вопросы рассматриваются на административных и методических советах, вырабатываются единые валеологические требования. </w:t>
      </w:r>
    </w:p>
    <w:p w:rsidR="0057696F" w:rsidRPr="000B118E" w:rsidRDefault="0057696F" w:rsidP="005B6FED">
      <w:pPr>
        <w:shd w:val="clear" w:color="auto" w:fill="FFFFFF"/>
        <w:autoSpaceDE w:val="0"/>
        <w:autoSpaceDN w:val="0"/>
        <w:adjustRightInd w:val="0"/>
        <w:ind w:firstLine="709"/>
        <w:jc w:val="both"/>
      </w:pPr>
      <w:r w:rsidRPr="000B118E">
        <w:rPr>
          <w:color w:val="000000"/>
        </w:rPr>
        <w:t xml:space="preserve"> </w:t>
      </w:r>
    </w:p>
    <w:p w:rsidR="0057696F" w:rsidRPr="000B118E" w:rsidRDefault="0057696F" w:rsidP="005B6FED">
      <w:pPr>
        <w:autoSpaceDE w:val="0"/>
        <w:autoSpaceDN w:val="0"/>
        <w:adjustRightInd w:val="0"/>
        <w:ind w:firstLine="709"/>
        <w:jc w:val="both"/>
      </w:pPr>
      <w:r w:rsidRPr="000B118E">
        <w:rPr>
          <w:color w:val="000000"/>
        </w:rPr>
        <w:t xml:space="preserve">В учебном процессе педагоги применяют </w:t>
      </w:r>
      <w:r w:rsidRPr="000B118E">
        <w:rPr>
          <w:b/>
          <w:i/>
          <w:color w:val="000000"/>
        </w:rPr>
        <w:t>методы и методики обучения, соответствующие возрастным возможностям и особенностям обучающихся</w:t>
      </w:r>
      <w:r w:rsidRPr="000B118E">
        <w:rPr>
          <w:color w:val="000000"/>
        </w:rPr>
        <w:t>.</w:t>
      </w:r>
      <w:r w:rsidR="004A3CCE">
        <w:rPr>
          <w:color w:val="000000"/>
        </w:rPr>
        <w:t xml:space="preserve"> </w:t>
      </w:r>
      <w:r w:rsidRPr="000B118E">
        <w:rPr>
          <w:color w:val="000000"/>
        </w:rPr>
        <w:t>Используемый в шко</w:t>
      </w:r>
      <w:r w:rsidR="00B92D55" w:rsidRPr="000B118E">
        <w:rPr>
          <w:color w:val="000000"/>
        </w:rPr>
        <w:t>ле учебно-методический комплекс</w:t>
      </w:r>
      <w:r w:rsidRPr="000B118E">
        <w:t xml:space="preserve"> «Перспективная начальная школа» содержит материал для регулярного проведения</w:t>
      </w:r>
      <w:r w:rsidR="004A3CCE">
        <w:t xml:space="preserve"> </w:t>
      </w:r>
      <w:r w:rsidRPr="000B118E">
        <w:t>учеником самооценки результатов собственных достижений на разных этапах обучения:</w:t>
      </w:r>
      <w:r w:rsidR="004A3CCE">
        <w:t xml:space="preserve"> </w:t>
      </w:r>
      <w:r w:rsidRPr="000B118E">
        <w:t>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w:t>
      </w:r>
      <w:r w:rsidR="004A3CCE">
        <w:t xml:space="preserve"> </w:t>
      </w:r>
      <w:r w:rsidRPr="000B118E">
        <w:t xml:space="preserve">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w:t>
      </w:r>
      <w:r w:rsidRPr="000B118E">
        <w:lastRenderedPageBreak/>
        <w:t>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w:t>
      </w:r>
      <w:r w:rsidR="004A3CCE">
        <w:t xml:space="preserve"> </w:t>
      </w:r>
      <w:r w:rsidRPr="000B118E">
        <w:t>связанный с проблемой безопасного поведения ребенка в природном и социальном окружении.</w:t>
      </w:r>
    </w:p>
    <w:p w:rsidR="0057696F" w:rsidRPr="000B118E" w:rsidRDefault="0057696F" w:rsidP="005B6FED">
      <w:pPr>
        <w:shd w:val="clear" w:color="auto" w:fill="FFFFFF"/>
        <w:autoSpaceDE w:val="0"/>
        <w:autoSpaceDN w:val="0"/>
        <w:adjustRightInd w:val="0"/>
        <w:ind w:firstLine="709"/>
        <w:jc w:val="both"/>
      </w:pPr>
      <w:r w:rsidRPr="000B118E">
        <w:rPr>
          <w:color w:val="000000"/>
        </w:rPr>
        <w:t xml:space="preserve">Педагогический коллектив учитывает в образовательной деятельности индивидуальные особенности развития учащихся: темпа развития и темп деятельности. </w:t>
      </w:r>
      <w:r w:rsidRPr="000B118E">
        <w:t xml:space="preserve">В используемой системе учебников </w:t>
      </w:r>
      <w:r w:rsidRPr="000B118E">
        <w:rPr>
          <w:i/>
        </w:rPr>
        <w:t>«</w:t>
      </w:r>
      <w:r w:rsidRPr="000B118E">
        <w:rPr>
          <w:rFonts w:eastAsia="NewtonCSanPin-Regular"/>
          <w:i/>
          <w:iCs/>
        </w:rPr>
        <w:t>Перспективная начальная школа</w:t>
      </w:r>
      <w:r w:rsidRPr="000B118E">
        <w:rPr>
          <w:i/>
        </w:rPr>
        <w:t>»</w:t>
      </w:r>
      <w:r w:rsidRPr="000B118E">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sidR="004A3CCE">
        <w:t xml:space="preserve"> </w:t>
      </w:r>
      <w:r w:rsidRPr="000B118E">
        <w:t>детей младшего школьного возраста от игровой деятельности (ведущего вида деятельности</w:t>
      </w:r>
      <w:r w:rsidR="004A3CCE">
        <w:t xml:space="preserve"> </w:t>
      </w:r>
      <w:r w:rsidRPr="000B118E">
        <w:t>в дошкольном возрасте) к учебной.</w:t>
      </w:r>
    </w:p>
    <w:p w:rsidR="0057696F" w:rsidRPr="000B118E" w:rsidRDefault="0057696F" w:rsidP="005B6FED">
      <w:pPr>
        <w:ind w:firstLine="709"/>
        <w:jc w:val="both"/>
      </w:pPr>
      <w:r w:rsidRPr="000B118E">
        <w:t>Применяются здоровьесберегающие технологии в учебном процессе (дифференцированное обучение, проектное обучение, развивающее обучение, модульное обучение, игровые технологии).</w:t>
      </w:r>
    </w:p>
    <w:p w:rsidR="0057696F" w:rsidRPr="000B118E" w:rsidRDefault="0057696F" w:rsidP="005B6FED">
      <w:pPr>
        <w:ind w:firstLine="709"/>
        <w:jc w:val="both"/>
      </w:pPr>
      <w:r w:rsidRPr="000B118E">
        <w:t>Реализация этого блока создает условия для снятия перегрузки, нормального чередования труда и отдыха, повышает эффективность учебного процесса, предотвращая при этом чрезмерное функциональное напряжение и переутомление:</w:t>
      </w:r>
    </w:p>
    <w:p w:rsidR="0057696F" w:rsidRPr="000B118E" w:rsidRDefault="0057696F" w:rsidP="005B6FED">
      <w:pPr>
        <w:ind w:firstLine="709"/>
        <w:jc w:val="both"/>
      </w:pPr>
      <w:r w:rsidRPr="000B118E">
        <w:t xml:space="preserve">Безотметочное обучение, при котором фиксация результатов обучение в первых классах ведется в Листах индивидуальных достижений учащихся, что позволяет создать систему портфолио. </w:t>
      </w:r>
    </w:p>
    <w:p w:rsidR="0057696F" w:rsidRPr="000B118E" w:rsidRDefault="0057696F" w:rsidP="005B6FED">
      <w:pPr>
        <w:autoSpaceDE w:val="0"/>
        <w:autoSpaceDN w:val="0"/>
        <w:adjustRightInd w:val="0"/>
        <w:ind w:firstLine="709"/>
        <w:jc w:val="both"/>
      </w:pPr>
      <w:r w:rsidRPr="000B118E">
        <w:t>Оптимальный годовой календарный учебный график, позволяющий равномерно чередовать учебную деятельность и отдых первоклассников ( обучение только в первую смену, продолжительность уроков не более 35 минут, пятидневная учебная неделя, дополнительные каникулы)</w:t>
      </w:r>
    </w:p>
    <w:p w:rsidR="0057696F" w:rsidRPr="000B118E" w:rsidRDefault="0057696F" w:rsidP="005B6FED">
      <w:pPr>
        <w:shd w:val="clear" w:color="auto" w:fill="FFFFFF"/>
        <w:autoSpaceDE w:val="0"/>
        <w:autoSpaceDN w:val="0"/>
        <w:adjustRightInd w:val="0"/>
        <w:ind w:firstLine="709"/>
        <w:jc w:val="both"/>
        <w:rPr>
          <w:color w:val="000000"/>
        </w:rPr>
      </w:pPr>
      <w:r w:rsidRPr="000B118E">
        <w:rPr>
          <w:color w:val="000000"/>
        </w:rPr>
        <w:t xml:space="preserve">В школе строго соблюдаются все </w:t>
      </w:r>
      <w:r w:rsidRPr="000B118E">
        <w:rPr>
          <w:b/>
          <w:i/>
          <w:color w:val="000000"/>
        </w:rPr>
        <w:t>требования к использованию технических средств обучения</w:t>
      </w:r>
      <w:r w:rsidRPr="000B118E">
        <w:rPr>
          <w:color w:val="000000"/>
        </w:rPr>
        <w:t>, в том числе компьютеров и аудиовизуальных средств.</w:t>
      </w:r>
      <w:r w:rsidR="004A3CCE">
        <w:rPr>
          <w:color w:val="000000"/>
        </w:rPr>
        <w:t xml:space="preserve"> </w:t>
      </w:r>
      <w:r w:rsidR="00A87FDA" w:rsidRPr="000B118E">
        <w:rPr>
          <w:color w:val="000000"/>
        </w:rPr>
        <w:t>4</w:t>
      </w:r>
      <w:r w:rsidR="004A3CCE">
        <w:rPr>
          <w:color w:val="000000"/>
        </w:rPr>
        <w:t xml:space="preserve"> </w:t>
      </w:r>
      <w:r w:rsidR="00A87FDA" w:rsidRPr="000B118E">
        <w:rPr>
          <w:color w:val="000000"/>
        </w:rPr>
        <w:t>кабинета</w:t>
      </w:r>
      <w:r w:rsidR="004A3CCE">
        <w:rPr>
          <w:color w:val="000000"/>
        </w:rPr>
        <w:t xml:space="preserve"> </w:t>
      </w:r>
      <w:r w:rsidRPr="000B118E">
        <w:rPr>
          <w:color w:val="000000"/>
        </w:rPr>
        <w:t>учителей начальных классов обеспечены АРМ-ом учителя,</w:t>
      </w:r>
      <w:r w:rsidR="00A87FDA" w:rsidRPr="000B118E">
        <w:rPr>
          <w:color w:val="000000"/>
        </w:rPr>
        <w:t xml:space="preserve"> а два имеют выход</w:t>
      </w:r>
      <w:r w:rsidR="004A3CCE">
        <w:rPr>
          <w:color w:val="000000"/>
        </w:rPr>
        <w:t xml:space="preserve"> </w:t>
      </w:r>
      <w:r w:rsidR="00A87FDA" w:rsidRPr="000B118E">
        <w:rPr>
          <w:color w:val="000000"/>
        </w:rPr>
        <w:t>в Интернет,</w:t>
      </w:r>
      <w:r w:rsidR="004A3CCE">
        <w:rPr>
          <w:color w:val="000000"/>
        </w:rPr>
        <w:t xml:space="preserve"> </w:t>
      </w:r>
      <w:r w:rsidRPr="000B118E">
        <w:rPr>
          <w:color w:val="000000"/>
        </w:rPr>
        <w:t>что позволяет на уроке использовать мультимедийные</w:t>
      </w:r>
      <w:r w:rsidR="004A3CCE">
        <w:rPr>
          <w:color w:val="000000"/>
        </w:rPr>
        <w:t xml:space="preserve"> </w:t>
      </w:r>
      <w:r w:rsidRPr="000B118E">
        <w:rPr>
          <w:color w:val="000000"/>
        </w:rPr>
        <w:t>презентации.</w:t>
      </w:r>
    </w:p>
    <w:p w:rsidR="0057696F" w:rsidRPr="000B118E" w:rsidRDefault="0057696F" w:rsidP="005B6FED">
      <w:pPr>
        <w:shd w:val="clear" w:color="auto" w:fill="FFFFFF"/>
        <w:autoSpaceDE w:val="0"/>
        <w:autoSpaceDN w:val="0"/>
        <w:adjustRightInd w:val="0"/>
        <w:ind w:firstLine="709"/>
        <w:jc w:val="both"/>
        <w:rPr>
          <w:b/>
          <w:i/>
          <w:color w:val="000000"/>
        </w:rPr>
      </w:pPr>
    </w:p>
    <w:p w:rsidR="0057696F" w:rsidRPr="000B118E" w:rsidRDefault="0057696F" w:rsidP="005B6FED">
      <w:pPr>
        <w:shd w:val="clear" w:color="auto" w:fill="FFFFFF"/>
        <w:autoSpaceDE w:val="0"/>
        <w:autoSpaceDN w:val="0"/>
        <w:adjustRightInd w:val="0"/>
        <w:ind w:firstLine="709"/>
        <w:jc w:val="both"/>
        <w:rPr>
          <w:b/>
          <w:i/>
          <w:color w:val="000000"/>
        </w:rPr>
      </w:pPr>
      <w:r w:rsidRPr="000B118E">
        <w:rPr>
          <w:b/>
          <w:i/>
          <w:color w:val="000000"/>
        </w:rPr>
        <w:t xml:space="preserve"> Организация физкультурно-оздоровительной работы </w:t>
      </w:r>
    </w:p>
    <w:p w:rsidR="0057696F" w:rsidRPr="000B118E" w:rsidRDefault="0057696F" w:rsidP="005B6FED">
      <w:pPr>
        <w:shd w:val="clear" w:color="auto" w:fill="FFFFFF"/>
        <w:autoSpaceDE w:val="0"/>
        <w:autoSpaceDN w:val="0"/>
        <w:adjustRightInd w:val="0"/>
        <w:ind w:firstLine="709"/>
        <w:jc w:val="both"/>
        <w:rPr>
          <w:color w:val="000000"/>
        </w:rPr>
      </w:pPr>
    </w:p>
    <w:p w:rsidR="0057696F" w:rsidRPr="000B118E" w:rsidRDefault="0057696F" w:rsidP="005B6FED">
      <w:pPr>
        <w:shd w:val="clear" w:color="auto" w:fill="FFFFFF"/>
        <w:autoSpaceDE w:val="0"/>
        <w:autoSpaceDN w:val="0"/>
        <w:adjustRightInd w:val="0"/>
        <w:ind w:firstLine="709"/>
        <w:jc w:val="both"/>
        <w:rPr>
          <w:rFonts w:eastAsia="NewtonCSanPin-Regular"/>
        </w:rPr>
      </w:pPr>
      <w:r w:rsidRPr="000B118E">
        <w:rPr>
          <w:color w:val="000000"/>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r w:rsidRPr="000B118E">
        <w:rPr>
          <w:rFonts w:eastAsia="NewtonCSanPin-Regular"/>
        </w:rPr>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57696F" w:rsidRPr="000B118E" w:rsidRDefault="0057696F" w:rsidP="005B6FED">
      <w:pPr>
        <w:shd w:val="clear" w:color="auto" w:fill="FFFFFF"/>
        <w:autoSpaceDE w:val="0"/>
        <w:autoSpaceDN w:val="0"/>
        <w:adjustRightInd w:val="0"/>
        <w:ind w:firstLine="709"/>
        <w:jc w:val="both"/>
        <w:rPr>
          <w:color w:val="000000"/>
        </w:rPr>
      </w:pPr>
    </w:p>
    <w:p w:rsidR="0057696F" w:rsidRPr="000B118E" w:rsidRDefault="0057696F" w:rsidP="005B6FED">
      <w:pPr>
        <w:pStyle w:val="11"/>
        <w:ind w:firstLine="709"/>
        <w:jc w:val="both"/>
        <w:rPr>
          <w:rFonts w:ascii="Times New Roman" w:hAnsi="Times New Roman" w:cs="Times New Roman"/>
          <w:i/>
          <w:sz w:val="24"/>
          <w:szCs w:val="24"/>
        </w:rPr>
      </w:pPr>
      <w:r w:rsidRPr="000B118E">
        <w:rPr>
          <w:rFonts w:ascii="Times New Roman" w:hAnsi="Times New Roman" w:cs="Times New Roman"/>
          <w:i/>
          <w:sz w:val="24"/>
          <w:szCs w:val="24"/>
        </w:rPr>
        <w:t>Задачи:</w:t>
      </w:r>
    </w:p>
    <w:p w:rsidR="0057696F" w:rsidRPr="000B118E" w:rsidRDefault="0057696F" w:rsidP="005B6FED">
      <w:pPr>
        <w:pStyle w:val="11"/>
        <w:numPr>
          <w:ilvl w:val="0"/>
          <w:numId w:val="73"/>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rPr>
        <w:t>конструирование индивидуальных программ развития физических качеств в зависимости от уровня физического развития и физической кондиции;</w:t>
      </w:r>
    </w:p>
    <w:p w:rsidR="0057696F" w:rsidRPr="000B118E" w:rsidRDefault="0057696F" w:rsidP="005B6FED">
      <w:pPr>
        <w:pStyle w:val="11"/>
        <w:numPr>
          <w:ilvl w:val="0"/>
          <w:numId w:val="73"/>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lang w:eastAsia="ru-RU"/>
        </w:rPr>
        <w:t>анализ эффективности деятельности социально-педагогического комплекса в области организации физкультурно-оздоровительной работы.</w:t>
      </w:r>
    </w:p>
    <w:p w:rsidR="0057696F" w:rsidRPr="000B118E" w:rsidRDefault="0057696F" w:rsidP="005B6FED">
      <w:pPr>
        <w:shd w:val="clear" w:color="auto" w:fill="FFFFFF"/>
        <w:autoSpaceDE w:val="0"/>
        <w:autoSpaceDN w:val="0"/>
        <w:adjustRightInd w:val="0"/>
        <w:ind w:firstLine="709"/>
        <w:jc w:val="both"/>
        <w:rPr>
          <w:color w:val="000000"/>
        </w:rPr>
      </w:pPr>
    </w:p>
    <w:p w:rsidR="0057696F" w:rsidRPr="000B118E" w:rsidRDefault="0057696F" w:rsidP="005B6FED">
      <w:pPr>
        <w:shd w:val="clear" w:color="auto" w:fill="FFFFFF"/>
        <w:autoSpaceDE w:val="0"/>
        <w:autoSpaceDN w:val="0"/>
        <w:adjustRightInd w:val="0"/>
        <w:ind w:firstLine="709"/>
        <w:jc w:val="both"/>
        <w:rPr>
          <w:color w:val="000000"/>
        </w:rPr>
      </w:pPr>
      <w:r w:rsidRPr="000B118E">
        <w:rPr>
          <w:color w:val="000000"/>
        </w:rPr>
        <w:t>Сложившаяся система включает:</w:t>
      </w:r>
    </w:p>
    <w:p w:rsidR="0057696F" w:rsidRPr="000B118E" w:rsidRDefault="0057696F" w:rsidP="005B6FED">
      <w:pPr>
        <w:numPr>
          <w:ilvl w:val="0"/>
          <w:numId w:val="68"/>
        </w:numPr>
        <w:shd w:val="clear" w:color="auto" w:fill="FFFFFF"/>
        <w:autoSpaceDE w:val="0"/>
        <w:autoSpaceDN w:val="0"/>
        <w:adjustRightInd w:val="0"/>
        <w:ind w:firstLine="709"/>
        <w:jc w:val="both"/>
      </w:pPr>
      <w:r w:rsidRPr="000B118E">
        <w:rPr>
          <w:color w:val="000000"/>
        </w:rPr>
        <w:t>полноценную и эффективную работу с обучающимися всех групп здоровья (на уроках физкультуры, в секциях и т. п.);</w:t>
      </w:r>
    </w:p>
    <w:p w:rsidR="0057696F" w:rsidRPr="000B118E" w:rsidRDefault="0057696F" w:rsidP="005B6FED">
      <w:pPr>
        <w:numPr>
          <w:ilvl w:val="0"/>
          <w:numId w:val="68"/>
        </w:numPr>
        <w:shd w:val="clear" w:color="auto" w:fill="FFFFFF"/>
        <w:autoSpaceDE w:val="0"/>
        <w:autoSpaceDN w:val="0"/>
        <w:adjustRightInd w:val="0"/>
        <w:ind w:firstLine="709"/>
        <w:jc w:val="both"/>
      </w:pPr>
      <w:r w:rsidRPr="000B118E">
        <w:rPr>
          <w:color w:val="000000"/>
        </w:rPr>
        <w:lastRenderedPageBreak/>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57696F" w:rsidRPr="000B118E" w:rsidRDefault="0057696F" w:rsidP="005B6FED">
      <w:pPr>
        <w:numPr>
          <w:ilvl w:val="0"/>
          <w:numId w:val="68"/>
        </w:numPr>
        <w:shd w:val="clear" w:color="auto" w:fill="FFFFFF"/>
        <w:autoSpaceDE w:val="0"/>
        <w:autoSpaceDN w:val="0"/>
        <w:adjustRightInd w:val="0"/>
        <w:ind w:firstLine="709"/>
        <w:jc w:val="both"/>
      </w:pPr>
      <w:r w:rsidRPr="000B118E">
        <w:rPr>
          <w:color w:val="000000"/>
        </w:rPr>
        <w:t>организацию физкультминуток на уроках, способствующих эмоциональной разгрузке и повышению двигательной активности;</w:t>
      </w:r>
    </w:p>
    <w:p w:rsidR="0057696F" w:rsidRPr="000B118E" w:rsidRDefault="0057696F" w:rsidP="005B6FED">
      <w:pPr>
        <w:numPr>
          <w:ilvl w:val="0"/>
          <w:numId w:val="68"/>
        </w:numPr>
        <w:shd w:val="clear" w:color="auto" w:fill="FFFFFF"/>
        <w:autoSpaceDE w:val="0"/>
        <w:autoSpaceDN w:val="0"/>
        <w:adjustRightInd w:val="0"/>
        <w:ind w:firstLine="709"/>
        <w:jc w:val="both"/>
      </w:pPr>
      <w:r w:rsidRPr="000B118E">
        <w:rPr>
          <w:color w:val="000000"/>
        </w:rPr>
        <w:t>организацию работы спортивных секций и создание условий для их эффективного функционирования;</w:t>
      </w:r>
    </w:p>
    <w:p w:rsidR="0057696F" w:rsidRPr="000B118E" w:rsidRDefault="0057696F" w:rsidP="005B6FED">
      <w:pPr>
        <w:numPr>
          <w:ilvl w:val="0"/>
          <w:numId w:val="68"/>
        </w:numPr>
        <w:ind w:firstLine="709"/>
        <w:jc w:val="both"/>
      </w:pPr>
      <w:r w:rsidRPr="000B118E">
        <w:t xml:space="preserve">проведение теоретических уроков по физической культуре, смысл которых заключается в том, чтобы создать у учащихся целостное представление о физической культуре как виде общей культуры общества, позволяющий выработать устойчивый интерес обучающихся к двигательной деятельности; </w:t>
      </w:r>
    </w:p>
    <w:p w:rsidR="0057696F" w:rsidRPr="000B118E" w:rsidRDefault="0057696F" w:rsidP="005B6FED">
      <w:pPr>
        <w:numPr>
          <w:ilvl w:val="0"/>
          <w:numId w:val="68"/>
        </w:numPr>
        <w:ind w:firstLine="709"/>
        <w:jc w:val="both"/>
      </w:pPr>
      <w:r w:rsidRPr="000B118E">
        <w:t xml:space="preserve">проведение тематических дней, классных часов, бесед, родительских собраний; </w:t>
      </w:r>
    </w:p>
    <w:p w:rsidR="0057696F" w:rsidRPr="000B118E" w:rsidRDefault="0057696F" w:rsidP="005B6FED">
      <w:pPr>
        <w:numPr>
          <w:ilvl w:val="0"/>
          <w:numId w:val="68"/>
        </w:numPr>
        <w:ind w:firstLine="709"/>
        <w:jc w:val="both"/>
      </w:pPr>
      <w:r w:rsidRPr="000B118E">
        <w:t xml:space="preserve">совместные мероприятия учащихся с родителями «Папа, мама, я- спортивная семья», «Веселые старты», катание на санях, игры в фубол); </w:t>
      </w:r>
    </w:p>
    <w:p w:rsidR="0057696F" w:rsidRPr="000B118E" w:rsidRDefault="0057696F" w:rsidP="005B6FED">
      <w:pPr>
        <w:numPr>
          <w:ilvl w:val="0"/>
          <w:numId w:val="68"/>
        </w:numPr>
        <w:ind w:firstLine="709"/>
        <w:jc w:val="both"/>
      </w:pPr>
      <w:r w:rsidRPr="000B118E">
        <w:t xml:space="preserve">пропаганду здорового образа жизни детей и подростков; </w:t>
      </w:r>
    </w:p>
    <w:p w:rsidR="0057696F" w:rsidRPr="000B118E" w:rsidRDefault="0057696F" w:rsidP="005B6FED">
      <w:pPr>
        <w:numPr>
          <w:ilvl w:val="0"/>
          <w:numId w:val="68"/>
        </w:numPr>
        <w:shd w:val="clear" w:color="auto" w:fill="FFFFFF"/>
        <w:autoSpaceDE w:val="0"/>
        <w:autoSpaceDN w:val="0"/>
        <w:adjustRightInd w:val="0"/>
        <w:ind w:firstLine="709"/>
        <w:jc w:val="both"/>
      </w:pPr>
      <w:r w:rsidRPr="000B118E">
        <w:rPr>
          <w:color w:val="000000"/>
        </w:rPr>
        <w:t>регулярное проведение спортивно-оздоровительных мероприятий: Осенний кросс, веселые старты, участие в военно-спортивной игре «Зарничка» и т.п</w:t>
      </w:r>
    </w:p>
    <w:p w:rsidR="0057696F" w:rsidRPr="000B118E" w:rsidRDefault="00B92D55" w:rsidP="005B6FED">
      <w:pPr>
        <w:numPr>
          <w:ilvl w:val="0"/>
          <w:numId w:val="68"/>
        </w:numPr>
        <w:shd w:val="clear" w:color="auto" w:fill="FFFFFF"/>
        <w:autoSpaceDE w:val="0"/>
        <w:autoSpaceDN w:val="0"/>
        <w:adjustRightInd w:val="0"/>
        <w:ind w:firstLine="709"/>
        <w:jc w:val="both"/>
        <w:rPr>
          <w:color w:val="000000"/>
        </w:rPr>
      </w:pPr>
      <w:r w:rsidRPr="000B118E">
        <w:rPr>
          <w:color w:val="000000"/>
        </w:rPr>
        <w:t>День семьи (с</w:t>
      </w:r>
      <w:r w:rsidR="004A3CCE">
        <w:rPr>
          <w:color w:val="000000"/>
        </w:rPr>
        <w:t xml:space="preserve"> </w:t>
      </w:r>
      <w:r w:rsidR="0057696F" w:rsidRPr="000B118E">
        <w:rPr>
          <w:color w:val="000000"/>
        </w:rPr>
        <w:t>организацией игр: футбол, пионербол; катание на санках, лыжах)</w:t>
      </w:r>
    </w:p>
    <w:p w:rsidR="0057696F" w:rsidRPr="000B118E" w:rsidRDefault="0057696F" w:rsidP="005B6FED">
      <w:pPr>
        <w:numPr>
          <w:ilvl w:val="0"/>
          <w:numId w:val="68"/>
        </w:numPr>
        <w:shd w:val="clear" w:color="auto" w:fill="FFFFFF"/>
        <w:autoSpaceDE w:val="0"/>
        <w:autoSpaceDN w:val="0"/>
        <w:adjustRightInd w:val="0"/>
        <w:ind w:firstLine="709"/>
        <w:jc w:val="both"/>
        <w:rPr>
          <w:color w:val="000000"/>
        </w:rPr>
      </w:pPr>
      <w:r w:rsidRPr="000B118E">
        <w:rPr>
          <w:color w:val="000000"/>
        </w:rPr>
        <w:t>Спортивный кружок</w:t>
      </w:r>
    </w:p>
    <w:p w:rsidR="0057696F" w:rsidRPr="000B118E" w:rsidRDefault="0057696F" w:rsidP="005B6FED">
      <w:pPr>
        <w:shd w:val="clear" w:color="auto" w:fill="FFFFFF"/>
        <w:autoSpaceDE w:val="0"/>
        <w:autoSpaceDN w:val="0"/>
        <w:adjustRightInd w:val="0"/>
        <w:ind w:firstLine="709"/>
        <w:jc w:val="both"/>
        <w:rPr>
          <w:color w:val="000000"/>
        </w:rPr>
      </w:pPr>
    </w:p>
    <w:p w:rsidR="0057696F" w:rsidRPr="000B118E" w:rsidRDefault="0057696F" w:rsidP="005B6FED">
      <w:pPr>
        <w:shd w:val="clear" w:color="auto" w:fill="FFFFFF"/>
        <w:autoSpaceDE w:val="0"/>
        <w:autoSpaceDN w:val="0"/>
        <w:adjustRightInd w:val="0"/>
        <w:ind w:firstLine="709"/>
        <w:jc w:val="both"/>
        <w:rPr>
          <w:b/>
          <w:i/>
          <w:color w:val="000000"/>
        </w:rPr>
      </w:pPr>
      <w:r w:rsidRPr="000B118E">
        <w:rPr>
          <w:b/>
          <w:i/>
          <w:color w:val="000000"/>
        </w:rPr>
        <w:t xml:space="preserve">Реализация дополнительных образовательных программ </w:t>
      </w:r>
    </w:p>
    <w:p w:rsidR="0057696F" w:rsidRPr="000B118E" w:rsidRDefault="0057696F" w:rsidP="005B6FED">
      <w:pPr>
        <w:shd w:val="clear" w:color="auto" w:fill="FFFFFF"/>
        <w:autoSpaceDE w:val="0"/>
        <w:autoSpaceDN w:val="0"/>
        <w:adjustRightInd w:val="0"/>
        <w:ind w:firstLine="709"/>
        <w:jc w:val="both"/>
        <w:rPr>
          <w:color w:val="000000"/>
        </w:rPr>
      </w:pPr>
      <w:r w:rsidRPr="000B118E">
        <w:rPr>
          <w:color w:val="000000"/>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57696F" w:rsidRPr="000B118E" w:rsidRDefault="0057696F" w:rsidP="005B6FED">
      <w:pPr>
        <w:shd w:val="clear" w:color="auto" w:fill="FFFFFF"/>
        <w:autoSpaceDE w:val="0"/>
        <w:autoSpaceDN w:val="0"/>
        <w:adjustRightInd w:val="0"/>
        <w:ind w:firstLine="709"/>
        <w:jc w:val="both"/>
        <w:rPr>
          <w:color w:val="000000"/>
        </w:rPr>
      </w:pPr>
    </w:p>
    <w:p w:rsidR="0057696F" w:rsidRPr="000B118E" w:rsidRDefault="0057696F" w:rsidP="005B6FED">
      <w:pPr>
        <w:shd w:val="clear" w:color="auto" w:fill="FFFFFF"/>
        <w:autoSpaceDE w:val="0"/>
        <w:autoSpaceDN w:val="0"/>
        <w:adjustRightInd w:val="0"/>
        <w:ind w:firstLine="709"/>
        <w:jc w:val="both"/>
        <w:rPr>
          <w:b/>
          <w:i/>
          <w:color w:val="000000"/>
        </w:rPr>
      </w:pPr>
      <w:r w:rsidRPr="000B118E">
        <w:rPr>
          <w:b/>
          <w:i/>
          <w:color w:val="000000"/>
        </w:rPr>
        <w:t xml:space="preserve"> Просветительская работа с родителями (законными представителями). </w:t>
      </w:r>
    </w:p>
    <w:p w:rsidR="0057696F" w:rsidRPr="000B118E" w:rsidRDefault="0057696F" w:rsidP="005B6FED">
      <w:pPr>
        <w:pStyle w:val="11"/>
        <w:ind w:firstLine="709"/>
        <w:jc w:val="both"/>
        <w:rPr>
          <w:rFonts w:ascii="Times New Roman" w:hAnsi="Times New Roman" w:cs="Times New Roman"/>
          <w:sz w:val="24"/>
          <w:szCs w:val="24"/>
        </w:rPr>
      </w:pPr>
      <w:r w:rsidRPr="000B118E">
        <w:rPr>
          <w:rFonts w:ascii="Times New Roman" w:hAnsi="Times New Roman" w:cs="Times New Roman"/>
          <w:i/>
          <w:sz w:val="24"/>
          <w:szCs w:val="24"/>
        </w:rPr>
        <w:t>Задачи:</w:t>
      </w:r>
    </w:p>
    <w:p w:rsidR="0057696F" w:rsidRPr="000B118E" w:rsidRDefault="0057696F" w:rsidP="005B6FED">
      <w:pPr>
        <w:pStyle w:val="11"/>
        <w:numPr>
          <w:ilvl w:val="0"/>
          <w:numId w:val="76"/>
        </w:numPr>
        <w:tabs>
          <w:tab w:val="left" w:pos="1134"/>
        </w:tabs>
        <w:suppressAutoHyphens w:val="0"/>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актуализировать способности, обеспечивающие информационное взаимодействие по вопросам формирования культуры здорового и безопасного образа жизни как учителей и медицинских работников со школьниками и родителями, так и внутри школьного коллектива;</w:t>
      </w:r>
    </w:p>
    <w:p w:rsidR="0057696F" w:rsidRPr="000B118E" w:rsidRDefault="0057696F" w:rsidP="005B6FED">
      <w:pPr>
        <w:pStyle w:val="nospacingcxspmiddle"/>
        <w:numPr>
          <w:ilvl w:val="0"/>
          <w:numId w:val="76"/>
        </w:numPr>
        <w:tabs>
          <w:tab w:val="left" w:pos="1134"/>
        </w:tabs>
        <w:spacing w:before="0" w:beforeAutospacing="0" w:after="0" w:afterAutospacing="0"/>
        <w:ind w:left="0" w:firstLine="709"/>
        <w:contextualSpacing/>
        <w:jc w:val="both"/>
      </w:pPr>
      <w:r w:rsidRPr="000B118E">
        <w:t>обучить педагогов и родителей организационным, методическим и дидактическим основам внедрения требований</w:t>
      </w:r>
      <w:r w:rsidRPr="000B118E">
        <w:rPr>
          <w:lang w:eastAsia="ar-SA"/>
        </w:rPr>
        <w:t xml:space="preserve"> к результатам освоения основных общеобразовательных программ с позиции формирования у обучающихся культуры здорового и безопасного образа жизни и соответствующих поведенческих стереотипов;</w:t>
      </w:r>
    </w:p>
    <w:p w:rsidR="0057696F" w:rsidRPr="000B118E" w:rsidRDefault="0057696F" w:rsidP="005B6FED">
      <w:pPr>
        <w:pStyle w:val="11"/>
        <w:numPr>
          <w:ilvl w:val="0"/>
          <w:numId w:val="76"/>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lang w:eastAsia="ru-RU"/>
        </w:rPr>
        <w:t>ознакомить педагогов и родителей со структурой и алгоритмом создания индивидуальных систем здоровьеформирующей деятельности обучающихся;</w:t>
      </w:r>
    </w:p>
    <w:p w:rsidR="0057696F" w:rsidRPr="000B118E" w:rsidRDefault="0057696F" w:rsidP="005B6FED">
      <w:pPr>
        <w:pStyle w:val="11"/>
        <w:numPr>
          <w:ilvl w:val="0"/>
          <w:numId w:val="76"/>
        </w:numPr>
        <w:tabs>
          <w:tab w:val="left" w:pos="1134"/>
        </w:tabs>
        <w:suppressAutoHyphens w:val="0"/>
        <w:ind w:left="0" w:firstLine="709"/>
        <w:jc w:val="both"/>
        <w:rPr>
          <w:rFonts w:ascii="Times New Roman" w:hAnsi="Times New Roman" w:cs="Times New Roman"/>
          <w:sz w:val="24"/>
          <w:szCs w:val="24"/>
        </w:rPr>
      </w:pPr>
      <w:r w:rsidRPr="000B118E">
        <w:rPr>
          <w:rFonts w:ascii="Times New Roman" w:hAnsi="Times New Roman" w:cs="Times New Roman"/>
          <w:sz w:val="24"/>
          <w:szCs w:val="24"/>
          <w:lang w:eastAsia="ru-RU"/>
        </w:rPr>
        <w:t>обучить педагогов и родителей проведению анализа эффективности индивидуальной здоровьеформирующей деятельности обучающихся.</w:t>
      </w:r>
    </w:p>
    <w:p w:rsidR="0057696F" w:rsidRPr="000B118E" w:rsidRDefault="0057696F" w:rsidP="005B6FED">
      <w:pPr>
        <w:shd w:val="clear" w:color="auto" w:fill="FFFFFF"/>
        <w:autoSpaceDE w:val="0"/>
        <w:autoSpaceDN w:val="0"/>
        <w:adjustRightInd w:val="0"/>
        <w:ind w:firstLine="709"/>
        <w:jc w:val="both"/>
        <w:rPr>
          <w:color w:val="000000"/>
        </w:rPr>
      </w:pPr>
      <w:r w:rsidRPr="000B118E">
        <w:rPr>
          <w:color w:val="000000"/>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57696F" w:rsidRPr="000B118E" w:rsidRDefault="0057696F" w:rsidP="005B6FED">
      <w:pPr>
        <w:numPr>
          <w:ilvl w:val="0"/>
          <w:numId w:val="75"/>
        </w:numPr>
        <w:shd w:val="clear" w:color="auto" w:fill="FFFFFF"/>
        <w:autoSpaceDE w:val="0"/>
        <w:autoSpaceDN w:val="0"/>
        <w:adjustRightInd w:val="0"/>
        <w:ind w:left="1077" w:firstLine="709"/>
        <w:jc w:val="both"/>
      </w:pPr>
      <w:r w:rsidRPr="000B118E">
        <w:t>изучение условий жизни ребенка в семье, собеседование с родителями накануне учебного года (классные руководители составляют социальный паспорт класса);</w:t>
      </w:r>
    </w:p>
    <w:p w:rsidR="0057696F" w:rsidRPr="000B118E" w:rsidRDefault="0057696F" w:rsidP="005B6FED">
      <w:pPr>
        <w:numPr>
          <w:ilvl w:val="0"/>
          <w:numId w:val="75"/>
        </w:numPr>
        <w:shd w:val="clear" w:color="auto" w:fill="FFFFFF"/>
        <w:autoSpaceDE w:val="0"/>
        <w:autoSpaceDN w:val="0"/>
        <w:adjustRightInd w:val="0"/>
        <w:ind w:left="1077" w:firstLine="709"/>
        <w:jc w:val="both"/>
      </w:pPr>
      <w:r w:rsidRPr="000B118E">
        <w:t>коллективные и индивидуальные консультации для родителей;</w:t>
      </w:r>
    </w:p>
    <w:p w:rsidR="0057696F" w:rsidRPr="000B118E" w:rsidRDefault="0057696F" w:rsidP="005B6FED">
      <w:pPr>
        <w:numPr>
          <w:ilvl w:val="0"/>
          <w:numId w:val="75"/>
        </w:numPr>
        <w:shd w:val="clear" w:color="auto" w:fill="FFFFFF"/>
        <w:autoSpaceDE w:val="0"/>
        <w:autoSpaceDN w:val="0"/>
        <w:adjustRightInd w:val="0"/>
        <w:ind w:left="1077" w:firstLine="709"/>
        <w:jc w:val="both"/>
      </w:pPr>
      <w:r w:rsidRPr="000B118E">
        <w:rPr>
          <w:color w:val="000000"/>
        </w:rPr>
        <w:t>проведение</w:t>
      </w:r>
      <w:r w:rsidRPr="000B118E">
        <w:t xml:space="preserve"> родительских собраний,</w:t>
      </w:r>
      <w:r w:rsidRPr="000B118E">
        <w:rPr>
          <w:color w:val="000000"/>
        </w:rPr>
        <w:t xml:space="preserve"> соответствующих лекций, семинаров, круглых столов (</w:t>
      </w:r>
      <w:r w:rsidRPr="000B118E">
        <w:t xml:space="preserve">тематика по проблемам сохранения здоровья детей </w:t>
      </w:r>
      <w:r w:rsidRPr="000B118E">
        <w:lastRenderedPageBreak/>
        <w:t>с участием работников школы, с приглашением специалистов по здоровьесохранению; разработка анкет (сбор информации о формах организации здоровьесберегающего семейного досуга)</w:t>
      </w:r>
      <w:r w:rsidRPr="000B118E">
        <w:rPr>
          <w:color w:val="000000"/>
        </w:rPr>
        <w:t>) (приложение);</w:t>
      </w:r>
    </w:p>
    <w:p w:rsidR="0057696F" w:rsidRPr="000B118E" w:rsidRDefault="0057696F" w:rsidP="005B6FED">
      <w:pPr>
        <w:numPr>
          <w:ilvl w:val="0"/>
          <w:numId w:val="75"/>
        </w:numPr>
        <w:shd w:val="clear" w:color="auto" w:fill="FFFFFF"/>
        <w:autoSpaceDE w:val="0"/>
        <w:autoSpaceDN w:val="0"/>
        <w:adjustRightInd w:val="0"/>
        <w:ind w:left="1077" w:firstLine="709"/>
        <w:jc w:val="both"/>
        <w:rPr>
          <w:color w:val="000000"/>
        </w:rPr>
      </w:pPr>
      <w:r w:rsidRPr="000B118E">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r w:rsidRPr="000B118E">
        <w:t xml:space="preserve"> занятий по профилактике вредных привычек</w:t>
      </w:r>
      <w:r w:rsidRPr="000B118E">
        <w:rPr>
          <w:color w:val="000000"/>
        </w:rPr>
        <w:t xml:space="preserve">; </w:t>
      </w:r>
    </w:p>
    <w:p w:rsidR="0057696F" w:rsidRPr="000B118E" w:rsidRDefault="0057696F" w:rsidP="005B6FED">
      <w:pPr>
        <w:numPr>
          <w:ilvl w:val="0"/>
          <w:numId w:val="75"/>
        </w:numPr>
        <w:shd w:val="clear" w:color="auto" w:fill="FFFFFF"/>
        <w:autoSpaceDE w:val="0"/>
        <w:autoSpaceDN w:val="0"/>
        <w:adjustRightInd w:val="0"/>
        <w:ind w:left="1077" w:firstLine="709"/>
        <w:jc w:val="both"/>
        <w:rPr>
          <w:color w:val="000000"/>
        </w:rPr>
      </w:pPr>
      <w:r w:rsidRPr="000B118E">
        <w:rPr>
          <w:color w:val="000000"/>
        </w:rPr>
        <w:t>создание библиотечки детского здоровья, доступной для родителей и т.п.</w:t>
      </w:r>
      <w:r w:rsidR="005B6FED">
        <w:t xml:space="preserve"> </w:t>
      </w:r>
      <w:r w:rsidR="00157DA8" w:rsidRPr="000B118E">
        <w:t>В</w:t>
      </w:r>
      <w:r w:rsidRPr="000B118E">
        <w:t>ыпуски школьной газеты,</w:t>
      </w:r>
      <w:r w:rsidR="004A3CCE">
        <w:t xml:space="preserve"> </w:t>
      </w:r>
      <w:r w:rsidRPr="000B118E">
        <w:t>организации выставок методической литературы для родителей по вопросам здоровьесбережения (1 раз в четверть);</w:t>
      </w:r>
    </w:p>
    <w:p w:rsidR="0057696F" w:rsidRPr="000B118E" w:rsidRDefault="0057696F" w:rsidP="005B6FED">
      <w:pPr>
        <w:numPr>
          <w:ilvl w:val="0"/>
          <w:numId w:val="74"/>
        </w:numPr>
        <w:ind w:firstLine="709"/>
        <w:jc w:val="both"/>
      </w:pPr>
      <w:r w:rsidRPr="000B118E">
        <w:rPr>
          <w:color w:val="000000"/>
        </w:rPr>
        <w:t>разработка соответствующей страницы школьного сайта, организация обсуждения на форуме школьного сайта о здоровьесбережении.</w:t>
      </w:r>
    </w:p>
    <w:p w:rsidR="0057696F" w:rsidRPr="000B118E" w:rsidRDefault="0057696F" w:rsidP="005B6FED">
      <w:pPr>
        <w:ind w:left="357" w:firstLine="709"/>
        <w:jc w:val="both"/>
      </w:pPr>
    </w:p>
    <w:p w:rsidR="0057696F" w:rsidRPr="000B118E" w:rsidRDefault="006301F2" w:rsidP="005B6FED">
      <w:pPr>
        <w:ind w:left="357" w:firstLine="709"/>
        <w:jc w:val="both"/>
      </w:pPr>
      <w:r w:rsidRPr="000B118E">
        <w:t xml:space="preserve"> Рекомендуемая</w:t>
      </w:r>
      <w:r w:rsidR="004A3CCE">
        <w:t xml:space="preserve"> </w:t>
      </w:r>
      <w:r w:rsidR="0057696F" w:rsidRPr="000B118E">
        <w:t>тематика бесед с родителями</w:t>
      </w:r>
    </w:p>
    <w:p w:rsidR="0057696F" w:rsidRPr="000B118E" w:rsidRDefault="0057696F" w:rsidP="005B6FED">
      <w:pPr>
        <w:ind w:left="357" w:firstLine="709"/>
        <w:jc w:val="both"/>
      </w:pPr>
      <w:r w:rsidRPr="000B118E">
        <w:t>1 класс:</w:t>
      </w:r>
    </w:p>
    <w:p w:rsidR="0057696F" w:rsidRPr="000B118E" w:rsidRDefault="0057696F" w:rsidP="005B6FED">
      <w:pPr>
        <w:ind w:left="357" w:firstLine="709"/>
        <w:jc w:val="both"/>
      </w:pPr>
      <w:r w:rsidRPr="000B118E">
        <w:t>Забота государства о здоровье подрастающего поколения.</w:t>
      </w:r>
    </w:p>
    <w:p w:rsidR="0057696F" w:rsidRPr="000B118E" w:rsidRDefault="0057696F" w:rsidP="005B6FED">
      <w:pPr>
        <w:ind w:left="357" w:firstLine="709"/>
        <w:jc w:val="both"/>
      </w:pPr>
      <w:r w:rsidRPr="000B118E">
        <w:t>Содружество врача, педагога и семьи в гигиеническом обучении и воспитании учащихся начальных классов .</w:t>
      </w:r>
    </w:p>
    <w:p w:rsidR="0057696F" w:rsidRPr="000B118E" w:rsidRDefault="0057696F" w:rsidP="005B6FED">
      <w:pPr>
        <w:ind w:left="357" w:firstLine="709"/>
        <w:jc w:val="both"/>
      </w:pPr>
      <w:r w:rsidRPr="000B118E">
        <w:t>Психологические особенности детей младшего школьного возраста.</w:t>
      </w:r>
    </w:p>
    <w:p w:rsidR="0057696F" w:rsidRPr="000B118E" w:rsidRDefault="0057696F" w:rsidP="005B6FED">
      <w:pPr>
        <w:ind w:left="357" w:firstLine="709"/>
        <w:jc w:val="both"/>
      </w:pPr>
      <w:r w:rsidRPr="000B118E">
        <w:t>Особенности физического развития младших школьников.</w:t>
      </w:r>
    </w:p>
    <w:p w:rsidR="0057696F" w:rsidRPr="000B118E" w:rsidRDefault="0057696F" w:rsidP="005B6FED">
      <w:pPr>
        <w:ind w:left="357" w:firstLine="709"/>
        <w:jc w:val="both"/>
      </w:pPr>
      <w:r w:rsidRPr="000B118E">
        <w:t>2 класс:</w:t>
      </w:r>
    </w:p>
    <w:p w:rsidR="0057696F" w:rsidRPr="000B118E" w:rsidRDefault="0057696F" w:rsidP="005B6FED">
      <w:pPr>
        <w:ind w:left="357" w:firstLine="709"/>
        <w:jc w:val="both"/>
      </w:pPr>
      <w:r w:rsidRPr="000B118E">
        <w:t>Гигиена мальчиков и гигиена девочек.</w:t>
      </w:r>
    </w:p>
    <w:p w:rsidR="0057696F" w:rsidRPr="000B118E" w:rsidRDefault="0057696F" w:rsidP="005B6FED">
      <w:pPr>
        <w:ind w:left="357" w:firstLine="709"/>
        <w:jc w:val="both"/>
      </w:pPr>
      <w:r w:rsidRPr="000B118E">
        <w:t>Основные принципы режима для младшего школьника.</w:t>
      </w:r>
    </w:p>
    <w:p w:rsidR="0057696F" w:rsidRPr="000B118E" w:rsidRDefault="0057696F" w:rsidP="005B6FED">
      <w:pPr>
        <w:ind w:left="357" w:firstLine="709"/>
        <w:jc w:val="both"/>
      </w:pPr>
      <w:r w:rsidRPr="000B118E">
        <w:t>Гигиенические требования к детской одежде и обуви.</w:t>
      </w:r>
    </w:p>
    <w:p w:rsidR="0057696F" w:rsidRPr="000B118E" w:rsidRDefault="0057696F" w:rsidP="005B6FED">
      <w:pPr>
        <w:ind w:left="357" w:firstLine="709"/>
        <w:jc w:val="both"/>
      </w:pPr>
      <w:r w:rsidRPr="000B118E">
        <w:t>Гигиена питания.</w:t>
      </w:r>
    </w:p>
    <w:p w:rsidR="0057696F" w:rsidRPr="000B118E" w:rsidRDefault="0057696F" w:rsidP="005B6FED">
      <w:pPr>
        <w:ind w:left="357" w:firstLine="709"/>
        <w:jc w:val="both"/>
      </w:pPr>
      <w:r w:rsidRPr="000B118E">
        <w:t>3 класс:</w:t>
      </w:r>
    </w:p>
    <w:p w:rsidR="0057696F" w:rsidRPr="000B118E" w:rsidRDefault="0057696F" w:rsidP="005B6FED">
      <w:pPr>
        <w:ind w:left="357" w:firstLine="709"/>
        <w:jc w:val="both"/>
      </w:pPr>
      <w:r w:rsidRPr="000B118E">
        <w:t>Физическое воспитание детей в семье.</w:t>
      </w:r>
    </w:p>
    <w:p w:rsidR="0057696F" w:rsidRPr="000B118E" w:rsidRDefault="0057696F" w:rsidP="005B6FED">
      <w:pPr>
        <w:ind w:left="357" w:firstLine="709"/>
        <w:jc w:val="both"/>
      </w:pPr>
      <w:r w:rsidRPr="000B118E">
        <w:t>Закаливание.</w:t>
      </w:r>
    </w:p>
    <w:p w:rsidR="0057696F" w:rsidRPr="000B118E" w:rsidRDefault="0057696F" w:rsidP="005B6FED">
      <w:pPr>
        <w:ind w:left="357" w:firstLine="709"/>
        <w:jc w:val="both"/>
      </w:pPr>
      <w:r w:rsidRPr="000B118E">
        <w:t>Активный отдых младших школьников.</w:t>
      </w:r>
    </w:p>
    <w:p w:rsidR="0057696F" w:rsidRPr="000B118E" w:rsidRDefault="0057696F" w:rsidP="005B6FED">
      <w:pPr>
        <w:ind w:left="357" w:firstLine="709"/>
        <w:jc w:val="both"/>
      </w:pPr>
      <w:r w:rsidRPr="000B118E">
        <w:t>Режим просмотра телевизора.</w:t>
      </w:r>
    </w:p>
    <w:p w:rsidR="0057696F" w:rsidRPr="000B118E" w:rsidRDefault="0057696F" w:rsidP="005B6FED">
      <w:pPr>
        <w:ind w:left="357" w:firstLine="709"/>
        <w:jc w:val="both"/>
      </w:pPr>
      <w:r w:rsidRPr="000B118E">
        <w:t>4 класс:</w:t>
      </w:r>
    </w:p>
    <w:p w:rsidR="0057696F" w:rsidRPr="000B118E" w:rsidRDefault="0057696F" w:rsidP="005B6FED">
      <w:pPr>
        <w:ind w:left="357" w:firstLine="709"/>
        <w:jc w:val="both"/>
      </w:pPr>
      <w:r w:rsidRPr="000B118E">
        <w:t>Половое воспитание детей младшего школьного возраста.</w:t>
      </w:r>
    </w:p>
    <w:p w:rsidR="0057696F" w:rsidRPr="000B118E" w:rsidRDefault="0057696F" w:rsidP="005B6FED">
      <w:pPr>
        <w:ind w:left="357" w:firstLine="709"/>
        <w:jc w:val="both"/>
      </w:pPr>
      <w:r w:rsidRPr="000B118E">
        <w:t>Профилактика бытового травматизма.</w:t>
      </w:r>
    </w:p>
    <w:p w:rsidR="0057696F" w:rsidRPr="000B118E" w:rsidRDefault="0057696F" w:rsidP="005B6FED">
      <w:pPr>
        <w:ind w:left="357" w:firstLine="709"/>
        <w:jc w:val="both"/>
      </w:pPr>
      <w:r w:rsidRPr="000B118E">
        <w:t>Профилактика пищевых отравлений.</w:t>
      </w:r>
    </w:p>
    <w:p w:rsidR="0057696F" w:rsidRPr="000B118E" w:rsidRDefault="0057696F" w:rsidP="005B6FED">
      <w:pPr>
        <w:ind w:left="357" w:firstLine="709"/>
        <w:jc w:val="both"/>
      </w:pPr>
      <w:r w:rsidRPr="000B118E">
        <w:t>Профилактика уличного травматизма.</w:t>
      </w:r>
    </w:p>
    <w:p w:rsidR="0057696F" w:rsidRPr="000B118E" w:rsidRDefault="0057696F" w:rsidP="005B6FED">
      <w:pPr>
        <w:ind w:left="708" w:firstLine="709"/>
        <w:jc w:val="both"/>
      </w:pPr>
    </w:p>
    <w:p w:rsidR="0057696F" w:rsidRDefault="0057696F" w:rsidP="005B6FED">
      <w:pPr>
        <w:ind w:left="360" w:firstLine="709"/>
        <w:jc w:val="both"/>
        <w:rPr>
          <w:b/>
          <w:color w:val="000000"/>
        </w:rPr>
      </w:pPr>
      <w:r w:rsidRPr="000B118E">
        <w:rPr>
          <w:b/>
          <w:color w:val="000000"/>
        </w:rPr>
        <w:t xml:space="preserve"> Модель организации работы школы по формированию обучающихся экологической культуры, здорового и безопасного образа жизни</w:t>
      </w:r>
    </w:p>
    <w:p w:rsidR="001F271D" w:rsidRPr="000B118E" w:rsidRDefault="001F271D" w:rsidP="005B6FED">
      <w:pPr>
        <w:ind w:left="360" w:firstLine="709"/>
        <w:jc w:val="both"/>
        <w:rPr>
          <w:b/>
          <w:color w:val="000000"/>
        </w:rPr>
      </w:pPr>
    </w:p>
    <w:p w:rsidR="0057696F" w:rsidRPr="000B118E" w:rsidRDefault="005B6FED" w:rsidP="001F271D">
      <w:pPr>
        <w:ind w:left="360" w:firstLine="709"/>
        <w:jc w:val="both"/>
        <w:rPr>
          <w:color w:val="000000"/>
        </w:rPr>
      </w:pPr>
      <w:r>
        <w:rPr>
          <w:color w:val="000000"/>
        </w:rPr>
        <w:t xml:space="preserve"> </w:t>
      </w:r>
      <w:r w:rsidR="0057696F" w:rsidRPr="000B118E">
        <w:rPr>
          <w:color w:val="000000"/>
        </w:rPr>
        <w:t>Модель организации работы по формированию экологической культуры, здорового</w:t>
      </w:r>
      <w:r w:rsidR="004A3CCE">
        <w:rPr>
          <w:color w:val="000000"/>
        </w:rPr>
        <w:t xml:space="preserve"> </w:t>
      </w:r>
      <w:r w:rsidR="0057696F" w:rsidRPr="000B118E">
        <w:rPr>
          <w:color w:val="000000"/>
        </w:rPr>
        <w:t xml:space="preserve">и безопасного образа жизни обучающихся на ступени 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и называется </w:t>
      </w:r>
      <w:r w:rsidR="0057696F" w:rsidRPr="000B118E">
        <w:rPr>
          <w:b/>
          <w:bCs/>
          <w:color w:val="000000"/>
        </w:rPr>
        <w:t>«Экология, здоровье, безопасность жизни»</w:t>
      </w:r>
      <w:r w:rsidR="0057696F" w:rsidRPr="000B118E">
        <w:rPr>
          <w:color w:val="000000"/>
        </w:rPr>
        <w:t>.</w:t>
      </w:r>
    </w:p>
    <w:p w:rsidR="0057696F" w:rsidRPr="000B118E" w:rsidRDefault="005B6FED" w:rsidP="005B6FED">
      <w:pPr>
        <w:ind w:left="360" w:firstLine="709"/>
        <w:jc w:val="both"/>
        <w:rPr>
          <w:color w:val="000000"/>
        </w:rPr>
      </w:pPr>
      <w:r>
        <w:rPr>
          <w:color w:val="000000"/>
        </w:rPr>
        <w:t xml:space="preserve"> </w:t>
      </w:r>
      <w:r w:rsidR="0057696F" w:rsidRPr="000B118E">
        <w:rPr>
          <w:color w:val="000000"/>
        </w:rPr>
        <w:t>При выборе типа модели нами была учтена выстроенная структура здоровьесберегающей</w:t>
      </w:r>
      <w:r w:rsidR="004A3CCE">
        <w:rPr>
          <w:color w:val="000000"/>
        </w:rPr>
        <w:t xml:space="preserve"> </w:t>
      </w:r>
      <w:r w:rsidR="0057696F" w:rsidRPr="000B118E">
        <w:rPr>
          <w:color w:val="000000"/>
        </w:rPr>
        <w:t>среды, обеспечивающая эффективную работу педагогического коллектива, родительского комитета и взаимодействия с социумом.</w:t>
      </w:r>
    </w:p>
    <w:p w:rsidR="0057696F" w:rsidRPr="000B118E" w:rsidRDefault="0057696F" w:rsidP="005B6FED">
      <w:pPr>
        <w:adjustRightInd w:val="0"/>
        <w:ind w:firstLine="709"/>
        <w:jc w:val="both"/>
        <w:textAlignment w:val="top"/>
        <w:rPr>
          <w:bCs/>
          <w:color w:val="000000"/>
        </w:rPr>
      </w:pPr>
      <w:r w:rsidRPr="000B118E">
        <w:rPr>
          <w:bCs/>
          <w:color w:val="000000"/>
        </w:rPr>
        <w:t xml:space="preserve">Данная модель соответствует методологии системно-деятельностного подхода. В рамках этой общей модели используются следующие организационные модели: </w:t>
      </w:r>
    </w:p>
    <w:p w:rsidR="0057696F" w:rsidRPr="000B118E" w:rsidRDefault="0057696F" w:rsidP="005B6FED">
      <w:pPr>
        <w:adjustRightInd w:val="0"/>
        <w:ind w:firstLine="709"/>
        <w:jc w:val="both"/>
        <w:textAlignment w:val="top"/>
        <w:rPr>
          <w:bCs/>
          <w:color w:val="000000"/>
        </w:rPr>
      </w:pPr>
      <w:r w:rsidRPr="000B118E">
        <w:rPr>
          <w:bCs/>
          <w:color w:val="000000"/>
        </w:rPr>
        <w:t xml:space="preserve">- организационная модель физкультурно-спортивной работы; </w:t>
      </w:r>
    </w:p>
    <w:p w:rsidR="0057696F" w:rsidRPr="000B118E" w:rsidRDefault="0057696F" w:rsidP="005B6FED">
      <w:pPr>
        <w:adjustRightInd w:val="0"/>
        <w:ind w:firstLine="709"/>
        <w:jc w:val="both"/>
        <w:textAlignment w:val="top"/>
        <w:rPr>
          <w:bCs/>
          <w:color w:val="000000"/>
        </w:rPr>
      </w:pPr>
      <w:r w:rsidRPr="000B118E">
        <w:rPr>
          <w:bCs/>
          <w:color w:val="000000"/>
        </w:rPr>
        <w:t>- модель организации работы по формированию экологически сообразного поведения;</w:t>
      </w:r>
    </w:p>
    <w:p w:rsidR="0057696F" w:rsidRPr="000B118E" w:rsidRDefault="0057696F" w:rsidP="005B6FED">
      <w:pPr>
        <w:adjustRightInd w:val="0"/>
        <w:ind w:firstLine="709"/>
        <w:jc w:val="both"/>
        <w:textAlignment w:val="top"/>
        <w:rPr>
          <w:bCs/>
          <w:color w:val="000000"/>
        </w:rPr>
      </w:pPr>
      <w:r w:rsidRPr="000B118E">
        <w:rPr>
          <w:bCs/>
          <w:color w:val="000000"/>
        </w:rPr>
        <w:lastRenderedPageBreak/>
        <w:t>- модель организации работы по формированию здорового и безопасного образа жизни и профилактике употребления психоактивных веществ;</w:t>
      </w:r>
    </w:p>
    <w:p w:rsidR="0057696F" w:rsidRPr="000B118E" w:rsidRDefault="0057696F" w:rsidP="005B6FED">
      <w:pPr>
        <w:adjustRightInd w:val="0"/>
        <w:ind w:firstLine="709"/>
        <w:jc w:val="both"/>
        <w:textAlignment w:val="top"/>
        <w:rPr>
          <w:bCs/>
          <w:color w:val="000000"/>
        </w:rPr>
      </w:pPr>
      <w:r w:rsidRPr="000B118E">
        <w:rPr>
          <w:bCs/>
          <w:color w:val="000000"/>
        </w:rPr>
        <w:t>- модель организации работы по профилактике детского дорожно-транспортного травматизма.</w:t>
      </w:r>
    </w:p>
    <w:p w:rsidR="0057696F" w:rsidRPr="000B118E" w:rsidRDefault="0057696F" w:rsidP="005B6FED">
      <w:pPr>
        <w:adjustRightInd w:val="0"/>
        <w:ind w:firstLine="709"/>
        <w:jc w:val="both"/>
        <w:textAlignment w:val="top"/>
        <w:rPr>
          <w:bCs/>
          <w:color w:val="000000"/>
        </w:rPr>
      </w:pPr>
      <w:r w:rsidRPr="000B118E">
        <w:rPr>
          <w:bCs/>
          <w:color w:val="000000"/>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57696F" w:rsidRPr="000B118E" w:rsidRDefault="0057696F" w:rsidP="005B6FED">
      <w:pPr>
        <w:adjustRightInd w:val="0"/>
        <w:ind w:firstLine="709"/>
        <w:jc w:val="both"/>
        <w:textAlignment w:val="top"/>
        <w:rPr>
          <w:bCs/>
          <w:color w:val="000000"/>
        </w:rPr>
      </w:pPr>
      <w:r w:rsidRPr="000B118E">
        <w:rPr>
          <w:bCs/>
          <w:color w:val="000000"/>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57696F" w:rsidRPr="000B118E" w:rsidRDefault="0057696F" w:rsidP="005B6FED">
      <w:pPr>
        <w:adjustRightInd w:val="0"/>
        <w:ind w:firstLine="709"/>
        <w:jc w:val="both"/>
        <w:textAlignment w:val="top"/>
        <w:rPr>
          <w:bCs/>
          <w:color w:val="000000"/>
        </w:rPr>
      </w:pPr>
      <w:r w:rsidRPr="000B118E">
        <w:rPr>
          <w:bCs/>
          <w:color w:val="000000"/>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57696F" w:rsidRPr="000B118E" w:rsidRDefault="0057696F" w:rsidP="005B6FED">
      <w:pPr>
        <w:adjustRightInd w:val="0"/>
        <w:ind w:firstLine="709"/>
        <w:jc w:val="both"/>
        <w:textAlignment w:val="top"/>
        <w:rPr>
          <w:bCs/>
          <w:color w:val="000000"/>
        </w:rPr>
      </w:pPr>
      <w:r w:rsidRPr="000B118E">
        <w:rPr>
          <w:bCs/>
          <w:color w:val="000000"/>
        </w:rPr>
        <w:t>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санитарно-гигиенический требований и норм. Во внеурочной деятельности организуются подвижные игры во время перемен, дни здоровья, недели здорового образа жизни,</w:t>
      </w:r>
      <w:r w:rsidR="004A3CCE">
        <w:rPr>
          <w:bCs/>
          <w:color w:val="000000"/>
        </w:rPr>
        <w:t xml:space="preserve"> </w:t>
      </w:r>
      <w:r w:rsidRPr="000B118E">
        <w:rPr>
          <w:bCs/>
          <w:color w:val="000000"/>
        </w:rPr>
        <w:t>тематические беседы, выпуск газет, организация встреч с медицинским работником, беседы с родителями о соблюдении режима дня школьников.</w:t>
      </w:r>
    </w:p>
    <w:p w:rsidR="0057696F" w:rsidRPr="000B118E" w:rsidRDefault="0057696F" w:rsidP="005B6FED">
      <w:pPr>
        <w:adjustRightInd w:val="0"/>
        <w:ind w:firstLine="709"/>
        <w:jc w:val="both"/>
        <w:textAlignment w:val="top"/>
        <w:rPr>
          <w:bCs/>
          <w:color w:val="000000"/>
        </w:rPr>
      </w:pPr>
      <w:r w:rsidRPr="000B118E">
        <w:rPr>
          <w:bCs/>
          <w:color w:val="000000"/>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57696F" w:rsidRPr="000B118E" w:rsidRDefault="0057696F" w:rsidP="005B6FED">
      <w:pPr>
        <w:pStyle w:val="msonormalcxspmiddle"/>
        <w:spacing w:before="0" w:beforeAutospacing="0" w:after="0" w:afterAutospacing="0"/>
        <w:ind w:firstLine="709"/>
        <w:jc w:val="both"/>
        <w:rPr>
          <w:color w:val="000000"/>
        </w:rPr>
      </w:pPr>
    </w:p>
    <w:p w:rsidR="0057696F" w:rsidRPr="000B118E" w:rsidRDefault="0057696F" w:rsidP="005B6FED">
      <w:pPr>
        <w:pStyle w:val="msonormalcxspmiddle"/>
        <w:spacing w:before="0" w:beforeAutospacing="0" w:after="0" w:afterAutospacing="0"/>
        <w:ind w:firstLine="709"/>
        <w:jc w:val="both"/>
      </w:pPr>
      <w:r w:rsidRPr="000B118E">
        <w:t xml:space="preserve"> Формы (методы):</w:t>
      </w:r>
    </w:p>
    <w:p w:rsidR="0057696F" w:rsidRPr="000B118E" w:rsidRDefault="0057696F" w:rsidP="005B6FED">
      <w:pPr>
        <w:pStyle w:val="11"/>
        <w:numPr>
          <w:ilvl w:val="0"/>
          <w:numId w:val="70"/>
        </w:numPr>
        <w:tabs>
          <w:tab w:val="left" w:pos="1134"/>
        </w:tabs>
        <w:suppressAutoHyphens w:val="0"/>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lang w:eastAsia="ar-SA"/>
        </w:rPr>
        <w:t xml:space="preserve">анкетирование, тестирование обучающихся, родителей и учителей, </w:t>
      </w:r>
      <w:r w:rsidRPr="000B118E">
        <w:rPr>
          <w:rFonts w:ascii="Times New Roman" w:hAnsi="Times New Roman" w:cs="Times New Roman"/>
          <w:sz w:val="24"/>
          <w:szCs w:val="24"/>
        </w:rPr>
        <w:t>мониторинговое обследование</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 xml:space="preserve">функциональной готовности (уровень физического развития и физической подготовленности) учащихся к условиям образовательной среды и </w:t>
      </w:r>
      <w:r w:rsidRPr="000B118E">
        <w:rPr>
          <w:rFonts w:ascii="Times New Roman" w:hAnsi="Times New Roman" w:cs="Times New Roman"/>
          <w:sz w:val="24"/>
          <w:szCs w:val="24"/>
          <w:lang w:eastAsia="ru-RU"/>
        </w:rPr>
        <w:t>освоению ООП (содержанию).</w:t>
      </w:r>
    </w:p>
    <w:p w:rsidR="0057696F" w:rsidRPr="000B118E" w:rsidRDefault="0057696F" w:rsidP="005B6FED">
      <w:pPr>
        <w:pStyle w:val="nospacingcxspmiddle"/>
        <w:numPr>
          <w:ilvl w:val="0"/>
          <w:numId w:val="70"/>
        </w:numPr>
        <w:tabs>
          <w:tab w:val="left" w:pos="1134"/>
        </w:tabs>
        <w:spacing w:before="0" w:beforeAutospacing="0" w:after="0" w:afterAutospacing="0"/>
        <w:ind w:left="0" w:firstLine="709"/>
        <w:contextualSpacing/>
        <w:jc w:val="both"/>
      </w:pPr>
      <w:r w:rsidRPr="000B118E">
        <w:t>мониторинг гигиенических условий реализации основной образовательной программы начального общего образования:</w:t>
      </w:r>
    </w:p>
    <w:p w:rsidR="0057696F" w:rsidRPr="000B118E" w:rsidRDefault="0057696F" w:rsidP="005B6FED">
      <w:pPr>
        <w:pStyle w:val="nospacingcxspmiddle"/>
        <w:numPr>
          <w:ilvl w:val="0"/>
          <w:numId w:val="71"/>
        </w:numPr>
        <w:tabs>
          <w:tab w:val="left" w:pos="1134"/>
        </w:tabs>
        <w:spacing w:before="0" w:beforeAutospacing="0" w:after="0" w:afterAutospacing="0"/>
        <w:ind w:left="0" w:firstLine="709"/>
        <w:contextualSpacing/>
        <w:jc w:val="both"/>
      </w:pPr>
      <w:r w:rsidRPr="000B118E">
        <w:t>требований к воздушно-тепловому режиму;</w:t>
      </w:r>
    </w:p>
    <w:p w:rsidR="0057696F" w:rsidRPr="000B118E" w:rsidRDefault="0057696F" w:rsidP="005B6FED">
      <w:pPr>
        <w:pStyle w:val="nospacingcxspmiddle"/>
        <w:numPr>
          <w:ilvl w:val="0"/>
          <w:numId w:val="71"/>
        </w:numPr>
        <w:tabs>
          <w:tab w:val="left" w:pos="1134"/>
        </w:tabs>
        <w:spacing w:before="0" w:beforeAutospacing="0" w:after="0" w:afterAutospacing="0"/>
        <w:ind w:left="0" w:firstLine="709"/>
        <w:contextualSpacing/>
        <w:jc w:val="both"/>
      </w:pPr>
      <w:r w:rsidRPr="000B118E">
        <w:t>требований к водоснабжению и канализации;</w:t>
      </w:r>
    </w:p>
    <w:p w:rsidR="0057696F" w:rsidRPr="000B118E" w:rsidRDefault="0057696F" w:rsidP="005B6FED">
      <w:pPr>
        <w:pStyle w:val="nospacingcxspmiddle"/>
        <w:numPr>
          <w:ilvl w:val="0"/>
          <w:numId w:val="71"/>
        </w:numPr>
        <w:tabs>
          <w:tab w:val="left" w:pos="1134"/>
        </w:tabs>
        <w:spacing w:before="0" w:beforeAutospacing="0" w:after="0" w:afterAutospacing="0"/>
        <w:ind w:left="0" w:firstLine="709"/>
        <w:contextualSpacing/>
        <w:jc w:val="both"/>
      </w:pPr>
      <w:r w:rsidRPr="000B118E">
        <w:t>требований к естественному, искусственному освещению и инсоляции;</w:t>
      </w:r>
    </w:p>
    <w:p w:rsidR="0057696F" w:rsidRPr="000B118E" w:rsidRDefault="0057696F" w:rsidP="005B6FED">
      <w:pPr>
        <w:pStyle w:val="nospacingcxspmiddle"/>
        <w:numPr>
          <w:ilvl w:val="0"/>
          <w:numId w:val="71"/>
        </w:numPr>
        <w:tabs>
          <w:tab w:val="left" w:pos="993"/>
        </w:tabs>
        <w:spacing w:before="0" w:beforeAutospacing="0" w:after="0" w:afterAutospacing="0"/>
        <w:ind w:left="0" w:firstLine="709"/>
        <w:contextualSpacing/>
        <w:jc w:val="both"/>
      </w:pPr>
      <w:r w:rsidRPr="000B118E">
        <w:t>требований к расстановке мебели, организации учебного места и учебным доскам;</w:t>
      </w:r>
    </w:p>
    <w:p w:rsidR="0057696F" w:rsidRPr="000B118E" w:rsidRDefault="0057696F" w:rsidP="005B6FED">
      <w:pPr>
        <w:pStyle w:val="nospacingcxspmiddle"/>
        <w:numPr>
          <w:ilvl w:val="0"/>
          <w:numId w:val="71"/>
        </w:numPr>
        <w:tabs>
          <w:tab w:val="left" w:pos="993"/>
        </w:tabs>
        <w:spacing w:before="0" w:beforeAutospacing="0" w:after="0" w:afterAutospacing="0"/>
        <w:ind w:left="0" w:firstLine="709"/>
        <w:contextualSpacing/>
        <w:jc w:val="both"/>
      </w:pPr>
      <w:r w:rsidRPr="000B118E">
        <w:t>требований к организации учебного процесса;</w:t>
      </w:r>
    </w:p>
    <w:p w:rsidR="0057696F" w:rsidRPr="000B118E" w:rsidRDefault="0057696F" w:rsidP="005B6FED">
      <w:pPr>
        <w:pStyle w:val="nospacingcxspmiddle"/>
        <w:numPr>
          <w:ilvl w:val="0"/>
          <w:numId w:val="71"/>
        </w:numPr>
        <w:tabs>
          <w:tab w:val="left" w:pos="993"/>
        </w:tabs>
        <w:spacing w:before="0" w:beforeAutospacing="0" w:after="0" w:afterAutospacing="0"/>
        <w:ind w:left="0" w:firstLine="709"/>
        <w:contextualSpacing/>
        <w:jc w:val="both"/>
      </w:pPr>
      <w:r w:rsidRPr="000B118E">
        <w:t>требования к учебным и книжным изданиям, компьютерным средствам обучения;</w:t>
      </w:r>
    </w:p>
    <w:p w:rsidR="0057696F" w:rsidRPr="000B118E" w:rsidRDefault="0057696F" w:rsidP="005B6FED">
      <w:pPr>
        <w:pStyle w:val="nospacingcxspmiddle"/>
        <w:numPr>
          <w:ilvl w:val="0"/>
          <w:numId w:val="71"/>
        </w:numPr>
        <w:tabs>
          <w:tab w:val="left" w:pos="993"/>
        </w:tabs>
        <w:spacing w:before="0" w:beforeAutospacing="0" w:after="0" w:afterAutospacing="0"/>
        <w:ind w:left="0" w:firstLine="709"/>
        <w:contextualSpacing/>
        <w:jc w:val="both"/>
      </w:pPr>
      <w:r w:rsidRPr="000B118E">
        <w:t>требования к организации питания;</w:t>
      </w:r>
    </w:p>
    <w:p w:rsidR="0057696F" w:rsidRPr="000B118E" w:rsidRDefault="0057696F" w:rsidP="005B6FED">
      <w:pPr>
        <w:pStyle w:val="nospacingcxspmiddle"/>
        <w:numPr>
          <w:ilvl w:val="0"/>
          <w:numId w:val="71"/>
        </w:numPr>
        <w:tabs>
          <w:tab w:val="left" w:pos="993"/>
        </w:tabs>
        <w:spacing w:before="0" w:beforeAutospacing="0" w:after="0" w:afterAutospacing="0"/>
        <w:ind w:left="0" w:firstLine="709"/>
        <w:contextualSpacing/>
        <w:jc w:val="both"/>
        <w:rPr>
          <w:b/>
        </w:rPr>
      </w:pPr>
      <w:r w:rsidRPr="000B118E">
        <w:t>требований к организации медицинского обеспечения.</w:t>
      </w:r>
    </w:p>
    <w:p w:rsidR="0057696F" w:rsidRPr="000B118E" w:rsidRDefault="0057696F" w:rsidP="005B6FED">
      <w:pPr>
        <w:pStyle w:val="nospacingcxspmiddle"/>
        <w:numPr>
          <w:ilvl w:val="0"/>
          <w:numId w:val="70"/>
        </w:numPr>
        <w:tabs>
          <w:tab w:val="left" w:pos="1134"/>
        </w:tabs>
        <w:spacing w:before="0" w:beforeAutospacing="0" w:after="0" w:afterAutospacing="0"/>
        <w:ind w:left="0" w:firstLine="709"/>
        <w:contextualSpacing/>
        <w:jc w:val="both"/>
      </w:pPr>
      <w:r w:rsidRPr="000B118E">
        <w:t xml:space="preserve">педагогические советы, советы школы, методические </w:t>
      </w:r>
      <w:r w:rsidRPr="000B118E">
        <w:rPr>
          <w:lang w:eastAsia="ar-SA"/>
        </w:rPr>
        <w:t xml:space="preserve">совещания с социальными партнерами школы, социологические опросы по проблемам необходимости </w:t>
      </w:r>
      <w:r w:rsidRPr="000B118E">
        <w:rPr>
          <w:lang w:eastAsia="ar-SA"/>
        </w:rPr>
        <w:lastRenderedPageBreak/>
        <w:t>и организации работы по формированию культуры здорового и безопасного образа жизни обучающихся.</w:t>
      </w:r>
    </w:p>
    <w:p w:rsidR="0057696F" w:rsidRPr="000B118E" w:rsidRDefault="0057696F" w:rsidP="005B6FED">
      <w:pPr>
        <w:pStyle w:val="nospacingcxsplast"/>
        <w:numPr>
          <w:ilvl w:val="0"/>
          <w:numId w:val="70"/>
        </w:numPr>
        <w:tabs>
          <w:tab w:val="left" w:pos="1134"/>
        </w:tabs>
        <w:spacing w:before="0" w:beforeAutospacing="0" w:after="0" w:afterAutospacing="0"/>
        <w:ind w:left="0" w:firstLine="709"/>
        <w:contextualSpacing/>
        <w:jc w:val="both"/>
      </w:pPr>
      <w:r w:rsidRPr="000B118E">
        <w:t>прогнозирование и планирование вариантов дальнейшего совершенствования развития здоровьеформирующего образовательного процесса;</w:t>
      </w:r>
    </w:p>
    <w:p w:rsidR="0057696F" w:rsidRPr="000B118E" w:rsidRDefault="0057696F" w:rsidP="005B6FED">
      <w:pPr>
        <w:pStyle w:val="11"/>
        <w:numPr>
          <w:ilvl w:val="0"/>
          <w:numId w:val="70"/>
        </w:numPr>
        <w:tabs>
          <w:tab w:val="left" w:pos="1134"/>
        </w:tabs>
        <w:suppressAutoHyphens w:val="0"/>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lang w:eastAsia="ru-RU"/>
        </w:rPr>
        <w:t xml:space="preserve">распространение накопленного опыта </w:t>
      </w:r>
      <w:r w:rsidRPr="000B118E">
        <w:rPr>
          <w:rFonts w:ascii="Times New Roman" w:hAnsi="Times New Roman" w:cs="Times New Roman"/>
          <w:bCs/>
          <w:iCs/>
          <w:sz w:val="24"/>
          <w:szCs w:val="24"/>
          <w:lang w:eastAsia="ru-RU"/>
        </w:rPr>
        <w:t>формирования культуры здорового и безопасного образа жизни школьников.</w:t>
      </w:r>
    </w:p>
    <w:p w:rsidR="0057696F" w:rsidRPr="000B118E" w:rsidRDefault="005B6FED" w:rsidP="005B6FED">
      <w:pPr>
        <w:ind w:firstLine="709"/>
        <w:jc w:val="both"/>
      </w:pPr>
      <w:r>
        <w:t xml:space="preserve"> </w:t>
      </w:r>
      <w:r w:rsidR="004A3CCE">
        <w:t xml:space="preserve"> </w:t>
      </w:r>
      <w:r w:rsidR="0057696F" w:rsidRPr="000B118E">
        <w:t>6) мониторинг качества формирования у педагогов и родителей культуры здорового и безопасного образа жизни;</w:t>
      </w:r>
    </w:p>
    <w:p w:rsidR="0057696F" w:rsidRPr="000B118E" w:rsidRDefault="005B6FED" w:rsidP="005B6FED">
      <w:pPr>
        <w:ind w:firstLine="709"/>
        <w:jc w:val="both"/>
      </w:pPr>
      <w:r>
        <w:t xml:space="preserve"> </w:t>
      </w:r>
      <w:r w:rsidR="004A3CCE">
        <w:t xml:space="preserve"> </w:t>
      </w:r>
      <w:r w:rsidR="0057696F" w:rsidRPr="000B118E">
        <w:t>7) 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методистов, обмен опытом с другими школами, цикловое обучение на базе вузов, дистанционное обучение, самообразование).</w:t>
      </w:r>
    </w:p>
    <w:p w:rsidR="0057696F" w:rsidRPr="001F271D" w:rsidRDefault="0057696F" w:rsidP="001F271D">
      <w:pPr>
        <w:shd w:val="clear" w:color="auto" w:fill="FFFFFF"/>
        <w:autoSpaceDE w:val="0"/>
        <w:autoSpaceDN w:val="0"/>
        <w:adjustRightInd w:val="0"/>
        <w:ind w:firstLine="709"/>
        <w:jc w:val="both"/>
      </w:pPr>
      <w:r w:rsidRPr="000B118E">
        <w:t>.</w:t>
      </w:r>
    </w:p>
    <w:p w:rsidR="0057696F" w:rsidRPr="000B118E" w:rsidRDefault="0057696F" w:rsidP="005B6FED">
      <w:pPr>
        <w:autoSpaceDE w:val="0"/>
        <w:autoSpaceDN w:val="0"/>
        <w:adjustRightInd w:val="0"/>
        <w:ind w:firstLine="709"/>
        <w:jc w:val="both"/>
        <w:rPr>
          <w:b/>
          <w:color w:val="000000"/>
        </w:rPr>
      </w:pPr>
      <w:r w:rsidRPr="000B118E">
        <w:rPr>
          <w:b/>
          <w:color w:val="000000"/>
        </w:rPr>
        <w:t xml:space="preserve"> </w:t>
      </w:r>
      <w:r w:rsidRPr="000B118E">
        <w:rPr>
          <w:b/>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57696F" w:rsidRPr="000B118E" w:rsidRDefault="0057696F" w:rsidP="005B6FED">
      <w:pPr>
        <w:ind w:firstLine="709"/>
        <w:jc w:val="both"/>
      </w:pPr>
      <w:r w:rsidRPr="000B118E">
        <w:t>Основные результаты реализации программы</w:t>
      </w:r>
      <w:r w:rsidR="004A3CCE">
        <w:t xml:space="preserve"> </w:t>
      </w:r>
      <w:r w:rsidRPr="000B118E">
        <w:t>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57696F" w:rsidRPr="000B118E" w:rsidRDefault="0057696F" w:rsidP="005B6FED">
      <w:pPr>
        <w:ind w:firstLine="709"/>
        <w:jc w:val="both"/>
        <w:rPr>
          <w:color w:val="000000"/>
        </w:rPr>
      </w:pPr>
      <w:r w:rsidRPr="000B118E">
        <w:rPr>
          <w:color w:val="000000"/>
        </w:rPr>
        <w:t>Развиваемые у учащихся в образовательном процессе компетенции в области здоровьсбережения выявляются в процес</w:t>
      </w:r>
      <w:r w:rsidR="00097AD0" w:rsidRPr="000B118E">
        <w:rPr>
          <w:color w:val="000000"/>
        </w:rPr>
        <w:t>се урочной и внеурочной работы, н</w:t>
      </w:r>
      <w:r w:rsidRPr="000B118E">
        <w:rPr>
          <w:color w:val="000000"/>
        </w:rPr>
        <w:t>а уроках и классных часах</w:t>
      </w:r>
      <w:r w:rsidR="004A3CCE">
        <w:rPr>
          <w:color w:val="000000"/>
        </w:rPr>
        <w:t xml:space="preserve"> </w:t>
      </w:r>
      <w:r w:rsidRPr="000B118E">
        <w:rPr>
          <w:color w:val="000000"/>
        </w:rPr>
        <w:t>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(проведение викторин, конкурсов, праздников, фестивалей, спортивных мероприятий).</w:t>
      </w:r>
    </w:p>
    <w:p w:rsidR="0057696F" w:rsidRPr="000B118E" w:rsidRDefault="0057696F" w:rsidP="005B6FED">
      <w:pPr>
        <w:adjustRightInd w:val="0"/>
        <w:ind w:firstLine="709"/>
        <w:jc w:val="both"/>
        <w:textAlignment w:val="top"/>
        <w:rPr>
          <w:bCs/>
          <w:color w:val="000000"/>
        </w:rPr>
      </w:pPr>
      <w:r w:rsidRPr="000B118E">
        <w:rPr>
          <w:bCs/>
          <w:color w:val="000000"/>
        </w:rPr>
        <w:t>Критериями эффективности реализации программы на ступени начального общего образования является овладение обучающимися умениями:</w:t>
      </w:r>
    </w:p>
    <w:p w:rsidR="0057696F" w:rsidRPr="000B118E" w:rsidRDefault="0057696F" w:rsidP="005B6FED">
      <w:pPr>
        <w:adjustRightInd w:val="0"/>
        <w:ind w:firstLine="709"/>
        <w:jc w:val="both"/>
        <w:textAlignment w:val="top"/>
        <w:rPr>
          <w:bCs/>
          <w:color w:val="000000"/>
        </w:rPr>
      </w:pPr>
      <w:r w:rsidRPr="000B118E">
        <w:rPr>
          <w:bCs/>
          <w:color w:val="000000"/>
        </w:rPr>
        <w:t>- следовать социальным установкам экологически культурного,</w:t>
      </w:r>
      <w:r w:rsidR="004A3CCE">
        <w:rPr>
          <w:bCs/>
          <w:color w:val="000000"/>
        </w:rPr>
        <w:t xml:space="preserve"> </w:t>
      </w:r>
      <w:r w:rsidRPr="000B118E">
        <w:rPr>
          <w:bCs/>
          <w:color w:val="000000"/>
        </w:rPr>
        <w:t>здоровьесберегающего, безопасного поведения (в отношении к природе и людям), самостоятельно планировать его;</w:t>
      </w:r>
    </w:p>
    <w:p w:rsidR="0057696F" w:rsidRPr="000B118E" w:rsidRDefault="0057696F" w:rsidP="005B6FED">
      <w:pPr>
        <w:adjustRightInd w:val="0"/>
        <w:ind w:firstLine="709"/>
        <w:jc w:val="both"/>
        <w:textAlignment w:val="top"/>
        <w:rPr>
          <w:bCs/>
          <w:color w:val="000000"/>
        </w:rPr>
      </w:pPr>
      <w:r w:rsidRPr="000B118E">
        <w:rPr>
          <w:bCs/>
          <w:color w:val="000000"/>
        </w:rPr>
        <w:t>- сравнивать свое поведение с образцом, обращаться за помощью к взрослым, принимать её;</w:t>
      </w:r>
    </w:p>
    <w:p w:rsidR="0057696F" w:rsidRPr="000B118E" w:rsidRDefault="0057696F" w:rsidP="005B6FED">
      <w:pPr>
        <w:adjustRightInd w:val="0"/>
        <w:ind w:firstLine="709"/>
        <w:jc w:val="both"/>
        <w:textAlignment w:val="top"/>
        <w:rPr>
          <w:bCs/>
          <w:color w:val="000000"/>
        </w:rPr>
      </w:pPr>
      <w:r w:rsidRPr="000B118E">
        <w:rPr>
          <w:bCs/>
          <w:color w:val="000000"/>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57696F" w:rsidRPr="000B118E" w:rsidRDefault="0057696F" w:rsidP="005B6FED">
      <w:pPr>
        <w:adjustRightInd w:val="0"/>
        <w:ind w:firstLine="709"/>
        <w:jc w:val="both"/>
        <w:textAlignment w:val="top"/>
        <w:rPr>
          <w:b/>
          <w:bCs/>
          <w:color w:val="000000"/>
        </w:rPr>
      </w:pPr>
    </w:p>
    <w:p w:rsidR="0057696F" w:rsidRDefault="0057696F" w:rsidP="005B6FED">
      <w:pPr>
        <w:adjustRightInd w:val="0"/>
        <w:ind w:firstLine="709"/>
        <w:jc w:val="both"/>
        <w:textAlignment w:val="top"/>
        <w:rPr>
          <w:b/>
          <w:bCs/>
          <w:color w:val="000000"/>
        </w:rPr>
      </w:pPr>
      <w:r w:rsidRPr="000B118E">
        <w:rPr>
          <w:b/>
          <w:bCs/>
          <w:color w:val="000000"/>
        </w:rPr>
        <w:t>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1F271D" w:rsidRPr="000B118E" w:rsidRDefault="001F271D" w:rsidP="005B6FED">
      <w:pPr>
        <w:adjustRightInd w:val="0"/>
        <w:ind w:firstLine="709"/>
        <w:jc w:val="both"/>
        <w:textAlignment w:val="top"/>
        <w:rPr>
          <w:b/>
          <w:bCs/>
          <w:color w:val="000000"/>
        </w:rPr>
      </w:pPr>
    </w:p>
    <w:p w:rsidR="0057696F" w:rsidRPr="000B118E" w:rsidRDefault="0057696F" w:rsidP="005B6FED">
      <w:pPr>
        <w:adjustRightInd w:val="0"/>
        <w:ind w:firstLine="709"/>
        <w:jc w:val="both"/>
        <w:textAlignment w:val="top"/>
        <w:rPr>
          <w:color w:val="000000"/>
        </w:rPr>
      </w:pPr>
      <w:r w:rsidRPr="000B118E">
        <w:rPr>
          <w:bCs/>
          <w:color w:val="000000"/>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w:t>
      </w:r>
      <w:r w:rsidRPr="000B118E">
        <w:rPr>
          <w:color w:val="000000"/>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57696F" w:rsidRPr="000B118E" w:rsidRDefault="0057696F" w:rsidP="005B6FED">
      <w:pPr>
        <w:ind w:left="6" w:firstLine="709"/>
        <w:jc w:val="both"/>
        <w:rPr>
          <w:color w:val="000000"/>
        </w:rPr>
      </w:pPr>
      <w:r w:rsidRPr="000B118E">
        <w:rPr>
          <w:color w:val="000000"/>
        </w:rPr>
        <w:t>Работа по формированию здорового образа жизни начинается с</w:t>
      </w:r>
      <w:r w:rsidR="004A3CCE">
        <w:rPr>
          <w:color w:val="000000"/>
        </w:rPr>
        <w:t xml:space="preserve"> </w:t>
      </w:r>
      <w:r w:rsidRPr="000B118E">
        <w:rPr>
          <w:color w:val="000000"/>
        </w:rPr>
        <w:t>анкетирования</w:t>
      </w:r>
      <w:r w:rsidR="004A3CCE">
        <w:rPr>
          <w:color w:val="000000"/>
        </w:rPr>
        <w:t xml:space="preserve"> </w:t>
      </w:r>
      <w:r w:rsidRPr="000B118E">
        <w:rPr>
          <w:color w:val="000000"/>
        </w:rPr>
        <w:t>обучающихся и их родителей, которое помогает быстро выявить отношение детей к своему здоровью.</w:t>
      </w:r>
    </w:p>
    <w:p w:rsidR="0057696F" w:rsidRPr="000B118E" w:rsidRDefault="0057696F" w:rsidP="005B6FED">
      <w:pPr>
        <w:ind w:left="6" w:firstLine="709"/>
        <w:jc w:val="both"/>
        <w:rPr>
          <w:b/>
          <w:color w:val="000000"/>
        </w:rPr>
      </w:pPr>
      <w:r w:rsidRPr="000B118E">
        <w:rPr>
          <w:b/>
          <w:color w:val="000000"/>
        </w:rPr>
        <w:t>Анкета</w:t>
      </w:r>
    </w:p>
    <w:p w:rsidR="0057696F" w:rsidRPr="000B118E" w:rsidRDefault="0057696F" w:rsidP="005B6FED">
      <w:pPr>
        <w:ind w:left="6" w:firstLine="709"/>
        <w:jc w:val="both"/>
        <w:rPr>
          <w:b/>
          <w:color w:val="000000"/>
        </w:rPr>
      </w:pPr>
      <w:r w:rsidRPr="000B118E">
        <w:rPr>
          <w:b/>
          <w:color w:val="000000"/>
        </w:rPr>
        <w:t>(для выявления отношения детей к своему здоровью)</w:t>
      </w:r>
    </w:p>
    <w:p w:rsidR="0057696F" w:rsidRPr="000B118E" w:rsidRDefault="0057696F" w:rsidP="005B6FED">
      <w:pPr>
        <w:ind w:firstLine="709"/>
        <w:jc w:val="both"/>
        <w:rPr>
          <w:color w:val="000000"/>
        </w:rPr>
      </w:pPr>
      <w:r w:rsidRPr="000B118E">
        <w:rPr>
          <w:color w:val="000000"/>
        </w:rPr>
        <w:lastRenderedPageBreak/>
        <w:t>1.Как ты считаешь, такие недомогания, как головокружение, головная боль, боли в спине, висках, ногах, усталость глаз, связаны:</w:t>
      </w:r>
    </w:p>
    <w:p w:rsidR="0057696F" w:rsidRPr="000B118E" w:rsidRDefault="0057696F" w:rsidP="005B6FED">
      <w:pPr>
        <w:ind w:firstLine="709"/>
        <w:jc w:val="both"/>
        <w:rPr>
          <w:color w:val="000000"/>
        </w:rPr>
      </w:pPr>
      <w:r w:rsidRPr="000B118E">
        <w:rPr>
          <w:color w:val="000000"/>
        </w:rPr>
        <w:t>а) с учебой в школе</w:t>
      </w:r>
    </w:p>
    <w:p w:rsidR="0057696F" w:rsidRPr="000B118E" w:rsidRDefault="0057696F" w:rsidP="005B6FED">
      <w:pPr>
        <w:ind w:firstLine="709"/>
        <w:jc w:val="both"/>
        <w:rPr>
          <w:color w:val="000000"/>
        </w:rPr>
      </w:pPr>
      <w:r w:rsidRPr="000B118E">
        <w:rPr>
          <w:color w:val="000000"/>
        </w:rPr>
        <w:t>б) большим количеством уроков и заданий?</w:t>
      </w:r>
    </w:p>
    <w:p w:rsidR="0057696F" w:rsidRPr="000B118E" w:rsidRDefault="0057696F" w:rsidP="005B6FED">
      <w:pPr>
        <w:ind w:firstLine="709"/>
        <w:jc w:val="both"/>
        <w:rPr>
          <w:color w:val="000000"/>
        </w:rPr>
      </w:pPr>
      <w:r w:rsidRPr="000B118E">
        <w:rPr>
          <w:color w:val="000000"/>
        </w:rPr>
        <w:t>в) длинной зимой?</w:t>
      </w:r>
    </w:p>
    <w:p w:rsidR="0057696F" w:rsidRPr="000B118E" w:rsidRDefault="0057696F" w:rsidP="005B6FED">
      <w:pPr>
        <w:ind w:firstLine="709"/>
        <w:jc w:val="both"/>
        <w:rPr>
          <w:color w:val="000000"/>
        </w:rPr>
      </w:pPr>
      <w:r w:rsidRPr="000B118E">
        <w:rPr>
          <w:color w:val="000000"/>
        </w:rPr>
        <w:t>г) началом какой – либо болезни, простуды</w:t>
      </w:r>
    </w:p>
    <w:p w:rsidR="0057696F" w:rsidRPr="000B118E" w:rsidRDefault="0057696F" w:rsidP="005B6FED">
      <w:pPr>
        <w:ind w:firstLine="709"/>
        <w:jc w:val="both"/>
        <w:rPr>
          <w:color w:val="000000"/>
        </w:rPr>
      </w:pPr>
      <w:r w:rsidRPr="000B118E">
        <w:rPr>
          <w:color w:val="000000"/>
        </w:rPr>
        <w:t>2.</w:t>
      </w:r>
      <w:r w:rsidR="005B6FED">
        <w:rPr>
          <w:color w:val="000000"/>
        </w:rPr>
        <w:t xml:space="preserve"> </w:t>
      </w:r>
      <w:r w:rsidRPr="000B118E">
        <w:rPr>
          <w:color w:val="000000"/>
        </w:rPr>
        <w:t>Посещаешь ли ты школу:</w:t>
      </w:r>
    </w:p>
    <w:p w:rsidR="0057696F" w:rsidRPr="000B118E" w:rsidRDefault="0057696F" w:rsidP="005B6FED">
      <w:pPr>
        <w:ind w:firstLine="709"/>
        <w:jc w:val="both"/>
        <w:rPr>
          <w:color w:val="000000"/>
        </w:rPr>
      </w:pPr>
      <w:r w:rsidRPr="000B118E">
        <w:rPr>
          <w:color w:val="000000"/>
        </w:rPr>
        <w:t>А) при насморке и головной боли</w:t>
      </w:r>
    </w:p>
    <w:p w:rsidR="0057696F" w:rsidRPr="000B118E" w:rsidRDefault="0057696F" w:rsidP="005B6FED">
      <w:pPr>
        <w:ind w:firstLine="709"/>
        <w:jc w:val="both"/>
        <w:rPr>
          <w:color w:val="000000"/>
        </w:rPr>
      </w:pPr>
      <w:r w:rsidRPr="000B118E">
        <w:rPr>
          <w:color w:val="000000"/>
        </w:rPr>
        <w:t>Б) невысокой температуре</w:t>
      </w:r>
    </w:p>
    <w:p w:rsidR="0057696F" w:rsidRPr="000B118E" w:rsidRDefault="0057696F" w:rsidP="005B6FED">
      <w:pPr>
        <w:ind w:firstLine="709"/>
        <w:jc w:val="both"/>
        <w:rPr>
          <w:color w:val="000000"/>
        </w:rPr>
      </w:pPr>
      <w:r w:rsidRPr="000B118E">
        <w:rPr>
          <w:color w:val="000000"/>
        </w:rPr>
        <w:t>В) кашле и плохом самочувствии</w:t>
      </w:r>
    </w:p>
    <w:p w:rsidR="0057696F" w:rsidRPr="000B118E" w:rsidRDefault="0057696F" w:rsidP="005B6FED">
      <w:pPr>
        <w:ind w:firstLine="709"/>
        <w:jc w:val="both"/>
        <w:rPr>
          <w:color w:val="000000"/>
        </w:rPr>
      </w:pPr>
      <w:r w:rsidRPr="000B118E">
        <w:rPr>
          <w:color w:val="000000"/>
        </w:rPr>
        <w:t>3.</w:t>
      </w:r>
      <w:r w:rsidR="005B6FED">
        <w:rPr>
          <w:color w:val="000000"/>
        </w:rPr>
        <w:t xml:space="preserve"> </w:t>
      </w:r>
      <w:r w:rsidRPr="000B118E">
        <w:rPr>
          <w:color w:val="000000"/>
        </w:rPr>
        <w:t>При плохом самочувствии обращаешься к врачу?</w:t>
      </w:r>
    </w:p>
    <w:p w:rsidR="0057696F" w:rsidRPr="000B118E" w:rsidRDefault="0057696F" w:rsidP="005B6FED">
      <w:pPr>
        <w:ind w:firstLine="709"/>
        <w:jc w:val="both"/>
        <w:rPr>
          <w:color w:val="000000"/>
        </w:rPr>
      </w:pPr>
      <w:r w:rsidRPr="000B118E">
        <w:rPr>
          <w:color w:val="000000"/>
        </w:rPr>
        <w:t>А) да</w:t>
      </w:r>
      <w:r w:rsidRPr="000B118E">
        <w:rPr>
          <w:color w:val="000000"/>
        </w:rPr>
        <w:tab/>
        <w:t>Б) нет</w:t>
      </w:r>
    </w:p>
    <w:p w:rsidR="0057696F" w:rsidRPr="000B118E" w:rsidRDefault="0057696F" w:rsidP="005B6FED">
      <w:pPr>
        <w:ind w:firstLine="709"/>
        <w:jc w:val="both"/>
        <w:rPr>
          <w:color w:val="000000"/>
        </w:rPr>
      </w:pPr>
      <w:r w:rsidRPr="000B118E">
        <w:rPr>
          <w:color w:val="000000"/>
        </w:rPr>
        <w:t>4.</w:t>
      </w:r>
      <w:r w:rsidR="005B6FED">
        <w:rPr>
          <w:color w:val="000000"/>
        </w:rPr>
        <w:t xml:space="preserve"> </w:t>
      </w:r>
      <w:r w:rsidRPr="000B118E">
        <w:rPr>
          <w:color w:val="000000"/>
        </w:rPr>
        <w:t>Стараешься ли сидеть за партой:</w:t>
      </w:r>
    </w:p>
    <w:p w:rsidR="0057696F" w:rsidRPr="000B118E" w:rsidRDefault="0057696F" w:rsidP="005B6FED">
      <w:pPr>
        <w:ind w:firstLine="709"/>
        <w:jc w:val="both"/>
        <w:rPr>
          <w:color w:val="000000"/>
        </w:rPr>
      </w:pPr>
      <w:r w:rsidRPr="000B118E">
        <w:rPr>
          <w:color w:val="000000"/>
        </w:rPr>
        <w:t>А) всегда правильно</w:t>
      </w:r>
      <w:r w:rsidRPr="000B118E">
        <w:rPr>
          <w:color w:val="000000"/>
        </w:rPr>
        <w:tab/>
      </w:r>
      <w:r w:rsidRPr="000B118E">
        <w:rPr>
          <w:color w:val="000000"/>
        </w:rPr>
        <w:tab/>
        <w:t>Б) иногда</w:t>
      </w:r>
      <w:r w:rsidRPr="000B118E">
        <w:rPr>
          <w:color w:val="000000"/>
        </w:rPr>
        <w:tab/>
        <w:t>В) сидишь как удобно</w:t>
      </w:r>
    </w:p>
    <w:p w:rsidR="0057696F" w:rsidRPr="000B118E" w:rsidRDefault="0057696F" w:rsidP="005B6FED">
      <w:pPr>
        <w:ind w:firstLine="709"/>
        <w:jc w:val="both"/>
        <w:rPr>
          <w:color w:val="000000"/>
        </w:rPr>
      </w:pPr>
      <w:r w:rsidRPr="000B118E">
        <w:rPr>
          <w:color w:val="000000"/>
        </w:rPr>
        <w:t>5. Режим дня ты соблюдаешь:</w:t>
      </w:r>
    </w:p>
    <w:p w:rsidR="0057696F" w:rsidRPr="000B118E" w:rsidRDefault="0057696F" w:rsidP="005B6FED">
      <w:pPr>
        <w:ind w:firstLine="709"/>
        <w:jc w:val="both"/>
        <w:rPr>
          <w:color w:val="000000"/>
        </w:rPr>
      </w:pPr>
      <w:r w:rsidRPr="000B118E">
        <w:rPr>
          <w:color w:val="000000"/>
        </w:rPr>
        <w:t>А) всегда</w:t>
      </w:r>
      <w:r w:rsidRPr="000B118E">
        <w:rPr>
          <w:color w:val="000000"/>
        </w:rPr>
        <w:tab/>
        <w:t>Б) иногда, когда напоминают родители</w:t>
      </w:r>
      <w:r w:rsidRPr="000B118E">
        <w:rPr>
          <w:color w:val="000000"/>
        </w:rPr>
        <w:tab/>
        <w:t>В) встаешь и ложишься, когда захочешь</w:t>
      </w:r>
    </w:p>
    <w:p w:rsidR="0057696F" w:rsidRPr="000B118E" w:rsidRDefault="0057696F" w:rsidP="005B6FED">
      <w:pPr>
        <w:ind w:firstLine="709"/>
        <w:jc w:val="both"/>
        <w:rPr>
          <w:color w:val="000000"/>
        </w:rPr>
      </w:pPr>
      <w:r w:rsidRPr="000B118E">
        <w:rPr>
          <w:color w:val="000000"/>
        </w:rPr>
        <w:t>6. Твой день начинается:</w:t>
      </w:r>
    </w:p>
    <w:p w:rsidR="0057696F" w:rsidRPr="000B118E" w:rsidRDefault="0057696F" w:rsidP="005B6FED">
      <w:pPr>
        <w:ind w:firstLine="709"/>
        <w:jc w:val="both"/>
        <w:rPr>
          <w:color w:val="000000"/>
        </w:rPr>
      </w:pPr>
      <w:r w:rsidRPr="000B118E">
        <w:rPr>
          <w:color w:val="000000"/>
        </w:rPr>
        <w:t>А) с зарядки</w:t>
      </w:r>
      <w:r w:rsidRPr="000B118E">
        <w:rPr>
          <w:color w:val="000000"/>
        </w:rPr>
        <w:tab/>
        <w:t>Б) водных процедур</w:t>
      </w:r>
      <w:r w:rsidRPr="000B118E">
        <w:rPr>
          <w:color w:val="000000"/>
        </w:rPr>
        <w:tab/>
        <w:t>В) просмотра телевизора</w:t>
      </w:r>
    </w:p>
    <w:p w:rsidR="0057696F" w:rsidRPr="000B118E" w:rsidRDefault="0057696F" w:rsidP="005B6FED">
      <w:pPr>
        <w:ind w:firstLine="709"/>
        <w:jc w:val="both"/>
        <w:rPr>
          <w:color w:val="000000"/>
        </w:rPr>
      </w:pPr>
      <w:r w:rsidRPr="000B118E">
        <w:rPr>
          <w:color w:val="000000"/>
        </w:rPr>
        <w:t>7. Как ты считаешь, чаще болеют:</w:t>
      </w:r>
    </w:p>
    <w:p w:rsidR="0057696F" w:rsidRPr="000B118E" w:rsidRDefault="0057696F" w:rsidP="005B6FED">
      <w:pPr>
        <w:ind w:firstLine="709"/>
        <w:jc w:val="both"/>
        <w:rPr>
          <w:color w:val="000000"/>
        </w:rPr>
      </w:pPr>
      <w:r w:rsidRPr="000B118E">
        <w:rPr>
          <w:color w:val="000000"/>
        </w:rPr>
        <w:t>А) полные люди</w:t>
      </w:r>
      <w:r w:rsidRPr="000B118E">
        <w:rPr>
          <w:color w:val="000000"/>
        </w:rPr>
        <w:tab/>
        <w:t>Б) люди, которые едят много овощей и фруктов</w:t>
      </w:r>
    </w:p>
    <w:p w:rsidR="0057696F" w:rsidRPr="000B118E" w:rsidRDefault="0057696F" w:rsidP="005B6FED">
      <w:pPr>
        <w:ind w:firstLine="709"/>
        <w:jc w:val="both"/>
        <w:rPr>
          <w:color w:val="000000"/>
        </w:rPr>
      </w:pPr>
      <w:r w:rsidRPr="000B118E">
        <w:rPr>
          <w:color w:val="000000"/>
        </w:rPr>
        <w:t>В) люди, которые много двигаются и бывают на улице</w:t>
      </w:r>
    </w:p>
    <w:p w:rsidR="0057696F" w:rsidRPr="000B118E" w:rsidRDefault="0057696F" w:rsidP="005B6FED">
      <w:pPr>
        <w:ind w:firstLine="709"/>
        <w:jc w:val="both"/>
        <w:rPr>
          <w:color w:val="000000"/>
        </w:rPr>
      </w:pPr>
      <w:r w:rsidRPr="000B118E">
        <w:rPr>
          <w:color w:val="000000"/>
        </w:rPr>
        <w:t>8. Моешь ли ты руки перед едой?</w:t>
      </w:r>
    </w:p>
    <w:p w:rsidR="0057696F" w:rsidRPr="000B118E" w:rsidRDefault="0057696F" w:rsidP="005B6FED">
      <w:pPr>
        <w:ind w:firstLine="709"/>
        <w:jc w:val="both"/>
        <w:rPr>
          <w:color w:val="000000"/>
        </w:rPr>
      </w:pPr>
      <w:r w:rsidRPr="000B118E">
        <w:rPr>
          <w:color w:val="000000"/>
        </w:rPr>
        <w:t>А) да</w:t>
      </w:r>
      <w:r w:rsidRPr="000B118E">
        <w:rPr>
          <w:color w:val="000000"/>
        </w:rPr>
        <w:tab/>
        <w:t>Б) нет</w:t>
      </w:r>
    </w:p>
    <w:p w:rsidR="0057696F" w:rsidRPr="000B118E" w:rsidRDefault="0057696F" w:rsidP="005B6FED">
      <w:pPr>
        <w:ind w:firstLine="709"/>
        <w:jc w:val="both"/>
        <w:rPr>
          <w:color w:val="000000"/>
        </w:rPr>
      </w:pPr>
      <w:r w:rsidRPr="000B118E">
        <w:rPr>
          <w:color w:val="000000"/>
        </w:rPr>
        <w:t>9. Ты чистишь зубы:</w:t>
      </w:r>
    </w:p>
    <w:p w:rsidR="0057696F" w:rsidRPr="000B118E" w:rsidRDefault="0057696F" w:rsidP="005B6FED">
      <w:pPr>
        <w:ind w:firstLine="709"/>
        <w:jc w:val="both"/>
        <w:rPr>
          <w:color w:val="000000"/>
        </w:rPr>
      </w:pPr>
      <w:r w:rsidRPr="000B118E">
        <w:rPr>
          <w:color w:val="000000"/>
        </w:rPr>
        <w:t>А) утром</w:t>
      </w:r>
      <w:r w:rsidRPr="000B118E">
        <w:rPr>
          <w:color w:val="000000"/>
        </w:rPr>
        <w:tab/>
        <w:t>Б) утром и вечером</w:t>
      </w:r>
      <w:r w:rsidRPr="000B118E">
        <w:rPr>
          <w:color w:val="000000"/>
        </w:rPr>
        <w:tab/>
      </w:r>
      <w:r w:rsidRPr="000B118E">
        <w:rPr>
          <w:color w:val="000000"/>
        </w:rPr>
        <w:tab/>
        <w:t>В) всегда после еды</w:t>
      </w:r>
      <w:r w:rsidRPr="000B118E">
        <w:rPr>
          <w:color w:val="000000"/>
        </w:rPr>
        <w:tab/>
      </w:r>
      <w:r w:rsidRPr="000B118E">
        <w:rPr>
          <w:color w:val="000000"/>
        </w:rPr>
        <w:tab/>
        <w:t>Г) никогда</w:t>
      </w:r>
    </w:p>
    <w:p w:rsidR="0057696F" w:rsidRPr="000B118E" w:rsidRDefault="0057696F" w:rsidP="005B6FED">
      <w:pPr>
        <w:ind w:firstLine="709"/>
        <w:jc w:val="both"/>
        <w:rPr>
          <w:color w:val="000000"/>
        </w:rPr>
      </w:pPr>
      <w:r w:rsidRPr="000B118E">
        <w:rPr>
          <w:color w:val="000000"/>
        </w:rPr>
        <w:t>10. Ты предпочитаешь, есть каждый день:</w:t>
      </w:r>
    </w:p>
    <w:p w:rsidR="0057696F" w:rsidRPr="000B118E" w:rsidRDefault="0057696F" w:rsidP="005B6FED">
      <w:pPr>
        <w:ind w:firstLine="709"/>
        <w:jc w:val="both"/>
        <w:rPr>
          <w:color w:val="000000"/>
        </w:rPr>
      </w:pPr>
      <w:r w:rsidRPr="000B118E">
        <w:rPr>
          <w:color w:val="000000"/>
        </w:rPr>
        <w:t>А) бутерброды с чаем</w:t>
      </w:r>
      <w:r w:rsidRPr="000B118E">
        <w:rPr>
          <w:color w:val="000000"/>
        </w:rPr>
        <w:tab/>
        <w:t>Б) чипсы и колу</w:t>
      </w:r>
      <w:r w:rsidRPr="000B118E">
        <w:rPr>
          <w:color w:val="000000"/>
        </w:rPr>
        <w:tab/>
        <w:t>В) еду из «Макдоналдса»</w:t>
      </w:r>
    </w:p>
    <w:p w:rsidR="0057696F" w:rsidRDefault="0057696F" w:rsidP="001F271D">
      <w:pPr>
        <w:ind w:firstLine="709"/>
        <w:jc w:val="both"/>
        <w:rPr>
          <w:color w:val="000000"/>
        </w:rPr>
      </w:pPr>
      <w:r w:rsidRPr="000B118E">
        <w:rPr>
          <w:color w:val="000000"/>
        </w:rPr>
        <w:t>Г) кашу и суп</w:t>
      </w:r>
      <w:r w:rsidRPr="000B118E">
        <w:rPr>
          <w:color w:val="000000"/>
        </w:rPr>
        <w:tab/>
      </w:r>
      <w:r w:rsidRPr="000B118E">
        <w:rPr>
          <w:color w:val="000000"/>
        </w:rPr>
        <w:tab/>
        <w:t>Д) больше фруктов и овощей</w:t>
      </w:r>
    </w:p>
    <w:p w:rsidR="001F271D" w:rsidRPr="000B118E" w:rsidRDefault="001F271D" w:rsidP="001F271D">
      <w:pPr>
        <w:ind w:firstLine="709"/>
        <w:jc w:val="both"/>
        <w:rPr>
          <w:color w:val="000000"/>
        </w:rPr>
      </w:pPr>
    </w:p>
    <w:p w:rsidR="0057696F" w:rsidRPr="000B118E" w:rsidRDefault="0057696F" w:rsidP="005B6FED">
      <w:pPr>
        <w:adjustRightInd w:val="0"/>
        <w:ind w:firstLine="709"/>
        <w:jc w:val="both"/>
        <w:textAlignment w:val="top"/>
        <w:rPr>
          <w:b/>
          <w:color w:val="000000"/>
        </w:rPr>
      </w:pPr>
      <w:r w:rsidRPr="000B118E">
        <w:rPr>
          <w:b/>
          <w:color w:val="000000"/>
        </w:rPr>
        <w:t>Анкета</w:t>
      </w:r>
    </w:p>
    <w:p w:rsidR="0057696F" w:rsidRPr="000B118E" w:rsidRDefault="0057696F" w:rsidP="005B6FED">
      <w:pPr>
        <w:adjustRightInd w:val="0"/>
        <w:ind w:firstLine="709"/>
        <w:jc w:val="both"/>
        <w:textAlignment w:val="top"/>
        <w:rPr>
          <w:color w:val="000000"/>
        </w:rPr>
      </w:pPr>
      <w:r w:rsidRPr="000B118E">
        <w:rPr>
          <w:color w:val="000000"/>
        </w:rPr>
        <w:t>Уважаемые родители!</w:t>
      </w:r>
    </w:p>
    <w:p w:rsidR="0057696F" w:rsidRPr="000B118E" w:rsidRDefault="0057696F" w:rsidP="005B6FED">
      <w:pPr>
        <w:adjustRightInd w:val="0"/>
        <w:ind w:firstLine="709"/>
        <w:jc w:val="both"/>
        <w:textAlignment w:val="top"/>
        <w:rPr>
          <w:color w:val="000000"/>
        </w:rPr>
      </w:pPr>
      <w:r w:rsidRPr="000B118E">
        <w:rPr>
          <w:color w:val="000000"/>
        </w:rPr>
        <w:t xml:space="preserve">Просим Вас ответить на предлагаемые вопросы. Эти сведения необходимы </w:t>
      </w:r>
      <w:r w:rsidRPr="000B118E">
        <w:rPr>
          <w:b/>
          <w:color w:val="000000"/>
        </w:rPr>
        <w:t>для оценки состояния здоровья Вашего ребенка</w:t>
      </w:r>
      <w:r w:rsidRPr="000B118E">
        <w:rPr>
          <w:color w:val="000000"/>
        </w:rPr>
        <w:t>,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57696F" w:rsidRPr="000B118E" w:rsidRDefault="0057696F" w:rsidP="005B6FED">
      <w:pPr>
        <w:adjustRightInd w:val="0"/>
        <w:ind w:firstLine="709"/>
        <w:jc w:val="both"/>
        <w:textAlignment w:val="top"/>
        <w:rPr>
          <w:color w:val="000000"/>
        </w:rPr>
      </w:pPr>
      <w:r w:rsidRPr="000B118E">
        <w:rPr>
          <w:color w:val="000000"/>
        </w:rPr>
        <w:t>ФИО ребенка _________________________________________________________</w:t>
      </w:r>
    </w:p>
    <w:p w:rsidR="0057696F" w:rsidRPr="000B118E" w:rsidRDefault="0057696F" w:rsidP="005B6FED">
      <w:pPr>
        <w:adjustRightInd w:val="0"/>
        <w:ind w:firstLine="709"/>
        <w:jc w:val="both"/>
        <w:textAlignment w:val="top"/>
        <w:rPr>
          <w:color w:val="000000"/>
        </w:rPr>
      </w:pPr>
      <w:r w:rsidRPr="000B118E">
        <w:rPr>
          <w:color w:val="000000"/>
        </w:rPr>
        <w:t>Класс _________</w:t>
      </w:r>
      <w:r w:rsidR="005B6FED">
        <w:rPr>
          <w:color w:val="000000"/>
        </w:rPr>
        <w:t xml:space="preserve"> </w:t>
      </w:r>
      <w:r w:rsidRPr="000B118E">
        <w:rPr>
          <w:color w:val="000000"/>
        </w:rPr>
        <w:t>Дата заполнения _____________________________________</w:t>
      </w:r>
    </w:p>
    <w:p w:rsidR="0057696F" w:rsidRPr="000B118E" w:rsidRDefault="0057696F" w:rsidP="005B6FED">
      <w:pPr>
        <w:adjustRightInd w:val="0"/>
        <w:ind w:firstLine="709"/>
        <w:jc w:val="both"/>
        <w:textAlignment w:val="top"/>
        <w:rPr>
          <w:color w:val="000000"/>
        </w:rPr>
      </w:pPr>
      <w:r w:rsidRPr="000B118E">
        <w:rPr>
          <w:color w:val="000000"/>
        </w:rPr>
        <w:t>1. Состоит ли Ваш ребенок на учете в диспансере?</w:t>
      </w:r>
    </w:p>
    <w:p w:rsidR="0057696F" w:rsidRPr="000B118E" w:rsidRDefault="0057696F" w:rsidP="005B6FED">
      <w:pPr>
        <w:adjustRightInd w:val="0"/>
        <w:ind w:firstLine="709"/>
        <w:jc w:val="both"/>
        <w:textAlignment w:val="top"/>
        <w:rPr>
          <w:color w:val="000000"/>
        </w:rPr>
      </w:pPr>
      <w:r w:rsidRPr="000B118E">
        <w:rPr>
          <w:color w:val="000000"/>
        </w:rPr>
        <w:t>а) да ____________________</w:t>
      </w:r>
      <w:r w:rsidR="005B6FED">
        <w:rPr>
          <w:color w:val="000000"/>
        </w:rPr>
        <w:t xml:space="preserve">  </w:t>
      </w:r>
      <w:r w:rsidR="004A3CCE">
        <w:rPr>
          <w:color w:val="000000"/>
        </w:rPr>
        <w:t xml:space="preserve"> </w:t>
      </w:r>
      <w:r w:rsidRPr="000B118E">
        <w:rPr>
          <w:color w:val="000000"/>
        </w:rPr>
        <w:t>б) нет;</w:t>
      </w:r>
    </w:p>
    <w:p w:rsidR="0057696F" w:rsidRPr="000B118E" w:rsidRDefault="005B6FED" w:rsidP="005B6FED">
      <w:pPr>
        <w:adjustRightInd w:val="0"/>
        <w:ind w:firstLine="709"/>
        <w:jc w:val="both"/>
        <w:textAlignment w:val="top"/>
        <w:rPr>
          <w:color w:val="000000"/>
        </w:rPr>
      </w:pPr>
      <w:r>
        <w:rPr>
          <w:color w:val="000000"/>
        </w:rPr>
        <w:t xml:space="preserve"> </w:t>
      </w:r>
      <w:r w:rsidR="004A3CCE">
        <w:rPr>
          <w:color w:val="000000"/>
        </w:rPr>
        <w:t xml:space="preserve"> </w:t>
      </w:r>
      <w:r w:rsidR="0057696F" w:rsidRPr="000B118E">
        <w:rPr>
          <w:color w:val="000000"/>
        </w:rPr>
        <w:t>(указать заболевание);</w:t>
      </w:r>
      <w:r>
        <w:rPr>
          <w:color w:val="000000"/>
        </w:rPr>
        <w:t xml:space="preserve">  </w:t>
      </w:r>
      <w:r w:rsidR="004A3CCE">
        <w:rPr>
          <w:color w:val="000000"/>
        </w:rPr>
        <w:t xml:space="preserve"> </w:t>
      </w:r>
      <w:r w:rsidR="0057696F" w:rsidRPr="000B118E">
        <w:rPr>
          <w:color w:val="000000"/>
        </w:rPr>
        <w:t>в) не знаю.</w:t>
      </w:r>
      <w:r w:rsidR="004A3CCE">
        <w:rPr>
          <w:color w:val="000000"/>
        </w:rPr>
        <w:t xml:space="preserve"> </w:t>
      </w:r>
    </w:p>
    <w:p w:rsidR="0057696F" w:rsidRPr="000B118E" w:rsidRDefault="0057696F" w:rsidP="005B6FED">
      <w:pPr>
        <w:adjustRightInd w:val="0"/>
        <w:ind w:firstLine="709"/>
        <w:jc w:val="both"/>
        <w:textAlignment w:val="top"/>
        <w:rPr>
          <w:color w:val="000000"/>
        </w:rPr>
      </w:pPr>
      <w:r w:rsidRPr="000B118E">
        <w:rPr>
          <w:color w:val="000000"/>
        </w:rPr>
        <w:t>2. Сколько раз в год Ваш ребенок болеет?</w:t>
      </w:r>
    </w:p>
    <w:p w:rsidR="0057696F" w:rsidRPr="000B118E" w:rsidRDefault="0057696F" w:rsidP="005B6FED">
      <w:pPr>
        <w:adjustRightInd w:val="0"/>
        <w:ind w:firstLine="709"/>
        <w:jc w:val="both"/>
        <w:textAlignment w:val="top"/>
        <w:rPr>
          <w:color w:val="000000"/>
        </w:rPr>
      </w:pPr>
      <w:r w:rsidRPr="000B118E">
        <w:rPr>
          <w:color w:val="000000"/>
        </w:rPr>
        <w:t>а) 1 раз в год;</w:t>
      </w:r>
      <w:r w:rsidR="005B6FED">
        <w:rPr>
          <w:color w:val="000000"/>
        </w:rPr>
        <w:t xml:space="preserve">  </w:t>
      </w:r>
      <w:r w:rsidR="004A3CCE">
        <w:rPr>
          <w:color w:val="000000"/>
        </w:rPr>
        <w:t xml:space="preserve"> </w:t>
      </w:r>
      <w:r w:rsidRPr="000B118E">
        <w:rPr>
          <w:color w:val="000000"/>
        </w:rPr>
        <w:t>в) больше 3 раз в год;</w:t>
      </w:r>
    </w:p>
    <w:p w:rsidR="0057696F" w:rsidRPr="000B118E" w:rsidRDefault="0057696F" w:rsidP="005B6FED">
      <w:pPr>
        <w:adjustRightInd w:val="0"/>
        <w:ind w:firstLine="709"/>
        <w:jc w:val="both"/>
        <w:textAlignment w:val="top"/>
        <w:rPr>
          <w:color w:val="000000"/>
        </w:rPr>
      </w:pPr>
      <w:r w:rsidRPr="000B118E">
        <w:rPr>
          <w:color w:val="000000"/>
        </w:rPr>
        <w:t>б) 2-3 раз</w:t>
      </w:r>
      <w:r w:rsidR="004A3CCE">
        <w:rPr>
          <w:color w:val="000000"/>
        </w:rPr>
        <w:t xml:space="preserve"> </w:t>
      </w:r>
      <w:r w:rsidRPr="000B118E">
        <w:rPr>
          <w:color w:val="000000"/>
        </w:rPr>
        <w:t>в год;</w:t>
      </w:r>
      <w:r w:rsidR="005B6FED">
        <w:rPr>
          <w:color w:val="000000"/>
        </w:rPr>
        <w:t xml:space="preserve">  </w:t>
      </w:r>
      <w:r w:rsidRPr="000B118E">
        <w:rPr>
          <w:color w:val="000000"/>
        </w:rPr>
        <w:t>г) не знаю.</w:t>
      </w:r>
    </w:p>
    <w:p w:rsidR="0057696F" w:rsidRPr="000B118E" w:rsidRDefault="0057696F" w:rsidP="005B6FED">
      <w:pPr>
        <w:adjustRightInd w:val="0"/>
        <w:ind w:firstLine="709"/>
        <w:jc w:val="both"/>
        <w:textAlignment w:val="top"/>
        <w:rPr>
          <w:color w:val="000000"/>
        </w:rPr>
      </w:pPr>
      <w:r w:rsidRPr="000B118E">
        <w:rPr>
          <w:color w:val="000000"/>
        </w:rPr>
        <w:t>3. Как Вы оцениваете состояние зубов Вашего ребенка?</w:t>
      </w:r>
    </w:p>
    <w:p w:rsidR="0057696F" w:rsidRPr="000B118E" w:rsidRDefault="0057696F" w:rsidP="005B6FED">
      <w:pPr>
        <w:adjustRightInd w:val="0"/>
        <w:ind w:firstLine="709"/>
        <w:jc w:val="both"/>
        <w:textAlignment w:val="top"/>
        <w:rPr>
          <w:color w:val="000000"/>
        </w:rPr>
      </w:pPr>
      <w:r w:rsidRPr="000B118E">
        <w:rPr>
          <w:color w:val="000000"/>
        </w:rPr>
        <w:t>а) отличное;</w:t>
      </w:r>
      <w:r w:rsidR="005B6FED">
        <w:rPr>
          <w:color w:val="000000"/>
        </w:rPr>
        <w:t xml:space="preserve">   </w:t>
      </w:r>
      <w:r w:rsidRPr="000B118E">
        <w:rPr>
          <w:color w:val="000000"/>
        </w:rPr>
        <w:t>в) неудовлетворительное;</w:t>
      </w:r>
    </w:p>
    <w:p w:rsidR="0057696F" w:rsidRPr="000B118E" w:rsidRDefault="0057696F" w:rsidP="005B6FED">
      <w:pPr>
        <w:adjustRightInd w:val="0"/>
        <w:ind w:firstLine="709"/>
        <w:jc w:val="both"/>
        <w:textAlignment w:val="top"/>
        <w:rPr>
          <w:color w:val="000000"/>
        </w:rPr>
      </w:pPr>
      <w:r w:rsidRPr="000B118E">
        <w:rPr>
          <w:color w:val="000000"/>
        </w:rPr>
        <w:t>б) удовлетворительное;</w:t>
      </w:r>
      <w:r w:rsidR="005B6FED">
        <w:rPr>
          <w:color w:val="000000"/>
        </w:rPr>
        <w:t xml:space="preserve">   </w:t>
      </w:r>
      <w:r w:rsidR="004A3CCE">
        <w:rPr>
          <w:color w:val="000000"/>
        </w:rPr>
        <w:t xml:space="preserve"> </w:t>
      </w:r>
      <w:r w:rsidRPr="000B118E">
        <w:rPr>
          <w:color w:val="000000"/>
        </w:rPr>
        <w:t>г) не знаю.</w:t>
      </w:r>
    </w:p>
    <w:p w:rsidR="0057696F" w:rsidRPr="000B118E" w:rsidRDefault="0057696F" w:rsidP="005B6FED">
      <w:pPr>
        <w:adjustRightInd w:val="0"/>
        <w:ind w:firstLine="709"/>
        <w:jc w:val="both"/>
        <w:textAlignment w:val="top"/>
        <w:rPr>
          <w:color w:val="000000"/>
        </w:rPr>
      </w:pPr>
      <w:r w:rsidRPr="000B118E">
        <w:rPr>
          <w:color w:val="000000"/>
        </w:rPr>
        <w:t>4. Как Вы оцениваете состояние зрения Вашего ребенка?</w:t>
      </w:r>
    </w:p>
    <w:p w:rsidR="0057696F" w:rsidRPr="000B118E" w:rsidRDefault="0057696F" w:rsidP="005B6FED">
      <w:pPr>
        <w:adjustRightInd w:val="0"/>
        <w:ind w:firstLine="709"/>
        <w:jc w:val="both"/>
        <w:textAlignment w:val="top"/>
        <w:rPr>
          <w:color w:val="000000"/>
        </w:rPr>
      </w:pPr>
      <w:r w:rsidRPr="000B118E">
        <w:rPr>
          <w:color w:val="000000"/>
        </w:rPr>
        <w:t>а) отличное;</w:t>
      </w:r>
      <w:r w:rsidR="005B6FED">
        <w:rPr>
          <w:color w:val="000000"/>
        </w:rPr>
        <w:t xml:space="preserve">   </w:t>
      </w:r>
      <w:r w:rsidRPr="000B118E">
        <w:rPr>
          <w:color w:val="000000"/>
        </w:rPr>
        <w:t>в) неудовлетворительное;</w:t>
      </w:r>
    </w:p>
    <w:p w:rsidR="0057696F" w:rsidRPr="000B118E" w:rsidRDefault="0057696F" w:rsidP="005B6FED">
      <w:pPr>
        <w:adjustRightInd w:val="0"/>
        <w:ind w:firstLine="709"/>
        <w:jc w:val="both"/>
        <w:textAlignment w:val="top"/>
        <w:rPr>
          <w:color w:val="000000"/>
        </w:rPr>
      </w:pPr>
      <w:r w:rsidRPr="000B118E">
        <w:rPr>
          <w:color w:val="000000"/>
        </w:rPr>
        <w:t>б) удовлетворительное;</w:t>
      </w:r>
      <w:r w:rsidR="005B6FED">
        <w:rPr>
          <w:color w:val="000000"/>
        </w:rPr>
        <w:t xml:space="preserve">   </w:t>
      </w:r>
      <w:r w:rsidR="004A3CCE">
        <w:rPr>
          <w:color w:val="000000"/>
        </w:rPr>
        <w:t xml:space="preserve"> </w:t>
      </w:r>
      <w:r w:rsidRPr="000B118E">
        <w:rPr>
          <w:color w:val="000000"/>
        </w:rPr>
        <w:t>г) не знаю.</w:t>
      </w:r>
    </w:p>
    <w:p w:rsidR="0057696F" w:rsidRPr="000B118E" w:rsidRDefault="0057696F" w:rsidP="005B6FED">
      <w:pPr>
        <w:adjustRightInd w:val="0"/>
        <w:ind w:firstLine="709"/>
        <w:jc w:val="both"/>
        <w:textAlignment w:val="top"/>
        <w:rPr>
          <w:color w:val="000000"/>
        </w:rPr>
      </w:pPr>
      <w:r w:rsidRPr="000B118E">
        <w:rPr>
          <w:color w:val="000000"/>
        </w:rPr>
        <w:lastRenderedPageBreak/>
        <w:t>5. Как Вы оцениваете состояние слуха Вашего ребенка?</w:t>
      </w:r>
    </w:p>
    <w:p w:rsidR="0057696F" w:rsidRPr="000B118E" w:rsidRDefault="0057696F" w:rsidP="005B6FED">
      <w:pPr>
        <w:adjustRightInd w:val="0"/>
        <w:ind w:firstLine="709"/>
        <w:jc w:val="both"/>
        <w:textAlignment w:val="top"/>
        <w:rPr>
          <w:color w:val="000000"/>
        </w:rPr>
      </w:pPr>
      <w:r w:rsidRPr="000B118E">
        <w:rPr>
          <w:color w:val="000000"/>
        </w:rPr>
        <w:t>а) отличное;</w:t>
      </w:r>
      <w:r w:rsidR="005B6FED">
        <w:rPr>
          <w:color w:val="000000"/>
        </w:rPr>
        <w:t xml:space="preserve">   </w:t>
      </w:r>
      <w:r w:rsidRPr="000B118E">
        <w:rPr>
          <w:color w:val="000000"/>
        </w:rPr>
        <w:t>в) неудовлетворительное;</w:t>
      </w:r>
    </w:p>
    <w:p w:rsidR="0057696F" w:rsidRPr="000B118E" w:rsidRDefault="0057696F" w:rsidP="005B6FED">
      <w:pPr>
        <w:adjustRightInd w:val="0"/>
        <w:ind w:firstLine="709"/>
        <w:jc w:val="both"/>
        <w:textAlignment w:val="top"/>
        <w:rPr>
          <w:color w:val="000000"/>
        </w:rPr>
      </w:pPr>
      <w:r w:rsidRPr="000B118E">
        <w:rPr>
          <w:color w:val="000000"/>
        </w:rPr>
        <w:t>б) удовлетворительное;</w:t>
      </w:r>
      <w:r w:rsidR="005B6FED">
        <w:rPr>
          <w:color w:val="000000"/>
        </w:rPr>
        <w:t xml:space="preserve">   </w:t>
      </w:r>
      <w:r w:rsidR="004A3CCE">
        <w:rPr>
          <w:color w:val="000000"/>
        </w:rPr>
        <w:t xml:space="preserve"> </w:t>
      </w:r>
      <w:r w:rsidRPr="000B118E">
        <w:rPr>
          <w:color w:val="000000"/>
        </w:rPr>
        <w:t>г) не знаю.</w:t>
      </w:r>
    </w:p>
    <w:p w:rsidR="0057696F" w:rsidRPr="000B118E" w:rsidRDefault="0057696F" w:rsidP="005B6FED">
      <w:pPr>
        <w:adjustRightInd w:val="0"/>
        <w:ind w:firstLine="709"/>
        <w:jc w:val="both"/>
        <w:textAlignment w:val="top"/>
        <w:rPr>
          <w:color w:val="000000"/>
        </w:rPr>
      </w:pPr>
      <w:r w:rsidRPr="000B118E">
        <w:rPr>
          <w:color w:val="000000"/>
        </w:rPr>
        <w:t>6. Имеется ли нарушение осанки у Вашего ребенка?</w:t>
      </w:r>
    </w:p>
    <w:p w:rsidR="0057696F" w:rsidRPr="000B118E" w:rsidRDefault="0057696F" w:rsidP="005B6FED">
      <w:pPr>
        <w:adjustRightInd w:val="0"/>
        <w:ind w:firstLine="709"/>
        <w:jc w:val="both"/>
        <w:textAlignment w:val="top"/>
        <w:rPr>
          <w:color w:val="000000"/>
        </w:rPr>
      </w:pPr>
      <w:r w:rsidRPr="000B118E">
        <w:rPr>
          <w:color w:val="000000"/>
        </w:rPr>
        <w:t>а) да;</w:t>
      </w:r>
      <w:r w:rsidR="005B6FED">
        <w:rPr>
          <w:color w:val="000000"/>
        </w:rPr>
        <w:t xml:space="preserve">   </w:t>
      </w:r>
      <w:r w:rsidR="004A3CCE">
        <w:rPr>
          <w:color w:val="000000"/>
        </w:rPr>
        <w:t xml:space="preserve"> </w:t>
      </w:r>
      <w:r w:rsidRPr="000B118E">
        <w:rPr>
          <w:color w:val="000000"/>
        </w:rPr>
        <w:t>б) нет;</w:t>
      </w:r>
      <w:r w:rsidR="005B6FED">
        <w:rPr>
          <w:color w:val="000000"/>
        </w:rPr>
        <w:t xml:space="preserve">  </w:t>
      </w:r>
      <w:r w:rsidR="004A3CCE">
        <w:rPr>
          <w:color w:val="000000"/>
        </w:rPr>
        <w:t xml:space="preserve"> </w:t>
      </w:r>
      <w:r w:rsidRPr="000B118E">
        <w:rPr>
          <w:color w:val="000000"/>
        </w:rPr>
        <w:t>в) не знаю.</w:t>
      </w:r>
    </w:p>
    <w:p w:rsidR="0057696F" w:rsidRPr="000B118E" w:rsidRDefault="0057696F" w:rsidP="005B6FED">
      <w:pPr>
        <w:adjustRightInd w:val="0"/>
        <w:ind w:firstLine="709"/>
        <w:jc w:val="both"/>
        <w:textAlignment w:val="top"/>
        <w:rPr>
          <w:color w:val="000000"/>
        </w:rPr>
      </w:pPr>
      <w:r w:rsidRPr="000B118E">
        <w:rPr>
          <w:color w:val="000000"/>
        </w:rPr>
        <w:t xml:space="preserve">7. Имеется ли плоскостопие у Вашего ребенка? </w:t>
      </w:r>
    </w:p>
    <w:p w:rsidR="0057696F" w:rsidRPr="000B118E" w:rsidRDefault="0057696F" w:rsidP="005B6FED">
      <w:pPr>
        <w:adjustRightInd w:val="0"/>
        <w:ind w:firstLine="709"/>
        <w:jc w:val="both"/>
        <w:textAlignment w:val="top"/>
        <w:rPr>
          <w:color w:val="000000"/>
        </w:rPr>
      </w:pPr>
      <w:r w:rsidRPr="000B118E">
        <w:rPr>
          <w:color w:val="000000"/>
        </w:rPr>
        <w:t>а) да;</w:t>
      </w:r>
      <w:r w:rsidR="005B6FED">
        <w:rPr>
          <w:color w:val="000000"/>
        </w:rPr>
        <w:t xml:space="preserve">   </w:t>
      </w:r>
      <w:r w:rsidR="004A3CCE">
        <w:rPr>
          <w:color w:val="000000"/>
        </w:rPr>
        <w:t xml:space="preserve"> </w:t>
      </w:r>
      <w:r w:rsidRPr="000B118E">
        <w:rPr>
          <w:color w:val="000000"/>
        </w:rPr>
        <w:t>б) нет;</w:t>
      </w:r>
      <w:r w:rsidR="005B6FED">
        <w:rPr>
          <w:color w:val="000000"/>
        </w:rPr>
        <w:t xml:space="preserve">  </w:t>
      </w:r>
      <w:r w:rsidR="004A3CCE">
        <w:rPr>
          <w:color w:val="000000"/>
        </w:rPr>
        <w:t xml:space="preserve"> </w:t>
      </w:r>
      <w:r w:rsidRPr="000B118E">
        <w:rPr>
          <w:color w:val="000000"/>
        </w:rPr>
        <w:t>в) не знаю.</w:t>
      </w:r>
    </w:p>
    <w:p w:rsidR="0057696F" w:rsidRPr="000B118E" w:rsidRDefault="0057696F" w:rsidP="005B6FED">
      <w:pPr>
        <w:adjustRightInd w:val="0"/>
        <w:ind w:firstLine="709"/>
        <w:jc w:val="both"/>
        <w:textAlignment w:val="top"/>
        <w:rPr>
          <w:color w:val="000000"/>
        </w:rPr>
      </w:pPr>
      <w:r w:rsidRPr="000B118E">
        <w:rPr>
          <w:color w:val="000000"/>
        </w:rPr>
        <w:t>8. В случае, если Ваш ребенок заболел, вы обращаетесь (возможны несколько вариантов ответов):</w:t>
      </w:r>
    </w:p>
    <w:p w:rsidR="0057696F" w:rsidRPr="000B118E" w:rsidRDefault="0057696F" w:rsidP="005B6FED">
      <w:pPr>
        <w:adjustRightInd w:val="0"/>
        <w:ind w:firstLine="709"/>
        <w:jc w:val="both"/>
        <w:textAlignment w:val="top"/>
        <w:rPr>
          <w:color w:val="000000"/>
        </w:rPr>
      </w:pPr>
      <w:r w:rsidRPr="000B118E">
        <w:rPr>
          <w:color w:val="000000"/>
        </w:rPr>
        <w:t>а) в муниципальное учреждение (поликлинику);</w:t>
      </w:r>
      <w:r w:rsidR="005B6FED">
        <w:rPr>
          <w:color w:val="000000"/>
        </w:rPr>
        <w:t xml:space="preserve"> </w:t>
      </w:r>
      <w:r w:rsidRPr="000B118E">
        <w:rPr>
          <w:color w:val="000000"/>
        </w:rPr>
        <w:t>в) лечите самостоятельно;</w:t>
      </w:r>
    </w:p>
    <w:p w:rsidR="0057696F" w:rsidRPr="000B118E" w:rsidRDefault="0057696F" w:rsidP="005B6FED">
      <w:pPr>
        <w:adjustRightInd w:val="0"/>
        <w:ind w:firstLine="709"/>
        <w:jc w:val="both"/>
        <w:textAlignment w:val="top"/>
        <w:rPr>
          <w:color w:val="000000"/>
        </w:rPr>
      </w:pPr>
      <w:r w:rsidRPr="000B118E">
        <w:rPr>
          <w:color w:val="000000"/>
        </w:rPr>
        <w:t>б) к домашнему (частному) врачу;</w:t>
      </w:r>
      <w:r w:rsidR="005B6FED">
        <w:rPr>
          <w:color w:val="000000"/>
        </w:rPr>
        <w:t xml:space="preserve">    </w:t>
      </w:r>
      <w:r w:rsidRPr="000B118E">
        <w:rPr>
          <w:color w:val="000000"/>
        </w:rPr>
        <w:t>г) обращаетесь к народным целителям;</w:t>
      </w:r>
    </w:p>
    <w:p w:rsidR="0057696F" w:rsidRPr="000B118E" w:rsidRDefault="0057696F" w:rsidP="005B6FED">
      <w:pPr>
        <w:adjustRightInd w:val="0"/>
        <w:ind w:firstLine="709"/>
        <w:jc w:val="both"/>
        <w:textAlignment w:val="top"/>
        <w:rPr>
          <w:color w:val="000000"/>
        </w:rPr>
      </w:pPr>
      <w:r w:rsidRPr="000B118E">
        <w:rPr>
          <w:color w:val="000000"/>
        </w:rPr>
        <w:t>9.Обучаете ли Вы ребенка правилам здорового образа жизни?</w:t>
      </w:r>
    </w:p>
    <w:p w:rsidR="0057696F" w:rsidRPr="000B118E" w:rsidRDefault="0057696F" w:rsidP="005B6FED">
      <w:pPr>
        <w:adjustRightInd w:val="0"/>
        <w:ind w:firstLine="709"/>
        <w:jc w:val="both"/>
        <w:textAlignment w:val="top"/>
        <w:rPr>
          <w:color w:val="000000"/>
        </w:rPr>
      </w:pPr>
      <w:r w:rsidRPr="000B118E">
        <w:rPr>
          <w:color w:val="000000"/>
        </w:rPr>
        <w:t>а) да;</w:t>
      </w:r>
      <w:r w:rsidR="005B6FED">
        <w:rPr>
          <w:color w:val="000000"/>
        </w:rPr>
        <w:t xml:space="preserve">   </w:t>
      </w:r>
      <w:r w:rsidR="004A3CCE">
        <w:rPr>
          <w:color w:val="000000"/>
        </w:rPr>
        <w:t xml:space="preserve"> </w:t>
      </w:r>
      <w:r w:rsidRPr="000B118E">
        <w:rPr>
          <w:color w:val="000000"/>
        </w:rPr>
        <w:t>б) нет.</w:t>
      </w:r>
    </w:p>
    <w:p w:rsidR="0057696F" w:rsidRPr="000B118E" w:rsidRDefault="0057696F" w:rsidP="005B6FED">
      <w:pPr>
        <w:adjustRightInd w:val="0"/>
        <w:ind w:firstLine="709"/>
        <w:jc w:val="both"/>
        <w:textAlignment w:val="top"/>
        <w:rPr>
          <w:color w:val="000000"/>
        </w:rPr>
      </w:pPr>
      <w:r w:rsidRPr="000B118E">
        <w:rPr>
          <w:color w:val="000000"/>
        </w:rPr>
        <w:t>10. Как часто Ваш ребенок жалуется на головные боли?</w:t>
      </w:r>
    </w:p>
    <w:p w:rsidR="0057696F" w:rsidRPr="000B118E" w:rsidRDefault="0057696F" w:rsidP="005B6FED">
      <w:pPr>
        <w:adjustRightInd w:val="0"/>
        <w:ind w:firstLine="709"/>
        <w:jc w:val="both"/>
        <w:textAlignment w:val="top"/>
        <w:rPr>
          <w:color w:val="000000"/>
        </w:rPr>
      </w:pPr>
      <w:r w:rsidRPr="000B118E">
        <w:rPr>
          <w:color w:val="000000"/>
        </w:rPr>
        <w:t>а) не жалуется;</w:t>
      </w:r>
      <w:r w:rsidR="005B6FED">
        <w:rPr>
          <w:color w:val="000000"/>
        </w:rPr>
        <w:t xml:space="preserve">  </w:t>
      </w:r>
      <w:r w:rsidRPr="000B118E">
        <w:rPr>
          <w:color w:val="000000"/>
        </w:rPr>
        <w:t xml:space="preserve"> в) жалуется</w:t>
      </w:r>
      <w:r w:rsidR="004A3CCE">
        <w:rPr>
          <w:color w:val="000000"/>
        </w:rPr>
        <w:t xml:space="preserve"> </w:t>
      </w:r>
      <w:r w:rsidRPr="000B118E">
        <w:rPr>
          <w:color w:val="000000"/>
        </w:rPr>
        <w:t>больше 2-х раз в неделю.</w:t>
      </w:r>
    </w:p>
    <w:p w:rsidR="0057696F" w:rsidRPr="000B118E" w:rsidRDefault="0057696F" w:rsidP="005B6FED">
      <w:pPr>
        <w:adjustRightInd w:val="0"/>
        <w:ind w:firstLine="709"/>
        <w:jc w:val="both"/>
        <w:textAlignment w:val="top"/>
        <w:rPr>
          <w:color w:val="000000"/>
        </w:rPr>
      </w:pPr>
      <w:r w:rsidRPr="000B118E">
        <w:rPr>
          <w:color w:val="000000"/>
        </w:rPr>
        <w:t>б) жалуется 1-2 раза в неделю;</w:t>
      </w:r>
    </w:p>
    <w:p w:rsidR="0057696F" w:rsidRPr="000B118E" w:rsidRDefault="0057696F" w:rsidP="005B6FED">
      <w:pPr>
        <w:adjustRightInd w:val="0"/>
        <w:ind w:firstLine="709"/>
        <w:jc w:val="both"/>
        <w:textAlignment w:val="top"/>
        <w:rPr>
          <w:color w:val="000000"/>
        </w:rPr>
      </w:pPr>
      <w:r w:rsidRPr="000B118E">
        <w:rPr>
          <w:color w:val="000000"/>
        </w:rPr>
        <w:t>11. Как часто Ваш ребенок, вернувшись со школы, жалуется на усталость?</w:t>
      </w:r>
    </w:p>
    <w:p w:rsidR="0057696F" w:rsidRPr="000B118E" w:rsidRDefault="0057696F" w:rsidP="005B6FED">
      <w:pPr>
        <w:adjustRightInd w:val="0"/>
        <w:ind w:firstLine="709"/>
        <w:jc w:val="both"/>
        <w:textAlignment w:val="top"/>
        <w:rPr>
          <w:color w:val="000000"/>
        </w:rPr>
      </w:pPr>
      <w:r w:rsidRPr="000B118E">
        <w:rPr>
          <w:color w:val="000000"/>
        </w:rPr>
        <w:t>а) не жалуется;</w:t>
      </w:r>
      <w:r w:rsidR="005B6FED">
        <w:rPr>
          <w:color w:val="000000"/>
        </w:rPr>
        <w:t xml:space="preserve">  </w:t>
      </w:r>
      <w:r w:rsidRPr="000B118E">
        <w:rPr>
          <w:color w:val="000000"/>
        </w:rPr>
        <w:t xml:space="preserve"> в) жалуется больше 2-х раз в неделю.</w:t>
      </w:r>
    </w:p>
    <w:p w:rsidR="0057696F" w:rsidRPr="000B118E" w:rsidRDefault="0057696F" w:rsidP="005B6FED">
      <w:pPr>
        <w:adjustRightInd w:val="0"/>
        <w:ind w:firstLine="709"/>
        <w:jc w:val="both"/>
        <w:textAlignment w:val="top"/>
        <w:rPr>
          <w:color w:val="000000"/>
        </w:rPr>
      </w:pPr>
      <w:r w:rsidRPr="000B118E">
        <w:rPr>
          <w:color w:val="000000"/>
        </w:rPr>
        <w:t>б) жалуется 1-2 раза в неделю;</w:t>
      </w:r>
    </w:p>
    <w:p w:rsidR="0057696F" w:rsidRPr="000B118E" w:rsidRDefault="0057696F" w:rsidP="005B6FED">
      <w:pPr>
        <w:adjustRightInd w:val="0"/>
        <w:ind w:firstLine="709"/>
        <w:jc w:val="both"/>
        <w:textAlignment w:val="top"/>
        <w:rPr>
          <w:color w:val="000000"/>
        </w:rPr>
      </w:pPr>
      <w:r w:rsidRPr="000B118E">
        <w:rPr>
          <w:color w:val="000000"/>
        </w:rPr>
        <w:t>12. Проводите ли Вы какие-либо профилактические мероприятия по предупреждению заболеваний?</w:t>
      </w:r>
    </w:p>
    <w:p w:rsidR="0057696F" w:rsidRPr="000B118E" w:rsidRDefault="0057696F" w:rsidP="005B6FED">
      <w:pPr>
        <w:adjustRightInd w:val="0"/>
        <w:ind w:firstLine="709"/>
        <w:jc w:val="both"/>
        <w:textAlignment w:val="top"/>
        <w:rPr>
          <w:color w:val="000000"/>
        </w:rPr>
      </w:pPr>
      <w:r w:rsidRPr="000B118E">
        <w:rPr>
          <w:color w:val="000000"/>
        </w:rPr>
        <w:t>а) витаминотерапию;</w:t>
      </w:r>
      <w:r w:rsidR="005B6FED">
        <w:rPr>
          <w:color w:val="000000"/>
        </w:rPr>
        <w:t xml:space="preserve">    </w:t>
      </w:r>
      <w:r w:rsidRPr="000B118E">
        <w:rPr>
          <w:color w:val="000000"/>
        </w:rPr>
        <w:t>д) массаж;</w:t>
      </w:r>
    </w:p>
    <w:p w:rsidR="0057696F" w:rsidRPr="000B118E" w:rsidRDefault="0057696F" w:rsidP="005B6FED">
      <w:pPr>
        <w:adjustRightInd w:val="0"/>
        <w:ind w:firstLine="709"/>
        <w:jc w:val="both"/>
        <w:textAlignment w:val="top"/>
        <w:rPr>
          <w:color w:val="000000"/>
        </w:rPr>
      </w:pPr>
      <w:r w:rsidRPr="000B118E">
        <w:rPr>
          <w:color w:val="000000"/>
        </w:rPr>
        <w:t>б) фитотерапию;</w:t>
      </w:r>
      <w:r w:rsidR="005B6FED">
        <w:rPr>
          <w:color w:val="000000"/>
        </w:rPr>
        <w:t xml:space="preserve">  </w:t>
      </w:r>
      <w:r w:rsidRPr="000B118E">
        <w:rPr>
          <w:color w:val="000000"/>
        </w:rPr>
        <w:t>е) другие ___________________ (указать).</w:t>
      </w:r>
    </w:p>
    <w:p w:rsidR="0057696F" w:rsidRPr="000B118E" w:rsidRDefault="0057696F" w:rsidP="005B6FED">
      <w:pPr>
        <w:adjustRightInd w:val="0"/>
        <w:ind w:firstLine="709"/>
        <w:jc w:val="both"/>
        <w:textAlignment w:val="top"/>
        <w:rPr>
          <w:color w:val="000000"/>
        </w:rPr>
      </w:pPr>
      <w:r w:rsidRPr="000B118E">
        <w:rPr>
          <w:color w:val="000000"/>
        </w:rPr>
        <w:t>в) закаливание;</w:t>
      </w:r>
      <w:r w:rsidR="005B6FED">
        <w:rPr>
          <w:color w:val="000000"/>
        </w:rPr>
        <w:t xml:space="preserve">  </w:t>
      </w:r>
      <w:r w:rsidRPr="000B118E">
        <w:rPr>
          <w:color w:val="000000"/>
        </w:rPr>
        <w:t>ж) не проводим.</w:t>
      </w:r>
    </w:p>
    <w:p w:rsidR="0057696F" w:rsidRPr="000B118E" w:rsidRDefault="0057696F" w:rsidP="005B6FED">
      <w:pPr>
        <w:adjustRightInd w:val="0"/>
        <w:ind w:firstLine="709"/>
        <w:jc w:val="both"/>
        <w:textAlignment w:val="top"/>
        <w:rPr>
          <w:color w:val="000000"/>
        </w:rPr>
      </w:pPr>
      <w:r w:rsidRPr="000B118E">
        <w:rPr>
          <w:color w:val="000000"/>
        </w:rPr>
        <w:t>г) йога;</w:t>
      </w:r>
    </w:p>
    <w:p w:rsidR="0057696F" w:rsidRPr="000B118E" w:rsidRDefault="0057696F" w:rsidP="005B6FED">
      <w:pPr>
        <w:adjustRightInd w:val="0"/>
        <w:ind w:firstLine="709"/>
        <w:jc w:val="both"/>
        <w:textAlignment w:val="top"/>
        <w:rPr>
          <w:color w:val="000000"/>
        </w:rPr>
      </w:pPr>
      <w:r w:rsidRPr="000B118E">
        <w:rPr>
          <w:color w:val="000000"/>
        </w:rPr>
        <w:t>13. Сколько раз в неделю Ваш ребенок употребляет в пищу:</w:t>
      </w:r>
    </w:p>
    <w:p w:rsidR="0057696F" w:rsidRPr="000B118E" w:rsidRDefault="005B6FED" w:rsidP="005B6FED">
      <w:pPr>
        <w:adjustRightInd w:val="0"/>
        <w:ind w:firstLine="709"/>
        <w:jc w:val="both"/>
        <w:textAlignment w:val="top"/>
        <w:rPr>
          <w:color w:val="000000"/>
        </w:rPr>
      </w:pPr>
      <w:r>
        <w:rPr>
          <w:color w:val="000000"/>
        </w:rPr>
        <w:t xml:space="preserve"> </w:t>
      </w:r>
      <w:r w:rsidR="0057696F" w:rsidRPr="000B118E">
        <w:rPr>
          <w:color w:val="000000"/>
        </w:rPr>
        <w:t>- овощи:</w:t>
      </w:r>
    </w:p>
    <w:p w:rsidR="0057696F" w:rsidRPr="000B118E" w:rsidRDefault="0057696F" w:rsidP="005B6FED">
      <w:pPr>
        <w:adjustRightInd w:val="0"/>
        <w:ind w:firstLine="709"/>
        <w:jc w:val="both"/>
        <w:textAlignment w:val="top"/>
        <w:rPr>
          <w:color w:val="000000"/>
        </w:rPr>
      </w:pPr>
      <w:r w:rsidRPr="000B118E">
        <w:rPr>
          <w:color w:val="000000"/>
        </w:rPr>
        <w:t>а) 1-2 раза в неделю;</w:t>
      </w:r>
      <w:r w:rsidR="005B6FED">
        <w:rPr>
          <w:color w:val="000000"/>
        </w:rPr>
        <w:t xml:space="preserve">  </w:t>
      </w:r>
      <w:r w:rsidRPr="000B118E">
        <w:rPr>
          <w:color w:val="000000"/>
        </w:rPr>
        <w:t>в) ежедневно;</w:t>
      </w:r>
    </w:p>
    <w:p w:rsidR="0057696F" w:rsidRPr="000B118E" w:rsidRDefault="0057696F" w:rsidP="005B6FED">
      <w:pPr>
        <w:adjustRightInd w:val="0"/>
        <w:ind w:firstLine="709"/>
        <w:jc w:val="both"/>
        <w:textAlignment w:val="top"/>
        <w:rPr>
          <w:color w:val="000000"/>
        </w:rPr>
      </w:pPr>
      <w:r w:rsidRPr="000B118E">
        <w:rPr>
          <w:color w:val="000000"/>
        </w:rPr>
        <w:t>б) 3-4 раза в неделю;</w:t>
      </w:r>
      <w:r w:rsidR="005B6FED">
        <w:rPr>
          <w:color w:val="000000"/>
        </w:rPr>
        <w:t xml:space="preserve">  </w:t>
      </w:r>
      <w:r w:rsidRPr="000B118E">
        <w:rPr>
          <w:color w:val="000000"/>
        </w:rPr>
        <w:t>г) затрудняюсь ответить.</w:t>
      </w:r>
    </w:p>
    <w:p w:rsidR="0057696F" w:rsidRPr="000B118E" w:rsidRDefault="005B6FED" w:rsidP="005B6FED">
      <w:pPr>
        <w:adjustRightInd w:val="0"/>
        <w:ind w:firstLine="709"/>
        <w:jc w:val="both"/>
        <w:textAlignment w:val="top"/>
        <w:rPr>
          <w:color w:val="000000"/>
        </w:rPr>
      </w:pPr>
      <w:r>
        <w:rPr>
          <w:color w:val="000000"/>
        </w:rPr>
        <w:t xml:space="preserve"> </w:t>
      </w:r>
      <w:r w:rsidR="0057696F" w:rsidRPr="000B118E">
        <w:rPr>
          <w:color w:val="000000"/>
        </w:rPr>
        <w:t>- мясо:</w:t>
      </w:r>
      <w:r w:rsidR="004A3CCE">
        <w:rPr>
          <w:color w:val="000000"/>
        </w:rPr>
        <w:t xml:space="preserve"> </w:t>
      </w:r>
    </w:p>
    <w:p w:rsidR="0057696F" w:rsidRPr="000B118E" w:rsidRDefault="0057696F" w:rsidP="005B6FED">
      <w:pPr>
        <w:adjustRightInd w:val="0"/>
        <w:ind w:firstLine="709"/>
        <w:jc w:val="both"/>
        <w:textAlignment w:val="top"/>
        <w:rPr>
          <w:color w:val="000000"/>
        </w:rPr>
      </w:pPr>
      <w:r w:rsidRPr="000B118E">
        <w:rPr>
          <w:color w:val="000000"/>
        </w:rPr>
        <w:t>а) 1-2 раза в неделю;</w:t>
      </w:r>
      <w:r w:rsidR="005B6FED">
        <w:rPr>
          <w:color w:val="000000"/>
        </w:rPr>
        <w:t xml:space="preserve">  </w:t>
      </w:r>
      <w:r w:rsidRPr="000B118E">
        <w:rPr>
          <w:color w:val="000000"/>
        </w:rPr>
        <w:t>в) ежедневно;</w:t>
      </w:r>
    </w:p>
    <w:p w:rsidR="0057696F" w:rsidRPr="000B118E" w:rsidRDefault="0057696F" w:rsidP="005B6FED">
      <w:pPr>
        <w:adjustRightInd w:val="0"/>
        <w:ind w:firstLine="709"/>
        <w:jc w:val="both"/>
        <w:textAlignment w:val="top"/>
        <w:rPr>
          <w:color w:val="000000"/>
        </w:rPr>
      </w:pPr>
      <w:r w:rsidRPr="000B118E">
        <w:rPr>
          <w:color w:val="000000"/>
        </w:rPr>
        <w:t>б) 3-4 раза в неделю;</w:t>
      </w:r>
      <w:r w:rsidR="005B6FED">
        <w:rPr>
          <w:color w:val="000000"/>
        </w:rPr>
        <w:t xml:space="preserve">  </w:t>
      </w:r>
      <w:r w:rsidRPr="000B118E">
        <w:rPr>
          <w:color w:val="000000"/>
        </w:rPr>
        <w:t>г) затрудняюсь ответить.</w:t>
      </w:r>
    </w:p>
    <w:p w:rsidR="0057696F" w:rsidRPr="000B118E" w:rsidRDefault="005B6FED" w:rsidP="005B6FED">
      <w:pPr>
        <w:adjustRightInd w:val="0"/>
        <w:ind w:firstLine="709"/>
        <w:jc w:val="both"/>
        <w:textAlignment w:val="top"/>
      </w:pPr>
      <w:r>
        <w:t xml:space="preserve"> </w:t>
      </w:r>
      <w:r w:rsidR="0057696F" w:rsidRPr="000B118E">
        <w:t>- фрукты:</w:t>
      </w:r>
    </w:p>
    <w:p w:rsidR="0057696F" w:rsidRPr="000B118E" w:rsidRDefault="0057696F" w:rsidP="005B6FED">
      <w:pPr>
        <w:adjustRightInd w:val="0"/>
        <w:ind w:firstLine="709"/>
        <w:jc w:val="both"/>
        <w:textAlignment w:val="top"/>
        <w:rPr>
          <w:color w:val="000000"/>
        </w:rPr>
      </w:pPr>
      <w:r w:rsidRPr="000B118E">
        <w:rPr>
          <w:color w:val="000000"/>
        </w:rPr>
        <w:t>а) 1-2 раза в неделю;</w:t>
      </w:r>
      <w:r w:rsidR="005B6FED">
        <w:rPr>
          <w:color w:val="000000"/>
        </w:rPr>
        <w:t xml:space="preserve">  </w:t>
      </w:r>
      <w:r w:rsidRPr="000B118E">
        <w:rPr>
          <w:color w:val="000000"/>
        </w:rPr>
        <w:t>в) ежедневно;</w:t>
      </w:r>
    </w:p>
    <w:p w:rsidR="0057696F" w:rsidRPr="000B118E" w:rsidRDefault="0057696F" w:rsidP="005B6FED">
      <w:pPr>
        <w:adjustRightInd w:val="0"/>
        <w:ind w:firstLine="709"/>
        <w:jc w:val="both"/>
        <w:textAlignment w:val="top"/>
        <w:rPr>
          <w:color w:val="000000"/>
        </w:rPr>
      </w:pPr>
      <w:r w:rsidRPr="000B118E">
        <w:rPr>
          <w:color w:val="000000"/>
        </w:rPr>
        <w:t>б) 3-4 раза в неделю;</w:t>
      </w:r>
      <w:r w:rsidR="005B6FED">
        <w:rPr>
          <w:color w:val="000000"/>
        </w:rPr>
        <w:t xml:space="preserve">  </w:t>
      </w:r>
      <w:r w:rsidRPr="000B118E">
        <w:rPr>
          <w:color w:val="000000"/>
        </w:rPr>
        <w:t>г) затрудняюсь ответить.</w:t>
      </w:r>
    </w:p>
    <w:p w:rsidR="0057696F" w:rsidRPr="000B118E" w:rsidRDefault="005B6FED" w:rsidP="005B6FED">
      <w:pPr>
        <w:adjustRightInd w:val="0"/>
        <w:ind w:firstLine="709"/>
        <w:jc w:val="both"/>
        <w:textAlignment w:val="top"/>
        <w:rPr>
          <w:bCs/>
          <w:color w:val="000000"/>
        </w:rPr>
      </w:pPr>
      <w:r>
        <w:rPr>
          <w:bCs/>
          <w:color w:val="000000"/>
        </w:rPr>
        <w:t xml:space="preserve"> </w:t>
      </w:r>
      <w:r w:rsidR="0057696F" w:rsidRPr="000B118E">
        <w:rPr>
          <w:bCs/>
          <w:color w:val="000000"/>
        </w:rPr>
        <w:t>- макароны, мучные изделия:</w:t>
      </w:r>
    </w:p>
    <w:p w:rsidR="0057696F" w:rsidRPr="000B118E" w:rsidRDefault="0057696F" w:rsidP="005B6FED">
      <w:pPr>
        <w:adjustRightInd w:val="0"/>
        <w:ind w:firstLine="709"/>
        <w:jc w:val="both"/>
        <w:textAlignment w:val="top"/>
        <w:rPr>
          <w:color w:val="000000"/>
        </w:rPr>
      </w:pPr>
      <w:r w:rsidRPr="000B118E">
        <w:rPr>
          <w:color w:val="000000"/>
        </w:rPr>
        <w:t>а) 1-2 раза в неделю;</w:t>
      </w:r>
      <w:r w:rsidR="005B6FED">
        <w:rPr>
          <w:color w:val="000000"/>
        </w:rPr>
        <w:t xml:space="preserve">  </w:t>
      </w:r>
      <w:r w:rsidRPr="000B118E">
        <w:rPr>
          <w:color w:val="000000"/>
        </w:rPr>
        <w:t>в) ежедневно;</w:t>
      </w:r>
    </w:p>
    <w:p w:rsidR="0057696F" w:rsidRPr="000B118E" w:rsidRDefault="0057696F" w:rsidP="005B6FED">
      <w:pPr>
        <w:adjustRightInd w:val="0"/>
        <w:ind w:firstLine="709"/>
        <w:jc w:val="both"/>
        <w:textAlignment w:val="top"/>
        <w:rPr>
          <w:color w:val="000000"/>
        </w:rPr>
      </w:pPr>
      <w:r w:rsidRPr="000B118E">
        <w:rPr>
          <w:color w:val="000000"/>
        </w:rPr>
        <w:t>б) 3-4 раза в неделю;</w:t>
      </w:r>
      <w:r w:rsidR="005B6FED">
        <w:rPr>
          <w:color w:val="000000"/>
        </w:rPr>
        <w:t xml:space="preserve">  </w:t>
      </w:r>
      <w:r w:rsidRPr="000B118E">
        <w:rPr>
          <w:color w:val="000000"/>
        </w:rPr>
        <w:t>г) затрудняюсь ответить.</w:t>
      </w:r>
    </w:p>
    <w:p w:rsidR="0057696F" w:rsidRPr="000B118E" w:rsidRDefault="0057696F" w:rsidP="005B6FED">
      <w:pPr>
        <w:adjustRightInd w:val="0"/>
        <w:ind w:firstLine="709"/>
        <w:jc w:val="both"/>
        <w:textAlignment w:val="top"/>
        <w:rPr>
          <w:bCs/>
          <w:color w:val="000000"/>
        </w:rPr>
      </w:pPr>
      <w:r w:rsidRPr="000B118E">
        <w:rPr>
          <w:bCs/>
          <w:color w:val="000000"/>
        </w:rPr>
        <w:t>14. Ваш ребенок занимается физической культурой:</w:t>
      </w:r>
    </w:p>
    <w:p w:rsidR="0057696F" w:rsidRPr="000B118E" w:rsidRDefault="0057696F" w:rsidP="005B6FED">
      <w:pPr>
        <w:adjustRightInd w:val="0"/>
        <w:ind w:firstLine="709"/>
        <w:jc w:val="both"/>
        <w:textAlignment w:val="top"/>
        <w:rPr>
          <w:bCs/>
          <w:color w:val="000000"/>
        </w:rPr>
      </w:pPr>
      <w:r w:rsidRPr="000B118E">
        <w:rPr>
          <w:bCs/>
          <w:color w:val="000000"/>
        </w:rPr>
        <w:t>а) только в школе (3 ч. в неделю);</w:t>
      </w:r>
      <w:r w:rsidR="005B6FED">
        <w:rPr>
          <w:bCs/>
          <w:color w:val="000000"/>
        </w:rPr>
        <w:t xml:space="preserve">  </w:t>
      </w:r>
      <w:r w:rsidRPr="000B118E">
        <w:rPr>
          <w:bCs/>
          <w:color w:val="000000"/>
        </w:rPr>
        <w:t>в) ежедневно дома, зарядкой;</w:t>
      </w:r>
    </w:p>
    <w:p w:rsidR="0057696F" w:rsidRPr="000B118E" w:rsidRDefault="0057696F" w:rsidP="005B6FED">
      <w:pPr>
        <w:adjustRightInd w:val="0"/>
        <w:ind w:firstLine="709"/>
        <w:jc w:val="both"/>
        <w:textAlignment w:val="top"/>
        <w:rPr>
          <w:bCs/>
          <w:color w:val="000000"/>
        </w:rPr>
      </w:pPr>
      <w:r w:rsidRPr="000B118E">
        <w:rPr>
          <w:bCs/>
          <w:color w:val="000000"/>
        </w:rPr>
        <w:t>б) занимается в секции ____________</w:t>
      </w:r>
      <w:r w:rsidR="005B6FED">
        <w:rPr>
          <w:bCs/>
          <w:color w:val="000000"/>
        </w:rPr>
        <w:t xml:space="preserve"> </w:t>
      </w:r>
      <w:r w:rsidRPr="000B118E">
        <w:rPr>
          <w:bCs/>
          <w:color w:val="000000"/>
        </w:rPr>
        <w:t>г) другое ______________________________</w:t>
      </w:r>
    </w:p>
    <w:p w:rsidR="0057696F" w:rsidRPr="000B118E" w:rsidRDefault="0057696F" w:rsidP="005B6FED">
      <w:pPr>
        <w:adjustRightInd w:val="0"/>
        <w:ind w:firstLine="709"/>
        <w:jc w:val="both"/>
        <w:textAlignment w:val="top"/>
        <w:rPr>
          <w:bCs/>
          <w:color w:val="000000"/>
        </w:rPr>
      </w:pPr>
      <w:r w:rsidRPr="000B118E">
        <w:rPr>
          <w:bCs/>
          <w:color w:val="000000"/>
        </w:rPr>
        <w:t>________________________________</w:t>
      </w:r>
      <w:r w:rsidR="005B6FED">
        <w:rPr>
          <w:bCs/>
          <w:color w:val="000000"/>
        </w:rPr>
        <w:t xml:space="preserve"> </w:t>
      </w:r>
      <w:r w:rsidRPr="000B118E">
        <w:rPr>
          <w:bCs/>
          <w:color w:val="000000"/>
        </w:rPr>
        <w:t>______________________________________</w:t>
      </w:r>
    </w:p>
    <w:p w:rsidR="0057696F" w:rsidRPr="000B118E" w:rsidRDefault="0057696F" w:rsidP="005B6FED">
      <w:pPr>
        <w:adjustRightInd w:val="0"/>
        <w:ind w:firstLine="709"/>
        <w:jc w:val="both"/>
        <w:textAlignment w:val="top"/>
        <w:rPr>
          <w:bCs/>
          <w:color w:val="000000"/>
        </w:rPr>
      </w:pPr>
      <w:r w:rsidRPr="000B118E">
        <w:rPr>
          <w:bCs/>
          <w:color w:val="000000"/>
        </w:rPr>
        <w:t>(указать вид и сколько раз в неделю);</w:t>
      </w:r>
      <w:r w:rsidR="005B6FED">
        <w:rPr>
          <w:bCs/>
          <w:color w:val="000000"/>
        </w:rPr>
        <w:t xml:space="preserve"> </w:t>
      </w:r>
      <w:r w:rsidR="004A3CCE">
        <w:rPr>
          <w:bCs/>
          <w:color w:val="000000"/>
        </w:rPr>
        <w:t xml:space="preserve"> </w:t>
      </w:r>
      <w:r w:rsidRPr="000B118E">
        <w:rPr>
          <w:bCs/>
          <w:color w:val="000000"/>
        </w:rPr>
        <w:t>(указать вид и сколько раз в неделю).</w:t>
      </w:r>
      <w:r w:rsidR="005B6FED">
        <w:rPr>
          <w:bCs/>
          <w:color w:val="000000"/>
        </w:rPr>
        <w:t xml:space="preserve"> </w:t>
      </w:r>
    </w:p>
    <w:p w:rsidR="0057696F" w:rsidRPr="00547480" w:rsidRDefault="0057696F" w:rsidP="00547480">
      <w:pPr>
        <w:adjustRightInd w:val="0"/>
        <w:ind w:firstLine="709"/>
        <w:jc w:val="both"/>
        <w:textAlignment w:val="top"/>
        <w:rPr>
          <w:bCs/>
          <w:color w:val="000000"/>
        </w:rPr>
      </w:pPr>
      <w:r w:rsidRPr="000B118E">
        <w:rPr>
          <w:bCs/>
          <w:color w:val="000000"/>
        </w:rPr>
        <w:t>15. Какую помощь Вы хотели бы получить со стороны медика, психолога, педагогического коллектива Вашей школы? _______________________________________ _______________________________________________________________________________________________________________________________________</w:t>
      </w:r>
      <w:r w:rsidR="00547480">
        <w:rPr>
          <w:bCs/>
          <w:color w:val="000000"/>
        </w:rPr>
        <w:t>____________</w:t>
      </w:r>
    </w:p>
    <w:p w:rsidR="0057696F" w:rsidRPr="000B118E" w:rsidRDefault="0057696F" w:rsidP="005B6FED">
      <w:pPr>
        <w:ind w:firstLine="709"/>
        <w:jc w:val="both"/>
      </w:pPr>
      <w:r w:rsidRPr="000B118E">
        <w:t xml:space="preserve">Анкета </w:t>
      </w:r>
    </w:p>
    <w:p w:rsidR="0057696F" w:rsidRPr="000B118E" w:rsidRDefault="0057696F" w:rsidP="005B6FED">
      <w:pPr>
        <w:ind w:firstLine="709"/>
        <w:jc w:val="both"/>
      </w:pPr>
      <w:r w:rsidRPr="000B118E">
        <w:t>Цель: определение уровня сформированности экологической культуры младших школьников.</w:t>
      </w:r>
    </w:p>
    <w:p w:rsidR="0057696F" w:rsidRPr="000B118E" w:rsidRDefault="0057696F" w:rsidP="005B6FED">
      <w:pPr>
        <w:ind w:firstLine="709"/>
        <w:jc w:val="both"/>
      </w:pPr>
    </w:p>
    <w:p w:rsidR="0057696F" w:rsidRPr="000B118E" w:rsidRDefault="0057696F" w:rsidP="005B6FED">
      <w:pPr>
        <w:ind w:firstLine="709"/>
        <w:jc w:val="both"/>
      </w:pPr>
      <w:r w:rsidRPr="000B118E">
        <w:t>1. Что такое природа?</w:t>
      </w:r>
    </w:p>
    <w:p w:rsidR="0057696F" w:rsidRPr="000B118E" w:rsidRDefault="0057696F" w:rsidP="005B6FED">
      <w:pPr>
        <w:ind w:firstLine="709"/>
        <w:jc w:val="both"/>
      </w:pPr>
      <w:r w:rsidRPr="000B118E">
        <w:lastRenderedPageBreak/>
        <w:t>2. Что природа дает человеку?</w:t>
      </w:r>
    </w:p>
    <w:p w:rsidR="0057696F" w:rsidRPr="000B118E" w:rsidRDefault="0057696F" w:rsidP="005B6FED">
      <w:pPr>
        <w:ind w:firstLine="709"/>
        <w:jc w:val="both"/>
      </w:pPr>
      <w:r w:rsidRPr="000B118E">
        <w:t>3. Как вы оцениваете состояние окружающей среды в вашей местности?</w:t>
      </w:r>
    </w:p>
    <w:p w:rsidR="0057696F" w:rsidRPr="000B118E" w:rsidRDefault="0057696F" w:rsidP="005B6FED">
      <w:pPr>
        <w:ind w:firstLine="709"/>
        <w:jc w:val="both"/>
      </w:pPr>
      <w:r w:rsidRPr="000B118E">
        <w:t>4. Каким образом человек разрушает природу?</w:t>
      </w:r>
    </w:p>
    <w:p w:rsidR="0057696F" w:rsidRPr="000B118E" w:rsidRDefault="0057696F" w:rsidP="005B6FED">
      <w:pPr>
        <w:ind w:firstLine="709"/>
        <w:jc w:val="both"/>
      </w:pPr>
      <w:r w:rsidRPr="000B118E">
        <w:t>5. Какие насекомые появляются весной первыми?</w:t>
      </w:r>
    </w:p>
    <w:p w:rsidR="0057696F" w:rsidRPr="000B118E" w:rsidRDefault="0057696F" w:rsidP="005B6FED">
      <w:pPr>
        <w:ind w:firstLine="709"/>
        <w:jc w:val="both"/>
      </w:pPr>
      <w:r w:rsidRPr="000B118E">
        <w:t>6. Какие животные занесены в "Красную книгу" нашей страны?</w:t>
      </w:r>
    </w:p>
    <w:p w:rsidR="0057696F" w:rsidRPr="000B118E" w:rsidRDefault="0057696F" w:rsidP="005B6FED">
      <w:pPr>
        <w:ind w:firstLine="709"/>
        <w:jc w:val="both"/>
      </w:pPr>
      <w:r w:rsidRPr="000B118E">
        <w:t>7. Назовите охраняемые растения вашей местности.</w:t>
      </w:r>
    </w:p>
    <w:p w:rsidR="0057696F" w:rsidRPr="000B118E" w:rsidRDefault="0057696F" w:rsidP="005B6FED">
      <w:pPr>
        <w:ind w:firstLine="709"/>
        <w:jc w:val="both"/>
      </w:pPr>
      <w:r w:rsidRPr="000B118E">
        <w:t>8. Что такое фотоохота?</w:t>
      </w:r>
    </w:p>
    <w:p w:rsidR="0057696F" w:rsidRPr="000B118E" w:rsidRDefault="0057696F" w:rsidP="005B6FED">
      <w:pPr>
        <w:ind w:firstLine="709"/>
        <w:jc w:val="both"/>
      </w:pPr>
      <w:r w:rsidRPr="000B118E">
        <w:t>9. Что могут сделать дети для охраны природы?</w:t>
      </w:r>
    </w:p>
    <w:p w:rsidR="0057696F" w:rsidRPr="000B118E" w:rsidRDefault="0057696F" w:rsidP="005B6FED">
      <w:pPr>
        <w:ind w:firstLine="709"/>
        <w:jc w:val="both"/>
      </w:pPr>
    </w:p>
    <w:p w:rsidR="0057696F" w:rsidRPr="000B118E" w:rsidRDefault="0057696F" w:rsidP="005B6FED">
      <w:pPr>
        <w:ind w:firstLine="709"/>
        <w:jc w:val="both"/>
        <w:rPr>
          <w:b/>
        </w:rPr>
      </w:pPr>
      <w:r w:rsidRPr="000B118E">
        <w:rPr>
          <w:b/>
        </w:rPr>
        <w:t>Анкета для учащихся 3-4 классов</w:t>
      </w:r>
    </w:p>
    <w:p w:rsidR="0057696F" w:rsidRPr="000B118E" w:rsidRDefault="0057696F" w:rsidP="005B6FED">
      <w:pPr>
        <w:ind w:firstLine="709"/>
        <w:jc w:val="both"/>
        <w:rPr>
          <w:b/>
        </w:rPr>
      </w:pPr>
      <w:r w:rsidRPr="000B118E">
        <w:rPr>
          <w:b/>
        </w:rPr>
        <w:t>«Отношение детей к ценности здоровья и здорового образа жизни»</w:t>
      </w:r>
    </w:p>
    <w:p w:rsidR="0057696F" w:rsidRPr="000B118E" w:rsidRDefault="0057696F" w:rsidP="005B6FED">
      <w:pPr>
        <w:ind w:firstLine="709"/>
        <w:jc w:val="both"/>
      </w:pPr>
      <w:r w:rsidRPr="000B118E">
        <w:t>Внимательно прочитай и ответь на вопросы</w:t>
      </w:r>
    </w:p>
    <w:p w:rsidR="0057696F" w:rsidRPr="000B118E" w:rsidRDefault="0057696F" w:rsidP="005B6FED">
      <w:pPr>
        <w:ind w:firstLine="709"/>
        <w:jc w:val="both"/>
      </w:pPr>
      <w:r w:rsidRPr="000B118E">
        <w:t>1.</w:t>
      </w:r>
      <w:r w:rsidR="004A3CCE">
        <w:t xml:space="preserve"> </w:t>
      </w:r>
      <w:r w:rsidRPr="000B118E">
        <w:t>Представь, что ты приехал в летний лагерь. Твой лучший друг, который приехал вместе с тобой, забыл дома сумку с вещами и просит тебя помочь ему. Отметь, какими из перечисленных предметов не стоит делиться даже с самым лучшим другом:</w:t>
      </w:r>
    </w:p>
    <w:p w:rsidR="0057696F" w:rsidRPr="000B118E" w:rsidRDefault="0057696F" w:rsidP="005B6FED">
      <w:pPr>
        <w:ind w:firstLine="709"/>
        <w:jc w:val="both"/>
      </w:pPr>
      <w:r w:rsidRPr="000B118E">
        <w:t>Мыло, зубная паста, мочалка, зубная щетка шампунь тапочки, полотенце для тела</w:t>
      </w:r>
    </w:p>
    <w:p w:rsidR="0057696F" w:rsidRPr="000B118E" w:rsidRDefault="0057696F" w:rsidP="005B6FED">
      <w:pPr>
        <w:ind w:firstLine="709"/>
        <w:jc w:val="both"/>
      </w:pPr>
      <w:r w:rsidRPr="000B118E">
        <w:t>2.</w:t>
      </w:r>
      <w:r w:rsidR="004A3CCE">
        <w:t xml:space="preserve"> </w:t>
      </w:r>
      <w:r w:rsidRPr="000B118E">
        <w:t>На дверях столовой вывесили два варианта расписания приема пищи: одно расписание – правильное, другое неправильное. Определи и отметь правильное расписание</w:t>
      </w:r>
    </w:p>
    <w:p w:rsidR="0057696F" w:rsidRPr="000B118E" w:rsidRDefault="0057696F" w:rsidP="005B6FED">
      <w:pPr>
        <w:ind w:firstLine="709"/>
        <w:jc w:val="both"/>
      </w:pPr>
      <w:r w:rsidRPr="000B118E">
        <w:t xml:space="preserve">Завтрак 8.00 </w:t>
      </w:r>
    </w:p>
    <w:p w:rsidR="0057696F" w:rsidRPr="000B118E" w:rsidRDefault="0057696F" w:rsidP="005B6FED">
      <w:pPr>
        <w:ind w:firstLine="709"/>
        <w:jc w:val="both"/>
      </w:pPr>
      <w:r w:rsidRPr="000B118E">
        <w:t xml:space="preserve">Обед 13.00 </w:t>
      </w:r>
    </w:p>
    <w:p w:rsidR="0057696F" w:rsidRPr="000B118E" w:rsidRDefault="0057696F" w:rsidP="005B6FED">
      <w:pPr>
        <w:ind w:firstLine="709"/>
        <w:jc w:val="both"/>
      </w:pPr>
      <w:r w:rsidRPr="000B118E">
        <w:t xml:space="preserve">Полдник 16.00 </w:t>
      </w:r>
    </w:p>
    <w:p w:rsidR="0057696F" w:rsidRPr="000B118E" w:rsidRDefault="0057696F" w:rsidP="005B6FED">
      <w:pPr>
        <w:ind w:firstLine="709"/>
        <w:jc w:val="both"/>
      </w:pPr>
      <w:r w:rsidRPr="000B118E">
        <w:t xml:space="preserve">Ужин 18.00 </w:t>
      </w:r>
    </w:p>
    <w:p w:rsidR="0057696F" w:rsidRPr="000B118E" w:rsidRDefault="0057696F" w:rsidP="005B6FED">
      <w:pPr>
        <w:ind w:firstLine="709"/>
        <w:jc w:val="both"/>
      </w:pPr>
      <w:r w:rsidRPr="000B118E">
        <w:t>Завтрак 9.00</w:t>
      </w:r>
    </w:p>
    <w:p w:rsidR="0057696F" w:rsidRPr="000B118E" w:rsidRDefault="0057696F" w:rsidP="005B6FED">
      <w:pPr>
        <w:ind w:firstLine="709"/>
        <w:jc w:val="both"/>
      </w:pPr>
      <w:r w:rsidRPr="000B118E">
        <w:t xml:space="preserve">Обед 15.00 </w:t>
      </w:r>
    </w:p>
    <w:p w:rsidR="0057696F" w:rsidRPr="000B118E" w:rsidRDefault="0057696F" w:rsidP="005B6FED">
      <w:pPr>
        <w:ind w:firstLine="709"/>
        <w:jc w:val="both"/>
      </w:pPr>
      <w:r w:rsidRPr="000B118E">
        <w:t>Полдник 18.00</w:t>
      </w:r>
    </w:p>
    <w:p w:rsidR="0057696F" w:rsidRPr="000B118E" w:rsidRDefault="0057696F" w:rsidP="005B6FED">
      <w:pPr>
        <w:ind w:firstLine="709"/>
        <w:jc w:val="both"/>
      </w:pPr>
      <w:r w:rsidRPr="000B118E">
        <w:t>Ужин 21.00</w:t>
      </w:r>
    </w:p>
    <w:p w:rsidR="0057696F" w:rsidRPr="000B118E" w:rsidRDefault="0057696F" w:rsidP="005B6FED">
      <w:pPr>
        <w:ind w:firstLine="709"/>
        <w:jc w:val="both"/>
      </w:pPr>
      <w:r w:rsidRPr="000B118E">
        <w:t>3.</w:t>
      </w:r>
      <w:r w:rsidR="004A3CCE">
        <w:t xml:space="preserve"> </w:t>
      </w:r>
      <w:r w:rsidRPr="000B118E">
        <w:t>Оля, Вера и Таня не могут решить, сколько раз в день нужно чистить зубы. Отметь тот ответ, который тебе кажется верным:</w:t>
      </w:r>
    </w:p>
    <w:p w:rsidR="0057696F" w:rsidRPr="000B118E" w:rsidRDefault="0057696F" w:rsidP="005B6FED">
      <w:pPr>
        <w:ind w:firstLine="709"/>
        <w:jc w:val="both"/>
      </w:pPr>
      <w:r w:rsidRPr="000B118E">
        <w:t>Оля: зубы нужно чистить по вечерам, чтобы удалить изо рта все скопившиеся за день остатки пищи.</w:t>
      </w:r>
    </w:p>
    <w:p w:rsidR="0057696F" w:rsidRPr="000B118E" w:rsidRDefault="0057696F" w:rsidP="005B6FED">
      <w:pPr>
        <w:ind w:firstLine="709"/>
        <w:jc w:val="both"/>
      </w:pPr>
      <w:r w:rsidRPr="000B118E">
        <w:t>Вера: зубы чистят утром и вечером.</w:t>
      </w:r>
    </w:p>
    <w:p w:rsidR="0057696F" w:rsidRPr="000B118E" w:rsidRDefault="0057696F" w:rsidP="005B6FED">
      <w:pPr>
        <w:ind w:firstLine="709"/>
        <w:jc w:val="both"/>
      </w:pPr>
      <w:r w:rsidRPr="000B118E">
        <w:t>Таня: лучше чистить зубы по утрам, чтобы дыхание было свежим весь день.</w:t>
      </w:r>
    </w:p>
    <w:p w:rsidR="0057696F" w:rsidRPr="000B118E" w:rsidRDefault="0057696F" w:rsidP="005B6FED">
      <w:pPr>
        <w:ind w:firstLine="709"/>
        <w:jc w:val="both"/>
      </w:pPr>
      <w:r w:rsidRPr="000B118E">
        <w:t>4.</w:t>
      </w:r>
      <w:r w:rsidR="004A3CCE">
        <w:t xml:space="preserve"> </w:t>
      </w:r>
      <w:r w:rsidRPr="000B118E">
        <w:t>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57696F" w:rsidRPr="000B118E" w:rsidRDefault="0057696F" w:rsidP="005B6FED">
      <w:pPr>
        <w:ind w:firstLine="709"/>
        <w:jc w:val="both"/>
      </w:pPr>
      <w:r w:rsidRPr="000B118E">
        <w:t>Перед чтением книги перед едой</w:t>
      </w:r>
    </w:p>
    <w:p w:rsidR="0057696F" w:rsidRPr="000B118E" w:rsidRDefault="0057696F" w:rsidP="005B6FED">
      <w:pPr>
        <w:ind w:firstLine="709"/>
        <w:jc w:val="both"/>
      </w:pPr>
      <w:r w:rsidRPr="000B118E">
        <w:t>Перед посещением туалета, перед тем как идешь гулять</w:t>
      </w:r>
    </w:p>
    <w:p w:rsidR="0057696F" w:rsidRPr="000B118E" w:rsidRDefault="0057696F" w:rsidP="005B6FED">
      <w:pPr>
        <w:ind w:firstLine="709"/>
        <w:jc w:val="both"/>
      </w:pPr>
      <w:r w:rsidRPr="000B118E">
        <w:t>После посещения туалета после игры в баскетбол</w:t>
      </w:r>
    </w:p>
    <w:p w:rsidR="0057696F" w:rsidRPr="000B118E" w:rsidRDefault="0057696F" w:rsidP="005B6FED">
      <w:pPr>
        <w:ind w:firstLine="709"/>
        <w:jc w:val="both"/>
      </w:pPr>
      <w:r w:rsidRPr="000B118E">
        <w:t>После того как заправил постель после того как поиграл с</w:t>
      </w:r>
    </w:p>
    <w:p w:rsidR="0057696F" w:rsidRPr="000B118E" w:rsidRDefault="0057696F" w:rsidP="005B6FED">
      <w:pPr>
        <w:ind w:firstLine="709"/>
        <w:jc w:val="both"/>
      </w:pPr>
      <w:r w:rsidRPr="000B118E">
        <w:t>Кошкой</w:t>
      </w:r>
    </w:p>
    <w:p w:rsidR="0057696F" w:rsidRPr="000B118E" w:rsidRDefault="0057696F" w:rsidP="005B6FED">
      <w:pPr>
        <w:ind w:firstLine="709"/>
        <w:jc w:val="both"/>
      </w:pPr>
      <w:r w:rsidRPr="000B118E">
        <w:t>5.</w:t>
      </w:r>
      <w:r w:rsidR="004A3CCE">
        <w:t xml:space="preserve"> </w:t>
      </w:r>
      <w:r w:rsidRPr="000B118E">
        <w:t>Как часто ты посоветуешь своим друзьям принимать душ?</w:t>
      </w:r>
    </w:p>
    <w:p w:rsidR="0057696F" w:rsidRPr="000B118E" w:rsidRDefault="0057696F" w:rsidP="005B6FED">
      <w:pPr>
        <w:ind w:firstLine="709"/>
        <w:jc w:val="both"/>
      </w:pPr>
      <w:r w:rsidRPr="000B118E">
        <w:t>Каждый день, 2-3 раза в неделю, 1 раз в неделю</w:t>
      </w:r>
    </w:p>
    <w:p w:rsidR="0057696F" w:rsidRPr="000B118E" w:rsidRDefault="0057696F" w:rsidP="005B6FED">
      <w:pPr>
        <w:ind w:firstLine="709"/>
        <w:jc w:val="both"/>
      </w:pPr>
      <w:r w:rsidRPr="000B118E">
        <w:t>6.</w:t>
      </w:r>
      <w:r w:rsidR="004A3CCE">
        <w:t xml:space="preserve"> </w:t>
      </w:r>
      <w:r w:rsidRPr="000B118E">
        <w:t>Твой товарищ поранил палец. Что ты ему посоветуешь?</w:t>
      </w:r>
    </w:p>
    <w:p w:rsidR="0057696F" w:rsidRPr="000B118E" w:rsidRDefault="0057696F" w:rsidP="005B6FED">
      <w:pPr>
        <w:ind w:firstLine="709"/>
        <w:jc w:val="both"/>
      </w:pPr>
      <w:r w:rsidRPr="000B118E">
        <w:t>Положить палец в рот</w:t>
      </w:r>
    </w:p>
    <w:p w:rsidR="0057696F" w:rsidRPr="000B118E" w:rsidRDefault="0057696F" w:rsidP="005B6FED">
      <w:pPr>
        <w:ind w:firstLine="709"/>
        <w:jc w:val="both"/>
      </w:pPr>
      <w:r w:rsidRPr="000B118E">
        <w:t>Подставить палец под кран с холодной водой</w:t>
      </w:r>
    </w:p>
    <w:p w:rsidR="0057696F" w:rsidRPr="000B118E" w:rsidRDefault="0057696F" w:rsidP="005B6FED">
      <w:pPr>
        <w:ind w:firstLine="709"/>
        <w:jc w:val="both"/>
      </w:pPr>
      <w:r w:rsidRPr="000B118E">
        <w:t>Помазать ранку йодом</w:t>
      </w:r>
    </w:p>
    <w:p w:rsidR="0057696F" w:rsidRPr="000B118E" w:rsidRDefault="0057696F" w:rsidP="005B6FED">
      <w:pPr>
        <w:ind w:firstLine="709"/>
        <w:jc w:val="both"/>
      </w:pPr>
      <w:r w:rsidRPr="000B118E">
        <w:t>Помазать кожу вокруг ранки йодом</w:t>
      </w:r>
    </w:p>
    <w:p w:rsidR="0057696F" w:rsidRPr="000B118E" w:rsidRDefault="0057696F" w:rsidP="005B6FED">
      <w:pPr>
        <w:ind w:firstLine="709"/>
        <w:jc w:val="both"/>
      </w:pPr>
      <w:r w:rsidRPr="000B118E">
        <w:t>7.</w:t>
      </w:r>
      <w:r w:rsidR="004A3CCE">
        <w:t xml:space="preserve"> </w:t>
      </w:r>
      <w:r w:rsidRPr="000B118E">
        <w:t>Какие из перечисленных условий ты считаешь наиболее важными для счастливой жизни? Выбери 4 из них:</w:t>
      </w:r>
    </w:p>
    <w:p w:rsidR="0057696F" w:rsidRPr="000B118E" w:rsidRDefault="0057696F" w:rsidP="005B6FED">
      <w:pPr>
        <w:ind w:firstLine="709"/>
        <w:jc w:val="both"/>
      </w:pPr>
      <w:r w:rsidRPr="000B118E">
        <w:t>Иметь много денег</w:t>
      </w:r>
    </w:p>
    <w:p w:rsidR="0057696F" w:rsidRPr="000B118E" w:rsidRDefault="0057696F" w:rsidP="005B6FED">
      <w:pPr>
        <w:ind w:firstLine="709"/>
        <w:jc w:val="both"/>
      </w:pPr>
      <w:r w:rsidRPr="000B118E">
        <w:t>Иметь интересных друзей</w:t>
      </w:r>
    </w:p>
    <w:p w:rsidR="0057696F" w:rsidRPr="000B118E" w:rsidRDefault="0057696F" w:rsidP="005B6FED">
      <w:pPr>
        <w:ind w:firstLine="709"/>
        <w:jc w:val="both"/>
      </w:pPr>
      <w:r w:rsidRPr="000B118E">
        <w:t>Много знать и уметь</w:t>
      </w:r>
    </w:p>
    <w:p w:rsidR="0057696F" w:rsidRPr="000B118E" w:rsidRDefault="0057696F" w:rsidP="005B6FED">
      <w:pPr>
        <w:ind w:firstLine="709"/>
        <w:jc w:val="both"/>
      </w:pPr>
      <w:r w:rsidRPr="000B118E">
        <w:lastRenderedPageBreak/>
        <w:t>Быть красивым и привлекательным</w:t>
      </w:r>
    </w:p>
    <w:p w:rsidR="0057696F" w:rsidRPr="000B118E" w:rsidRDefault="0057696F" w:rsidP="005B6FED">
      <w:pPr>
        <w:ind w:firstLine="709"/>
        <w:jc w:val="both"/>
      </w:pPr>
      <w:r w:rsidRPr="000B118E">
        <w:t>Быть здоровым</w:t>
      </w:r>
    </w:p>
    <w:p w:rsidR="0057696F" w:rsidRPr="000B118E" w:rsidRDefault="0057696F" w:rsidP="005B6FED">
      <w:pPr>
        <w:ind w:firstLine="709"/>
        <w:jc w:val="both"/>
      </w:pPr>
      <w:r w:rsidRPr="000B118E">
        <w:t>Иметь любимую работу</w:t>
      </w:r>
    </w:p>
    <w:p w:rsidR="0057696F" w:rsidRPr="000B118E" w:rsidRDefault="0057696F" w:rsidP="005B6FED">
      <w:pPr>
        <w:ind w:firstLine="709"/>
        <w:jc w:val="both"/>
      </w:pPr>
      <w:r w:rsidRPr="000B118E">
        <w:t>Быть самостоятельным</w:t>
      </w:r>
    </w:p>
    <w:p w:rsidR="0057696F" w:rsidRPr="000B118E" w:rsidRDefault="0057696F" w:rsidP="005B6FED">
      <w:pPr>
        <w:ind w:firstLine="709"/>
        <w:jc w:val="both"/>
      </w:pPr>
      <w:r w:rsidRPr="000B118E">
        <w:t>Жить в счастливой семье</w:t>
      </w:r>
    </w:p>
    <w:p w:rsidR="0057696F" w:rsidRPr="000B118E" w:rsidRDefault="0057696F" w:rsidP="005B6FED">
      <w:pPr>
        <w:ind w:firstLine="709"/>
        <w:jc w:val="both"/>
      </w:pPr>
      <w:r w:rsidRPr="000B118E">
        <w:t>8.</w:t>
      </w:r>
      <w:r w:rsidR="004A3CCE">
        <w:t xml:space="preserve"> </w:t>
      </w:r>
      <w:r w:rsidRPr="000B118E">
        <w:t>Какие условия для сохранения здоровья ты считаешь наиболее важными? Выбери 4</w:t>
      </w:r>
    </w:p>
    <w:p w:rsidR="0057696F" w:rsidRPr="000B118E" w:rsidRDefault="0057696F" w:rsidP="005B6FED">
      <w:pPr>
        <w:ind w:firstLine="709"/>
        <w:jc w:val="both"/>
      </w:pPr>
      <w:r w:rsidRPr="000B118E">
        <w:t>Регулярные занятия спортом</w:t>
      </w:r>
    </w:p>
    <w:p w:rsidR="0057696F" w:rsidRPr="000B118E" w:rsidRDefault="0057696F" w:rsidP="005B6FED">
      <w:pPr>
        <w:ind w:firstLine="709"/>
        <w:jc w:val="both"/>
      </w:pPr>
      <w:r w:rsidRPr="000B118E">
        <w:t>Деньги, чтобы хорошо питаться и отдыхать</w:t>
      </w:r>
    </w:p>
    <w:p w:rsidR="0057696F" w:rsidRPr="000B118E" w:rsidRDefault="0057696F" w:rsidP="005B6FED">
      <w:pPr>
        <w:ind w:firstLine="709"/>
        <w:jc w:val="both"/>
      </w:pPr>
      <w:r w:rsidRPr="000B118E">
        <w:t>Хороший отдых</w:t>
      </w:r>
    </w:p>
    <w:p w:rsidR="0057696F" w:rsidRPr="000B118E" w:rsidRDefault="0057696F" w:rsidP="005B6FED">
      <w:pPr>
        <w:ind w:firstLine="709"/>
        <w:jc w:val="both"/>
      </w:pPr>
      <w:r w:rsidRPr="000B118E">
        <w:t>Знания о том, как заботиться о здоровье</w:t>
      </w:r>
    </w:p>
    <w:p w:rsidR="0057696F" w:rsidRPr="000B118E" w:rsidRDefault="0057696F" w:rsidP="005B6FED">
      <w:pPr>
        <w:ind w:firstLine="709"/>
        <w:jc w:val="both"/>
      </w:pPr>
      <w:r w:rsidRPr="000B118E">
        <w:t>Хорошие природные условия</w:t>
      </w:r>
    </w:p>
    <w:p w:rsidR="0057696F" w:rsidRPr="000B118E" w:rsidRDefault="0057696F" w:rsidP="005B6FED">
      <w:pPr>
        <w:ind w:firstLine="709"/>
        <w:jc w:val="both"/>
      </w:pPr>
      <w:r w:rsidRPr="000B118E">
        <w:t>Возможность лечиться у хорошего врача</w:t>
      </w:r>
    </w:p>
    <w:p w:rsidR="0057696F" w:rsidRPr="000B118E" w:rsidRDefault="0057696F" w:rsidP="005B6FED">
      <w:pPr>
        <w:ind w:firstLine="709"/>
        <w:jc w:val="both"/>
      </w:pPr>
      <w:r w:rsidRPr="000B118E">
        <w:t>Выполнение правил ЗОЖ</w:t>
      </w:r>
    </w:p>
    <w:p w:rsidR="0057696F" w:rsidRPr="000B118E" w:rsidRDefault="0057696F" w:rsidP="005B6FED">
      <w:pPr>
        <w:ind w:firstLine="709"/>
        <w:jc w:val="both"/>
      </w:pPr>
      <w:r w:rsidRPr="000B118E">
        <w:t>9.</w:t>
      </w:r>
      <w:r w:rsidR="004A3CCE">
        <w:t xml:space="preserve"> </w:t>
      </w:r>
      <w:r w:rsidRPr="000B118E">
        <w:t>Что из перечисленного присутствует в твоем распорядке дня? Отметь цифрами: «1»-ежедневно; «2»- несколько раз в неделю; «3»-очень редко или никогда.</w:t>
      </w:r>
    </w:p>
    <w:p w:rsidR="0057696F" w:rsidRPr="000B118E" w:rsidRDefault="0057696F" w:rsidP="005B6FED">
      <w:pPr>
        <w:ind w:firstLine="709"/>
        <w:jc w:val="both"/>
      </w:pPr>
      <w:r w:rsidRPr="000B118E">
        <w:t>Утренняя зарядка, пробежка</w:t>
      </w:r>
    </w:p>
    <w:p w:rsidR="0057696F" w:rsidRPr="000B118E" w:rsidRDefault="0057696F" w:rsidP="005B6FED">
      <w:pPr>
        <w:ind w:firstLine="709"/>
        <w:jc w:val="both"/>
      </w:pPr>
      <w:r w:rsidRPr="000B118E">
        <w:t>Прогулка на свежем воздухе</w:t>
      </w:r>
    </w:p>
    <w:p w:rsidR="0057696F" w:rsidRPr="000B118E" w:rsidRDefault="0057696F" w:rsidP="005B6FED">
      <w:pPr>
        <w:ind w:firstLine="709"/>
        <w:jc w:val="both"/>
      </w:pPr>
      <w:r w:rsidRPr="000B118E">
        <w:t>Завтрак</w:t>
      </w:r>
    </w:p>
    <w:p w:rsidR="0057696F" w:rsidRPr="000B118E" w:rsidRDefault="0057696F" w:rsidP="005B6FED">
      <w:pPr>
        <w:ind w:firstLine="709"/>
        <w:jc w:val="both"/>
      </w:pPr>
      <w:r w:rsidRPr="000B118E">
        <w:t>Сон не менее 8 часов</w:t>
      </w:r>
    </w:p>
    <w:p w:rsidR="0057696F" w:rsidRPr="000B118E" w:rsidRDefault="0057696F" w:rsidP="005B6FED">
      <w:pPr>
        <w:ind w:firstLine="709"/>
        <w:jc w:val="both"/>
      </w:pPr>
      <w:r w:rsidRPr="000B118E">
        <w:t>Обед</w:t>
      </w:r>
    </w:p>
    <w:p w:rsidR="0057696F" w:rsidRPr="000B118E" w:rsidRDefault="0057696F" w:rsidP="005B6FED">
      <w:pPr>
        <w:ind w:firstLine="709"/>
        <w:jc w:val="both"/>
      </w:pPr>
      <w:r w:rsidRPr="000B118E">
        <w:t>Занятия спортом</w:t>
      </w:r>
    </w:p>
    <w:p w:rsidR="0057696F" w:rsidRPr="000B118E" w:rsidRDefault="0057696F" w:rsidP="005B6FED">
      <w:pPr>
        <w:ind w:firstLine="709"/>
        <w:jc w:val="both"/>
      </w:pPr>
      <w:r w:rsidRPr="000B118E">
        <w:t>Ужин</w:t>
      </w:r>
    </w:p>
    <w:p w:rsidR="0057696F" w:rsidRPr="000B118E" w:rsidRDefault="0057696F" w:rsidP="005B6FED">
      <w:pPr>
        <w:ind w:firstLine="709"/>
        <w:jc w:val="both"/>
      </w:pPr>
      <w:r w:rsidRPr="000B118E">
        <w:t>Душ, ванна</w:t>
      </w:r>
    </w:p>
    <w:p w:rsidR="0057696F" w:rsidRPr="000B118E" w:rsidRDefault="0057696F" w:rsidP="005B6FED">
      <w:pPr>
        <w:ind w:firstLine="709"/>
        <w:jc w:val="both"/>
      </w:pPr>
      <w:r w:rsidRPr="000B118E">
        <w:t>10.</w:t>
      </w:r>
      <w:r w:rsidR="004A3CCE">
        <w:t xml:space="preserve"> </w:t>
      </w:r>
      <w:r w:rsidRPr="000B118E">
        <w:t>Какие мероприятия по охране здоровья проводятся в классе? «1»-проводятся интересно; «2»-проводятся неинтересно; «3»- не проводятся:</w:t>
      </w:r>
    </w:p>
    <w:p w:rsidR="0057696F" w:rsidRPr="000B118E" w:rsidRDefault="0057696F" w:rsidP="005B6FED">
      <w:pPr>
        <w:ind w:firstLine="709"/>
        <w:jc w:val="both"/>
      </w:pPr>
      <w:r w:rsidRPr="000B118E">
        <w:t>Уроки, обучающие здоровью</w:t>
      </w:r>
    </w:p>
    <w:p w:rsidR="0057696F" w:rsidRPr="000B118E" w:rsidRDefault="0057696F" w:rsidP="005B6FED">
      <w:pPr>
        <w:ind w:firstLine="709"/>
        <w:jc w:val="both"/>
      </w:pPr>
      <w:r w:rsidRPr="000B118E">
        <w:t>Спортивные соревнования</w:t>
      </w:r>
    </w:p>
    <w:p w:rsidR="0057696F" w:rsidRPr="000B118E" w:rsidRDefault="0057696F" w:rsidP="005B6FED">
      <w:pPr>
        <w:ind w:firstLine="709"/>
        <w:jc w:val="both"/>
      </w:pPr>
      <w:r w:rsidRPr="000B118E">
        <w:t>Классные часы о том, как заботиться о здоровье</w:t>
      </w:r>
    </w:p>
    <w:p w:rsidR="0057696F" w:rsidRPr="000B118E" w:rsidRDefault="0057696F" w:rsidP="005B6FED">
      <w:pPr>
        <w:ind w:firstLine="709"/>
        <w:jc w:val="both"/>
      </w:pPr>
      <w:r w:rsidRPr="000B118E">
        <w:t>Викторины, конкурсы, игры</w:t>
      </w:r>
    </w:p>
    <w:p w:rsidR="0057696F" w:rsidRPr="000B118E" w:rsidRDefault="0057696F" w:rsidP="005B6FED">
      <w:pPr>
        <w:ind w:firstLine="709"/>
        <w:jc w:val="both"/>
      </w:pPr>
      <w:r w:rsidRPr="000B118E">
        <w:t>Показ фильмов о том, как заботиться о здоровье</w:t>
      </w:r>
    </w:p>
    <w:p w:rsidR="0057696F" w:rsidRPr="000B118E" w:rsidRDefault="0057696F" w:rsidP="005B6FED">
      <w:pPr>
        <w:ind w:firstLine="709"/>
        <w:jc w:val="both"/>
      </w:pPr>
      <w:r w:rsidRPr="000B118E">
        <w:t>Праздники на тему здоровья.</w:t>
      </w:r>
    </w:p>
    <w:p w:rsidR="0057696F" w:rsidRPr="000B118E" w:rsidRDefault="0057696F" w:rsidP="005B6FED">
      <w:pPr>
        <w:adjustRightInd w:val="0"/>
        <w:ind w:firstLine="709"/>
        <w:jc w:val="both"/>
        <w:textAlignment w:val="top"/>
        <w:rPr>
          <w:b/>
          <w:bCs/>
          <w:color w:val="000000"/>
        </w:rPr>
      </w:pPr>
    </w:p>
    <w:p w:rsidR="0057696F" w:rsidRDefault="0057696F" w:rsidP="005B6FED">
      <w:pPr>
        <w:ind w:firstLine="709"/>
        <w:jc w:val="both"/>
        <w:rPr>
          <w:b/>
        </w:rPr>
      </w:pPr>
      <w:r w:rsidRPr="000B118E">
        <w:rPr>
          <w:b/>
        </w:rPr>
        <w:t>Тест–опросник «Строение и функции организма человека»</w:t>
      </w:r>
    </w:p>
    <w:p w:rsidR="00547480" w:rsidRPr="000B118E" w:rsidRDefault="00547480" w:rsidP="005B6FED">
      <w:pPr>
        <w:ind w:firstLine="709"/>
        <w:jc w:val="both"/>
        <w:rPr>
          <w:b/>
        </w:rPr>
      </w:pPr>
    </w:p>
    <w:p w:rsidR="0057696F" w:rsidRPr="000B118E" w:rsidRDefault="0057696F" w:rsidP="005B6FED">
      <w:pPr>
        <w:ind w:firstLine="709"/>
        <w:jc w:val="both"/>
      </w:pPr>
      <w:r w:rsidRPr="000B118E">
        <w:t>1.</w:t>
      </w:r>
      <w:r w:rsidR="004A3CCE">
        <w:t xml:space="preserve"> </w:t>
      </w:r>
      <w:r w:rsidRPr="000B118E">
        <w:t>Как называется наука, изучающая строение тела человека?</w:t>
      </w:r>
    </w:p>
    <w:p w:rsidR="0057696F" w:rsidRPr="000B118E" w:rsidRDefault="0057696F" w:rsidP="005B6FED">
      <w:pPr>
        <w:ind w:firstLine="709"/>
        <w:jc w:val="both"/>
      </w:pPr>
      <w:r w:rsidRPr="000B118E">
        <w:t>Физиология</w:t>
      </w:r>
    </w:p>
    <w:p w:rsidR="0057696F" w:rsidRPr="000B118E" w:rsidRDefault="0057696F" w:rsidP="005B6FED">
      <w:pPr>
        <w:ind w:firstLine="709"/>
        <w:jc w:val="both"/>
      </w:pPr>
      <w:r w:rsidRPr="000B118E">
        <w:t>Зоология</w:t>
      </w:r>
    </w:p>
    <w:p w:rsidR="0057696F" w:rsidRPr="000B118E" w:rsidRDefault="0057696F" w:rsidP="005B6FED">
      <w:pPr>
        <w:ind w:firstLine="709"/>
        <w:jc w:val="both"/>
      </w:pPr>
      <w:r w:rsidRPr="000B118E">
        <w:t>анатомия</w:t>
      </w:r>
    </w:p>
    <w:p w:rsidR="0057696F" w:rsidRPr="000B118E" w:rsidRDefault="0057696F" w:rsidP="005B6FED">
      <w:pPr>
        <w:ind w:firstLine="709"/>
        <w:jc w:val="both"/>
      </w:pPr>
      <w:r w:rsidRPr="000B118E">
        <w:t>2.</w:t>
      </w:r>
      <w:r w:rsidR="004A3CCE">
        <w:t xml:space="preserve"> </w:t>
      </w:r>
      <w:r w:rsidRPr="000B118E">
        <w:t>Скелет и мышцы образуют:</w:t>
      </w:r>
    </w:p>
    <w:p w:rsidR="0057696F" w:rsidRPr="000B118E" w:rsidRDefault="0057696F" w:rsidP="005B6FED">
      <w:pPr>
        <w:ind w:firstLine="709"/>
        <w:jc w:val="both"/>
      </w:pPr>
      <w:r w:rsidRPr="000B118E">
        <w:t>а) пищеварительную систему;</w:t>
      </w:r>
    </w:p>
    <w:p w:rsidR="0057696F" w:rsidRPr="000B118E" w:rsidRDefault="0057696F" w:rsidP="005B6FED">
      <w:pPr>
        <w:ind w:firstLine="709"/>
        <w:jc w:val="both"/>
      </w:pPr>
      <w:r w:rsidRPr="000B118E">
        <w:t>б кровеносную систему;</w:t>
      </w:r>
    </w:p>
    <w:p w:rsidR="0057696F" w:rsidRPr="000B118E" w:rsidRDefault="0057696F" w:rsidP="005B6FED">
      <w:pPr>
        <w:ind w:firstLine="709"/>
        <w:jc w:val="both"/>
      </w:pPr>
      <w:r w:rsidRPr="000B118E">
        <w:t>в) опорно-двигательную систему.</w:t>
      </w:r>
    </w:p>
    <w:p w:rsidR="0057696F" w:rsidRPr="000B118E" w:rsidRDefault="0057696F" w:rsidP="005B6FED">
      <w:pPr>
        <w:ind w:firstLine="709"/>
        <w:jc w:val="both"/>
      </w:pPr>
      <w:r w:rsidRPr="000B118E">
        <w:t>3. Мышцы прикрепляются к костям при помощи:</w:t>
      </w:r>
    </w:p>
    <w:p w:rsidR="0057696F" w:rsidRPr="000B118E" w:rsidRDefault="0057696F" w:rsidP="005B6FED">
      <w:pPr>
        <w:ind w:firstLine="709"/>
        <w:jc w:val="both"/>
      </w:pPr>
      <w:r w:rsidRPr="000B118E">
        <w:t>а) сухожилий;</w:t>
      </w:r>
    </w:p>
    <w:p w:rsidR="0057696F" w:rsidRPr="000B118E" w:rsidRDefault="0057696F" w:rsidP="005B6FED">
      <w:pPr>
        <w:ind w:firstLine="709"/>
        <w:jc w:val="both"/>
      </w:pPr>
      <w:r w:rsidRPr="000B118E">
        <w:t>б) суставов;</w:t>
      </w:r>
    </w:p>
    <w:p w:rsidR="0057696F" w:rsidRPr="000B118E" w:rsidRDefault="0057696F" w:rsidP="005B6FED">
      <w:pPr>
        <w:ind w:firstLine="709"/>
        <w:jc w:val="both"/>
      </w:pPr>
      <w:r w:rsidRPr="000B118E">
        <w:t>в) хрящей.</w:t>
      </w:r>
    </w:p>
    <w:p w:rsidR="0057696F" w:rsidRPr="000B118E" w:rsidRDefault="0057696F" w:rsidP="005B6FED">
      <w:pPr>
        <w:ind w:firstLine="709"/>
        <w:jc w:val="both"/>
      </w:pPr>
      <w:r w:rsidRPr="000B118E">
        <w:t>4.</w:t>
      </w:r>
      <w:r w:rsidR="004A3CCE">
        <w:t xml:space="preserve"> </w:t>
      </w:r>
      <w:r w:rsidRPr="000B118E">
        <w:t>Главную опору нашего организма составляет:</w:t>
      </w:r>
    </w:p>
    <w:p w:rsidR="0057696F" w:rsidRPr="000B118E" w:rsidRDefault="0057696F" w:rsidP="005B6FED">
      <w:pPr>
        <w:ind w:firstLine="709"/>
        <w:jc w:val="both"/>
      </w:pPr>
      <w:r w:rsidRPr="000B118E">
        <w:t>а) копчик;</w:t>
      </w:r>
    </w:p>
    <w:p w:rsidR="0057696F" w:rsidRPr="000B118E" w:rsidRDefault="0057696F" w:rsidP="005B6FED">
      <w:pPr>
        <w:ind w:firstLine="709"/>
        <w:jc w:val="both"/>
      </w:pPr>
      <w:r w:rsidRPr="000B118E">
        <w:t>б) позвоночник;</w:t>
      </w:r>
    </w:p>
    <w:p w:rsidR="0057696F" w:rsidRPr="000B118E" w:rsidRDefault="0057696F" w:rsidP="005B6FED">
      <w:pPr>
        <w:ind w:firstLine="709"/>
        <w:jc w:val="both"/>
      </w:pPr>
      <w:r w:rsidRPr="000B118E">
        <w:t>в) скелет ног.</w:t>
      </w:r>
    </w:p>
    <w:p w:rsidR="0057696F" w:rsidRPr="000B118E" w:rsidRDefault="0057696F" w:rsidP="005B6FED">
      <w:pPr>
        <w:ind w:firstLine="709"/>
        <w:jc w:val="both"/>
      </w:pPr>
      <w:r w:rsidRPr="000B118E">
        <w:t>5.</w:t>
      </w:r>
      <w:r w:rsidR="004A3CCE">
        <w:t xml:space="preserve"> </w:t>
      </w:r>
      <w:r w:rsidRPr="000B118E">
        <w:t>Сколь органов чувств ты знаешь?</w:t>
      </w:r>
    </w:p>
    <w:p w:rsidR="0057696F" w:rsidRPr="000B118E" w:rsidRDefault="0057696F" w:rsidP="005B6FED">
      <w:pPr>
        <w:ind w:firstLine="709"/>
        <w:jc w:val="both"/>
      </w:pPr>
      <w:r w:rsidRPr="000B118E">
        <w:lastRenderedPageBreak/>
        <w:t>А) 7</w:t>
      </w:r>
      <w:r w:rsidR="004A3CCE">
        <w:t xml:space="preserve"> </w:t>
      </w:r>
      <w:r w:rsidRPr="000B118E">
        <w:t>Б) 6</w:t>
      </w:r>
      <w:r w:rsidR="004A3CCE">
        <w:t xml:space="preserve"> </w:t>
      </w:r>
      <w:r w:rsidRPr="000B118E">
        <w:t>В)5</w:t>
      </w:r>
    </w:p>
    <w:p w:rsidR="0057696F" w:rsidRPr="000B118E" w:rsidRDefault="0057696F" w:rsidP="005B6FED">
      <w:pPr>
        <w:ind w:firstLine="709"/>
        <w:jc w:val="both"/>
      </w:pPr>
      <w:r w:rsidRPr="000B118E">
        <w:t>6.</w:t>
      </w:r>
      <w:r w:rsidR="004A3CCE">
        <w:t xml:space="preserve"> </w:t>
      </w:r>
      <w:r w:rsidRPr="000B118E">
        <w:t>Соедини линиями</w:t>
      </w:r>
    </w:p>
    <w:p w:rsidR="0057696F" w:rsidRPr="000B118E" w:rsidRDefault="0057696F" w:rsidP="005B6FED">
      <w:pPr>
        <w:ind w:firstLine="709"/>
        <w:jc w:val="both"/>
      </w:pPr>
      <w:r w:rsidRPr="000B118E">
        <w:t>Глаза Орган осязания</w:t>
      </w:r>
    </w:p>
    <w:p w:rsidR="0057696F" w:rsidRPr="000B118E" w:rsidRDefault="0057696F" w:rsidP="005B6FED">
      <w:pPr>
        <w:ind w:firstLine="709"/>
        <w:jc w:val="both"/>
      </w:pPr>
      <w:r w:rsidRPr="000B118E">
        <w:t>Уши Орган вкуса</w:t>
      </w:r>
    </w:p>
    <w:p w:rsidR="0057696F" w:rsidRPr="000B118E" w:rsidRDefault="0057696F" w:rsidP="005B6FED">
      <w:pPr>
        <w:ind w:firstLine="709"/>
        <w:jc w:val="both"/>
      </w:pPr>
      <w:r w:rsidRPr="000B118E">
        <w:t>Нос Орган зрения</w:t>
      </w:r>
    </w:p>
    <w:p w:rsidR="0057696F" w:rsidRPr="000B118E" w:rsidRDefault="0057696F" w:rsidP="005B6FED">
      <w:pPr>
        <w:ind w:firstLine="709"/>
        <w:jc w:val="both"/>
      </w:pPr>
      <w:r w:rsidRPr="000B118E">
        <w:t>Кожа Орган обоняния</w:t>
      </w:r>
    </w:p>
    <w:p w:rsidR="0057696F" w:rsidRPr="000B118E" w:rsidRDefault="0057696F" w:rsidP="005B6FED">
      <w:pPr>
        <w:ind w:firstLine="709"/>
        <w:jc w:val="both"/>
      </w:pPr>
      <w:r w:rsidRPr="000B118E">
        <w:t>Язык Орган слуха</w:t>
      </w:r>
    </w:p>
    <w:p w:rsidR="0057696F" w:rsidRPr="000B118E" w:rsidRDefault="0057696F" w:rsidP="005B6FED">
      <w:pPr>
        <w:ind w:firstLine="709"/>
        <w:jc w:val="both"/>
      </w:pPr>
      <w:r w:rsidRPr="000B118E">
        <w:t>7.</w:t>
      </w:r>
      <w:r w:rsidR="004A3CCE">
        <w:t xml:space="preserve"> </w:t>
      </w:r>
      <w:r w:rsidRPr="000B118E">
        <w:t>С помощью какого органа ты узнаешь, что запел соловей, залаяла собака?</w:t>
      </w:r>
    </w:p>
    <w:p w:rsidR="0057696F" w:rsidRPr="000B118E" w:rsidRDefault="0057696F" w:rsidP="005B6FED">
      <w:pPr>
        <w:ind w:firstLine="709"/>
        <w:jc w:val="both"/>
      </w:pPr>
      <w:r w:rsidRPr="000B118E">
        <w:t>Уши</w:t>
      </w:r>
    </w:p>
    <w:p w:rsidR="0057696F" w:rsidRPr="000B118E" w:rsidRDefault="0057696F" w:rsidP="005B6FED">
      <w:pPr>
        <w:ind w:firstLine="709"/>
        <w:jc w:val="both"/>
      </w:pPr>
      <w:r w:rsidRPr="000B118E">
        <w:t>Глаза</w:t>
      </w:r>
    </w:p>
    <w:p w:rsidR="0057696F" w:rsidRPr="000B118E" w:rsidRDefault="0057696F" w:rsidP="005B6FED">
      <w:pPr>
        <w:ind w:firstLine="709"/>
        <w:jc w:val="both"/>
      </w:pPr>
      <w:r w:rsidRPr="000B118E">
        <w:t>Нос</w:t>
      </w:r>
    </w:p>
    <w:p w:rsidR="0057696F" w:rsidRPr="000B118E" w:rsidRDefault="0057696F" w:rsidP="005B6FED">
      <w:pPr>
        <w:ind w:firstLine="709"/>
        <w:jc w:val="both"/>
      </w:pPr>
      <w:r w:rsidRPr="000B118E">
        <w:t>мозг</w:t>
      </w:r>
    </w:p>
    <w:p w:rsidR="0057696F" w:rsidRPr="000B118E" w:rsidRDefault="0057696F" w:rsidP="005B6FED">
      <w:pPr>
        <w:ind w:firstLine="709"/>
        <w:jc w:val="both"/>
      </w:pPr>
      <w:r w:rsidRPr="000B118E">
        <w:t>8.</w:t>
      </w:r>
      <w:r w:rsidR="004A3CCE">
        <w:t xml:space="preserve"> </w:t>
      </w:r>
      <w:r w:rsidRPr="000B118E">
        <w:t>При помощью какого органа ты отличаешь солёную пищу от горькой?</w:t>
      </w:r>
    </w:p>
    <w:p w:rsidR="0057696F" w:rsidRPr="000B118E" w:rsidRDefault="0057696F" w:rsidP="005B6FED">
      <w:pPr>
        <w:ind w:firstLine="709"/>
        <w:jc w:val="both"/>
      </w:pPr>
      <w:r w:rsidRPr="000B118E">
        <w:t>Зубы</w:t>
      </w:r>
    </w:p>
    <w:p w:rsidR="0057696F" w:rsidRPr="000B118E" w:rsidRDefault="0057696F" w:rsidP="005B6FED">
      <w:pPr>
        <w:ind w:firstLine="709"/>
        <w:jc w:val="both"/>
      </w:pPr>
      <w:r w:rsidRPr="000B118E">
        <w:t>Нос</w:t>
      </w:r>
    </w:p>
    <w:p w:rsidR="0057696F" w:rsidRPr="000B118E" w:rsidRDefault="0057696F" w:rsidP="005B6FED">
      <w:pPr>
        <w:ind w:firstLine="709"/>
        <w:jc w:val="both"/>
      </w:pPr>
      <w:r w:rsidRPr="000B118E">
        <w:t>Язык</w:t>
      </w:r>
    </w:p>
    <w:p w:rsidR="0057696F" w:rsidRPr="000B118E" w:rsidRDefault="0057696F" w:rsidP="005B6FED">
      <w:pPr>
        <w:ind w:firstLine="709"/>
        <w:jc w:val="both"/>
      </w:pPr>
      <w:r w:rsidRPr="000B118E">
        <w:t>Глаза</w:t>
      </w:r>
    </w:p>
    <w:p w:rsidR="0057696F" w:rsidRPr="000B118E" w:rsidRDefault="0057696F" w:rsidP="005B6FED">
      <w:pPr>
        <w:ind w:firstLine="709"/>
        <w:jc w:val="both"/>
      </w:pPr>
      <w:r w:rsidRPr="000B118E">
        <w:t>губы</w:t>
      </w:r>
    </w:p>
    <w:p w:rsidR="0057696F" w:rsidRPr="000B118E" w:rsidRDefault="0057696F" w:rsidP="005B6FED">
      <w:pPr>
        <w:ind w:firstLine="709"/>
        <w:jc w:val="both"/>
      </w:pPr>
      <w:r w:rsidRPr="000B118E">
        <w:t>9.</w:t>
      </w:r>
      <w:r w:rsidR="004A3CCE">
        <w:t xml:space="preserve"> </w:t>
      </w:r>
      <w:r w:rsidRPr="000B118E">
        <w:t>Кожа – это …</w:t>
      </w:r>
    </w:p>
    <w:p w:rsidR="0057696F" w:rsidRPr="000B118E" w:rsidRDefault="0057696F" w:rsidP="005B6FED">
      <w:pPr>
        <w:ind w:firstLine="709"/>
        <w:jc w:val="both"/>
      </w:pPr>
      <w:r w:rsidRPr="000B118E">
        <w:t xml:space="preserve">а) наружный покров человека; </w:t>
      </w:r>
    </w:p>
    <w:p w:rsidR="0057696F" w:rsidRPr="000B118E" w:rsidRDefault="0057696F" w:rsidP="005B6FED">
      <w:pPr>
        <w:ind w:firstLine="709"/>
        <w:jc w:val="both"/>
      </w:pPr>
      <w:r w:rsidRPr="000B118E">
        <w:t xml:space="preserve">б) внутренний орган; </w:t>
      </w:r>
    </w:p>
    <w:p w:rsidR="0057696F" w:rsidRPr="000B118E" w:rsidRDefault="0057696F" w:rsidP="005B6FED">
      <w:pPr>
        <w:ind w:firstLine="709"/>
        <w:jc w:val="both"/>
      </w:pPr>
      <w:r w:rsidRPr="000B118E">
        <w:t>в) это обёртка человека</w:t>
      </w:r>
    </w:p>
    <w:p w:rsidR="0057696F" w:rsidRPr="000B118E" w:rsidRDefault="0057696F" w:rsidP="005B6FED">
      <w:pPr>
        <w:ind w:firstLine="709"/>
        <w:jc w:val="both"/>
      </w:pPr>
      <w:r w:rsidRPr="000B118E">
        <w:t>10.</w:t>
      </w:r>
      <w:r w:rsidR="004A3CCE">
        <w:t xml:space="preserve"> </w:t>
      </w:r>
      <w:r w:rsidRPr="000B118E">
        <w:t>Какой орган отвечает за дыхание человека?</w:t>
      </w:r>
    </w:p>
    <w:p w:rsidR="0057696F" w:rsidRPr="000B118E" w:rsidRDefault="0057696F" w:rsidP="005B6FED">
      <w:pPr>
        <w:ind w:firstLine="709"/>
        <w:jc w:val="both"/>
      </w:pPr>
      <w:r w:rsidRPr="000B118E">
        <w:t>Сердце</w:t>
      </w:r>
    </w:p>
    <w:p w:rsidR="0057696F" w:rsidRPr="000B118E" w:rsidRDefault="0057696F" w:rsidP="005B6FED">
      <w:pPr>
        <w:ind w:firstLine="709"/>
        <w:jc w:val="both"/>
      </w:pPr>
      <w:r w:rsidRPr="000B118E">
        <w:t>Легкие</w:t>
      </w:r>
    </w:p>
    <w:p w:rsidR="0057696F" w:rsidRPr="000B118E" w:rsidRDefault="0057696F" w:rsidP="005B6FED">
      <w:pPr>
        <w:ind w:firstLine="709"/>
        <w:jc w:val="both"/>
      </w:pPr>
      <w:r w:rsidRPr="000B118E">
        <w:t>Почки</w:t>
      </w:r>
    </w:p>
    <w:p w:rsidR="0057696F" w:rsidRPr="000B118E" w:rsidRDefault="0057696F" w:rsidP="005B6FED">
      <w:pPr>
        <w:ind w:firstLine="709"/>
        <w:jc w:val="both"/>
      </w:pPr>
      <w:r w:rsidRPr="000B118E">
        <w:t>11.</w:t>
      </w:r>
      <w:r w:rsidR="004A3CCE">
        <w:t xml:space="preserve"> </w:t>
      </w:r>
      <w:r w:rsidRPr="000B118E">
        <w:t>Какой орган контролирует работу твоего тела?</w:t>
      </w:r>
    </w:p>
    <w:p w:rsidR="0057696F" w:rsidRPr="000B118E" w:rsidRDefault="0057696F" w:rsidP="005B6FED">
      <w:pPr>
        <w:ind w:firstLine="709"/>
        <w:jc w:val="both"/>
      </w:pPr>
      <w:r w:rsidRPr="000B118E">
        <w:t>Печень</w:t>
      </w:r>
    </w:p>
    <w:p w:rsidR="0057696F" w:rsidRPr="000B118E" w:rsidRDefault="0057696F" w:rsidP="005B6FED">
      <w:pPr>
        <w:ind w:firstLine="709"/>
        <w:jc w:val="both"/>
      </w:pPr>
      <w:r w:rsidRPr="000B118E">
        <w:t>Сердце</w:t>
      </w:r>
    </w:p>
    <w:p w:rsidR="0057696F" w:rsidRPr="000B118E" w:rsidRDefault="0057696F" w:rsidP="005B6FED">
      <w:pPr>
        <w:ind w:firstLine="709"/>
        <w:jc w:val="both"/>
      </w:pPr>
      <w:r w:rsidRPr="000B118E">
        <w:t>Мозг</w:t>
      </w:r>
    </w:p>
    <w:p w:rsidR="0057696F" w:rsidRPr="000B118E" w:rsidRDefault="0057696F" w:rsidP="005B6FED">
      <w:pPr>
        <w:ind w:firstLine="709"/>
        <w:jc w:val="both"/>
      </w:pPr>
      <w:r w:rsidRPr="000B118E">
        <w:t>12.</w:t>
      </w:r>
      <w:r w:rsidR="004A3CCE">
        <w:t xml:space="preserve"> </w:t>
      </w:r>
      <w:r w:rsidRPr="000B118E">
        <w:t>Какой орган отвечает за переваривание пищи?</w:t>
      </w:r>
    </w:p>
    <w:p w:rsidR="0057696F" w:rsidRPr="000B118E" w:rsidRDefault="0057696F" w:rsidP="005B6FED">
      <w:pPr>
        <w:ind w:firstLine="709"/>
        <w:jc w:val="both"/>
      </w:pPr>
      <w:r w:rsidRPr="000B118E">
        <w:t>Сердце</w:t>
      </w:r>
    </w:p>
    <w:p w:rsidR="0057696F" w:rsidRPr="000B118E" w:rsidRDefault="0057696F" w:rsidP="005B6FED">
      <w:pPr>
        <w:ind w:firstLine="709"/>
        <w:jc w:val="both"/>
      </w:pPr>
      <w:r w:rsidRPr="000B118E">
        <w:t>Легкие</w:t>
      </w:r>
    </w:p>
    <w:p w:rsidR="0057696F" w:rsidRPr="000B118E" w:rsidRDefault="0057696F" w:rsidP="005B6FED">
      <w:pPr>
        <w:ind w:firstLine="709"/>
        <w:jc w:val="both"/>
      </w:pPr>
      <w:r w:rsidRPr="000B118E">
        <w:t>Желудок</w:t>
      </w:r>
    </w:p>
    <w:p w:rsidR="0057696F" w:rsidRPr="000B118E" w:rsidRDefault="0057696F" w:rsidP="005B6FED">
      <w:pPr>
        <w:ind w:firstLine="709"/>
        <w:jc w:val="both"/>
      </w:pPr>
      <w:r w:rsidRPr="000B118E">
        <w:t>За каждый правильный ответ дается один балл</w:t>
      </w:r>
    </w:p>
    <w:p w:rsidR="0057696F" w:rsidRPr="000B118E" w:rsidRDefault="0057696F" w:rsidP="005B6FED">
      <w:pPr>
        <w:ind w:firstLine="709"/>
        <w:jc w:val="both"/>
      </w:pPr>
      <w:r w:rsidRPr="000B118E">
        <w:t>12-16 баллов – высокий уровень знаний о строении и функциях организма человека.</w:t>
      </w:r>
    </w:p>
    <w:p w:rsidR="0057696F" w:rsidRPr="000B118E" w:rsidRDefault="0057696F" w:rsidP="005B6FED">
      <w:pPr>
        <w:ind w:firstLine="709"/>
        <w:jc w:val="both"/>
      </w:pPr>
      <w:r w:rsidRPr="000B118E">
        <w:t>8 - 11 баллов - удовлетворительный уровень знаний о строении и функциях организма человека.</w:t>
      </w:r>
    </w:p>
    <w:p w:rsidR="0057696F" w:rsidRDefault="0057696F" w:rsidP="005B6FED">
      <w:pPr>
        <w:ind w:firstLine="709"/>
        <w:jc w:val="both"/>
      </w:pPr>
      <w:r w:rsidRPr="000B118E">
        <w:t>Ниже 8 баллов – неудовлетворительный уровень знаний о строении и функциях организма человека.</w:t>
      </w:r>
    </w:p>
    <w:p w:rsidR="001F271D" w:rsidRPr="000B118E" w:rsidRDefault="001F271D" w:rsidP="005B6FED">
      <w:pPr>
        <w:ind w:firstLine="709"/>
        <w:jc w:val="both"/>
      </w:pPr>
    </w:p>
    <w:p w:rsidR="0057696F" w:rsidRDefault="0057696F" w:rsidP="005B6FED">
      <w:pPr>
        <w:tabs>
          <w:tab w:val="left" w:pos="645"/>
        </w:tabs>
        <w:autoSpaceDE w:val="0"/>
        <w:autoSpaceDN w:val="0"/>
        <w:adjustRightInd w:val="0"/>
        <w:ind w:firstLine="709"/>
        <w:jc w:val="both"/>
        <w:rPr>
          <w:b/>
          <w:bCs/>
        </w:rPr>
      </w:pPr>
      <w:r w:rsidRPr="000B118E">
        <w:rPr>
          <w:b/>
          <w:bCs/>
          <w:color w:val="000000"/>
        </w:rPr>
        <w:t xml:space="preserve">Анкета для учащихся </w:t>
      </w:r>
      <w:r w:rsidRPr="000B118E">
        <w:rPr>
          <w:b/>
          <w:bCs/>
        </w:rPr>
        <w:t>«Умеете ли Вы учиться?»</w:t>
      </w:r>
    </w:p>
    <w:p w:rsidR="001F271D" w:rsidRPr="000B118E" w:rsidRDefault="001F271D" w:rsidP="005B6FED">
      <w:pPr>
        <w:tabs>
          <w:tab w:val="left" w:pos="645"/>
        </w:tabs>
        <w:autoSpaceDE w:val="0"/>
        <w:autoSpaceDN w:val="0"/>
        <w:adjustRightInd w:val="0"/>
        <w:ind w:firstLine="709"/>
        <w:jc w:val="both"/>
        <w:rPr>
          <w:b/>
          <w:bCs/>
        </w:rPr>
      </w:pPr>
    </w:p>
    <w:p w:rsidR="0057696F" w:rsidRPr="000B118E" w:rsidRDefault="0057696F" w:rsidP="005B6FED">
      <w:pPr>
        <w:tabs>
          <w:tab w:val="left" w:pos="645"/>
        </w:tabs>
        <w:autoSpaceDE w:val="0"/>
        <w:autoSpaceDN w:val="0"/>
        <w:adjustRightInd w:val="0"/>
        <w:ind w:firstLine="709"/>
        <w:jc w:val="both"/>
        <w:rPr>
          <w:b/>
          <w:bCs/>
          <w:color w:val="000000"/>
        </w:rPr>
      </w:pPr>
      <w:r w:rsidRPr="000B118E">
        <w:rPr>
          <w:b/>
          <w:bCs/>
          <w:color w:val="000000"/>
        </w:rPr>
        <w:t>Инструкция и содержание анкеты</w:t>
      </w:r>
    </w:p>
    <w:p w:rsidR="001F271D" w:rsidRPr="00CE2EDE" w:rsidRDefault="0057696F" w:rsidP="00CE2EDE">
      <w:pPr>
        <w:autoSpaceDE w:val="0"/>
        <w:autoSpaceDN w:val="0"/>
        <w:adjustRightInd w:val="0"/>
        <w:ind w:firstLine="709"/>
        <w:jc w:val="both"/>
        <w:rPr>
          <w:color w:val="000000"/>
        </w:rPr>
      </w:pPr>
      <w:r w:rsidRPr="000B118E">
        <w:rPr>
          <w:color w:val="000000"/>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p w:rsidR="0057696F" w:rsidRPr="000B118E" w:rsidRDefault="0057696F" w:rsidP="005B6FED">
      <w:pPr>
        <w:tabs>
          <w:tab w:val="left" w:pos="645"/>
        </w:tabs>
        <w:autoSpaceDE w:val="0"/>
        <w:autoSpaceDN w:val="0"/>
        <w:adjustRightInd w:val="0"/>
        <w:ind w:firstLine="709"/>
        <w:jc w:val="both"/>
        <w:rPr>
          <w:b/>
          <w:bCs/>
          <w:color w:val="000000"/>
        </w:rPr>
      </w:pPr>
    </w:p>
    <w:tbl>
      <w:tblPr>
        <w:tblW w:w="0" w:type="auto"/>
        <w:jc w:val="center"/>
        <w:tblInd w:w="-985" w:type="dxa"/>
        <w:tblLayout w:type="fixed"/>
        <w:tblCellMar>
          <w:left w:w="28" w:type="dxa"/>
          <w:right w:w="28" w:type="dxa"/>
        </w:tblCellMar>
        <w:tblLook w:val="0000"/>
      </w:tblPr>
      <w:tblGrid>
        <w:gridCol w:w="1321"/>
        <w:gridCol w:w="5934"/>
        <w:gridCol w:w="1276"/>
        <w:gridCol w:w="851"/>
        <w:gridCol w:w="873"/>
      </w:tblGrid>
      <w:tr w:rsidR="0057696F" w:rsidRPr="000B118E" w:rsidTr="003B63DF">
        <w:trPr>
          <w:cantSplit/>
          <w:trHeight w:val="15"/>
          <w:jc w:val="center"/>
        </w:trPr>
        <w:tc>
          <w:tcPr>
            <w:tcW w:w="1321" w:type="dxa"/>
            <w:vMerge w:val="restart"/>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p>
        </w:tc>
        <w:tc>
          <w:tcPr>
            <w:tcW w:w="5934" w:type="dxa"/>
            <w:vMerge w:val="restart"/>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r w:rsidRPr="000B118E">
              <w:rPr>
                <w:b/>
                <w:bCs/>
                <w:i/>
                <w:iCs/>
              </w:rPr>
              <w:t>Умения</w:t>
            </w:r>
          </w:p>
        </w:tc>
        <w:tc>
          <w:tcPr>
            <w:tcW w:w="3000" w:type="dxa"/>
            <w:gridSpan w:val="3"/>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keepNext/>
              <w:ind w:firstLine="709"/>
              <w:jc w:val="both"/>
              <w:outlineLvl w:val="0"/>
              <w:rPr>
                <w:b/>
                <w:bCs/>
                <w:i/>
                <w:iCs/>
              </w:rPr>
            </w:pPr>
            <w:r w:rsidRPr="000B118E">
              <w:rPr>
                <w:b/>
                <w:bCs/>
                <w:i/>
                <w:iCs/>
              </w:rPr>
              <w:t>Уровни овладения</w:t>
            </w:r>
          </w:p>
        </w:tc>
      </w:tr>
      <w:tr w:rsidR="0057696F" w:rsidRPr="000B118E" w:rsidTr="003B63DF">
        <w:trPr>
          <w:cantSplit/>
          <w:trHeight w:val="414"/>
          <w:jc w:val="center"/>
        </w:trPr>
        <w:tc>
          <w:tcPr>
            <w:tcW w:w="1321" w:type="dxa"/>
            <w:vMerge/>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p>
        </w:tc>
        <w:tc>
          <w:tcPr>
            <w:tcW w:w="5934" w:type="dxa"/>
            <w:vMerge/>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57696F" w:rsidRPr="000B118E" w:rsidRDefault="0057696F" w:rsidP="003B63DF">
            <w:pPr>
              <w:jc w:val="both"/>
            </w:pPr>
            <w:r w:rsidRPr="000B118E">
              <w:t>полностью</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57696F" w:rsidRPr="000B118E" w:rsidRDefault="0057696F" w:rsidP="003B63DF">
            <w:pPr>
              <w:jc w:val="both"/>
            </w:pPr>
            <w:r w:rsidRPr="000B118E">
              <w:t>частично</w:t>
            </w:r>
          </w:p>
        </w:tc>
        <w:tc>
          <w:tcPr>
            <w:tcW w:w="873" w:type="dxa"/>
            <w:vMerge w:val="restart"/>
            <w:tcBorders>
              <w:top w:val="single" w:sz="6" w:space="0" w:color="auto"/>
              <w:left w:val="single" w:sz="6" w:space="0" w:color="auto"/>
              <w:bottom w:val="single" w:sz="6" w:space="0" w:color="auto"/>
              <w:right w:val="single" w:sz="6" w:space="0" w:color="auto"/>
            </w:tcBorders>
            <w:vAlign w:val="center"/>
          </w:tcPr>
          <w:p w:rsidR="0057696F" w:rsidRPr="000B118E" w:rsidRDefault="0057696F" w:rsidP="003B63DF">
            <w:pPr>
              <w:jc w:val="both"/>
            </w:pPr>
            <w:r w:rsidRPr="000B118E">
              <w:t>не владею</w:t>
            </w:r>
          </w:p>
        </w:tc>
      </w:tr>
      <w:tr w:rsidR="0057696F" w:rsidRPr="000B118E" w:rsidTr="003B63DF">
        <w:trPr>
          <w:cantSplit/>
          <w:trHeight w:val="414"/>
          <w:jc w:val="center"/>
        </w:trPr>
        <w:tc>
          <w:tcPr>
            <w:tcW w:w="1321" w:type="dxa"/>
            <w:vMerge/>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p>
        </w:tc>
        <w:tc>
          <w:tcPr>
            <w:tcW w:w="5934" w:type="dxa"/>
            <w:vMerge/>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pPr>
          </w:p>
        </w:tc>
        <w:tc>
          <w:tcPr>
            <w:tcW w:w="851" w:type="dxa"/>
            <w:vMerge/>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pPr>
          </w:p>
        </w:tc>
        <w:tc>
          <w:tcPr>
            <w:tcW w:w="873" w:type="dxa"/>
            <w:vMerge/>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1</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Принимать или намечать учебную задачу, ее конечную цель</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2</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Прогнозировать результаты работы</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3</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Готовить рабочее место в соответствии с заданием</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4</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Планировать порядок выполнения задания</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5</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Выбирать рациональный путь выполнения задания</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6</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Осуществлять самоконтроль и самооценку своей работы</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7</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Руководить работой группы или коллектива</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8</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pPr>
            <w:r w:rsidRPr="000B118E">
              <w:t>Умение высказываться устно в виде:</w:t>
            </w:r>
          </w:p>
          <w:p w:rsidR="0057696F" w:rsidRPr="000B118E" w:rsidRDefault="0057696F" w:rsidP="003B63DF">
            <w:pPr>
              <w:jc w:val="both"/>
            </w:pPr>
            <w:r w:rsidRPr="000B118E">
              <w:t>а) пересказа;</w:t>
            </w:r>
          </w:p>
          <w:p w:rsidR="0057696F" w:rsidRPr="000B118E" w:rsidRDefault="0057696F" w:rsidP="003B63DF">
            <w:pPr>
              <w:jc w:val="both"/>
            </w:pPr>
            <w:r w:rsidRPr="000B118E">
              <w:t>б) рассказа;</w:t>
            </w:r>
          </w:p>
          <w:p w:rsidR="0057696F" w:rsidRPr="000B118E" w:rsidRDefault="0057696F" w:rsidP="003B63DF">
            <w:pPr>
              <w:jc w:val="both"/>
            </w:pPr>
            <w:r w:rsidRPr="000B118E">
              <w:t>в) характеристики;</w:t>
            </w:r>
          </w:p>
          <w:p w:rsidR="0057696F" w:rsidRPr="000B118E" w:rsidRDefault="0057696F" w:rsidP="003B63DF">
            <w:pPr>
              <w:jc w:val="both"/>
            </w:pPr>
            <w:r w:rsidRPr="000B118E">
              <w:t>г) сообщения или доклада;</w:t>
            </w:r>
          </w:p>
          <w:p w:rsidR="0057696F" w:rsidRPr="000B118E" w:rsidRDefault="0057696F" w:rsidP="003B63DF">
            <w:pPr>
              <w:jc w:val="both"/>
            </w:pPr>
            <w:r w:rsidRPr="000B118E">
              <w:t>д) рецензии или аннотации к тексту;</w:t>
            </w:r>
          </w:p>
          <w:p w:rsidR="0057696F" w:rsidRPr="000B118E" w:rsidRDefault="0057696F" w:rsidP="003B63DF">
            <w:pPr>
              <w:jc w:val="both"/>
              <w:rPr>
                <w:noProof/>
              </w:rPr>
            </w:pPr>
            <w:r w:rsidRPr="000B118E">
              <w:t>е) оценки ответа товарища</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9</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Умение участвовать в учебном диалоге</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10</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Умение включаться в коллективное обсуждение проблемы</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11</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pPr>
            <w:r w:rsidRPr="000B118E">
              <w:t>Работать с учебником</w:t>
            </w:r>
            <w:r w:rsidRPr="000B118E">
              <w:rPr>
                <w:noProof/>
              </w:rPr>
              <w:t>:</w:t>
            </w:r>
          </w:p>
          <w:p w:rsidR="0057696F" w:rsidRPr="000B118E" w:rsidRDefault="0057696F" w:rsidP="003B63DF">
            <w:pPr>
              <w:jc w:val="both"/>
            </w:pPr>
            <w:r w:rsidRPr="000B118E">
              <w:t>а) понимать и пересказывать содержание статьи учебника (после объяснения учителя);</w:t>
            </w:r>
          </w:p>
          <w:p w:rsidR="0057696F" w:rsidRPr="000B118E" w:rsidRDefault="0057696F" w:rsidP="003B63DF">
            <w:pPr>
              <w:jc w:val="both"/>
            </w:pPr>
            <w:r w:rsidRPr="000B118E">
              <w:t>б) находить нужную информацию в учебнике (по ранее изученному материалу);</w:t>
            </w:r>
          </w:p>
          <w:p w:rsidR="0057696F" w:rsidRPr="000B118E" w:rsidRDefault="0057696F" w:rsidP="003B63DF">
            <w:pPr>
              <w:jc w:val="both"/>
            </w:pPr>
            <w:r w:rsidRPr="000B118E">
              <w:t>в) самостоятельно проработать пункт или параграф учебника;</w:t>
            </w:r>
          </w:p>
          <w:p w:rsidR="0057696F" w:rsidRPr="000B118E" w:rsidRDefault="0057696F" w:rsidP="003B63DF">
            <w:pPr>
              <w:jc w:val="both"/>
            </w:pPr>
            <w:r w:rsidRPr="000B118E">
              <w:t>г) выделять главное в тексте;</w:t>
            </w:r>
          </w:p>
          <w:p w:rsidR="0057696F" w:rsidRPr="000B118E" w:rsidRDefault="0057696F" w:rsidP="003B63DF">
            <w:pPr>
              <w:jc w:val="both"/>
            </w:pPr>
            <w:r w:rsidRPr="000B118E">
              <w:t>д) умение пользоваться иллюстративным и справочным материалом учебника;</w:t>
            </w:r>
          </w:p>
          <w:p w:rsidR="0057696F" w:rsidRPr="000B118E" w:rsidRDefault="0057696F" w:rsidP="003B63DF">
            <w:pPr>
              <w:jc w:val="both"/>
            </w:pPr>
            <w:r w:rsidRPr="000B118E">
              <w:t>е) составить план пункта или параграфа учебника;</w:t>
            </w:r>
          </w:p>
          <w:p w:rsidR="0057696F" w:rsidRPr="000B118E" w:rsidRDefault="0057696F" w:rsidP="003B63DF">
            <w:pPr>
              <w:jc w:val="both"/>
            </w:pPr>
            <w:r w:rsidRPr="000B118E">
              <w:t>ж) представить основное содержание текста в виде тезисов;</w:t>
            </w:r>
          </w:p>
          <w:p w:rsidR="0057696F" w:rsidRPr="000B118E" w:rsidRDefault="0057696F" w:rsidP="003B63DF">
            <w:pPr>
              <w:jc w:val="both"/>
            </w:pPr>
            <w:r w:rsidRPr="000B118E">
              <w:t>з) конспектировать текст;</w:t>
            </w:r>
          </w:p>
          <w:p w:rsidR="0057696F" w:rsidRPr="000B118E" w:rsidRDefault="0057696F" w:rsidP="003B63DF">
            <w:pPr>
              <w:jc w:val="both"/>
              <w:rPr>
                <w:noProof/>
              </w:rPr>
            </w:pPr>
            <w:r w:rsidRPr="000B118E">
              <w:t>и) составлять вопросы по тексту</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 xml:space="preserve"> </w:t>
            </w: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12</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Работать со справочной и дополнительной литературой</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13</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rPr>
                <w:noProof/>
              </w:rPr>
            </w:pPr>
            <w:r w:rsidRPr="000B118E">
              <w:t>Усваивать информацию со слов учителя</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r w:rsidR="0057696F" w:rsidRPr="000B118E" w:rsidTr="003B63DF">
        <w:trPr>
          <w:trHeight w:val="15"/>
          <w:jc w:val="center"/>
        </w:trPr>
        <w:tc>
          <w:tcPr>
            <w:tcW w:w="132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r w:rsidRPr="000B118E">
              <w:rPr>
                <w:noProof/>
              </w:rPr>
              <w:t>14</w:t>
            </w:r>
          </w:p>
        </w:tc>
        <w:tc>
          <w:tcPr>
            <w:tcW w:w="5934" w:type="dxa"/>
            <w:tcBorders>
              <w:top w:val="single" w:sz="6" w:space="0" w:color="auto"/>
              <w:left w:val="single" w:sz="6" w:space="0" w:color="auto"/>
              <w:bottom w:val="single" w:sz="6" w:space="0" w:color="auto"/>
              <w:right w:val="single" w:sz="6" w:space="0" w:color="auto"/>
            </w:tcBorders>
          </w:tcPr>
          <w:p w:rsidR="0057696F" w:rsidRPr="000B118E" w:rsidRDefault="0057696F" w:rsidP="003B63DF">
            <w:pPr>
              <w:jc w:val="both"/>
            </w:pPr>
            <w:r w:rsidRPr="000B118E">
              <w:t>Усваивать информацию с помощью технических средств:</w:t>
            </w:r>
          </w:p>
          <w:p w:rsidR="0057696F" w:rsidRPr="000B118E" w:rsidRDefault="0057696F" w:rsidP="003B63DF">
            <w:pPr>
              <w:jc w:val="both"/>
            </w:pPr>
            <w:r w:rsidRPr="000B118E">
              <w:t>а) кинофильма;</w:t>
            </w:r>
          </w:p>
          <w:p w:rsidR="0057696F" w:rsidRPr="000B118E" w:rsidRDefault="0057696F" w:rsidP="003B63DF">
            <w:pPr>
              <w:jc w:val="both"/>
            </w:pPr>
            <w:r w:rsidRPr="000B118E">
              <w:t>б) аудиозаписи;</w:t>
            </w:r>
          </w:p>
          <w:p w:rsidR="0057696F" w:rsidRPr="000B118E" w:rsidRDefault="0057696F" w:rsidP="003B63DF">
            <w:pPr>
              <w:jc w:val="both"/>
            </w:pPr>
            <w:r w:rsidRPr="000B118E">
              <w:t>д) видеофильма;</w:t>
            </w:r>
          </w:p>
          <w:p w:rsidR="0057696F" w:rsidRPr="000B118E" w:rsidRDefault="0057696F" w:rsidP="003B63DF">
            <w:pPr>
              <w:jc w:val="both"/>
            </w:pPr>
            <w:r w:rsidRPr="000B118E">
              <w:t>в) компьютерных программ;</w:t>
            </w:r>
          </w:p>
          <w:p w:rsidR="0057696F" w:rsidRPr="000B118E" w:rsidRDefault="0057696F" w:rsidP="003B63DF">
            <w:pPr>
              <w:jc w:val="both"/>
              <w:rPr>
                <w:noProof/>
              </w:rPr>
            </w:pPr>
            <w:r w:rsidRPr="000B118E">
              <w:t>г) других средств (укажите каких)</w:t>
            </w:r>
          </w:p>
        </w:tc>
        <w:tc>
          <w:tcPr>
            <w:tcW w:w="1276"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51"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c>
          <w:tcPr>
            <w:tcW w:w="873"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rPr>
                <w:noProof/>
              </w:rPr>
            </w:pPr>
          </w:p>
        </w:tc>
      </w:tr>
    </w:tbl>
    <w:p w:rsidR="0057696F" w:rsidRPr="000B118E" w:rsidRDefault="0057696F" w:rsidP="005B6FED">
      <w:pPr>
        <w:tabs>
          <w:tab w:val="left" w:pos="645"/>
        </w:tabs>
        <w:autoSpaceDE w:val="0"/>
        <w:autoSpaceDN w:val="0"/>
        <w:adjustRightInd w:val="0"/>
        <w:ind w:firstLine="709"/>
        <w:jc w:val="both"/>
        <w:rPr>
          <w:b/>
          <w:bCs/>
          <w:color w:val="000000"/>
        </w:rPr>
      </w:pPr>
      <w:r w:rsidRPr="000B118E">
        <w:rPr>
          <w:b/>
          <w:bCs/>
          <w:color w:val="000000"/>
        </w:rPr>
        <w:t>Методика обработки анкеты</w:t>
      </w:r>
    </w:p>
    <w:p w:rsidR="0057696F" w:rsidRPr="000B118E" w:rsidRDefault="0057696F" w:rsidP="005B6FED">
      <w:pPr>
        <w:autoSpaceDE w:val="0"/>
        <w:autoSpaceDN w:val="0"/>
        <w:adjustRightInd w:val="0"/>
        <w:ind w:firstLine="709"/>
        <w:jc w:val="both"/>
      </w:pPr>
      <w:r w:rsidRPr="000B118E">
        <w:rPr>
          <w:color w:val="000000"/>
        </w:rPr>
        <w:t>1. Уровни владения различными видами общеучебных умений оцениваются в баллах:</w:t>
      </w:r>
    </w:p>
    <w:p w:rsidR="0057696F" w:rsidRPr="000B118E" w:rsidRDefault="0057696F" w:rsidP="005B6FED">
      <w:pPr>
        <w:autoSpaceDE w:val="0"/>
        <w:autoSpaceDN w:val="0"/>
        <w:adjustRightInd w:val="0"/>
        <w:ind w:firstLine="709"/>
        <w:jc w:val="both"/>
      </w:pPr>
      <w:r w:rsidRPr="000B118E">
        <w:t>полностью — 2 балла;</w:t>
      </w:r>
    </w:p>
    <w:p w:rsidR="0057696F" w:rsidRPr="000B118E" w:rsidRDefault="0057696F" w:rsidP="005B6FED">
      <w:pPr>
        <w:autoSpaceDE w:val="0"/>
        <w:autoSpaceDN w:val="0"/>
        <w:adjustRightInd w:val="0"/>
        <w:ind w:firstLine="709"/>
        <w:jc w:val="both"/>
      </w:pPr>
      <w:r w:rsidRPr="000B118E">
        <w:t>частично — 1 балл;</w:t>
      </w:r>
    </w:p>
    <w:p w:rsidR="0057696F" w:rsidRPr="000B118E" w:rsidRDefault="0057696F" w:rsidP="005B6FED">
      <w:pPr>
        <w:autoSpaceDE w:val="0"/>
        <w:autoSpaceDN w:val="0"/>
        <w:adjustRightInd w:val="0"/>
        <w:ind w:firstLine="709"/>
        <w:jc w:val="both"/>
      </w:pPr>
      <w:r w:rsidRPr="000B118E">
        <w:t>не владею — 0 баллов.</w:t>
      </w:r>
    </w:p>
    <w:p w:rsidR="0057696F" w:rsidRPr="000B118E" w:rsidRDefault="0057696F" w:rsidP="005B6FED">
      <w:pPr>
        <w:autoSpaceDE w:val="0"/>
        <w:autoSpaceDN w:val="0"/>
        <w:adjustRightInd w:val="0"/>
        <w:ind w:firstLine="709"/>
        <w:jc w:val="both"/>
        <w:rPr>
          <w:i/>
          <w:iCs/>
        </w:rPr>
      </w:pPr>
      <w:r w:rsidRPr="000B118E">
        <w:lastRenderedPageBreak/>
        <w:t>2. Число баллов для ученика подсчитывается в соответствии с группами общеучебных умений:</w:t>
      </w:r>
    </w:p>
    <w:p w:rsidR="0057696F" w:rsidRPr="000B118E" w:rsidRDefault="0057696F" w:rsidP="005B6FED">
      <w:pPr>
        <w:autoSpaceDE w:val="0"/>
        <w:autoSpaceDN w:val="0"/>
        <w:adjustRightInd w:val="0"/>
        <w:ind w:firstLine="709"/>
        <w:jc w:val="both"/>
      </w:pPr>
      <w:r w:rsidRPr="000B118E">
        <w:rPr>
          <w:i/>
          <w:iCs/>
        </w:rPr>
        <w:t>учебно-организационные умения</w:t>
      </w:r>
      <w:r w:rsidRPr="000B118E">
        <w:t> — ответы на вопросы 1–7;</w:t>
      </w:r>
    </w:p>
    <w:p w:rsidR="0057696F" w:rsidRPr="000B118E" w:rsidRDefault="0057696F" w:rsidP="005B6FED">
      <w:pPr>
        <w:autoSpaceDE w:val="0"/>
        <w:autoSpaceDN w:val="0"/>
        <w:adjustRightInd w:val="0"/>
        <w:ind w:firstLine="709"/>
        <w:jc w:val="both"/>
      </w:pPr>
      <w:r w:rsidRPr="000B118E">
        <w:rPr>
          <w:i/>
          <w:iCs/>
        </w:rPr>
        <w:t>учебно-коммуникативные умения</w:t>
      </w:r>
      <w:r w:rsidRPr="000B118E">
        <w:t> — ответы на вопросы 8–10;</w:t>
      </w:r>
    </w:p>
    <w:p w:rsidR="0057696F" w:rsidRPr="000B118E" w:rsidRDefault="0057696F" w:rsidP="005B6FED">
      <w:pPr>
        <w:autoSpaceDE w:val="0"/>
        <w:autoSpaceDN w:val="0"/>
        <w:adjustRightInd w:val="0"/>
        <w:ind w:firstLine="709"/>
        <w:jc w:val="both"/>
      </w:pPr>
      <w:r w:rsidRPr="000B118E">
        <w:rPr>
          <w:i/>
          <w:iCs/>
        </w:rPr>
        <w:t>учебно-информационные умения</w:t>
      </w:r>
      <w:r w:rsidRPr="000B118E">
        <w:t> — ответы на вопросы 11–14.</w:t>
      </w:r>
    </w:p>
    <w:p w:rsidR="0057696F" w:rsidRDefault="0057696F" w:rsidP="005B6FED">
      <w:pPr>
        <w:autoSpaceDE w:val="0"/>
        <w:autoSpaceDN w:val="0"/>
        <w:adjustRightInd w:val="0"/>
        <w:ind w:firstLine="709"/>
        <w:jc w:val="both"/>
      </w:pPr>
      <w:r w:rsidRPr="000B118E">
        <w:t>3. Результаты анкетирования вносятся в сводную ведомость по форме, представленной в таблице.</w:t>
      </w:r>
    </w:p>
    <w:p w:rsidR="001F271D" w:rsidRPr="000B118E" w:rsidRDefault="001F271D" w:rsidP="005B6FED">
      <w:pPr>
        <w:autoSpaceDE w:val="0"/>
        <w:autoSpaceDN w:val="0"/>
        <w:adjustRightInd w:val="0"/>
        <w:ind w:firstLine="709"/>
        <w:jc w:val="both"/>
      </w:pPr>
    </w:p>
    <w:tbl>
      <w:tblPr>
        <w:tblW w:w="9782" w:type="dxa"/>
        <w:jc w:val="center"/>
        <w:tblLayout w:type="fixed"/>
        <w:tblCellMar>
          <w:left w:w="28" w:type="dxa"/>
          <w:right w:w="28" w:type="dxa"/>
        </w:tblCellMar>
        <w:tblLook w:val="0000"/>
      </w:tblPr>
      <w:tblGrid>
        <w:gridCol w:w="515"/>
        <w:gridCol w:w="1980"/>
        <w:gridCol w:w="2160"/>
        <w:gridCol w:w="2340"/>
        <w:gridCol w:w="1980"/>
        <w:gridCol w:w="807"/>
      </w:tblGrid>
      <w:tr w:rsidR="0057696F" w:rsidRPr="000B118E" w:rsidTr="003B63DF">
        <w:trPr>
          <w:cantSplit/>
          <w:trHeight w:val="20"/>
          <w:jc w:val="center"/>
        </w:trPr>
        <w:tc>
          <w:tcPr>
            <w:tcW w:w="515" w:type="dxa"/>
            <w:vMerge w:val="restart"/>
            <w:tcBorders>
              <w:top w:val="single" w:sz="4" w:space="0" w:color="auto"/>
              <w:left w:val="single" w:sz="4" w:space="0" w:color="auto"/>
              <w:bottom w:val="single" w:sz="4" w:space="0" w:color="auto"/>
              <w:right w:val="single" w:sz="4" w:space="0" w:color="auto"/>
            </w:tcBorders>
            <w:vAlign w:val="center"/>
          </w:tcPr>
          <w:p w:rsidR="0057696F" w:rsidRPr="000B118E" w:rsidRDefault="0057696F" w:rsidP="005B6FED">
            <w:pPr>
              <w:ind w:firstLine="709"/>
              <w:jc w:val="both"/>
              <w:rPr>
                <w:b/>
                <w:bCs/>
                <w:i/>
                <w:iCs/>
              </w:rPr>
            </w:pPr>
            <w:r w:rsidRPr="000B118E">
              <w:rPr>
                <w:b/>
                <w:bCs/>
                <w:i/>
                <w:iCs/>
                <w:noProof/>
              </w:rPr>
              <w:t xml:space="preserve">№ </w:t>
            </w:r>
            <w:r w:rsidRPr="000B118E">
              <w:rPr>
                <w:b/>
                <w:bCs/>
                <w:i/>
                <w:iCs/>
              </w:rPr>
              <w:t>п/п</w:t>
            </w:r>
          </w:p>
        </w:tc>
        <w:tc>
          <w:tcPr>
            <w:tcW w:w="1980" w:type="dxa"/>
            <w:vMerge w:val="restart"/>
            <w:tcBorders>
              <w:top w:val="single" w:sz="6" w:space="0" w:color="auto"/>
              <w:left w:val="single" w:sz="4" w:space="0" w:color="auto"/>
              <w:bottom w:val="single" w:sz="6" w:space="0" w:color="auto"/>
              <w:right w:val="single" w:sz="6" w:space="0" w:color="auto"/>
            </w:tcBorders>
            <w:vAlign w:val="center"/>
          </w:tcPr>
          <w:p w:rsidR="0057696F" w:rsidRPr="000B118E" w:rsidRDefault="0057696F" w:rsidP="003B63DF">
            <w:pPr>
              <w:jc w:val="both"/>
              <w:rPr>
                <w:b/>
                <w:bCs/>
                <w:i/>
                <w:iCs/>
              </w:rPr>
            </w:pPr>
            <w:r w:rsidRPr="000B118E">
              <w:rPr>
                <w:b/>
                <w:bCs/>
                <w:i/>
                <w:iCs/>
              </w:rPr>
              <w:t>Фамилия, имя</w:t>
            </w:r>
          </w:p>
        </w:tc>
        <w:tc>
          <w:tcPr>
            <w:tcW w:w="7287" w:type="dxa"/>
            <w:gridSpan w:val="4"/>
            <w:tcBorders>
              <w:top w:val="single" w:sz="6" w:space="0" w:color="auto"/>
              <w:left w:val="single" w:sz="6"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r w:rsidRPr="000B118E">
              <w:rPr>
                <w:b/>
                <w:bCs/>
                <w:i/>
                <w:iCs/>
              </w:rPr>
              <w:t>Умения</w:t>
            </w:r>
          </w:p>
        </w:tc>
      </w:tr>
      <w:tr w:rsidR="0057696F" w:rsidRPr="000B118E" w:rsidTr="003B63DF">
        <w:trPr>
          <w:cantSplit/>
          <w:trHeight w:val="20"/>
          <w:jc w:val="center"/>
        </w:trPr>
        <w:tc>
          <w:tcPr>
            <w:tcW w:w="515" w:type="dxa"/>
            <w:vMerge/>
            <w:tcBorders>
              <w:top w:val="single" w:sz="4" w:space="0" w:color="auto"/>
              <w:left w:val="single" w:sz="4" w:space="0" w:color="auto"/>
              <w:bottom w:val="single" w:sz="4" w:space="0" w:color="auto"/>
              <w:right w:val="single" w:sz="4" w:space="0" w:color="auto"/>
            </w:tcBorders>
            <w:vAlign w:val="center"/>
          </w:tcPr>
          <w:p w:rsidR="0057696F" w:rsidRPr="000B118E" w:rsidRDefault="0057696F" w:rsidP="005B6FED">
            <w:pPr>
              <w:ind w:firstLine="709"/>
              <w:jc w:val="both"/>
              <w:rPr>
                <w:b/>
                <w:bCs/>
                <w:i/>
                <w:iCs/>
              </w:rPr>
            </w:pPr>
          </w:p>
        </w:tc>
        <w:tc>
          <w:tcPr>
            <w:tcW w:w="1980" w:type="dxa"/>
            <w:vMerge/>
            <w:tcBorders>
              <w:top w:val="single" w:sz="6" w:space="0" w:color="auto"/>
              <w:left w:val="single" w:sz="4" w:space="0" w:color="auto"/>
              <w:bottom w:val="single" w:sz="6" w:space="0" w:color="auto"/>
              <w:right w:val="single" w:sz="6" w:space="0" w:color="auto"/>
            </w:tcBorders>
            <w:vAlign w:val="center"/>
          </w:tcPr>
          <w:p w:rsidR="0057696F" w:rsidRPr="000B118E" w:rsidRDefault="0057696F" w:rsidP="005B6FED">
            <w:pPr>
              <w:ind w:firstLine="709"/>
              <w:jc w:val="both"/>
              <w:rPr>
                <w:b/>
                <w:bCs/>
                <w:i/>
                <w:iCs/>
              </w:rPr>
            </w:pPr>
          </w:p>
        </w:tc>
        <w:tc>
          <w:tcPr>
            <w:tcW w:w="2160" w:type="dxa"/>
            <w:tcBorders>
              <w:top w:val="single" w:sz="6" w:space="0" w:color="auto"/>
              <w:left w:val="single" w:sz="6" w:space="0" w:color="auto"/>
              <w:bottom w:val="single" w:sz="6" w:space="0" w:color="auto"/>
              <w:right w:val="single" w:sz="6" w:space="0" w:color="auto"/>
            </w:tcBorders>
            <w:vAlign w:val="center"/>
          </w:tcPr>
          <w:p w:rsidR="0057696F" w:rsidRPr="000B118E" w:rsidRDefault="0057696F" w:rsidP="003B63DF">
            <w:pPr>
              <w:jc w:val="both"/>
              <w:rPr>
                <w:b/>
                <w:bCs/>
                <w:i/>
                <w:iCs/>
              </w:rPr>
            </w:pPr>
            <w:r w:rsidRPr="000B118E">
              <w:rPr>
                <w:b/>
                <w:bCs/>
                <w:i/>
                <w:iCs/>
              </w:rPr>
              <w:t>Учебно-органи</w:t>
            </w:r>
            <w:r w:rsidRPr="000B118E">
              <w:rPr>
                <w:b/>
                <w:bCs/>
                <w:i/>
                <w:iCs/>
              </w:rPr>
              <w:softHyphen/>
              <w:t>зационные (Уо)</w:t>
            </w:r>
          </w:p>
        </w:tc>
        <w:tc>
          <w:tcPr>
            <w:tcW w:w="2340" w:type="dxa"/>
            <w:tcBorders>
              <w:top w:val="single" w:sz="6" w:space="0" w:color="auto"/>
              <w:left w:val="single" w:sz="6" w:space="0" w:color="auto"/>
              <w:bottom w:val="single" w:sz="6" w:space="0" w:color="auto"/>
              <w:right w:val="single" w:sz="6" w:space="0" w:color="auto"/>
            </w:tcBorders>
            <w:vAlign w:val="center"/>
          </w:tcPr>
          <w:p w:rsidR="0057696F" w:rsidRPr="000B118E" w:rsidRDefault="0057696F" w:rsidP="003B63DF">
            <w:pPr>
              <w:jc w:val="both"/>
              <w:rPr>
                <w:b/>
                <w:bCs/>
                <w:i/>
                <w:iCs/>
              </w:rPr>
            </w:pPr>
            <w:r w:rsidRPr="000B118E">
              <w:rPr>
                <w:b/>
                <w:bCs/>
                <w:i/>
                <w:iCs/>
              </w:rPr>
              <w:t>Учебно-коммуни</w:t>
            </w:r>
            <w:r w:rsidRPr="000B118E">
              <w:rPr>
                <w:b/>
                <w:bCs/>
                <w:i/>
                <w:iCs/>
              </w:rPr>
              <w:softHyphen/>
              <w:t>кативные (Ук)</w:t>
            </w:r>
          </w:p>
        </w:tc>
        <w:tc>
          <w:tcPr>
            <w:tcW w:w="1980" w:type="dxa"/>
            <w:tcBorders>
              <w:top w:val="single" w:sz="6" w:space="0" w:color="auto"/>
              <w:left w:val="single" w:sz="6" w:space="0" w:color="auto"/>
              <w:bottom w:val="single" w:sz="6" w:space="0" w:color="auto"/>
              <w:right w:val="single" w:sz="6" w:space="0" w:color="auto"/>
            </w:tcBorders>
            <w:vAlign w:val="center"/>
          </w:tcPr>
          <w:p w:rsidR="0057696F" w:rsidRPr="000B118E" w:rsidRDefault="0057696F" w:rsidP="003B63DF">
            <w:pPr>
              <w:jc w:val="both"/>
              <w:rPr>
                <w:b/>
                <w:bCs/>
                <w:i/>
                <w:iCs/>
              </w:rPr>
            </w:pPr>
            <w:r w:rsidRPr="000B118E">
              <w:rPr>
                <w:b/>
                <w:bCs/>
                <w:i/>
                <w:iCs/>
              </w:rPr>
              <w:t>Учебно-инфор</w:t>
            </w:r>
            <w:r w:rsidRPr="000B118E">
              <w:rPr>
                <w:b/>
                <w:bCs/>
                <w:i/>
                <w:iCs/>
              </w:rPr>
              <w:softHyphen/>
              <w:t>мационные (Уи)</w:t>
            </w:r>
          </w:p>
        </w:tc>
        <w:tc>
          <w:tcPr>
            <w:tcW w:w="807" w:type="dxa"/>
            <w:tcBorders>
              <w:top w:val="single" w:sz="6" w:space="0" w:color="auto"/>
              <w:left w:val="single" w:sz="6" w:space="0" w:color="auto"/>
              <w:bottom w:val="single" w:sz="6" w:space="0" w:color="auto"/>
              <w:right w:val="single" w:sz="6" w:space="0" w:color="auto"/>
            </w:tcBorders>
            <w:vAlign w:val="center"/>
          </w:tcPr>
          <w:p w:rsidR="0057696F" w:rsidRPr="000B118E" w:rsidRDefault="0057696F" w:rsidP="003B63DF">
            <w:pPr>
              <w:jc w:val="both"/>
              <w:rPr>
                <w:b/>
                <w:bCs/>
                <w:i/>
                <w:iCs/>
              </w:rPr>
            </w:pPr>
            <w:r w:rsidRPr="000B118E">
              <w:rPr>
                <w:b/>
                <w:bCs/>
                <w:i/>
                <w:iCs/>
              </w:rPr>
              <w:t>Итого</w:t>
            </w:r>
          </w:p>
        </w:tc>
      </w:tr>
      <w:tr w:rsidR="0057696F" w:rsidRPr="000B118E" w:rsidTr="003B63DF">
        <w:trPr>
          <w:cantSplit/>
          <w:trHeight w:val="20"/>
          <w:jc w:val="center"/>
        </w:trPr>
        <w:tc>
          <w:tcPr>
            <w:tcW w:w="515" w:type="dxa"/>
            <w:tcBorders>
              <w:top w:val="single" w:sz="4" w:space="0" w:color="auto"/>
              <w:left w:val="single" w:sz="4" w:space="0" w:color="auto"/>
              <w:bottom w:val="single" w:sz="4" w:space="0" w:color="auto"/>
              <w:right w:val="single" w:sz="4" w:space="0" w:color="auto"/>
            </w:tcBorders>
          </w:tcPr>
          <w:p w:rsidR="0057696F" w:rsidRPr="000B118E" w:rsidRDefault="0057696F" w:rsidP="005B6FED">
            <w:pPr>
              <w:ind w:firstLine="709"/>
              <w:jc w:val="both"/>
            </w:pPr>
          </w:p>
        </w:tc>
        <w:tc>
          <w:tcPr>
            <w:tcW w:w="1980" w:type="dxa"/>
            <w:tcBorders>
              <w:top w:val="single" w:sz="6" w:space="0" w:color="auto"/>
              <w:left w:val="single" w:sz="4" w:space="0" w:color="auto"/>
              <w:bottom w:val="single" w:sz="6" w:space="0" w:color="auto"/>
              <w:right w:val="single" w:sz="6" w:space="0" w:color="auto"/>
            </w:tcBorders>
          </w:tcPr>
          <w:p w:rsidR="0057696F" w:rsidRPr="000B118E" w:rsidRDefault="0057696F" w:rsidP="005B6FED">
            <w:pPr>
              <w:ind w:firstLine="709"/>
              <w:jc w:val="both"/>
            </w:pPr>
          </w:p>
        </w:tc>
        <w:tc>
          <w:tcPr>
            <w:tcW w:w="2160"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pPr>
          </w:p>
        </w:tc>
        <w:tc>
          <w:tcPr>
            <w:tcW w:w="2340"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pPr>
          </w:p>
        </w:tc>
        <w:tc>
          <w:tcPr>
            <w:tcW w:w="1980"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pPr>
          </w:p>
        </w:tc>
        <w:tc>
          <w:tcPr>
            <w:tcW w:w="807" w:type="dxa"/>
            <w:tcBorders>
              <w:top w:val="single" w:sz="6" w:space="0" w:color="auto"/>
              <w:left w:val="single" w:sz="6" w:space="0" w:color="auto"/>
              <w:bottom w:val="single" w:sz="6" w:space="0" w:color="auto"/>
              <w:right w:val="single" w:sz="6" w:space="0" w:color="auto"/>
            </w:tcBorders>
          </w:tcPr>
          <w:p w:rsidR="0057696F" w:rsidRPr="000B118E" w:rsidRDefault="0057696F" w:rsidP="005B6FED">
            <w:pPr>
              <w:ind w:firstLine="709"/>
              <w:jc w:val="both"/>
            </w:pPr>
          </w:p>
        </w:tc>
      </w:tr>
    </w:tbl>
    <w:p w:rsidR="0057696F" w:rsidRPr="000B118E" w:rsidRDefault="0057696F" w:rsidP="005B6FED">
      <w:pPr>
        <w:autoSpaceDE w:val="0"/>
        <w:autoSpaceDN w:val="0"/>
        <w:adjustRightInd w:val="0"/>
        <w:ind w:firstLine="709"/>
        <w:jc w:val="both"/>
      </w:pPr>
      <w:r w:rsidRPr="000B118E">
        <w:t>4. Для каждого класса вычисляется средний балл (Уср.), который может использоваться для выявления динамики развития обучающихся в течение года или нескольких лет.</w:t>
      </w:r>
    </w:p>
    <w:p w:rsidR="0057696F" w:rsidRPr="000B118E" w:rsidRDefault="0057696F" w:rsidP="005B6FED">
      <w:pPr>
        <w:autoSpaceDE w:val="0"/>
        <w:autoSpaceDN w:val="0"/>
        <w:adjustRightInd w:val="0"/>
        <w:ind w:firstLine="709"/>
        <w:jc w:val="both"/>
      </w:pPr>
      <w:r w:rsidRPr="000B118E">
        <w:rPr>
          <w:color w:val="000000"/>
        </w:rPr>
        <w:t>С помощью данной анкеты возможно проведение диагностики индивидуальных достижений учащихся.</w:t>
      </w:r>
    </w:p>
    <w:p w:rsidR="0057696F" w:rsidRPr="000B118E" w:rsidRDefault="0057696F" w:rsidP="005B6FED">
      <w:pPr>
        <w:ind w:firstLine="709"/>
        <w:jc w:val="both"/>
      </w:pPr>
    </w:p>
    <w:p w:rsidR="0057696F" w:rsidRPr="000B118E" w:rsidRDefault="0057696F" w:rsidP="005B6FED">
      <w:pPr>
        <w:ind w:left="6" w:firstLine="709"/>
        <w:jc w:val="both"/>
        <w:rPr>
          <w:rFonts w:eastAsia="Calibri"/>
          <w:b/>
          <w:color w:val="000000"/>
          <w:lang w:eastAsia="en-US"/>
        </w:rPr>
      </w:pPr>
      <w:r w:rsidRPr="000B118E">
        <w:rPr>
          <w:rFonts w:eastAsia="Calibri"/>
          <w:b/>
          <w:color w:val="000000"/>
          <w:lang w:eastAsia="en-US"/>
        </w:rPr>
        <w:t>Анкета</w:t>
      </w:r>
      <w:r w:rsidR="004A3CCE">
        <w:rPr>
          <w:rFonts w:eastAsia="Calibri"/>
          <w:b/>
          <w:color w:val="000000"/>
          <w:lang w:eastAsia="en-US"/>
        </w:rPr>
        <w:t xml:space="preserve"> </w:t>
      </w:r>
    </w:p>
    <w:p w:rsidR="0057696F" w:rsidRPr="000B118E" w:rsidRDefault="0057696F" w:rsidP="005B6FED">
      <w:pPr>
        <w:ind w:left="6" w:firstLine="709"/>
        <w:jc w:val="both"/>
        <w:rPr>
          <w:rFonts w:eastAsia="Calibri"/>
          <w:b/>
          <w:color w:val="000000"/>
          <w:lang w:eastAsia="en-US"/>
        </w:rPr>
      </w:pPr>
      <w:r w:rsidRPr="000B118E">
        <w:rPr>
          <w:rFonts w:eastAsia="Calibri"/>
          <w:b/>
          <w:color w:val="000000"/>
          <w:lang w:eastAsia="en-US"/>
        </w:rPr>
        <w:t xml:space="preserve">«Оценка своего здоровья учениками 4-х классов» </w:t>
      </w:r>
    </w:p>
    <w:p w:rsidR="0057696F" w:rsidRPr="000B118E" w:rsidRDefault="0057696F" w:rsidP="005B6FED">
      <w:pPr>
        <w:ind w:left="6" w:firstLine="709"/>
        <w:jc w:val="both"/>
        <w:rPr>
          <w:rFonts w:eastAsia="Calibri"/>
          <w:color w:val="000000"/>
          <w:lang w:eastAsia="en-US"/>
        </w:rPr>
      </w:pPr>
      <w:r w:rsidRPr="000B118E">
        <w:rPr>
          <w:rFonts w:eastAsia="Calibri"/>
          <w:color w:val="000000"/>
          <w:lang w:eastAsia="en-US"/>
        </w:rPr>
        <w:t>1. Пропускаешь</w:t>
      </w:r>
      <w:r w:rsidR="004A3CCE">
        <w:rPr>
          <w:rFonts w:eastAsia="Calibri"/>
          <w:color w:val="000000"/>
          <w:lang w:eastAsia="en-US"/>
        </w:rPr>
        <w:t xml:space="preserve"> </w:t>
      </w:r>
      <w:r w:rsidRPr="000B118E">
        <w:rPr>
          <w:rFonts w:eastAsia="Calibri"/>
          <w:color w:val="000000"/>
          <w:lang w:eastAsia="en-US"/>
        </w:rPr>
        <w:t>ли ты</w:t>
      </w:r>
      <w:r w:rsidR="004A3CCE">
        <w:rPr>
          <w:rFonts w:eastAsia="Calibri"/>
          <w:color w:val="000000"/>
          <w:lang w:eastAsia="en-US"/>
        </w:rPr>
        <w:t xml:space="preserve"> </w:t>
      </w:r>
      <w:r w:rsidRPr="000B118E">
        <w:rPr>
          <w:rFonts w:eastAsia="Calibri"/>
          <w:color w:val="000000"/>
          <w:lang w:eastAsia="en-US"/>
        </w:rPr>
        <w:t>занятия по болезни?</w:t>
      </w:r>
    </w:p>
    <w:p w:rsidR="0057696F" w:rsidRPr="000B118E" w:rsidRDefault="0057696F" w:rsidP="005B6FED">
      <w:pPr>
        <w:numPr>
          <w:ilvl w:val="0"/>
          <w:numId w:val="77"/>
        </w:numPr>
        <w:ind w:firstLine="709"/>
        <w:jc w:val="both"/>
        <w:rPr>
          <w:rFonts w:eastAsia="Calibri"/>
          <w:color w:val="000000"/>
          <w:lang w:eastAsia="en-US"/>
        </w:rPr>
      </w:pPr>
      <w:r w:rsidRPr="000B118E">
        <w:rPr>
          <w:rFonts w:eastAsia="Calibri"/>
          <w:color w:val="000000"/>
          <w:lang w:eastAsia="en-US"/>
        </w:rPr>
        <w:t>часто</w:t>
      </w:r>
    </w:p>
    <w:p w:rsidR="0057696F" w:rsidRPr="000B118E" w:rsidRDefault="0057696F" w:rsidP="005B6FED">
      <w:pPr>
        <w:numPr>
          <w:ilvl w:val="0"/>
          <w:numId w:val="77"/>
        </w:numPr>
        <w:ind w:firstLine="709"/>
        <w:jc w:val="both"/>
        <w:rPr>
          <w:rFonts w:eastAsia="Calibri"/>
          <w:color w:val="000000"/>
          <w:lang w:eastAsia="en-US"/>
        </w:rPr>
      </w:pPr>
      <w:r w:rsidRPr="000B118E">
        <w:rPr>
          <w:rFonts w:eastAsia="Calibri"/>
          <w:color w:val="000000"/>
          <w:lang w:eastAsia="en-US"/>
        </w:rPr>
        <w:t xml:space="preserve">Нет </w:t>
      </w:r>
    </w:p>
    <w:p w:rsidR="0057696F" w:rsidRPr="000B118E" w:rsidRDefault="0057696F" w:rsidP="005B6FED">
      <w:pPr>
        <w:numPr>
          <w:ilvl w:val="0"/>
          <w:numId w:val="77"/>
        </w:numPr>
        <w:ind w:firstLine="709"/>
        <w:jc w:val="both"/>
        <w:rPr>
          <w:rFonts w:eastAsia="Calibri"/>
          <w:color w:val="000000"/>
          <w:lang w:eastAsia="en-US"/>
        </w:rPr>
      </w:pPr>
      <w:r w:rsidRPr="000B118E">
        <w:rPr>
          <w:rFonts w:eastAsia="Calibri"/>
          <w:color w:val="000000"/>
          <w:lang w:eastAsia="en-US"/>
        </w:rPr>
        <w:t>иногда</w:t>
      </w:r>
    </w:p>
    <w:p w:rsidR="0057696F" w:rsidRPr="000B118E" w:rsidRDefault="0057696F" w:rsidP="005B6FED">
      <w:pPr>
        <w:ind w:left="6" w:firstLine="709"/>
        <w:jc w:val="both"/>
        <w:rPr>
          <w:rFonts w:eastAsia="Calibri"/>
          <w:color w:val="000000"/>
          <w:lang w:eastAsia="en-US"/>
        </w:rPr>
      </w:pPr>
      <w:r w:rsidRPr="000B118E">
        <w:rPr>
          <w:rFonts w:eastAsia="Calibri"/>
          <w:color w:val="000000"/>
          <w:lang w:eastAsia="en-US"/>
        </w:rPr>
        <w:t>2. Делаешь ли ты утром зарядку?</w:t>
      </w:r>
    </w:p>
    <w:p w:rsidR="0057696F" w:rsidRPr="000B118E" w:rsidRDefault="0057696F" w:rsidP="005B6FED">
      <w:pPr>
        <w:numPr>
          <w:ilvl w:val="0"/>
          <w:numId w:val="78"/>
        </w:numPr>
        <w:ind w:firstLine="709"/>
        <w:jc w:val="both"/>
        <w:rPr>
          <w:rFonts w:eastAsia="Calibri"/>
          <w:color w:val="000000"/>
          <w:lang w:eastAsia="en-US"/>
        </w:rPr>
      </w:pPr>
      <w:r w:rsidRPr="000B118E">
        <w:rPr>
          <w:rFonts w:eastAsia="Calibri"/>
          <w:color w:val="000000"/>
          <w:lang w:eastAsia="en-US"/>
        </w:rPr>
        <w:t xml:space="preserve">Да </w:t>
      </w:r>
    </w:p>
    <w:p w:rsidR="0057696F" w:rsidRPr="000B118E" w:rsidRDefault="0057696F" w:rsidP="005B6FED">
      <w:pPr>
        <w:numPr>
          <w:ilvl w:val="0"/>
          <w:numId w:val="78"/>
        </w:numPr>
        <w:ind w:firstLine="709"/>
        <w:jc w:val="both"/>
        <w:rPr>
          <w:rFonts w:eastAsia="Calibri"/>
          <w:color w:val="000000"/>
          <w:lang w:eastAsia="en-US"/>
        </w:rPr>
      </w:pPr>
      <w:r w:rsidRPr="000B118E">
        <w:rPr>
          <w:rFonts w:eastAsia="Calibri"/>
          <w:color w:val="000000"/>
          <w:lang w:eastAsia="en-US"/>
        </w:rPr>
        <w:t>нет</w:t>
      </w:r>
    </w:p>
    <w:p w:rsidR="0057696F" w:rsidRPr="000B118E" w:rsidRDefault="0057696F" w:rsidP="005B6FED">
      <w:pPr>
        <w:numPr>
          <w:ilvl w:val="0"/>
          <w:numId w:val="78"/>
        </w:numPr>
        <w:ind w:firstLine="709"/>
        <w:jc w:val="both"/>
        <w:rPr>
          <w:rFonts w:eastAsia="Calibri"/>
          <w:color w:val="000000"/>
          <w:lang w:eastAsia="en-US"/>
        </w:rPr>
      </w:pPr>
      <w:r w:rsidRPr="000B118E">
        <w:rPr>
          <w:rFonts w:eastAsia="Calibri"/>
          <w:color w:val="000000"/>
          <w:lang w:eastAsia="en-US"/>
        </w:rPr>
        <w:t>иногда</w:t>
      </w:r>
    </w:p>
    <w:p w:rsidR="0057696F" w:rsidRPr="000B118E" w:rsidRDefault="0057696F" w:rsidP="005B6FED">
      <w:pPr>
        <w:ind w:left="6" w:firstLine="709"/>
        <w:jc w:val="both"/>
        <w:rPr>
          <w:rFonts w:eastAsia="Calibri"/>
          <w:color w:val="000000"/>
          <w:lang w:eastAsia="en-US"/>
        </w:rPr>
      </w:pPr>
      <w:r w:rsidRPr="000B118E">
        <w:rPr>
          <w:rFonts w:eastAsia="Calibri"/>
          <w:color w:val="000000"/>
          <w:lang w:eastAsia="en-US"/>
        </w:rPr>
        <w:t>3. Регулярно ли ты посещаешь уроки физкультуры?</w:t>
      </w:r>
    </w:p>
    <w:p w:rsidR="0057696F" w:rsidRPr="000B118E" w:rsidRDefault="0057696F" w:rsidP="005B6FED">
      <w:pPr>
        <w:numPr>
          <w:ilvl w:val="0"/>
          <w:numId w:val="79"/>
        </w:numPr>
        <w:ind w:firstLine="709"/>
        <w:jc w:val="both"/>
        <w:rPr>
          <w:rFonts w:eastAsia="Calibri"/>
          <w:color w:val="000000"/>
          <w:lang w:eastAsia="en-US"/>
        </w:rPr>
      </w:pPr>
      <w:r w:rsidRPr="000B118E">
        <w:rPr>
          <w:rFonts w:eastAsia="Calibri"/>
          <w:color w:val="000000"/>
          <w:lang w:eastAsia="en-US"/>
        </w:rPr>
        <w:t>Да</w:t>
      </w:r>
    </w:p>
    <w:p w:rsidR="0057696F" w:rsidRPr="000B118E" w:rsidRDefault="0057696F" w:rsidP="005B6FED">
      <w:pPr>
        <w:numPr>
          <w:ilvl w:val="0"/>
          <w:numId w:val="79"/>
        </w:numPr>
        <w:ind w:firstLine="709"/>
        <w:jc w:val="both"/>
        <w:rPr>
          <w:rFonts w:eastAsia="Calibri"/>
          <w:color w:val="000000"/>
          <w:lang w:eastAsia="en-US"/>
        </w:rPr>
      </w:pPr>
      <w:r w:rsidRPr="000B118E">
        <w:rPr>
          <w:rFonts w:eastAsia="Calibri"/>
          <w:color w:val="000000"/>
          <w:lang w:eastAsia="en-US"/>
        </w:rPr>
        <w:t>Нет</w:t>
      </w:r>
    </w:p>
    <w:p w:rsidR="0057696F" w:rsidRPr="000B118E" w:rsidRDefault="0057696F" w:rsidP="005B6FED">
      <w:pPr>
        <w:numPr>
          <w:ilvl w:val="0"/>
          <w:numId w:val="79"/>
        </w:numPr>
        <w:ind w:firstLine="709"/>
        <w:jc w:val="both"/>
        <w:rPr>
          <w:rFonts w:eastAsia="Calibri"/>
          <w:color w:val="000000"/>
          <w:lang w:eastAsia="en-US"/>
        </w:rPr>
      </w:pPr>
      <w:r w:rsidRPr="000B118E">
        <w:rPr>
          <w:rFonts w:eastAsia="Calibri"/>
          <w:color w:val="000000"/>
          <w:lang w:eastAsia="en-US"/>
        </w:rPr>
        <w:t>иногда</w:t>
      </w:r>
    </w:p>
    <w:p w:rsidR="0057696F" w:rsidRPr="000B118E" w:rsidRDefault="0057696F" w:rsidP="005B6FED">
      <w:pPr>
        <w:ind w:left="6" w:firstLine="709"/>
        <w:jc w:val="both"/>
        <w:rPr>
          <w:rFonts w:eastAsia="Calibri"/>
          <w:color w:val="000000"/>
          <w:lang w:eastAsia="en-US"/>
        </w:rPr>
      </w:pPr>
      <w:r w:rsidRPr="000B118E">
        <w:rPr>
          <w:rFonts w:eastAsia="Calibri"/>
          <w:color w:val="000000"/>
          <w:lang w:eastAsia="en-US"/>
        </w:rPr>
        <w:t>4. Занимаешься на уроках физкультуры</w:t>
      </w:r>
    </w:p>
    <w:p w:rsidR="0057696F" w:rsidRPr="000B118E" w:rsidRDefault="0057696F" w:rsidP="005B6FED">
      <w:pPr>
        <w:numPr>
          <w:ilvl w:val="0"/>
          <w:numId w:val="80"/>
        </w:numPr>
        <w:ind w:firstLine="709"/>
        <w:jc w:val="both"/>
        <w:rPr>
          <w:rFonts w:eastAsia="Calibri"/>
          <w:color w:val="000000"/>
          <w:lang w:eastAsia="en-US"/>
        </w:rPr>
      </w:pPr>
      <w:r w:rsidRPr="000B118E">
        <w:rPr>
          <w:rFonts w:eastAsia="Calibri"/>
          <w:color w:val="000000"/>
          <w:lang w:eastAsia="en-US"/>
        </w:rPr>
        <w:t>С полной отдачей</w:t>
      </w:r>
    </w:p>
    <w:p w:rsidR="0057696F" w:rsidRPr="000B118E" w:rsidRDefault="0057696F" w:rsidP="005B6FED">
      <w:pPr>
        <w:numPr>
          <w:ilvl w:val="0"/>
          <w:numId w:val="80"/>
        </w:numPr>
        <w:ind w:firstLine="709"/>
        <w:jc w:val="both"/>
        <w:rPr>
          <w:rFonts w:eastAsia="Calibri"/>
          <w:color w:val="000000"/>
          <w:lang w:eastAsia="en-US"/>
        </w:rPr>
      </w:pPr>
      <w:r w:rsidRPr="000B118E">
        <w:rPr>
          <w:rFonts w:eastAsia="Calibri"/>
          <w:color w:val="000000"/>
          <w:lang w:eastAsia="en-US"/>
        </w:rPr>
        <w:t>Без желания</w:t>
      </w:r>
    </w:p>
    <w:p w:rsidR="0057696F" w:rsidRPr="000B118E" w:rsidRDefault="0057696F" w:rsidP="005B6FED">
      <w:pPr>
        <w:numPr>
          <w:ilvl w:val="0"/>
          <w:numId w:val="80"/>
        </w:numPr>
        <w:ind w:firstLine="709"/>
        <w:jc w:val="both"/>
        <w:rPr>
          <w:rFonts w:eastAsia="Calibri"/>
          <w:color w:val="000000"/>
          <w:lang w:eastAsia="en-US"/>
        </w:rPr>
      </w:pPr>
      <w:r w:rsidRPr="000B118E">
        <w:rPr>
          <w:rFonts w:eastAsia="Calibri"/>
          <w:color w:val="000000"/>
          <w:lang w:eastAsia="en-US"/>
        </w:rPr>
        <w:t>Лишь бы не ругали</w:t>
      </w:r>
    </w:p>
    <w:p w:rsidR="0057696F" w:rsidRPr="000B118E" w:rsidRDefault="0057696F" w:rsidP="005B6FED">
      <w:pPr>
        <w:ind w:left="6" w:firstLine="709"/>
        <w:jc w:val="both"/>
        <w:rPr>
          <w:rFonts w:eastAsia="Calibri"/>
          <w:color w:val="000000"/>
          <w:lang w:eastAsia="en-US"/>
        </w:rPr>
      </w:pPr>
      <w:r w:rsidRPr="000B118E">
        <w:rPr>
          <w:rFonts w:eastAsia="Calibri"/>
          <w:color w:val="000000"/>
          <w:lang w:eastAsia="en-US"/>
        </w:rPr>
        <w:t>5. Занимаешься ли ты спортом?</w:t>
      </w:r>
    </w:p>
    <w:p w:rsidR="0057696F" w:rsidRPr="000B118E" w:rsidRDefault="0057696F" w:rsidP="005B6FED">
      <w:pPr>
        <w:numPr>
          <w:ilvl w:val="0"/>
          <w:numId w:val="81"/>
        </w:numPr>
        <w:ind w:firstLine="709"/>
        <w:jc w:val="both"/>
        <w:rPr>
          <w:rFonts w:eastAsia="Calibri"/>
          <w:color w:val="000000"/>
          <w:lang w:eastAsia="en-US"/>
        </w:rPr>
      </w:pPr>
      <w:r w:rsidRPr="000B118E">
        <w:rPr>
          <w:rFonts w:eastAsia="Calibri"/>
          <w:color w:val="000000"/>
          <w:lang w:eastAsia="en-US"/>
        </w:rPr>
        <w:t>систематически</w:t>
      </w:r>
    </w:p>
    <w:p w:rsidR="0057696F" w:rsidRPr="000B118E" w:rsidRDefault="0057696F" w:rsidP="005B6FED">
      <w:pPr>
        <w:numPr>
          <w:ilvl w:val="0"/>
          <w:numId w:val="81"/>
        </w:numPr>
        <w:ind w:firstLine="709"/>
        <w:jc w:val="both"/>
        <w:rPr>
          <w:rFonts w:eastAsia="Calibri"/>
          <w:color w:val="000000"/>
          <w:lang w:eastAsia="en-US"/>
        </w:rPr>
      </w:pPr>
      <w:r w:rsidRPr="000B118E">
        <w:rPr>
          <w:rFonts w:eastAsia="Calibri"/>
          <w:color w:val="000000"/>
          <w:lang w:eastAsia="en-US"/>
        </w:rPr>
        <w:t>Нет</w:t>
      </w:r>
    </w:p>
    <w:p w:rsidR="0057696F" w:rsidRPr="000B118E" w:rsidRDefault="0057696F" w:rsidP="005B6FED">
      <w:pPr>
        <w:numPr>
          <w:ilvl w:val="0"/>
          <w:numId w:val="81"/>
        </w:numPr>
        <w:ind w:firstLine="709"/>
        <w:jc w:val="both"/>
        <w:rPr>
          <w:rFonts w:eastAsia="Calibri"/>
          <w:color w:val="000000"/>
          <w:lang w:eastAsia="en-US"/>
        </w:rPr>
      </w:pPr>
      <w:r w:rsidRPr="000B118E">
        <w:rPr>
          <w:rFonts w:eastAsia="Calibri"/>
          <w:color w:val="000000"/>
          <w:lang w:eastAsia="en-US"/>
        </w:rPr>
        <w:t>Не систематически</w:t>
      </w:r>
    </w:p>
    <w:p w:rsidR="0057696F" w:rsidRPr="000B118E" w:rsidRDefault="0057696F" w:rsidP="005B6FED">
      <w:pPr>
        <w:ind w:left="6" w:firstLine="709"/>
        <w:jc w:val="both"/>
        <w:rPr>
          <w:rFonts w:eastAsia="Calibri"/>
          <w:color w:val="000000"/>
          <w:lang w:eastAsia="en-US"/>
        </w:rPr>
      </w:pPr>
      <w:r w:rsidRPr="000B118E">
        <w:rPr>
          <w:rFonts w:eastAsia="Calibri"/>
          <w:color w:val="000000"/>
          <w:lang w:eastAsia="en-US"/>
        </w:rPr>
        <w:t>6. Проводятся ли на уроках физические паузы?</w:t>
      </w:r>
    </w:p>
    <w:p w:rsidR="0057696F" w:rsidRPr="000B118E" w:rsidRDefault="0057696F" w:rsidP="005B6FED">
      <w:pPr>
        <w:numPr>
          <w:ilvl w:val="0"/>
          <w:numId w:val="82"/>
        </w:numPr>
        <w:ind w:firstLine="709"/>
        <w:jc w:val="both"/>
        <w:rPr>
          <w:rFonts w:eastAsia="Calibri"/>
          <w:color w:val="000000"/>
          <w:lang w:eastAsia="en-US"/>
        </w:rPr>
      </w:pPr>
      <w:r w:rsidRPr="000B118E">
        <w:rPr>
          <w:rFonts w:eastAsia="Calibri"/>
          <w:color w:val="000000"/>
          <w:lang w:eastAsia="en-US"/>
        </w:rPr>
        <w:t>Да</w:t>
      </w:r>
    </w:p>
    <w:p w:rsidR="0057696F" w:rsidRPr="000B118E" w:rsidRDefault="0057696F" w:rsidP="005B6FED">
      <w:pPr>
        <w:numPr>
          <w:ilvl w:val="0"/>
          <w:numId w:val="82"/>
        </w:numPr>
        <w:ind w:firstLine="709"/>
        <w:jc w:val="both"/>
        <w:rPr>
          <w:rFonts w:eastAsia="Calibri"/>
          <w:color w:val="000000"/>
          <w:lang w:eastAsia="en-US"/>
        </w:rPr>
      </w:pPr>
      <w:r w:rsidRPr="000B118E">
        <w:rPr>
          <w:rFonts w:eastAsia="Calibri"/>
          <w:color w:val="000000"/>
          <w:lang w:eastAsia="en-US"/>
        </w:rPr>
        <w:t>Нет</w:t>
      </w:r>
    </w:p>
    <w:p w:rsidR="0057696F" w:rsidRPr="000B118E" w:rsidRDefault="0057696F" w:rsidP="005B6FED">
      <w:pPr>
        <w:numPr>
          <w:ilvl w:val="0"/>
          <w:numId w:val="82"/>
        </w:numPr>
        <w:ind w:firstLine="709"/>
        <w:jc w:val="both"/>
        <w:rPr>
          <w:rFonts w:eastAsia="Calibri"/>
          <w:color w:val="000000"/>
          <w:lang w:eastAsia="en-US"/>
        </w:rPr>
      </w:pPr>
      <w:r w:rsidRPr="000B118E">
        <w:rPr>
          <w:rFonts w:eastAsia="Calibri"/>
          <w:color w:val="000000"/>
          <w:lang w:eastAsia="en-US"/>
        </w:rPr>
        <w:t>Иногда</w:t>
      </w:r>
    </w:p>
    <w:p w:rsidR="00547480" w:rsidRDefault="00547480"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CE2EDE" w:rsidRDefault="00CE2EDE" w:rsidP="005B6FED">
      <w:pPr>
        <w:ind w:firstLine="709"/>
        <w:jc w:val="both"/>
        <w:rPr>
          <w:b/>
        </w:rPr>
      </w:pPr>
    </w:p>
    <w:p w:rsidR="0017532E" w:rsidRPr="000B118E" w:rsidRDefault="00387472" w:rsidP="005B6FED">
      <w:pPr>
        <w:ind w:firstLine="709"/>
        <w:jc w:val="both"/>
        <w:rPr>
          <w:b/>
        </w:rPr>
      </w:pPr>
      <w:r w:rsidRPr="000B118E">
        <w:rPr>
          <w:b/>
        </w:rPr>
        <w:t>2.5.</w:t>
      </w:r>
      <w:r w:rsidR="0017532E" w:rsidRPr="000B118E">
        <w:rPr>
          <w:b/>
        </w:rPr>
        <w:t>П</w:t>
      </w:r>
      <w:r w:rsidRPr="000B118E">
        <w:rPr>
          <w:b/>
        </w:rPr>
        <w:t>рограмма</w:t>
      </w:r>
      <w:r w:rsidR="004A3CCE">
        <w:rPr>
          <w:b/>
        </w:rPr>
        <w:t xml:space="preserve"> </w:t>
      </w:r>
      <w:r w:rsidRPr="000B118E">
        <w:rPr>
          <w:b/>
        </w:rPr>
        <w:t>коррекционной</w:t>
      </w:r>
      <w:r w:rsidR="004A3CCE">
        <w:rPr>
          <w:b/>
        </w:rPr>
        <w:t xml:space="preserve"> </w:t>
      </w:r>
      <w:r w:rsidRPr="000B118E">
        <w:rPr>
          <w:b/>
        </w:rPr>
        <w:t>работы</w:t>
      </w:r>
    </w:p>
    <w:p w:rsidR="0017532E" w:rsidRPr="000B118E" w:rsidRDefault="0017532E" w:rsidP="005B6FED">
      <w:pPr>
        <w:ind w:firstLine="709"/>
        <w:jc w:val="both"/>
      </w:pPr>
    </w:p>
    <w:p w:rsidR="0017532E" w:rsidRPr="000B118E" w:rsidRDefault="0017532E" w:rsidP="005B6FED">
      <w:pPr>
        <w:ind w:firstLine="709"/>
        <w:jc w:val="both"/>
      </w:pPr>
      <w:r w:rsidRPr="000B118E">
        <w:t>Программа коррекционной работы разработана в соответствии с требова</w:t>
      </w:r>
      <w:r w:rsidR="00387472" w:rsidRPr="000B118E">
        <w:t>ниями Закона</w:t>
      </w:r>
      <w:r w:rsidR="004A3CCE">
        <w:t xml:space="preserve"> </w:t>
      </w:r>
      <w:r w:rsidR="00387472" w:rsidRPr="000B118E">
        <w:t>«Об образовании в Российской Федерации»</w:t>
      </w:r>
      <w:r w:rsidRPr="000B118E">
        <w:t>, ФГОС начального общего образования, с учётом опыта работы школы по данной проблематике.</w:t>
      </w:r>
    </w:p>
    <w:p w:rsidR="0017532E" w:rsidRPr="000B118E" w:rsidRDefault="0017532E" w:rsidP="005B6FED">
      <w:pPr>
        <w:ind w:firstLine="709"/>
        <w:jc w:val="both"/>
      </w:pPr>
    </w:p>
    <w:p w:rsidR="0017532E" w:rsidRPr="000B118E" w:rsidRDefault="0017532E" w:rsidP="005B6FED">
      <w:pPr>
        <w:ind w:firstLine="709"/>
        <w:jc w:val="both"/>
      </w:pPr>
      <w:r w:rsidRPr="000B118E">
        <w:rPr>
          <w:b/>
        </w:rPr>
        <w:t>ЦЕЛЬ:</w:t>
      </w:r>
      <w:r w:rsidRPr="000B118E">
        <w:t xml:space="preserve"> создание системы комплексной помощи детям, испытывающим затруднения</w:t>
      </w:r>
    </w:p>
    <w:p w:rsidR="0017532E" w:rsidRPr="000B118E" w:rsidRDefault="0017532E" w:rsidP="005B6FED">
      <w:pPr>
        <w:pStyle w:val="ae"/>
        <w:numPr>
          <w:ilvl w:val="0"/>
          <w:numId w:val="108"/>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в учебной деятельности</w:t>
      </w:r>
    </w:p>
    <w:p w:rsidR="0017532E" w:rsidRPr="000B118E" w:rsidRDefault="0017532E" w:rsidP="005B6FED">
      <w:pPr>
        <w:pStyle w:val="ae"/>
        <w:numPr>
          <w:ilvl w:val="0"/>
          <w:numId w:val="108"/>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в овладении навыками социальной адаптации</w:t>
      </w:r>
    </w:p>
    <w:p w:rsidR="0017532E" w:rsidRPr="000B118E" w:rsidRDefault="0017532E" w:rsidP="005B6FED">
      <w:pPr>
        <w:ind w:firstLine="709"/>
        <w:jc w:val="both"/>
      </w:pPr>
    </w:p>
    <w:p w:rsidR="0017532E" w:rsidRPr="000B118E" w:rsidRDefault="0017532E" w:rsidP="005B6FED">
      <w:pPr>
        <w:ind w:left="708" w:firstLine="709"/>
        <w:jc w:val="both"/>
        <w:rPr>
          <w:b/>
        </w:rPr>
      </w:pPr>
      <w:r w:rsidRPr="000B118E">
        <w:rPr>
          <w:b/>
        </w:rPr>
        <w:t>ЗАДАЧИ:</w:t>
      </w:r>
    </w:p>
    <w:p w:rsidR="0017532E" w:rsidRPr="000B118E" w:rsidRDefault="0017532E" w:rsidP="005B6FED">
      <w:pPr>
        <w:pStyle w:val="ae"/>
        <w:numPr>
          <w:ilvl w:val="0"/>
          <w:numId w:val="109"/>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Выявлять детей, испытывающих затруднения в обучении и трудности адаптации в социуме.</w:t>
      </w:r>
    </w:p>
    <w:p w:rsidR="0017532E" w:rsidRPr="000B118E" w:rsidRDefault="0017532E" w:rsidP="005B6FED">
      <w:pPr>
        <w:pStyle w:val="ae"/>
        <w:numPr>
          <w:ilvl w:val="0"/>
          <w:numId w:val="109"/>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 xml:space="preserve">Определять особые образовательные потребности детей </w:t>
      </w:r>
    </w:p>
    <w:p w:rsidR="0017532E" w:rsidRPr="000B118E" w:rsidRDefault="0017532E" w:rsidP="005B6FED">
      <w:pPr>
        <w:pStyle w:val="ae"/>
        <w:numPr>
          <w:ilvl w:val="0"/>
          <w:numId w:val="112"/>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 xml:space="preserve">с ослабленным здоровьем, </w:t>
      </w:r>
    </w:p>
    <w:p w:rsidR="0017532E" w:rsidRPr="000B118E" w:rsidRDefault="0017532E" w:rsidP="005B6FED">
      <w:pPr>
        <w:pStyle w:val="ae"/>
        <w:numPr>
          <w:ilvl w:val="0"/>
          <w:numId w:val="112"/>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со слабо развитыми или непропорционально развитыми познавательными процессами,</w:t>
      </w:r>
    </w:p>
    <w:p w:rsidR="0017532E" w:rsidRPr="000B118E" w:rsidRDefault="0017532E" w:rsidP="005B6FED">
      <w:pPr>
        <w:pStyle w:val="ae"/>
        <w:numPr>
          <w:ilvl w:val="0"/>
          <w:numId w:val="112"/>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 низкой учебной мотивацией,</w:t>
      </w:r>
    </w:p>
    <w:p w:rsidR="0017532E" w:rsidRPr="000B118E" w:rsidRDefault="0017532E" w:rsidP="005B6FED">
      <w:pPr>
        <w:pStyle w:val="ae"/>
        <w:numPr>
          <w:ilvl w:val="0"/>
          <w:numId w:val="112"/>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 нарушениями эмоционально-волевой сферы.</w:t>
      </w:r>
    </w:p>
    <w:p w:rsidR="0017532E" w:rsidRPr="000B118E" w:rsidRDefault="0017532E" w:rsidP="005B6FED">
      <w:pPr>
        <w:pStyle w:val="ae"/>
        <w:numPr>
          <w:ilvl w:val="0"/>
          <w:numId w:val="109"/>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Создавать условия, способствующие освоению основной образовательной программы начального общего образования детьми, перечисленных выше категорий.</w:t>
      </w:r>
    </w:p>
    <w:p w:rsidR="0017532E" w:rsidRPr="000B118E" w:rsidRDefault="0017532E" w:rsidP="005B6FED">
      <w:pPr>
        <w:pStyle w:val="ae"/>
        <w:numPr>
          <w:ilvl w:val="0"/>
          <w:numId w:val="109"/>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Осуществлять индивидуально ориентированную психолого-педагогическую помощь детям, испытывающим затруднения в обучении и трудности социальной адаптации, с учётом особенностей психического и (или) физического развития, а также индивидуальных особенностей детей (в соответствии с рекомендациями психолого-медико-педагогической</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комиссии).</w:t>
      </w:r>
    </w:p>
    <w:p w:rsidR="0017532E" w:rsidRPr="000B118E" w:rsidRDefault="0017532E" w:rsidP="005B6FED">
      <w:pPr>
        <w:pStyle w:val="ae"/>
        <w:numPr>
          <w:ilvl w:val="0"/>
          <w:numId w:val="109"/>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Реализовывать систему мероприятий по социальной адаптации детей, испытывающих трудности в овладении навыками социальной адаптации.</w:t>
      </w:r>
    </w:p>
    <w:p w:rsidR="0017532E" w:rsidRPr="000B118E" w:rsidRDefault="0017532E" w:rsidP="005B6FED">
      <w:pPr>
        <w:pStyle w:val="ae"/>
        <w:numPr>
          <w:ilvl w:val="0"/>
          <w:numId w:val="109"/>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Оказывать консультативную и методическую помощь родителям (законным представителям) указанных выше категорий детей по педагогическим, психологическим, социальным и др. вопросам.</w:t>
      </w:r>
    </w:p>
    <w:p w:rsidR="0017532E" w:rsidRPr="000B118E" w:rsidRDefault="0017532E" w:rsidP="005B6FED">
      <w:pPr>
        <w:ind w:firstLine="709"/>
        <w:jc w:val="both"/>
      </w:pPr>
    </w:p>
    <w:p w:rsidR="0017532E" w:rsidRPr="000B118E" w:rsidRDefault="0017532E" w:rsidP="005B6FED">
      <w:pPr>
        <w:ind w:firstLine="709"/>
        <w:jc w:val="both"/>
      </w:pPr>
      <w:r w:rsidRPr="000B118E">
        <w:rPr>
          <w:b/>
        </w:rPr>
        <w:t>ПРИНЦИПЫ, определяющие содержание программы коррекционной работы:</w:t>
      </w:r>
    </w:p>
    <w:p w:rsidR="0017532E" w:rsidRPr="000B118E" w:rsidRDefault="0017532E" w:rsidP="005B6FED">
      <w:pPr>
        <w:pStyle w:val="ae"/>
        <w:numPr>
          <w:ilvl w:val="0"/>
          <w:numId w:val="110"/>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u w:val="single"/>
        </w:rPr>
        <w:t>Соблюдение интересов ребёнка</w:t>
      </w:r>
      <w:r w:rsidRPr="000B118E">
        <w:rPr>
          <w:rFonts w:ascii="Times New Roman" w:hAnsi="Times New Roman" w:cs="Times New Roman"/>
          <w:sz w:val="24"/>
          <w:szCs w:val="24"/>
        </w:rPr>
        <w:t xml:space="preserve"> – специалист призван решать проблему ребёнка с максимальной пользой и в интересах ребёнка.</w:t>
      </w:r>
    </w:p>
    <w:p w:rsidR="0017532E" w:rsidRPr="000B118E" w:rsidRDefault="0017532E" w:rsidP="005B6FED">
      <w:pPr>
        <w:pStyle w:val="ae"/>
        <w:numPr>
          <w:ilvl w:val="0"/>
          <w:numId w:val="110"/>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u w:val="single"/>
        </w:rPr>
        <w:t xml:space="preserve">Системность </w:t>
      </w:r>
      <w:r w:rsidRPr="000B118E">
        <w:rPr>
          <w:rFonts w:ascii="Times New Roman" w:hAnsi="Times New Roman" w:cs="Times New Roman"/>
          <w:sz w:val="24"/>
          <w:szCs w:val="24"/>
        </w:rPr>
        <w:t>– обеспечивается единство диагностики, коррекции и развития, системный подход к анализу причин затруднений,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7532E" w:rsidRPr="000B118E" w:rsidRDefault="0017532E" w:rsidP="005B6FED">
      <w:pPr>
        <w:pStyle w:val="ae"/>
        <w:numPr>
          <w:ilvl w:val="0"/>
          <w:numId w:val="110"/>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u w:val="single"/>
        </w:rPr>
        <w:t>Непрерывность</w:t>
      </w:r>
      <w:r w:rsidRPr="000B118E">
        <w:rPr>
          <w:rFonts w:ascii="Times New Roman" w:hAnsi="Times New Roman" w:cs="Times New Roman"/>
          <w:sz w:val="24"/>
          <w:szCs w:val="24"/>
        </w:rPr>
        <w:t xml:space="preserve"> – ребёнку и его родителям (законным представителям) гарантируется непрерывность помощи до полного решения проблемы или определения подхода к её решению.</w:t>
      </w:r>
    </w:p>
    <w:p w:rsidR="0017532E" w:rsidRPr="000B118E" w:rsidRDefault="0017532E" w:rsidP="005B6FED">
      <w:pPr>
        <w:pStyle w:val="ae"/>
        <w:numPr>
          <w:ilvl w:val="0"/>
          <w:numId w:val="110"/>
        </w:numPr>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u w:val="single"/>
        </w:rPr>
        <w:t>Рекомендательный характер оказания помощи</w:t>
      </w:r>
      <w:r w:rsidRPr="000B118E">
        <w:rPr>
          <w:rFonts w:ascii="Times New Roman" w:hAnsi="Times New Roman" w:cs="Times New Roman"/>
          <w:sz w:val="24"/>
          <w:szCs w:val="24"/>
        </w:rPr>
        <w:t xml:space="preserve"> – обеспечивается соблюдение гарантированных законодательством прав родителей (законных представителей) </w:t>
      </w:r>
      <w:r w:rsidRPr="000B118E">
        <w:rPr>
          <w:rFonts w:ascii="Times New Roman" w:hAnsi="Times New Roman" w:cs="Times New Roman"/>
          <w:sz w:val="24"/>
          <w:szCs w:val="24"/>
        </w:rPr>
        <w:lastRenderedPageBreak/>
        <w:t>обучающихся выбирать формы получения детьми образования, образовательные учреждения, защищать законные права и интересы ребёнка, включая обязательное согласование с родителями (законными представителями) вопроса о направлении (переводе) детей, испытывающих трудности в обучении и социальной адаптации,</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 xml:space="preserve">в специальные (коррекционные) образовательные учреждения (классы, группы). </w:t>
      </w:r>
    </w:p>
    <w:p w:rsidR="0017532E" w:rsidRPr="000B118E" w:rsidRDefault="0017532E" w:rsidP="005B6FED">
      <w:pPr>
        <w:pStyle w:val="ae"/>
        <w:spacing w:after="0" w:line="240" w:lineRule="auto"/>
        <w:ind w:firstLine="709"/>
        <w:jc w:val="both"/>
        <w:rPr>
          <w:rFonts w:ascii="Times New Roman" w:hAnsi="Times New Roman" w:cs="Times New Roman"/>
          <w:sz w:val="24"/>
          <w:szCs w:val="24"/>
        </w:rPr>
      </w:pPr>
    </w:p>
    <w:p w:rsidR="0017532E" w:rsidRPr="000B118E" w:rsidRDefault="0017532E" w:rsidP="005B6FED">
      <w:pPr>
        <w:pStyle w:val="ae"/>
        <w:spacing w:after="0" w:line="240" w:lineRule="auto"/>
        <w:ind w:firstLine="709"/>
        <w:jc w:val="both"/>
        <w:rPr>
          <w:rFonts w:ascii="Times New Roman" w:hAnsi="Times New Roman" w:cs="Times New Roman"/>
          <w:sz w:val="24"/>
          <w:szCs w:val="24"/>
        </w:rPr>
      </w:pPr>
      <w:r w:rsidRPr="000B118E">
        <w:rPr>
          <w:rFonts w:ascii="Times New Roman" w:hAnsi="Times New Roman" w:cs="Times New Roman"/>
          <w:b/>
          <w:sz w:val="24"/>
          <w:szCs w:val="24"/>
        </w:rPr>
        <w:t>НАПРАВЛЕНИЯ</w:t>
      </w:r>
      <w:r w:rsidR="004A3CCE">
        <w:rPr>
          <w:rFonts w:ascii="Times New Roman" w:hAnsi="Times New Roman" w:cs="Times New Roman"/>
          <w:b/>
          <w:sz w:val="24"/>
          <w:szCs w:val="24"/>
        </w:rPr>
        <w:t xml:space="preserve"> </w:t>
      </w:r>
      <w:r w:rsidRPr="000B118E">
        <w:rPr>
          <w:rFonts w:ascii="Times New Roman" w:hAnsi="Times New Roman" w:cs="Times New Roman"/>
          <w:b/>
          <w:sz w:val="24"/>
          <w:szCs w:val="24"/>
        </w:rPr>
        <w:t>РАБОТЫ:</w:t>
      </w:r>
    </w:p>
    <w:p w:rsidR="0017532E" w:rsidRPr="000B118E" w:rsidRDefault="0017532E" w:rsidP="005B6FED">
      <w:pPr>
        <w:pStyle w:val="ae"/>
        <w:numPr>
          <w:ilvl w:val="0"/>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Диагностическая работа обеспечивает</w:t>
      </w:r>
    </w:p>
    <w:p w:rsidR="0017532E" w:rsidRPr="000B118E" w:rsidRDefault="0017532E" w:rsidP="005B6FED">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выявление детей, испытывающих трудности в обучении и социальной адаптации вследствие ослабленного здоровья, слабого или непропорционального развития познавательных процессов, низкой учебной мотивации, нарушений эмоционально-волевой сферы, социально-бытовых условий и т.п.;</w:t>
      </w:r>
    </w:p>
    <w:p w:rsidR="0017532E" w:rsidRPr="000B118E" w:rsidRDefault="0017532E" w:rsidP="005B6FED">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проведение их комплексного обследования;</w:t>
      </w:r>
    </w:p>
    <w:p w:rsidR="0017532E" w:rsidRPr="000B118E" w:rsidRDefault="0017532E" w:rsidP="005B6FED">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подготовку рекомендаций по оказанию им психолого-медико-педагогической помощи в условиях образовательного учреждения.</w:t>
      </w:r>
    </w:p>
    <w:p w:rsidR="0017532E" w:rsidRPr="000B118E" w:rsidRDefault="0017532E" w:rsidP="005B6FED">
      <w:pPr>
        <w:pStyle w:val="ae"/>
        <w:numPr>
          <w:ilvl w:val="0"/>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Коррекционно-развивающая работа обеспечивает</w:t>
      </w:r>
    </w:p>
    <w:p w:rsidR="0017532E" w:rsidRPr="000B118E" w:rsidRDefault="0017532E" w:rsidP="005B6FED">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коррекцию недостатков в развитии познавательных процессов, эмоционально-волевой сферы, учебной мотивации и навыков социальной адаптации в условиях образовательного учреждения, а при необходимости в сотрудничестве с центрами психолого-педагогической помощи детям;</w:t>
      </w:r>
    </w:p>
    <w:p w:rsidR="0017532E" w:rsidRPr="000B118E" w:rsidRDefault="0017532E" w:rsidP="005B6FED">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своевременную помощь в освоении содержания начального общего образования детям, имеющим ослабленное здоровье, слабо или непропорционально развитые познавательные процессы, низкую учебную мотивацию, нарушения эмоционально-волевой сферы;</w:t>
      </w:r>
    </w:p>
    <w:p w:rsidR="0017532E" w:rsidRPr="000B118E" w:rsidRDefault="0017532E" w:rsidP="005B6FED">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способствует формированию универсальных учебных действий у обучающихся.</w:t>
      </w:r>
    </w:p>
    <w:p w:rsidR="0017532E" w:rsidRPr="000B118E" w:rsidRDefault="0017532E" w:rsidP="005B6FED">
      <w:pPr>
        <w:pStyle w:val="ae"/>
        <w:numPr>
          <w:ilvl w:val="0"/>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Консультативно-просветительская работа обеспечивает</w:t>
      </w:r>
    </w:p>
    <w:p w:rsidR="0017532E" w:rsidRDefault="0017532E" w:rsidP="005B6FED">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разъяснительную деятельность по вопросам , связанным с особенностями образовательного процесса для данных категорий детей, со всеми участниками образовательного процесса (обучающимися, родителями, педагогическими работниками)</w:t>
      </w:r>
    </w:p>
    <w:p w:rsidR="001F271D" w:rsidRPr="00547480" w:rsidRDefault="001F271D" w:rsidP="00547480">
      <w:pPr>
        <w:pStyle w:val="ae"/>
        <w:numPr>
          <w:ilvl w:val="1"/>
          <w:numId w:val="111"/>
        </w:numPr>
        <w:suppressAutoHyphens w:val="0"/>
        <w:spacing w:after="0" w:line="240" w:lineRule="auto"/>
        <w:ind w:firstLine="709"/>
        <w:contextualSpacing/>
        <w:jc w:val="both"/>
        <w:rPr>
          <w:rFonts w:ascii="Times New Roman" w:hAnsi="Times New Roman" w:cs="Times New Roman"/>
          <w:sz w:val="24"/>
          <w:szCs w:val="24"/>
        </w:rPr>
      </w:pPr>
    </w:p>
    <w:p w:rsidR="001F271D" w:rsidRDefault="001F271D" w:rsidP="001F271D">
      <w:pPr>
        <w:pStyle w:val="ae"/>
        <w:suppressAutoHyphens w:val="0"/>
        <w:spacing w:after="0" w:line="240" w:lineRule="auto"/>
        <w:ind w:left="2149"/>
        <w:contextualSpacing/>
        <w:jc w:val="both"/>
        <w:rPr>
          <w:rFonts w:ascii="Times New Roman" w:hAnsi="Times New Roman" w:cs="Times New Roman"/>
          <w:b/>
          <w:sz w:val="24"/>
          <w:szCs w:val="24"/>
        </w:rPr>
      </w:pPr>
    </w:p>
    <w:p w:rsidR="001F271D" w:rsidRPr="001F271D" w:rsidRDefault="001F271D" w:rsidP="001F271D">
      <w:pPr>
        <w:contextualSpacing/>
        <w:jc w:val="both"/>
        <w:rPr>
          <w:b/>
        </w:rPr>
        <w:sectPr w:rsidR="001F271D" w:rsidRPr="001F271D" w:rsidSect="00CE2EDE">
          <w:headerReference w:type="even" r:id="rId12"/>
          <w:headerReference w:type="default" r:id="rId13"/>
          <w:pgSz w:w="11906" w:h="16838"/>
          <w:pgMar w:top="1134" w:right="851" w:bottom="1134" w:left="1701" w:header="709" w:footer="709" w:gutter="0"/>
          <w:cols w:space="708"/>
          <w:titlePg/>
          <w:docGrid w:linePitch="360"/>
        </w:sectPr>
      </w:pPr>
    </w:p>
    <w:p w:rsidR="001F271D" w:rsidRPr="001F271D" w:rsidRDefault="001F271D" w:rsidP="001F271D">
      <w:pPr>
        <w:contextualSpacing/>
        <w:jc w:val="both"/>
        <w:rPr>
          <w:b/>
        </w:rPr>
      </w:pPr>
    </w:p>
    <w:p w:rsidR="0017532E" w:rsidRPr="000B118E" w:rsidRDefault="0017532E" w:rsidP="001F271D">
      <w:pPr>
        <w:pStyle w:val="ae"/>
        <w:suppressAutoHyphens w:val="0"/>
        <w:spacing w:after="0" w:line="240" w:lineRule="auto"/>
        <w:ind w:left="2149"/>
        <w:contextualSpacing/>
        <w:jc w:val="both"/>
        <w:rPr>
          <w:rFonts w:ascii="Times New Roman" w:hAnsi="Times New Roman" w:cs="Times New Roman"/>
          <w:sz w:val="24"/>
          <w:szCs w:val="24"/>
        </w:rPr>
      </w:pPr>
      <w:r w:rsidRPr="000B118E">
        <w:rPr>
          <w:rFonts w:ascii="Times New Roman" w:hAnsi="Times New Roman" w:cs="Times New Roman"/>
          <w:b/>
          <w:sz w:val="24"/>
          <w:szCs w:val="24"/>
        </w:rPr>
        <w:t>СОДЕРЖАНИЕ</w:t>
      </w:r>
      <w:r w:rsidR="004A3CCE">
        <w:rPr>
          <w:rFonts w:ascii="Times New Roman" w:hAnsi="Times New Roman" w:cs="Times New Roman"/>
          <w:b/>
          <w:sz w:val="24"/>
          <w:szCs w:val="24"/>
        </w:rPr>
        <w:t xml:space="preserve"> </w:t>
      </w:r>
      <w:r w:rsidRPr="000B118E">
        <w:rPr>
          <w:rFonts w:ascii="Times New Roman" w:hAnsi="Times New Roman" w:cs="Times New Roman"/>
          <w:b/>
          <w:sz w:val="24"/>
          <w:szCs w:val="24"/>
        </w:rPr>
        <w:t>ПО</w:t>
      </w:r>
      <w:r w:rsidR="004A3CCE">
        <w:rPr>
          <w:rFonts w:ascii="Times New Roman" w:hAnsi="Times New Roman" w:cs="Times New Roman"/>
          <w:b/>
          <w:sz w:val="24"/>
          <w:szCs w:val="24"/>
        </w:rPr>
        <w:t xml:space="preserve"> </w:t>
      </w:r>
      <w:r w:rsidRPr="000B118E">
        <w:rPr>
          <w:rFonts w:ascii="Times New Roman" w:hAnsi="Times New Roman" w:cs="Times New Roman"/>
          <w:b/>
          <w:sz w:val="24"/>
          <w:szCs w:val="24"/>
        </w:rPr>
        <w:t>НАПРАВЛЕНИЯМ</w:t>
      </w:r>
    </w:p>
    <w:p w:rsidR="0017532E" w:rsidRPr="000B118E" w:rsidRDefault="0017532E" w:rsidP="005B6FED">
      <w:pPr>
        <w:pStyle w:val="ae"/>
        <w:spacing w:after="0" w:line="240" w:lineRule="auto"/>
        <w:ind w:firstLine="709"/>
        <w:jc w:val="both"/>
        <w:rPr>
          <w:rFonts w:ascii="Times New Roman" w:hAnsi="Times New Roman" w:cs="Times New Roman"/>
          <w:b/>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u w:val="single"/>
        </w:rPr>
      </w:pPr>
      <w:r w:rsidRPr="000B118E">
        <w:rPr>
          <w:rFonts w:ascii="Times New Roman" w:hAnsi="Times New Roman" w:cs="Times New Roman"/>
          <w:sz w:val="24"/>
          <w:szCs w:val="24"/>
          <w:u w:val="single"/>
        </w:rPr>
        <w:t>Диагностическая работа</w:t>
      </w:r>
    </w:p>
    <w:p w:rsidR="001F271D" w:rsidRPr="001F271D" w:rsidRDefault="001F271D" w:rsidP="001F271D">
      <w:pPr>
        <w:jc w:val="both"/>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782"/>
        <w:gridCol w:w="3447"/>
      </w:tblGrid>
      <w:tr w:rsidR="0017532E" w:rsidRPr="000B118E" w:rsidTr="00C81B05">
        <w:trPr>
          <w:trHeight w:val="668"/>
        </w:trPr>
        <w:tc>
          <w:tcPr>
            <w:tcW w:w="2694"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Характеристика содержания</w:t>
            </w:r>
          </w:p>
        </w:tc>
        <w:tc>
          <w:tcPr>
            <w:tcW w:w="3782"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Формы работы</w:t>
            </w:r>
          </w:p>
        </w:tc>
        <w:tc>
          <w:tcPr>
            <w:tcW w:w="3447"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Планируемые результаты</w:t>
            </w:r>
          </w:p>
        </w:tc>
      </w:tr>
      <w:tr w:rsidR="0017532E" w:rsidRPr="000B118E" w:rsidTr="00C81B05">
        <w:trPr>
          <w:trHeight w:val="9771"/>
        </w:trPr>
        <w:tc>
          <w:tcPr>
            <w:tcW w:w="2694" w:type="dxa"/>
          </w:tcPr>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Выявление детей, нуждающихся в помощи. </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Анализ причин трудностей в адаптации.</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Style w:val="Zag11"/>
                <w:rFonts w:ascii="Times New Roman" w:eastAsia="@Arial Unicode MS" w:hAnsi="Times New Roman" w:cs="Times New Roman"/>
                <w:sz w:val="24"/>
                <w:szCs w:val="24"/>
              </w:rPr>
            </w:pPr>
            <w:r w:rsidRPr="000B118E">
              <w:rPr>
                <w:rStyle w:val="Zag11"/>
                <w:rFonts w:ascii="Times New Roman" w:eastAsia="@Arial Unicode MS" w:hAnsi="Times New Roman" w:cs="Times New Roman"/>
                <w:sz w:val="24"/>
                <w:szCs w:val="24"/>
              </w:rPr>
              <w:t>Комплексный сбор сведений о ребёнке на основании диагностической информации от специалистов разного профиля.</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Style w:val="Zag11"/>
                <w:rFonts w:ascii="Times New Roman" w:eastAsia="@Arial Unicode MS" w:hAnsi="Times New Roman" w:cs="Times New Roman"/>
                <w:sz w:val="24"/>
                <w:szCs w:val="24"/>
              </w:rPr>
            </w:pPr>
            <w:r w:rsidRPr="000B118E">
              <w:rPr>
                <w:rStyle w:val="Zag11"/>
                <w:rFonts w:ascii="Times New Roman" w:eastAsia="@Arial Unicode MS" w:hAnsi="Times New Roman" w:cs="Times New Roman"/>
                <w:sz w:val="24"/>
                <w:szCs w:val="24"/>
              </w:rPr>
              <w:t>Изучение развития эмоционально-волевой сферы и личностных особенностей обучающихся.</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Style w:val="Zag11"/>
                <w:rFonts w:ascii="Times New Roman" w:eastAsia="@Arial Unicode MS" w:hAnsi="Times New Roman" w:cs="Times New Roman"/>
                <w:sz w:val="24"/>
                <w:szCs w:val="24"/>
              </w:rPr>
              <w:t>Изучение социальной ситуации развития и условий семейного воспитания ребёнка</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tc>
        <w:tc>
          <w:tcPr>
            <w:tcW w:w="3782" w:type="dxa"/>
          </w:tcPr>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Наблюдения учителя, беседы с родителями и обучающимися, анализ ведомости учёта успеваемости и ведомости учёта посещаемости в классном журнале.</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Посещение психологом и членами администрации уроков.</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Социометрия и диагностика школьной мотивации.</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Групповая и индивидуальная диагностика готовности к школе.</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Диагностика школьной адаптации: опрос родителей, опрос учащихся, опрос педагогов.</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Опрос учителей (экспертные оценки) по сформированности общеучебных умений и навыков обучающихся.</w:t>
            </w:r>
            <w:r w:rsidR="004A3CCE">
              <w:rPr>
                <w:rFonts w:ascii="Times New Roman" w:hAnsi="Times New Roman" w:cs="Times New Roman"/>
                <w:sz w:val="24"/>
                <w:szCs w:val="24"/>
              </w:rPr>
              <w:t xml:space="preserve"> </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Индивидуальная диагностика с отстающими учащимися</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и учащимися с девиантным поведением.</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tc>
        <w:tc>
          <w:tcPr>
            <w:tcW w:w="3447" w:type="dxa"/>
          </w:tcPr>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Выявление слабоподготовленных</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к школе детей.</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Выявление детей с проблемами адаптации.</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Выявление детей с низкой учебной мотивацией.</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Выявление часто болеющих детей. </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Выявление часто отвлекающихся, неуравновешенных, гиперактивных детей, детей со слабо развитыми или непропорционально развитыми познавательными процессами.</w:t>
            </w:r>
          </w:p>
        </w:tc>
      </w:tr>
    </w:tbl>
    <w:p w:rsidR="001F271D" w:rsidRPr="00C81B05" w:rsidRDefault="001F271D" w:rsidP="00C81B05">
      <w:pPr>
        <w:jc w:val="both"/>
        <w:rPr>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u w:val="single"/>
        </w:rPr>
      </w:pPr>
      <w:r w:rsidRPr="000B118E">
        <w:rPr>
          <w:rFonts w:ascii="Times New Roman" w:hAnsi="Times New Roman" w:cs="Times New Roman"/>
          <w:sz w:val="24"/>
          <w:szCs w:val="24"/>
          <w:u w:val="single"/>
        </w:rPr>
        <w:t>Коррекционно-развивающая работа</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936"/>
        <w:gridCol w:w="3435"/>
      </w:tblGrid>
      <w:tr w:rsidR="0017532E" w:rsidRPr="000B118E" w:rsidTr="00C81B05">
        <w:trPr>
          <w:trHeight w:val="536"/>
        </w:trPr>
        <w:tc>
          <w:tcPr>
            <w:tcW w:w="2694"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Характеристика содержания</w:t>
            </w:r>
          </w:p>
        </w:tc>
        <w:tc>
          <w:tcPr>
            <w:tcW w:w="3936"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Формы работы</w:t>
            </w:r>
          </w:p>
        </w:tc>
        <w:tc>
          <w:tcPr>
            <w:tcW w:w="3435"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Планируемые результаты</w:t>
            </w:r>
          </w:p>
        </w:tc>
      </w:tr>
      <w:tr w:rsidR="0017532E" w:rsidRPr="000B118E" w:rsidTr="00C81B05">
        <w:trPr>
          <w:trHeight w:val="6839"/>
        </w:trPr>
        <w:tc>
          <w:tcPr>
            <w:tcW w:w="2694" w:type="dxa"/>
          </w:tcPr>
          <w:p w:rsidR="0017532E" w:rsidRPr="000B118E" w:rsidRDefault="0017532E" w:rsidP="005B6FED">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0B118E">
              <w:rPr>
                <w:rStyle w:val="Zag11"/>
                <w:rFonts w:ascii="Times New Roman" w:eastAsia="@Arial Unicode MS" w:hAnsi="Times New Roman" w:cs="Times New Roman"/>
                <w:sz w:val="24"/>
                <w:szCs w:val="24"/>
                <w:lang w:val="ru-RU"/>
              </w:rPr>
              <w:t>Организация и проведение специалистами (в том числе и центров психолого-педагогической помощи) индивидуальных и групповых коррекционно-развивающих занятий, необходимых для преодоления трудностей обучения.</w:t>
            </w:r>
          </w:p>
          <w:p w:rsidR="0017532E" w:rsidRPr="000B118E" w:rsidRDefault="0017532E" w:rsidP="005B6FED">
            <w:pPr>
              <w:pStyle w:val="Osnova"/>
              <w:tabs>
                <w:tab w:val="left" w:leader="dot" w:pos="624"/>
              </w:tabs>
              <w:spacing w:line="240" w:lineRule="auto"/>
              <w:ind w:firstLine="709"/>
              <w:rPr>
                <w:rFonts w:ascii="Times New Roman" w:eastAsia="@Arial Unicode MS" w:hAnsi="Times New Roman" w:cs="Times New Roman"/>
                <w:sz w:val="24"/>
                <w:szCs w:val="24"/>
                <w:lang w:val="ru-RU"/>
              </w:rPr>
            </w:pPr>
          </w:p>
          <w:p w:rsidR="0017532E" w:rsidRPr="000B118E" w:rsidRDefault="0017532E" w:rsidP="005B6FED">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0B118E">
              <w:rPr>
                <w:rStyle w:val="Zag11"/>
                <w:rFonts w:ascii="Times New Roman" w:eastAsia="@Arial Unicode MS" w:hAnsi="Times New Roman" w:cs="Times New Roman"/>
                <w:sz w:val="24"/>
                <w:szCs w:val="24"/>
                <w:lang w:val="ru-RU"/>
              </w:rPr>
              <w:t>Коррекция и развитие высших психических функций.</w:t>
            </w:r>
          </w:p>
          <w:p w:rsidR="0017532E" w:rsidRPr="000B118E" w:rsidRDefault="0017532E" w:rsidP="005B6FED">
            <w:pPr>
              <w:pStyle w:val="Osnova"/>
              <w:tabs>
                <w:tab w:val="left" w:leader="dot" w:pos="624"/>
              </w:tabs>
              <w:spacing w:line="240" w:lineRule="auto"/>
              <w:ind w:firstLine="709"/>
              <w:rPr>
                <w:rFonts w:ascii="Times New Roman" w:eastAsia="@Arial Unicode MS" w:hAnsi="Times New Roman" w:cs="Times New Roman"/>
                <w:sz w:val="24"/>
                <w:szCs w:val="24"/>
                <w:lang w:val="ru-RU"/>
              </w:rPr>
            </w:pPr>
          </w:p>
          <w:p w:rsidR="0017532E" w:rsidRPr="000B118E" w:rsidRDefault="0017532E" w:rsidP="005B6FED">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0B118E">
              <w:rPr>
                <w:rStyle w:val="Zag11"/>
                <w:rFonts w:ascii="Times New Roman" w:eastAsia="@Arial Unicode MS" w:hAnsi="Times New Roman" w:cs="Times New Roman"/>
                <w:sz w:val="24"/>
                <w:szCs w:val="24"/>
                <w:lang w:val="ru-RU"/>
              </w:rPr>
              <w:t>Развитие эмоционально-волевой и личностной сфер ребёнка и психокоррекцию его поведения.</w:t>
            </w:r>
          </w:p>
          <w:p w:rsidR="0017532E" w:rsidRPr="000B118E" w:rsidRDefault="0017532E" w:rsidP="005B6FED">
            <w:pPr>
              <w:pStyle w:val="Osnova"/>
              <w:tabs>
                <w:tab w:val="left" w:leader="dot" w:pos="624"/>
              </w:tabs>
              <w:spacing w:line="240" w:lineRule="auto"/>
              <w:ind w:firstLine="709"/>
              <w:rPr>
                <w:rFonts w:ascii="Times New Roman" w:eastAsia="@Arial Unicode MS" w:hAnsi="Times New Roman" w:cs="Times New Roman"/>
                <w:sz w:val="24"/>
                <w:szCs w:val="24"/>
                <w:lang w:val="ru-RU"/>
              </w:rPr>
            </w:pPr>
          </w:p>
          <w:p w:rsidR="0017532E" w:rsidRPr="000B118E" w:rsidRDefault="0017532E" w:rsidP="005B6FED">
            <w:pPr>
              <w:pStyle w:val="ae"/>
              <w:spacing w:after="0" w:line="240" w:lineRule="auto"/>
              <w:ind w:left="0" w:firstLine="709"/>
              <w:jc w:val="both"/>
              <w:rPr>
                <w:rStyle w:val="Zag11"/>
                <w:rFonts w:ascii="Times New Roman" w:eastAsia="@Arial Unicode MS" w:hAnsi="Times New Roman" w:cs="Times New Roman"/>
                <w:sz w:val="24"/>
                <w:szCs w:val="24"/>
              </w:rPr>
            </w:pPr>
            <w:r w:rsidRPr="000B118E">
              <w:rPr>
                <w:rStyle w:val="Zag11"/>
                <w:rFonts w:ascii="Times New Roman" w:eastAsia="@Arial Unicode MS" w:hAnsi="Times New Roman" w:cs="Times New Roman"/>
                <w:sz w:val="24"/>
                <w:szCs w:val="24"/>
              </w:rPr>
              <w:t>Социальная защита ребёнка в случаях неблагоприятных условий жизни при психотравмирующих обстоятельствах.</w:t>
            </w:r>
          </w:p>
          <w:p w:rsidR="0017532E" w:rsidRPr="000B118E" w:rsidRDefault="0017532E" w:rsidP="005B6FED">
            <w:pPr>
              <w:pStyle w:val="ae"/>
              <w:spacing w:after="0" w:line="240" w:lineRule="auto"/>
              <w:ind w:left="0" w:firstLine="709"/>
              <w:jc w:val="both"/>
              <w:rPr>
                <w:rFonts w:ascii="Times New Roman" w:eastAsia="@Arial Unicode MS" w:hAnsi="Times New Roman" w:cs="Times New Roman"/>
                <w:sz w:val="24"/>
                <w:szCs w:val="24"/>
              </w:rPr>
            </w:pPr>
          </w:p>
        </w:tc>
        <w:tc>
          <w:tcPr>
            <w:tcW w:w="3936" w:type="dxa"/>
          </w:tcPr>
          <w:p w:rsidR="0017532E" w:rsidRPr="000B118E" w:rsidRDefault="0017532E" w:rsidP="005B6FED">
            <w:pPr>
              <w:pStyle w:val="22"/>
              <w:tabs>
                <w:tab w:val="left" w:pos="900"/>
              </w:tabs>
              <w:spacing w:after="0" w:line="240" w:lineRule="auto"/>
              <w:ind w:firstLine="709"/>
              <w:jc w:val="both"/>
            </w:pPr>
            <w:r w:rsidRPr="000B118E">
              <w:t>Классные часы, способствующие адаптации 1-классников в классном коллективе.</w:t>
            </w:r>
          </w:p>
          <w:p w:rsidR="0017532E" w:rsidRPr="000B118E" w:rsidRDefault="0017532E" w:rsidP="005B6FED">
            <w:pPr>
              <w:pStyle w:val="22"/>
              <w:tabs>
                <w:tab w:val="left" w:pos="900"/>
              </w:tabs>
              <w:spacing w:after="0" w:line="240" w:lineRule="auto"/>
              <w:ind w:firstLine="709"/>
              <w:jc w:val="both"/>
            </w:pPr>
          </w:p>
          <w:p w:rsidR="0017532E" w:rsidRPr="000B118E" w:rsidRDefault="0017532E" w:rsidP="005B6FED">
            <w:pPr>
              <w:pStyle w:val="22"/>
              <w:tabs>
                <w:tab w:val="left" w:pos="900"/>
              </w:tabs>
              <w:spacing w:after="0" w:line="240" w:lineRule="auto"/>
              <w:ind w:firstLine="709"/>
              <w:jc w:val="both"/>
            </w:pPr>
            <w:r w:rsidRPr="000B118E">
              <w:t>Мероприятия (беседы, игры, праздники, КТД), направленные на обучение сотрудничеству, на воспитание ценностного отношения к учёбе, труду.</w:t>
            </w:r>
          </w:p>
          <w:p w:rsidR="0017532E" w:rsidRPr="000B118E" w:rsidRDefault="0017532E" w:rsidP="005B6FED">
            <w:pPr>
              <w:pStyle w:val="22"/>
              <w:tabs>
                <w:tab w:val="left" w:pos="900"/>
              </w:tabs>
              <w:spacing w:after="0" w:line="240" w:lineRule="auto"/>
              <w:ind w:firstLine="709"/>
              <w:jc w:val="both"/>
            </w:pPr>
          </w:p>
          <w:p w:rsidR="0017532E" w:rsidRPr="000B118E" w:rsidRDefault="0017532E" w:rsidP="005B6FED">
            <w:pPr>
              <w:pStyle w:val="22"/>
              <w:tabs>
                <w:tab w:val="left" w:pos="900"/>
              </w:tabs>
              <w:spacing w:after="0" w:line="240" w:lineRule="auto"/>
              <w:ind w:firstLine="709"/>
              <w:jc w:val="both"/>
            </w:pPr>
            <w:r w:rsidRPr="000B118E">
              <w:t>Психологическое сопровождение работы педагога при решении</w:t>
            </w:r>
            <w:r w:rsidR="004A3CCE">
              <w:t xml:space="preserve"> </w:t>
            </w:r>
            <w:r w:rsidRPr="000B118E">
              <w:t>им коррекционно-развивающих задач.</w:t>
            </w:r>
          </w:p>
          <w:p w:rsidR="0017532E" w:rsidRPr="000B118E" w:rsidRDefault="0017532E" w:rsidP="005B6FED">
            <w:pPr>
              <w:pStyle w:val="22"/>
              <w:tabs>
                <w:tab w:val="left" w:pos="900"/>
              </w:tabs>
              <w:spacing w:after="0" w:line="240" w:lineRule="auto"/>
              <w:ind w:firstLine="709"/>
              <w:jc w:val="both"/>
            </w:pPr>
          </w:p>
          <w:p w:rsidR="0017532E" w:rsidRPr="000B118E" w:rsidRDefault="0017532E" w:rsidP="005B6FED">
            <w:pPr>
              <w:pStyle w:val="22"/>
              <w:tabs>
                <w:tab w:val="left" w:pos="900"/>
              </w:tabs>
              <w:spacing w:after="0" w:line="240" w:lineRule="auto"/>
              <w:ind w:firstLine="709"/>
              <w:jc w:val="both"/>
            </w:pPr>
            <w:r w:rsidRPr="000B118E">
              <w:t>Проведение педагогом индивидуальных занятий.</w:t>
            </w:r>
          </w:p>
          <w:p w:rsidR="0017532E" w:rsidRPr="000B118E" w:rsidRDefault="0017532E" w:rsidP="005B6FED">
            <w:pPr>
              <w:pStyle w:val="22"/>
              <w:tabs>
                <w:tab w:val="left" w:pos="900"/>
              </w:tabs>
              <w:spacing w:after="0" w:line="240" w:lineRule="auto"/>
              <w:ind w:firstLine="709"/>
              <w:jc w:val="both"/>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Организация занятий коррекционно-развивающей группы (проводят специалисты псих. центров).</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Посещение совместно с социальным педагогом, а при необходимости и работниками специальных служб неблагополучных семей.</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u w:val="single"/>
              </w:rPr>
            </w:pPr>
          </w:p>
        </w:tc>
        <w:tc>
          <w:tcPr>
            <w:tcW w:w="3435" w:type="dxa"/>
          </w:tcPr>
          <w:p w:rsidR="0017532E" w:rsidRPr="000B118E" w:rsidRDefault="0017532E" w:rsidP="005B6FED">
            <w:pPr>
              <w:pStyle w:val="22"/>
              <w:tabs>
                <w:tab w:val="left" w:pos="900"/>
              </w:tabs>
              <w:spacing w:after="0" w:line="240" w:lineRule="auto"/>
              <w:ind w:firstLine="709"/>
              <w:jc w:val="both"/>
            </w:pPr>
            <w:r w:rsidRPr="000B118E">
              <w:t>Комфортная психологическая обстановка в классах.</w:t>
            </w:r>
          </w:p>
          <w:p w:rsidR="0017532E" w:rsidRPr="000B118E" w:rsidRDefault="0017532E" w:rsidP="005B6FED">
            <w:pPr>
              <w:pStyle w:val="22"/>
              <w:tabs>
                <w:tab w:val="left" w:pos="900"/>
              </w:tabs>
              <w:spacing w:after="0" w:line="240" w:lineRule="auto"/>
              <w:ind w:firstLine="709"/>
              <w:jc w:val="both"/>
            </w:pPr>
          </w:p>
          <w:p w:rsidR="0017532E" w:rsidRPr="000B118E" w:rsidRDefault="0017532E" w:rsidP="005B6FED">
            <w:pPr>
              <w:pStyle w:val="22"/>
              <w:tabs>
                <w:tab w:val="left" w:pos="900"/>
              </w:tabs>
              <w:spacing w:after="0" w:line="240" w:lineRule="auto"/>
              <w:ind w:firstLine="709"/>
              <w:jc w:val="both"/>
            </w:pPr>
            <w:r w:rsidRPr="000B118E">
              <w:t>Индивидуализация и оптимизация взаимодействия «учитель-ученик».</w:t>
            </w:r>
          </w:p>
          <w:p w:rsidR="0017532E" w:rsidRPr="000B118E" w:rsidRDefault="0017532E" w:rsidP="005B6FED">
            <w:pPr>
              <w:pStyle w:val="22"/>
              <w:tabs>
                <w:tab w:val="left" w:pos="900"/>
              </w:tabs>
              <w:spacing w:after="0" w:line="240" w:lineRule="auto"/>
              <w:ind w:firstLine="709"/>
              <w:jc w:val="both"/>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Развитие познавательных процессов.</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widowControl w:val="0"/>
              <w:tabs>
                <w:tab w:val="num" w:pos="2700"/>
              </w:tabs>
              <w:ind w:firstLine="709"/>
              <w:jc w:val="both"/>
            </w:pPr>
            <w:r w:rsidRPr="000B118E">
              <w:t>Расширение спектра педагогических воздействий с учетом возрастных и индивидуальных особенностей</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u w:val="single"/>
              </w:rPr>
            </w:pPr>
          </w:p>
        </w:tc>
      </w:tr>
    </w:tbl>
    <w:p w:rsidR="0017532E" w:rsidRPr="00C81B05" w:rsidRDefault="0017532E" w:rsidP="00C81B05">
      <w:pPr>
        <w:jc w:val="both"/>
        <w:rPr>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547480" w:rsidRDefault="00547480" w:rsidP="005B6FED">
      <w:pPr>
        <w:pStyle w:val="ae"/>
        <w:spacing w:after="0" w:line="240" w:lineRule="auto"/>
        <w:ind w:left="0" w:firstLine="709"/>
        <w:jc w:val="both"/>
        <w:rPr>
          <w:rFonts w:ascii="Times New Roman" w:hAnsi="Times New Roman" w:cs="Times New Roman"/>
          <w:sz w:val="24"/>
          <w:szCs w:val="24"/>
          <w:u w:val="single"/>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u w:val="single"/>
        </w:rPr>
      </w:pPr>
      <w:r w:rsidRPr="000B118E">
        <w:rPr>
          <w:rFonts w:ascii="Times New Roman" w:hAnsi="Times New Roman" w:cs="Times New Roman"/>
          <w:sz w:val="24"/>
          <w:szCs w:val="24"/>
          <w:u w:val="single"/>
        </w:rPr>
        <w:t>Консультативно-просветительская работа</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989"/>
        <w:gridCol w:w="3205"/>
      </w:tblGrid>
      <w:tr w:rsidR="0017532E" w:rsidRPr="000B118E" w:rsidTr="00C81B05">
        <w:tc>
          <w:tcPr>
            <w:tcW w:w="2694"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Характеристика содержания</w:t>
            </w:r>
          </w:p>
        </w:tc>
        <w:tc>
          <w:tcPr>
            <w:tcW w:w="3989"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Формы работы</w:t>
            </w:r>
          </w:p>
        </w:tc>
        <w:tc>
          <w:tcPr>
            <w:tcW w:w="3205" w:type="dxa"/>
          </w:tcPr>
          <w:p w:rsidR="0017532E" w:rsidRPr="000B118E"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Планируемые результаты</w:t>
            </w:r>
          </w:p>
        </w:tc>
      </w:tr>
      <w:tr w:rsidR="0017532E" w:rsidRPr="000B118E" w:rsidTr="00C81B05">
        <w:trPr>
          <w:trHeight w:val="6439"/>
        </w:trPr>
        <w:tc>
          <w:tcPr>
            <w:tcW w:w="2694" w:type="dxa"/>
          </w:tcPr>
          <w:p w:rsidR="0017532E" w:rsidRPr="000B118E" w:rsidRDefault="0017532E" w:rsidP="005B6FED">
            <w:pPr>
              <w:pStyle w:val="ae"/>
              <w:spacing w:after="0" w:line="240" w:lineRule="auto"/>
              <w:ind w:left="0" w:firstLine="709"/>
              <w:jc w:val="both"/>
              <w:rPr>
                <w:rStyle w:val="Zag11"/>
                <w:rFonts w:ascii="Times New Roman" w:eastAsia="@Arial Unicode MS" w:hAnsi="Times New Roman" w:cs="Times New Roman"/>
                <w:sz w:val="24"/>
                <w:szCs w:val="24"/>
              </w:rPr>
            </w:pPr>
            <w:r w:rsidRPr="000B118E">
              <w:rPr>
                <w:rStyle w:val="Zag11"/>
                <w:rFonts w:ascii="Times New Roman" w:eastAsia="@Arial Unicode MS" w:hAnsi="Times New Roman" w:cs="Times New Roman"/>
                <w:sz w:val="24"/>
                <w:szCs w:val="24"/>
              </w:rPr>
              <w:t>Выработка совместных обоснованных рекомендаций, единых для всех участников образовательного процесса,</w:t>
            </w:r>
            <w:r w:rsidR="004A3CCE">
              <w:rPr>
                <w:rStyle w:val="Zag11"/>
                <w:rFonts w:ascii="Times New Roman" w:eastAsia="@Arial Unicode MS" w:hAnsi="Times New Roman" w:cs="Times New Roman"/>
                <w:sz w:val="24"/>
                <w:szCs w:val="24"/>
              </w:rPr>
              <w:t xml:space="preserve"> </w:t>
            </w:r>
            <w:r w:rsidRPr="000B118E">
              <w:rPr>
                <w:rStyle w:val="Zag11"/>
                <w:rFonts w:ascii="Times New Roman" w:eastAsia="@Arial Unicode MS" w:hAnsi="Times New Roman" w:cs="Times New Roman"/>
                <w:sz w:val="24"/>
                <w:szCs w:val="24"/>
              </w:rPr>
              <w:t xml:space="preserve">по основным направлениям работы с обучающимися. </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Style w:val="Zag11"/>
                <w:rFonts w:ascii="Times New Roman" w:eastAsia="@Arial Unicode MS" w:hAnsi="Times New Roman" w:cs="Times New Roman"/>
                <w:sz w:val="24"/>
                <w:szCs w:val="24"/>
              </w:rPr>
            </w:pPr>
            <w:r w:rsidRPr="000B118E">
              <w:rPr>
                <w:rStyle w:val="Zag11"/>
                <w:rFonts w:ascii="Times New Roman" w:eastAsia="@Arial Unicode MS" w:hAnsi="Times New Roman" w:cs="Times New Roman"/>
                <w:sz w:val="24"/>
                <w:szCs w:val="24"/>
              </w:rPr>
              <w:t>Консультативная помощь семье в вопросах выбора стратегии воспитания и приёмов коррекционного обучения ребёнка.</w:t>
            </w:r>
          </w:p>
          <w:p w:rsidR="0017532E" w:rsidRPr="000B118E" w:rsidRDefault="0017532E" w:rsidP="005B6FED">
            <w:pPr>
              <w:pStyle w:val="ae"/>
              <w:spacing w:after="0" w:line="240" w:lineRule="auto"/>
              <w:ind w:left="0" w:firstLine="709"/>
              <w:jc w:val="both"/>
              <w:rPr>
                <w:rStyle w:val="Zag11"/>
                <w:rFonts w:ascii="Times New Roman" w:eastAsia="@Arial Unicode MS" w:hAnsi="Times New Roman" w:cs="Times New Roman"/>
                <w:sz w:val="24"/>
                <w:szCs w:val="24"/>
              </w:rPr>
            </w:pPr>
          </w:p>
          <w:p w:rsidR="0017532E" w:rsidRPr="000B118E" w:rsidRDefault="0017532E" w:rsidP="005B6FED">
            <w:pPr>
              <w:pStyle w:val="ae"/>
              <w:spacing w:after="0" w:line="240" w:lineRule="auto"/>
              <w:ind w:left="0" w:firstLine="709"/>
              <w:jc w:val="both"/>
              <w:rPr>
                <w:rStyle w:val="Zag11"/>
                <w:rFonts w:ascii="Times New Roman" w:eastAsia="@Arial Unicode MS" w:hAnsi="Times New Roman" w:cs="Times New Roman"/>
                <w:sz w:val="24"/>
                <w:szCs w:val="24"/>
              </w:rPr>
            </w:pPr>
            <w:r w:rsidRPr="000B118E">
              <w:rPr>
                <w:rStyle w:val="Zag11"/>
                <w:rFonts w:ascii="Times New Roman" w:eastAsia="@Arial Unicode MS" w:hAnsi="Times New Roman" w:cs="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tc>
        <w:tc>
          <w:tcPr>
            <w:tcW w:w="3989" w:type="dxa"/>
          </w:tcPr>
          <w:p w:rsidR="0017532E" w:rsidRPr="000B118E" w:rsidRDefault="0017532E" w:rsidP="005B6FED">
            <w:pPr>
              <w:pStyle w:val="22"/>
              <w:tabs>
                <w:tab w:val="left" w:pos="900"/>
              </w:tabs>
              <w:spacing w:after="0" w:line="240" w:lineRule="auto"/>
              <w:ind w:firstLine="709"/>
              <w:jc w:val="both"/>
            </w:pPr>
            <w:r w:rsidRPr="000B118E">
              <w:t>Консультации членов администрации и педагогов в конфликтных ситуациях, участие в решении конфликтов в системе «учитель – ученик»</w:t>
            </w:r>
          </w:p>
          <w:p w:rsidR="0017532E" w:rsidRPr="000B118E" w:rsidRDefault="0017532E" w:rsidP="005B6FED">
            <w:pPr>
              <w:pStyle w:val="22"/>
              <w:tabs>
                <w:tab w:val="left" w:pos="900"/>
              </w:tabs>
              <w:spacing w:after="0" w:line="240" w:lineRule="auto"/>
              <w:ind w:firstLine="709"/>
              <w:jc w:val="both"/>
            </w:pPr>
            <w:r w:rsidRPr="000B118E">
              <w:t xml:space="preserve">Индивидуальные консультации с родителями и учащимися по школьным проблемам. </w:t>
            </w:r>
          </w:p>
          <w:p w:rsidR="0017532E" w:rsidRPr="000B118E" w:rsidRDefault="0017532E" w:rsidP="005B6FED">
            <w:pPr>
              <w:pStyle w:val="22"/>
              <w:tabs>
                <w:tab w:val="left" w:pos="900"/>
              </w:tabs>
              <w:spacing w:after="0" w:line="240" w:lineRule="auto"/>
              <w:ind w:firstLine="709"/>
              <w:jc w:val="both"/>
            </w:pPr>
            <w:r w:rsidRPr="000B118E">
              <w:t>Родительские собрания по итогам диагностики.</w:t>
            </w:r>
          </w:p>
          <w:p w:rsidR="0017532E" w:rsidRPr="000B118E" w:rsidRDefault="0017532E" w:rsidP="005B6FED">
            <w:pPr>
              <w:pStyle w:val="22"/>
              <w:tabs>
                <w:tab w:val="left" w:pos="900"/>
              </w:tabs>
              <w:spacing w:after="0" w:line="240" w:lineRule="auto"/>
              <w:ind w:firstLine="709"/>
              <w:jc w:val="both"/>
            </w:pPr>
            <w:r w:rsidRPr="000B118E">
              <w:t>Групповые и индивидуальные консультации с родителями по итогам диагностики.</w:t>
            </w:r>
            <w:r w:rsidR="005B6FED">
              <w:t xml:space="preserve"> </w:t>
            </w:r>
            <w:r w:rsidR="004A3CCE">
              <w:t xml:space="preserve"> </w:t>
            </w:r>
          </w:p>
          <w:p w:rsidR="0017532E" w:rsidRPr="000B118E" w:rsidRDefault="0017532E" w:rsidP="005B6FED">
            <w:pPr>
              <w:pStyle w:val="22"/>
              <w:tabs>
                <w:tab w:val="left" w:pos="900"/>
              </w:tabs>
              <w:spacing w:after="0" w:line="240" w:lineRule="auto"/>
              <w:ind w:firstLine="709"/>
              <w:jc w:val="both"/>
            </w:pPr>
            <w:r w:rsidRPr="000B118E">
              <w:t>Подготовка материалов к родительским собраниям в 1-х классах и изготовление памяток для родителей на темы:</w:t>
            </w:r>
            <w:r w:rsidR="004A3CCE">
              <w:t xml:space="preserve"> </w:t>
            </w:r>
            <w:r w:rsidRPr="000B118E">
              <w:t>«Возрастные психологические особенности младших школьников», «Режим дня первоклассника», «Адаптация. Роль родителей в формировании школьных привычек учащихся», «Развитие познавательных процессов».</w:t>
            </w:r>
          </w:p>
          <w:p w:rsidR="0017532E" w:rsidRPr="000B118E" w:rsidRDefault="0017532E" w:rsidP="005B6FED">
            <w:pPr>
              <w:pStyle w:val="22"/>
              <w:tabs>
                <w:tab w:val="left" w:pos="900"/>
              </w:tabs>
              <w:spacing w:after="0" w:line="240" w:lineRule="auto"/>
              <w:ind w:firstLine="709"/>
              <w:jc w:val="both"/>
            </w:pPr>
            <w:r w:rsidRPr="000B118E">
              <w:t xml:space="preserve">Консультации с учителями 1-х классов по анализу причин дезадаптации учащихся. </w:t>
            </w:r>
          </w:p>
          <w:p w:rsidR="0017532E" w:rsidRPr="000B118E" w:rsidRDefault="0017532E" w:rsidP="005B6FED">
            <w:pPr>
              <w:pStyle w:val="22"/>
              <w:tabs>
                <w:tab w:val="left" w:pos="900"/>
              </w:tabs>
              <w:spacing w:after="0" w:line="240" w:lineRule="auto"/>
              <w:ind w:firstLine="709"/>
              <w:jc w:val="both"/>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tc>
        <w:tc>
          <w:tcPr>
            <w:tcW w:w="3205" w:type="dxa"/>
          </w:tcPr>
          <w:p w:rsidR="0017532E" w:rsidRPr="000B118E" w:rsidRDefault="0017532E" w:rsidP="005B6FED">
            <w:pPr>
              <w:pStyle w:val="22"/>
              <w:tabs>
                <w:tab w:val="left" w:pos="900"/>
              </w:tabs>
              <w:spacing w:after="0" w:line="240" w:lineRule="auto"/>
              <w:ind w:firstLine="709"/>
              <w:jc w:val="both"/>
            </w:pPr>
            <w:r w:rsidRPr="000B118E">
              <w:t>Повышение конфликтологической грамотности учащихся, педагогов и родителей.</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Выявление причин проблемы, планирование действий по ее решению, повышение психологической грамотности родителей и учащихся.</w:t>
            </w: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Информирование родителей об особенностях адаптации к условиям школы и об уровне готовности их ребенка к обучению в школе, приглашение на индивидуальные консультации.</w:t>
            </w:r>
          </w:p>
        </w:tc>
      </w:tr>
    </w:tbl>
    <w:p w:rsidR="004547EA" w:rsidRPr="004A3CCE" w:rsidRDefault="004547EA" w:rsidP="005B6FED">
      <w:pPr>
        <w:pStyle w:val="ae"/>
        <w:spacing w:after="0" w:line="240" w:lineRule="auto"/>
        <w:ind w:left="0" w:firstLine="709"/>
        <w:jc w:val="both"/>
        <w:rPr>
          <w:rFonts w:ascii="Times New Roman" w:hAnsi="Times New Roman" w:cs="Times New Roman"/>
          <w:b/>
          <w:sz w:val="24"/>
          <w:szCs w:val="24"/>
        </w:rPr>
      </w:pPr>
    </w:p>
    <w:p w:rsidR="004547EA" w:rsidRDefault="0017532E" w:rsidP="005B6FED">
      <w:pPr>
        <w:pStyle w:val="ae"/>
        <w:spacing w:after="0" w:line="240" w:lineRule="auto"/>
        <w:ind w:left="0" w:firstLine="709"/>
        <w:jc w:val="both"/>
        <w:rPr>
          <w:rFonts w:ascii="Times New Roman" w:hAnsi="Times New Roman" w:cs="Times New Roman"/>
          <w:b/>
          <w:sz w:val="24"/>
          <w:szCs w:val="24"/>
        </w:rPr>
      </w:pPr>
      <w:r w:rsidRPr="000B118E">
        <w:rPr>
          <w:rFonts w:ascii="Times New Roman" w:hAnsi="Times New Roman" w:cs="Times New Roman"/>
          <w:b/>
          <w:sz w:val="24"/>
          <w:szCs w:val="24"/>
        </w:rPr>
        <w:t>МОНИТОРИНГ</w:t>
      </w:r>
    </w:p>
    <w:p w:rsidR="00547480" w:rsidRPr="004A3CCE" w:rsidRDefault="00547480" w:rsidP="005B6FED">
      <w:pPr>
        <w:pStyle w:val="ae"/>
        <w:spacing w:after="0" w:line="240" w:lineRule="auto"/>
        <w:ind w:left="0" w:firstLine="709"/>
        <w:jc w:val="both"/>
        <w:rPr>
          <w:rFonts w:ascii="Times New Roman" w:hAnsi="Times New Roman" w:cs="Times New Roman"/>
          <w:b/>
          <w:sz w:val="24"/>
          <w:szCs w:val="24"/>
        </w:rPr>
      </w:pPr>
    </w:p>
    <w:p w:rsidR="0017532E" w:rsidRPr="000B118E" w:rsidRDefault="0017532E" w:rsidP="005B6FED">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Помимо текущих и итоговых проверочных работ, проводится диагностическое тестирование на определение уровня развития логического и творческого мышления, памяти, внимания и т.п. (в начале учебного года, в конце каждого полугодия).</w:t>
      </w:r>
    </w:p>
    <w:p w:rsidR="00310D7D" w:rsidRDefault="00310D7D" w:rsidP="00C81B05">
      <w:pPr>
        <w:shd w:val="clear" w:color="auto" w:fill="FFFFFF"/>
        <w:ind w:right="142"/>
        <w:jc w:val="both"/>
        <w:rPr>
          <w:b/>
          <w:bCs/>
        </w:rPr>
      </w:pPr>
    </w:p>
    <w:p w:rsidR="00547480" w:rsidRPr="000B118E" w:rsidRDefault="00547480" w:rsidP="00C81B05">
      <w:pPr>
        <w:shd w:val="clear" w:color="auto" w:fill="FFFFFF"/>
        <w:ind w:right="142"/>
        <w:jc w:val="both"/>
        <w:rPr>
          <w:b/>
          <w:bCs/>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547480" w:rsidRDefault="00547480" w:rsidP="00C81B05">
      <w:pPr>
        <w:shd w:val="clear" w:color="auto" w:fill="FFFFFF"/>
        <w:ind w:right="142" w:firstLine="709"/>
        <w:jc w:val="center"/>
        <w:rPr>
          <w:b/>
        </w:rPr>
      </w:pPr>
    </w:p>
    <w:p w:rsidR="00C81B05" w:rsidRDefault="00310D7D" w:rsidP="00C81B05">
      <w:pPr>
        <w:shd w:val="clear" w:color="auto" w:fill="FFFFFF"/>
        <w:ind w:right="142" w:firstLine="709"/>
        <w:jc w:val="center"/>
        <w:rPr>
          <w:b/>
        </w:rPr>
      </w:pPr>
      <w:r w:rsidRPr="000B118E">
        <w:rPr>
          <w:b/>
        </w:rPr>
        <w:t>Учебный план</w:t>
      </w:r>
    </w:p>
    <w:p w:rsidR="00310D7D" w:rsidRPr="000B118E" w:rsidRDefault="00310D7D" w:rsidP="00C81B05">
      <w:pPr>
        <w:shd w:val="clear" w:color="auto" w:fill="FFFFFF"/>
        <w:ind w:right="142" w:firstLine="709"/>
        <w:jc w:val="center"/>
        <w:rPr>
          <w:b/>
        </w:rPr>
      </w:pPr>
      <w:r w:rsidRPr="000B118E">
        <w:rPr>
          <w:b/>
        </w:rPr>
        <w:t>индивидуального обучения</w:t>
      </w:r>
      <w:r w:rsidR="00C81B05">
        <w:rPr>
          <w:b/>
        </w:rPr>
        <w:t xml:space="preserve"> </w:t>
      </w:r>
      <w:r w:rsidRPr="000B118E">
        <w:rPr>
          <w:b/>
        </w:rPr>
        <w:t>муниципального казенного общеобразовательного учреждения средней общеобразовательной школы №16 аул Малый</w:t>
      </w:r>
      <w:r w:rsidR="004A3CCE">
        <w:rPr>
          <w:b/>
        </w:rPr>
        <w:t xml:space="preserve"> </w:t>
      </w:r>
      <w:r w:rsidRPr="000B118E">
        <w:rPr>
          <w:b/>
        </w:rPr>
        <w:t>Барханчак Ипатовского района</w:t>
      </w:r>
      <w:r w:rsidR="004A3CCE">
        <w:rPr>
          <w:b/>
        </w:rPr>
        <w:t xml:space="preserve"> </w:t>
      </w:r>
      <w:r w:rsidRPr="000B118E">
        <w:rPr>
          <w:b/>
        </w:rPr>
        <w:t>Ставропольского края, реализующей</w:t>
      </w:r>
      <w:r w:rsidR="004A3CCE">
        <w:rPr>
          <w:b/>
        </w:rPr>
        <w:t xml:space="preserve"> </w:t>
      </w:r>
      <w:r w:rsidRPr="000B118E">
        <w:rPr>
          <w:b/>
        </w:rPr>
        <w:t>программы</w:t>
      </w:r>
      <w:r w:rsidR="004A3CCE">
        <w:rPr>
          <w:b/>
        </w:rPr>
        <w:t xml:space="preserve"> </w:t>
      </w:r>
      <w:r w:rsidRPr="000B118E">
        <w:rPr>
          <w:b/>
        </w:rPr>
        <w:t>начального</w:t>
      </w:r>
      <w:r w:rsidR="004A3CCE">
        <w:rPr>
          <w:b/>
        </w:rPr>
        <w:t xml:space="preserve"> </w:t>
      </w:r>
      <w:r w:rsidRPr="000B118E">
        <w:rPr>
          <w:b/>
        </w:rPr>
        <w:t>общего, основного общего и среднего общего</w:t>
      </w:r>
      <w:r w:rsidR="00C81B05">
        <w:rPr>
          <w:b/>
        </w:rPr>
        <w:t xml:space="preserve"> </w:t>
      </w:r>
      <w:r w:rsidRPr="000B118E">
        <w:rPr>
          <w:b/>
        </w:rPr>
        <w:t>образования</w:t>
      </w:r>
      <w:r w:rsidRPr="000B118E">
        <w:rPr>
          <w:b/>
        </w:rPr>
        <w:br/>
      </w:r>
    </w:p>
    <w:p w:rsidR="00310D7D" w:rsidRPr="000B118E" w:rsidRDefault="00310D7D" w:rsidP="005B6FED">
      <w:pPr>
        <w:widowControl w:val="0"/>
        <w:numPr>
          <w:ilvl w:val="0"/>
          <w:numId w:val="94"/>
        </w:numPr>
        <w:shd w:val="clear" w:color="auto" w:fill="FFFFFF"/>
        <w:ind w:firstLine="709"/>
        <w:jc w:val="both"/>
        <w:rPr>
          <w:b/>
        </w:rPr>
      </w:pPr>
      <w:r w:rsidRPr="000B118E">
        <w:rPr>
          <w:b/>
        </w:rPr>
        <w:t>Общие положения</w:t>
      </w:r>
    </w:p>
    <w:p w:rsidR="00310D7D" w:rsidRPr="000B118E" w:rsidRDefault="00310D7D" w:rsidP="005B6FED">
      <w:pPr>
        <w:shd w:val="clear" w:color="auto" w:fill="FFFFFF"/>
        <w:ind w:firstLine="709"/>
        <w:jc w:val="both"/>
        <w:rPr>
          <w:b/>
          <w:bCs/>
        </w:rPr>
      </w:pPr>
    </w:p>
    <w:p w:rsidR="00310D7D" w:rsidRPr="000B118E" w:rsidRDefault="005B6FED" w:rsidP="005B6FED">
      <w:pPr>
        <w:ind w:firstLine="709"/>
        <w:jc w:val="both"/>
      </w:pPr>
      <w:r>
        <w:t xml:space="preserve"> </w:t>
      </w:r>
      <w:r w:rsidR="00310D7D" w:rsidRPr="000B118E">
        <w:t>Учебный</w:t>
      </w:r>
      <w:r w:rsidR="004A3CCE">
        <w:t xml:space="preserve"> </w:t>
      </w:r>
      <w:r w:rsidR="00310D7D" w:rsidRPr="000B118E">
        <w:t>план МКОУ СОШ №16 а. Малый Барханчак Ипатовского района</w:t>
      </w:r>
      <w:r w:rsidR="004A3CCE">
        <w:t xml:space="preserve"> </w:t>
      </w:r>
      <w:r w:rsidR="00310D7D" w:rsidRPr="000B118E">
        <w:t>Ставропольского края, реализует</w:t>
      </w:r>
      <w:r w:rsidR="004A3CCE">
        <w:t xml:space="preserve"> </w:t>
      </w:r>
      <w:r w:rsidR="00310D7D" w:rsidRPr="000B118E">
        <w:t>программы начального общего, основного общего и среднего общего образования, формируется в соответствии с:</w:t>
      </w:r>
    </w:p>
    <w:p w:rsidR="00310D7D" w:rsidRPr="000B118E" w:rsidRDefault="005B6FED" w:rsidP="005B6FED">
      <w:pPr>
        <w:ind w:firstLine="709"/>
        <w:jc w:val="both"/>
      </w:pPr>
      <w:r>
        <w:t xml:space="preserve"> </w:t>
      </w:r>
      <w:r w:rsidR="00310D7D" w:rsidRPr="000B118E">
        <w:t>Федеральным законом от 29 декабря 2012 года № 273 - ФЗ «Об образовании</w:t>
      </w:r>
    </w:p>
    <w:p w:rsidR="00310D7D" w:rsidRPr="000B118E" w:rsidRDefault="00310D7D" w:rsidP="005B6FED">
      <w:pPr>
        <w:ind w:firstLine="709"/>
        <w:jc w:val="both"/>
      </w:pPr>
      <w:r w:rsidRPr="000B118E">
        <w:t>в Российской Федерации»;</w:t>
      </w:r>
    </w:p>
    <w:p w:rsidR="00310D7D" w:rsidRPr="000B118E" w:rsidRDefault="005B6FED" w:rsidP="005B6FED">
      <w:pPr>
        <w:ind w:firstLine="709"/>
        <w:jc w:val="both"/>
      </w:pPr>
      <w:r>
        <w:t xml:space="preserve"> </w:t>
      </w:r>
      <w:r w:rsidR="00310D7D" w:rsidRPr="000B118E">
        <w:t>федеральным базисным учебным планом, утвержденным приказом Министерства</w:t>
      </w:r>
    </w:p>
    <w:p w:rsidR="00310D7D" w:rsidRPr="000B118E" w:rsidRDefault="00310D7D" w:rsidP="005B6FED">
      <w:pPr>
        <w:ind w:firstLine="709"/>
        <w:jc w:val="both"/>
      </w:pPr>
      <w:r w:rsidRPr="000B118E">
        <w:t>образования и науки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приказов Министерства образования и науки Российской Федерации от 20 августа 2008 года № 241, от 30 августа 2010 года № 889, от 03 июня 2011 года № 1994, от 01 февраля 2012 года, № 74);</w:t>
      </w:r>
    </w:p>
    <w:p w:rsidR="00310D7D" w:rsidRPr="000B118E" w:rsidRDefault="005B6FED" w:rsidP="005B6FED">
      <w:pPr>
        <w:ind w:firstLine="709"/>
        <w:jc w:val="both"/>
        <w:rPr>
          <w:b/>
          <w:bCs/>
        </w:rPr>
      </w:pPr>
      <w:r>
        <w:t xml:space="preserve"> </w:t>
      </w:r>
      <w:r w:rsidR="00310D7D" w:rsidRPr="000B118E">
        <w:t xml:space="preserve">федеральным компонентом государственного стандарта общего </w:t>
      </w:r>
      <w:r w:rsidR="00310D7D" w:rsidRPr="000B118E">
        <w:rPr>
          <w:b/>
        </w:rPr>
        <w:t>образо</w:t>
      </w:r>
      <w:r w:rsidR="00310D7D" w:rsidRPr="000B118E">
        <w:rPr>
          <w:b/>
          <w:bCs/>
        </w:rPr>
        <w:t xml:space="preserve">вания, утвержденным приказом Министерства образования Российской </w:t>
      </w:r>
      <w:r w:rsidR="00310D7D" w:rsidRPr="000B118E">
        <w:t>Федерации</w:t>
      </w:r>
      <w:r w:rsidR="00310D7D" w:rsidRPr="000B118E">
        <w:rPr>
          <w:b/>
          <w:bCs/>
        </w:rPr>
        <w:t xml:space="preserve"> </w:t>
      </w:r>
      <w:r w:rsidR="00310D7D" w:rsidRPr="000B118E">
        <w:t>от 05 марта 2004 года № 1089 «Об утверждении федерального компонента</w:t>
      </w:r>
      <w:r w:rsidR="00310D7D" w:rsidRPr="000B118E">
        <w:rPr>
          <w:b/>
          <w:bCs/>
        </w:rPr>
        <w:t xml:space="preserve"> </w:t>
      </w:r>
      <w:r w:rsidR="00310D7D" w:rsidRPr="000B118E">
        <w:t>государственных стандартов начального общего, основного общего и</w:t>
      </w:r>
      <w:r w:rsidR="00310D7D" w:rsidRPr="000B118E">
        <w:rPr>
          <w:b/>
          <w:bCs/>
        </w:rPr>
        <w:t xml:space="preserve"> </w:t>
      </w:r>
      <w:r w:rsidR="00310D7D" w:rsidRPr="000B118E">
        <w:t>среднего (полного) общего образования» (в редакции приказов Министерства</w:t>
      </w:r>
      <w:r w:rsidR="00310D7D" w:rsidRPr="000B118E">
        <w:rPr>
          <w:b/>
          <w:bCs/>
        </w:rPr>
        <w:t xml:space="preserve"> </w:t>
      </w:r>
      <w:r w:rsidR="00310D7D" w:rsidRPr="000B118E">
        <w:t>образования и науки Российской Федерации от 03 июня 2008 года, № 164,</w:t>
      </w:r>
      <w:r w:rsidR="00310D7D" w:rsidRPr="000B118E">
        <w:rPr>
          <w:b/>
          <w:bCs/>
        </w:rPr>
        <w:t xml:space="preserve"> </w:t>
      </w:r>
      <w:r w:rsidR="00310D7D" w:rsidRPr="000B118E">
        <w:t>от 31 августа 2009 года, № 320, от 19 октября 2009 года, № 427, от 10 ноября</w:t>
      </w:r>
      <w:r w:rsidR="00310D7D" w:rsidRPr="000B118E">
        <w:rPr>
          <w:b/>
          <w:bCs/>
        </w:rPr>
        <w:t xml:space="preserve"> </w:t>
      </w:r>
      <w:r w:rsidR="00310D7D" w:rsidRPr="000B118E">
        <w:t>2011 года № 2643, от 24 января 2012 года № 39, от 31 января 2012 года № 69</w:t>
      </w:r>
      <w:r w:rsidR="00310D7D" w:rsidRPr="000B118E">
        <w:rPr>
          <w:b/>
          <w:bCs/>
        </w:rPr>
        <w:t xml:space="preserve"> </w:t>
      </w:r>
      <w:r w:rsidR="00310D7D" w:rsidRPr="000B118E">
        <w:t>(для 5-11 классов),</w:t>
      </w:r>
    </w:p>
    <w:p w:rsidR="00310D7D" w:rsidRPr="000B118E" w:rsidRDefault="005B6FED" w:rsidP="005B6FED">
      <w:pPr>
        <w:ind w:firstLine="709"/>
        <w:jc w:val="both"/>
        <w:rPr>
          <w:b/>
          <w:bCs/>
        </w:rPr>
      </w:pPr>
      <w:r>
        <w:rPr>
          <w:b/>
          <w:bCs/>
        </w:rPr>
        <w:t xml:space="preserve"> </w:t>
      </w:r>
      <w:r w:rsidR="00310D7D" w:rsidRPr="000B118E">
        <w:t>федеральным государственным образовательным стандартом начального</w:t>
      </w:r>
      <w:r w:rsidR="00310D7D" w:rsidRPr="000B118E">
        <w:rPr>
          <w:b/>
          <w:bCs/>
        </w:rPr>
        <w:t xml:space="preserve"> </w:t>
      </w:r>
      <w:r w:rsidR="00310D7D" w:rsidRPr="000B118E">
        <w:t>общего образования, утверждённым приказом Министерства образования и</w:t>
      </w:r>
      <w:r w:rsidR="00310D7D" w:rsidRPr="000B118E">
        <w:rPr>
          <w:b/>
          <w:bCs/>
        </w:rPr>
        <w:t xml:space="preserve"> </w:t>
      </w:r>
      <w:r w:rsidR="00310D7D" w:rsidRPr="000B118E">
        <w:t>науки Российской Федерации от 06 октября 2009 года № 373 «Об утверждении</w:t>
      </w:r>
      <w:r w:rsidR="00310D7D" w:rsidRPr="000B118E">
        <w:rPr>
          <w:b/>
          <w:bCs/>
        </w:rPr>
        <w:t xml:space="preserve"> </w:t>
      </w:r>
      <w:r w:rsidR="00310D7D" w:rsidRPr="000B118E">
        <w:t>и введении в действие федерального государственного образовательного</w:t>
      </w:r>
      <w:r w:rsidR="00310D7D" w:rsidRPr="000B118E">
        <w:rPr>
          <w:b/>
          <w:bCs/>
        </w:rPr>
        <w:t xml:space="preserve"> </w:t>
      </w:r>
      <w:r w:rsidR="00310D7D" w:rsidRPr="000B118E">
        <w:t>стандарта начального общего образования» (далее - ФГОС НОО) (в редакции</w:t>
      </w:r>
      <w:r w:rsidR="00310D7D" w:rsidRPr="000B118E">
        <w:rPr>
          <w:b/>
          <w:bCs/>
        </w:rPr>
        <w:t xml:space="preserve"> </w:t>
      </w:r>
      <w:r w:rsidR="00310D7D" w:rsidRPr="000B118E">
        <w:t>приказов Министерства образования и науки Российской Федерации от 26 ноября</w:t>
      </w:r>
      <w:r w:rsidR="00310D7D" w:rsidRPr="000B118E">
        <w:rPr>
          <w:b/>
          <w:bCs/>
        </w:rPr>
        <w:t xml:space="preserve"> </w:t>
      </w:r>
      <w:r w:rsidR="00310D7D" w:rsidRPr="000B118E">
        <w:t>2010 года, № 1241, 22 сентября 2011 года № 2357, от 18 декабря 2012 года</w:t>
      </w:r>
      <w:r w:rsidR="00310D7D" w:rsidRPr="000B118E">
        <w:rPr>
          <w:b/>
          <w:bCs/>
        </w:rPr>
        <w:t xml:space="preserve"> </w:t>
      </w:r>
      <w:r w:rsidR="00310D7D" w:rsidRPr="000B118E">
        <w:t>№ 1060 (для 1-4- х классов);</w:t>
      </w:r>
    </w:p>
    <w:p w:rsidR="00310D7D" w:rsidRPr="000B118E" w:rsidRDefault="005B6FED" w:rsidP="005B6FED">
      <w:pPr>
        <w:ind w:firstLine="709"/>
        <w:jc w:val="both"/>
      </w:pPr>
      <w:r>
        <w:t xml:space="preserve"> </w:t>
      </w:r>
      <w:r w:rsidR="00310D7D" w:rsidRPr="000B118E">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 (для образовательных организаций Ставропольского края, реализующих ФГОС основного общего образования в экспериментальном режиме);</w:t>
      </w:r>
    </w:p>
    <w:p w:rsidR="00310D7D" w:rsidRPr="000B118E" w:rsidRDefault="005B6FED" w:rsidP="005B6FED">
      <w:pPr>
        <w:ind w:firstLine="709"/>
        <w:jc w:val="both"/>
      </w:pPr>
      <w:r>
        <w:t xml:space="preserve"> </w:t>
      </w:r>
      <w:r w:rsidR="00310D7D" w:rsidRPr="000B118E">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 августа 2013 года № 1015 (в редакции приказа Министерства образования и науки Российской Федерации от 13 декабря 2013 года № 1342);</w:t>
      </w:r>
    </w:p>
    <w:p w:rsidR="00CE2EDE" w:rsidRDefault="00CE2EDE" w:rsidP="005B6FED">
      <w:pPr>
        <w:ind w:firstLine="709"/>
        <w:jc w:val="both"/>
      </w:pPr>
    </w:p>
    <w:p w:rsidR="00CE2EDE" w:rsidRDefault="00CE2EDE" w:rsidP="005B6FED">
      <w:pPr>
        <w:ind w:firstLine="709"/>
        <w:jc w:val="both"/>
      </w:pPr>
    </w:p>
    <w:p w:rsidR="00310D7D" w:rsidRPr="000B118E" w:rsidRDefault="005B6FED" w:rsidP="005B6FED">
      <w:pPr>
        <w:ind w:firstLine="709"/>
        <w:jc w:val="both"/>
      </w:pPr>
      <w:r>
        <w:lastRenderedPageBreak/>
        <w:t xml:space="preserve"> </w:t>
      </w:r>
      <w:r w:rsidR="00310D7D" w:rsidRPr="000B118E">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года № 189 (в редакции Изменений № 1, утвержденных Постановлением Главного государственного санитарного врача Российской Федерации от 29 июня 2011 года № 85, Изменений № 2, утвержденных Постановлением Главного государственного санитарного врача Российской Федерации от 25 декабря 2013 года № 72)</w:t>
      </w:r>
    </w:p>
    <w:p w:rsidR="00310D7D" w:rsidRPr="000B118E" w:rsidRDefault="005B6FED" w:rsidP="005B6FED">
      <w:pPr>
        <w:ind w:firstLine="709"/>
        <w:jc w:val="both"/>
      </w:pPr>
      <w:r>
        <w:t xml:space="preserve"> </w:t>
      </w:r>
      <w:r w:rsidR="00310D7D" w:rsidRPr="000B118E">
        <w:t>В соответствии с пунктом 9 статьи 2, подпунктом 6 пункта 3 статьи 28 Федерального закона от 29 декабря 2012 года № 273 - ФЗ «Об образовании в Российской Федерации» образовательные организации самостоятельны в разработке и утверждении учебных планов, являющихся составной частью образовательной программы МКОУ СОШ №16 а. Малый Барханчак.</w:t>
      </w:r>
    </w:p>
    <w:p w:rsidR="00310D7D" w:rsidRPr="000B118E" w:rsidRDefault="004A3CCE" w:rsidP="005B6FED">
      <w:pPr>
        <w:ind w:firstLine="709"/>
        <w:jc w:val="both"/>
      </w:pPr>
      <w:r>
        <w:t xml:space="preserve"> </w:t>
      </w:r>
      <w:r w:rsidR="00310D7D" w:rsidRPr="000B118E">
        <w:t>МКОУ СОШ №16 а. Малый Барханчак несет ответственность в установленном законодательством Российской Федерации порядке за реализацию не в полном объеме образовательных программ в соответствии с учебным планом, качество образования своих выпускников (пункт 7 статьи 28 Федерального закона от 29 декабря 2012 года № 273 - ФЗ «Об образовании в Российской Федерации»).</w:t>
      </w:r>
    </w:p>
    <w:p w:rsidR="00310D7D" w:rsidRPr="000B118E" w:rsidRDefault="004A3CCE" w:rsidP="005B6FED">
      <w:pPr>
        <w:ind w:firstLine="709"/>
        <w:jc w:val="both"/>
      </w:pPr>
      <w:r>
        <w:t xml:space="preserve"> </w:t>
      </w:r>
      <w:r w:rsidR="00310D7D" w:rsidRPr="000B118E">
        <w:t xml:space="preserve">- приказом министерства образования Ставропольского края от 07 июня 2012 года №537 – пр «Об утверждении примерного учебного плана для образовательных учреждений Ставропольского края, реализующих программы общего образования»; </w:t>
      </w:r>
    </w:p>
    <w:p w:rsidR="00310D7D" w:rsidRPr="000B118E" w:rsidRDefault="00310D7D" w:rsidP="005B6FED">
      <w:pPr>
        <w:pStyle w:val="a9"/>
        <w:spacing w:before="0" w:after="0"/>
        <w:ind w:firstLine="709"/>
        <w:jc w:val="both"/>
        <w:rPr>
          <w:spacing w:val="-2"/>
          <w:kern w:val="2"/>
        </w:rPr>
      </w:pPr>
      <w:r w:rsidRPr="000B118E">
        <w:t>Письмом Министерства образования</w:t>
      </w:r>
      <w:r w:rsidR="004A3CCE">
        <w:t xml:space="preserve"> </w:t>
      </w:r>
      <w:r w:rsidRPr="000B118E">
        <w:t xml:space="preserve">и науки Российской Федерации </w:t>
      </w:r>
      <w:r w:rsidRPr="000B118E">
        <w:rPr>
          <w:spacing w:val="-2"/>
          <w:kern w:val="2"/>
        </w:rPr>
        <w:t>от 30 мая 2012 года,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310D7D" w:rsidRPr="000B118E" w:rsidRDefault="00310D7D" w:rsidP="005B6FED">
      <w:pPr>
        <w:pStyle w:val="a9"/>
        <w:spacing w:before="0" w:after="0"/>
        <w:ind w:firstLine="709"/>
        <w:jc w:val="both"/>
        <w:rPr>
          <w:spacing w:val="-2"/>
          <w:kern w:val="2"/>
        </w:rPr>
      </w:pPr>
      <w:r w:rsidRPr="000B118E">
        <w:rPr>
          <w:spacing w:val="-2"/>
          <w:kern w:val="2"/>
        </w:rPr>
        <w:t>Письмом Министерства образования и науки Российской Федерации от 07 сентября 2010 года № ИК-1374/19 и письмо Министерства спорта и туризма Российской Федерации от 13 сентября 2010 года № ЮН-02-09/4912 «О методических указаниях по использованию спортивных</w:t>
      </w:r>
      <w:r w:rsidR="004A3CCE">
        <w:rPr>
          <w:spacing w:val="-2"/>
          <w:kern w:val="2"/>
        </w:rPr>
        <w:t xml:space="preserve"> </w:t>
      </w:r>
      <w:r w:rsidRPr="000B118E">
        <w:rPr>
          <w:spacing w:val="-2"/>
          <w:kern w:val="2"/>
        </w:rPr>
        <w:t xml:space="preserve">объектов в качестве межшкольных центров для проведения школьных уроков физической культуры и внешкольной спортивной работы»; </w:t>
      </w:r>
    </w:p>
    <w:p w:rsidR="00310D7D" w:rsidRPr="000B118E" w:rsidRDefault="00310D7D" w:rsidP="005B6FED">
      <w:pPr>
        <w:pStyle w:val="a9"/>
        <w:spacing w:before="0" w:after="0"/>
        <w:ind w:firstLine="709"/>
        <w:jc w:val="both"/>
        <w:rPr>
          <w:spacing w:val="-2"/>
          <w:kern w:val="2"/>
        </w:rPr>
      </w:pPr>
      <w:r w:rsidRPr="000B118E">
        <w:rPr>
          <w:spacing w:val="-2"/>
          <w:kern w:val="2"/>
        </w:rPr>
        <w:t>Письмом Министерства образования и науки Российской Федерации от 12 мая 2011 года</w:t>
      </w:r>
      <w:r w:rsidR="004A3CCE">
        <w:rPr>
          <w:spacing w:val="-2"/>
          <w:kern w:val="2"/>
        </w:rPr>
        <w:t xml:space="preserve"> </w:t>
      </w:r>
      <w:r w:rsidRPr="000B118E">
        <w:rPr>
          <w:spacing w:val="-2"/>
          <w:kern w:val="2"/>
        </w:rPr>
        <w:t xml:space="preserve">№ 03-296 «Об организации внеурочной деятельности при введении федерального государственного образовательного стандарта общего образования»; </w:t>
      </w:r>
    </w:p>
    <w:p w:rsidR="00310D7D" w:rsidRPr="000B118E" w:rsidRDefault="00310D7D" w:rsidP="005B6FED">
      <w:pPr>
        <w:pStyle w:val="a9"/>
        <w:spacing w:before="0" w:after="0"/>
        <w:ind w:firstLine="709"/>
        <w:jc w:val="both"/>
        <w:rPr>
          <w:spacing w:val="-2"/>
          <w:kern w:val="2"/>
        </w:rPr>
      </w:pPr>
      <w:r w:rsidRPr="000B118E">
        <w:rPr>
          <w:spacing w:val="-2"/>
          <w:kern w:val="2"/>
        </w:rPr>
        <w:t>Письмом Министерства образования и науки Российской Федерации от 16 мая 2012года № МД - 520/19 «Об оснащении спортивных залов и сооружений образовательного учреждения»;</w:t>
      </w:r>
    </w:p>
    <w:p w:rsidR="00310D7D" w:rsidRPr="000B118E" w:rsidRDefault="00310D7D" w:rsidP="005B6FED">
      <w:pPr>
        <w:pStyle w:val="a9"/>
        <w:spacing w:before="0" w:after="0"/>
        <w:ind w:firstLine="709"/>
        <w:jc w:val="both"/>
        <w:rPr>
          <w:spacing w:val="-2"/>
          <w:kern w:val="2"/>
        </w:rPr>
      </w:pPr>
      <w:r w:rsidRPr="000B118E">
        <w:rPr>
          <w:spacing w:val="-2"/>
          <w:kern w:val="2"/>
        </w:rPr>
        <w:t>Письмом Департамента развития системы физического спортивного воспитания № 19-186 от 25.06.2012г «О направлении учебных программ по физической культуре для общеобразовательных учреждений»;</w:t>
      </w:r>
    </w:p>
    <w:p w:rsidR="00310D7D" w:rsidRPr="000B118E" w:rsidRDefault="00310D7D" w:rsidP="005B6FED">
      <w:pPr>
        <w:pStyle w:val="a9"/>
        <w:spacing w:before="0" w:after="0"/>
        <w:ind w:firstLine="709"/>
        <w:jc w:val="both"/>
        <w:rPr>
          <w:spacing w:val="-2"/>
          <w:kern w:val="2"/>
        </w:rPr>
      </w:pPr>
      <w:r w:rsidRPr="000B118E">
        <w:rPr>
          <w:spacing w:val="-2"/>
          <w:kern w:val="2"/>
        </w:rPr>
        <w:t xml:space="preserve"> Письмом Министерства образования и науки Российской Федерации от 08 октября 2010года № ИК – 1494/19 «О введении третьего часа физической культуры»;</w:t>
      </w:r>
    </w:p>
    <w:p w:rsidR="00310D7D" w:rsidRPr="000B118E" w:rsidRDefault="00310D7D" w:rsidP="005B6FED">
      <w:pPr>
        <w:pStyle w:val="a9"/>
        <w:spacing w:before="0" w:after="0"/>
        <w:ind w:firstLine="709"/>
        <w:jc w:val="both"/>
      </w:pPr>
      <w:r w:rsidRPr="000B118E">
        <w:t xml:space="preserve">Распоряжением Правительства РФ от 28.01.2012 г №84-р об утверждении плана мероприятий по введению с 2012-2013 учебного года во всех субъектах РФ комплексного учебного курса для общеобразовательных учреждений «Основы религиозных культур и светской этики»; </w:t>
      </w:r>
    </w:p>
    <w:p w:rsidR="00310D7D" w:rsidRPr="000B118E" w:rsidRDefault="00310D7D" w:rsidP="005B6FED">
      <w:pPr>
        <w:pStyle w:val="a9"/>
        <w:spacing w:before="0" w:after="0"/>
        <w:ind w:firstLine="709"/>
        <w:jc w:val="both"/>
      </w:pPr>
      <w:r w:rsidRPr="000B118E">
        <w:t>приказом министерства РФ от 01.02.2012 г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09.03.2004г №1312»;</w:t>
      </w:r>
    </w:p>
    <w:p w:rsidR="00310D7D" w:rsidRPr="000B118E" w:rsidRDefault="00310D7D" w:rsidP="005B6FED">
      <w:pPr>
        <w:pStyle w:val="a9"/>
        <w:spacing w:before="0" w:after="0"/>
        <w:ind w:firstLine="709"/>
        <w:jc w:val="both"/>
      </w:pPr>
      <w:r w:rsidRPr="000B118E">
        <w:t>письмом министерства образования Ставропольского края от 16.02.2012 г №02-04/1127 «О введении с 2012-2013 учебного года комплексного учебного курса «Основы религиозных культур и светской этики»;</w:t>
      </w:r>
    </w:p>
    <w:p w:rsidR="00310D7D" w:rsidRPr="000B118E" w:rsidRDefault="00310D7D" w:rsidP="005B6FED">
      <w:pPr>
        <w:pStyle w:val="a9"/>
        <w:spacing w:before="0" w:after="0"/>
        <w:ind w:firstLine="709"/>
        <w:jc w:val="both"/>
        <w:rPr>
          <w:spacing w:val="-2"/>
          <w:kern w:val="2"/>
        </w:rPr>
      </w:pPr>
      <w:r w:rsidRPr="000B118E">
        <w:lastRenderedPageBreak/>
        <w:t>На основании приказа</w:t>
      </w:r>
      <w:r w:rsidR="004A3CCE">
        <w:t xml:space="preserve"> </w:t>
      </w:r>
      <w:r w:rsidRPr="000B118E">
        <w:t>министерства образования и молодежной политики Ставропольского края от 25.07.2014 г. №</w:t>
      </w:r>
      <w:r w:rsidRPr="000B118E">
        <w:rPr>
          <w:bCs/>
        </w:rPr>
        <w:t xml:space="preserve"> 784-пр «</w:t>
      </w:r>
      <w:r w:rsidRPr="000B118E">
        <w:t>Об утверждении примерного учебного плана для образовательных организаций Ставропольского края».</w:t>
      </w:r>
    </w:p>
    <w:p w:rsidR="00310D7D" w:rsidRPr="000B118E" w:rsidRDefault="00310D7D" w:rsidP="005B6FED">
      <w:pPr>
        <w:pStyle w:val="a9"/>
        <w:spacing w:before="0" w:after="0"/>
        <w:ind w:firstLine="709"/>
        <w:jc w:val="both"/>
        <w:rPr>
          <w:spacing w:val="-2"/>
          <w:kern w:val="2"/>
        </w:rPr>
      </w:pPr>
    </w:p>
    <w:p w:rsidR="00310D7D" w:rsidRPr="000B118E" w:rsidRDefault="00310D7D" w:rsidP="005B6FED">
      <w:pPr>
        <w:ind w:firstLine="709"/>
        <w:jc w:val="both"/>
      </w:pPr>
      <w:r w:rsidRPr="000B118E">
        <w:t>Часы вариативной части учебного плана используются:</w:t>
      </w:r>
    </w:p>
    <w:p w:rsidR="00310D7D" w:rsidRPr="000B118E" w:rsidRDefault="00310D7D" w:rsidP="005B6FED">
      <w:pPr>
        <w:pStyle w:val="a9"/>
        <w:spacing w:before="0" w:after="0"/>
        <w:ind w:firstLine="709"/>
        <w:jc w:val="both"/>
      </w:pPr>
    </w:p>
    <w:p w:rsidR="00310D7D" w:rsidRPr="000B118E" w:rsidRDefault="00310D7D" w:rsidP="005B6FED">
      <w:pPr>
        <w:pStyle w:val="a9"/>
        <w:spacing w:before="0" w:after="0"/>
        <w:ind w:firstLine="709"/>
        <w:jc w:val="both"/>
      </w:pPr>
      <w:r w:rsidRPr="000B118E">
        <w:t>- 4-летний срок освоения образовательных программ начального общего образования для 1-4 классов; продолжительность учебного года в</w:t>
      </w:r>
      <w:r w:rsidR="005B6FED">
        <w:t xml:space="preserve"> </w:t>
      </w:r>
      <w:r w:rsidR="004A3CCE">
        <w:t xml:space="preserve"> </w:t>
      </w:r>
      <w:r w:rsidRPr="000B118E">
        <w:t>1-х классах - 33 учебные недели, во 2-4-х классах - не менее 34 учебных недель.</w:t>
      </w:r>
    </w:p>
    <w:p w:rsidR="00310D7D" w:rsidRPr="000B118E" w:rsidRDefault="00310D7D" w:rsidP="005B6FED">
      <w:pPr>
        <w:pStyle w:val="a9"/>
        <w:spacing w:before="0" w:after="0"/>
        <w:ind w:firstLine="709"/>
        <w:jc w:val="both"/>
      </w:pPr>
      <w:r w:rsidRPr="000B118E">
        <w:t xml:space="preserve">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w:t>
      </w:r>
    </w:p>
    <w:p w:rsidR="00310D7D" w:rsidRPr="000B118E" w:rsidRDefault="00310D7D" w:rsidP="005B6FED">
      <w:pPr>
        <w:pStyle w:val="a9"/>
        <w:spacing w:before="0" w:after="0"/>
        <w:ind w:firstLine="709"/>
        <w:jc w:val="both"/>
      </w:pPr>
      <w:r w:rsidRPr="000B118E">
        <w:t>Образовательная недельная нагрузка равномерно распределена в течение учебной недели, при этом объем максимальной допустимой нагрузки в течение дня</w:t>
      </w:r>
      <w:r w:rsidR="004A3CCE">
        <w:t xml:space="preserve"> </w:t>
      </w:r>
      <w:r w:rsidRPr="000B118E">
        <w:t>соответствует требованиям санитарно-эпидемиологических правил и нормативов.</w:t>
      </w:r>
    </w:p>
    <w:p w:rsidR="00310D7D" w:rsidRPr="000B118E" w:rsidRDefault="00310D7D" w:rsidP="005B6FED">
      <w:pPr>
        <w:pStyle w:val="a9"/>
        <w:spacing w:before="0" w:after="0"/>
        <w:ind w:firstLine="709"/>
        <w:jc w:val="both"/>
      </w:pPr>
      <w:r w:rsidRPr="000B118E">
        <w:t xml:space="preserve">Расписание уроков составлено отдельно. </w:t>
      </w:r>
    </w:p>
    <w:p w:rsidR="00310D7D" w:rsidRPr="000B118E" w:rsidRDefault="00310D7D" w:rsidP="005B6FED">
      <w:pPr>
        <w:pStyle w:val="a9"/>
        <w:spacing w:before="0" w:after="0"/>
        <w:ind w:firstLine="709"/>
        <w:jc w:val="both"/>
      </w:pPr>
      <w:r w:rsidRPr="000B118E">
        <w:t>Объем домашних заданий (по всем предметам) не превышает соответствующего времени на его выполнение (в астрономических часах): во 2-3 классах - 1,5 ч, в 4-5 классах - 2 ч, в 6-8 классах - 2,5 ч.</w:t>
      </w:r>
    </w:p>
    <w:p w:rsidR="00387472" w:rsidRPr="000B118E" w:rsidRDefault="00387472" w:rsidP="00C81B05">
      <w:pPr>
        <w:jc w:val="both"/>
      </w:pPr>
    </w:p>
    <w:p w:rsidR="00387472" w:rsidRPr="000B118E" w:rsidRDefault="00387472" w:rsidP="00C81B05">
      <w:pPr>
        <w:ind w:firstLine="709"/>
        <w:jc w:val="center"/>
        <w:rPr>
          <w:b/>
        </w:rPr>
      </w:pPr>
      <w:r w:rsidRPr="000B118E">
        <w:rPr>
          <w:b/>
        </w:rPr>
        <w:t xml:space="preserve">Учебный план </w:t>
      </w:r>
      <w:r w:rsidR="00310D7D" w:rsidRPr="000B118E">
        <w:rPr>
          <w:b/>
        </w:rPr>
        <w:t xml:space="preserve">для </w:t>
      </w:r>
      <w:r w:rsidRPr="000B118E">
        <w:rPr>
          <w:b/>
          <w:lang w:val="en-US"/>
        </w:rPr>
        <w:t>I</w:t>
      </w:r>
      <w:r w:rsidRPr="000B118E">
        <w:rPr>
          <w:b/>
        </w:rPr>
        <w:t>-</w:t>
      </w:r>
      <w:r w:rsidR="00310D7D" w:rsidRPr="000B118E">
        <w:rPr>
          <w:b/>
          <w:lang w:val="en-US"/>
        </w:rPr>
        <w:t>IV</w:t>
      </w:r>
      <w:r w:rsidR="004A3CCE">
        <w:rPr>
          <w:b/>
        </w:rPr>
        <w:t xml:space="preserve"> </w:t>
      </w:r>
      <w:r w:rsidRPr="000B118E">
        <w:rPr>
          <w:b/>
        </w:rPr>
        <w:t>классов</w:t>
      </w:r>
      <w:r w:rsidR="00310D7D" w:rsidRPr="000B118E">
        <w:rPr>
          <w:b/>
        </w:rPr>
        <w:t xml:space="preserve"> по индивидуальному обучению МКОУ СОШ № 16 а. Малый Барханчак</w:t>
      </w:r>
      <w:r w:rsidR="004A3CCE">
        <w:rPr>
          <w:b/>
        </w:rPr>
        <w:t xml:space="preserve"> </w:t>
      </w:r>
      <w:r w:rsidR="00310D7D" w:rsidRPr="000B118E">
        <w:rPr>
          <w:b/>
        </w:rPr>
        <w:t>Ипатовского района Ставропольского края</w:t>
      </w:r>
    </w:p>
    <w:p w:rsidR="00387472" w:rsidRPr="000B118E" w:rsidRDefault="00387472" w:rsidP="005B6FED">
      <w:pPr>
        <w:pStyle w:val="3"/>
        <w:spacing w:before="0" w:after="0"/>
        <w:ind w:firstLine="709"/>
        <w:jc w:val="both"/>
        <w:rPr>
          <w:rFonts w:ascii="Times New Roman" w:hAnsi="Times New Roman" w:cs="Times New Roman"/>
          <w:sz w:val="24"/>
          <w:szCs w:val="24"/>
        </w:rPr>
      </w:pPr>
    </w:p>
    <w:tbl>
      <w:tblPr>
        <w:tblW w:w="4300" w:type="pct"/>
        <w:tblCellSpacing w:w="15" w:type="dxa"/>
        <w:tblInd w:w="-925" w:type="dxa"/>
        <w:tblCellMar>
          <w:top w:w="105" w:type="dxa"/>
          <w:left w:w="105" w:type="dxa"/>
          <w:bottom w:w="105" w:type="dxa"/>
          <w:right w:w="105" w:type="dxa"/>
        </w:tblCellMar>
        <w:tblLook w:val="0000"/>
      </w:tblPr>
      <w:tblGrid>
        <w:gridCol w:w="1992"/>
        <w:gridCol w:w="1685"/>
        <w:gridCol w:w="1543"/>
        <w:gridCol w:w="1543"/>
        <w:gridCol w:w="1543"/>
        <w:gridCol w:w="1558"/>
      </w:tblGrid>
      <w:tr w:rsidR="00387472" w:rsidRPr="000B118E" w:rsidTr="00CC2661">
        <w:trPr>
          <w:tblCellSpacing w:w="15" w:type="dxa"/>
        </w:trPr>
        <w:tc>
          <w:tcPr>
            <w:tcW w:w="999" w:type="pct"/>
            <w:tcBorders>
              <w:top w:val="single" w:sz="8" w:space="0" w:color="000000"/>
              <w:left w:val="single" w:sz="8" w:space="0" w:color="000000"/>
              <w:bottom w:val="nil"/>
              <w:right w:val="single" w:sz="8" w:space="0" w:color="000000"/>
            </w:tcBorders>
          </w:tcPr>
          <w:p w:rsidR="00387472" w:rsidRPr="000B118E" w:rsidRDefault="00387472" w:rsidP="005B6FED">
            <w:pPr>
              <w:ind w:firstLine="709"/>
              <w:jc w:val="both"/>
              <w:rPr>
                <w:b/>
                <w:spacing w:val="-2"/>
                <w:kern w:val="28"/>
              </w:rPr>
            </w:pPr>
            <w:r w:rsidRPr="000B118E">
              <w:rPr>
                <w:b/>
                <w:spacing w:val="-2"/>
                <w:kern w:val="28"/>
              </w:rPr>
              <w:t>Предметные области</w:t>
            </w:r>
          </w:p>
        </w:tc>
        <w:tc>
          <w:tcPr>
            <w:tcW w:w="842"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b/>
                <w:spacing w:val="-2"/>
                <w:kern w:val="28"/>
              </w:rPr>
            </w:pPr>
            <w:r w:rsidRPr="000B118E">
              <w:rPr>
                <w:b/>
                <w:spacing w:val="-2"/>
                <w:kern w:val="28"/>
              </w:rPr>
              <w:t>Учебные предметы</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b/>
                <w:spacing w:val="-2"/>
                <w:kern w:val="28"/>
              </w:rPr>
            </w:pPr>
            <w:r w:rsidRPr="000B118E">
              <w:rPr>
                <w:b/>
                <w:spacing w:val="-2"/>
                <w:kern w:val="28"/>
              </w:rPr>
              <w:t>Количество часов в неделю/год в 1 классе</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b/>
                <w:spacing w:val="-2"/>
                <w:kern w:val="28"/>
              </w:rPr>
            </w:pPr>
            <w:r w:rsidRPr="000B118E">
              <w:rPr>
                <w:b/>
                <w:spacing w:val="-2"/>
                <w:kern w:val="28"/>
              </w:rPr>
              <w:t>Количество часов в неделю/год во 2 классе</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b/>
                <w:spacing w:val="-2"/>
                <w:kern w:val="28"/>
              </w:rPr>
            </w:pPr>
            <w:r w:rsidRPr="000B118E">
              <w:rPr>
                <w:b/>
                <w:spacing w:val="-2"/>
                <w:kern w:val="28"/>
              </w:rPr>
              <w:t>Количество часов в неделю/год во 3 классе</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b/>
                <w:spacing w:val="-2"/>
                <w:kern w:val="28"/>
              </w:rPr>
            </w:pPr>
            <w:r w:rsidRPr="000B118E">
              <w:rPr>
                <w:b/>
                <w:spacing w:val="-2"/>
                <w:kern w:val="28"/>
              </w:rPr>
              <w:t>Количество часов в неделю/год в 4 классе</w:t>
            </w:r>
          </w:p>
        </w:tc>
      </w:tr>
      <w:tr w:rsidR="00387472" w:rsidRPr="000B118E" w:rsidTr="00CC2661">
        <w:trPr>
          <w:tblCellSpacing w:w="15" w:type="dxa"/>
        </w:trPr>
        <w:tc>
          <w:tcPr>
            <w:tcW w:w="999" w:type="pct"/>
            <w:tcBorders>
              <w:top w:val="single" w:sz="8" w:space="0" w:color="000000"/>
              <w:left w:val="single" w:sz="8" w:space="0" w:color="000000"/>
              <w:bottom w:val="nil"/>
              <w:right w:val="single" w:sz="8" w:space="0" w:color="000000"/>
            </w:tcBorders>
          </w:tcPr>
          <w:p w:rsidR="00387472" w:rsidRPr="000B118E" w:rsidRDefault="00387472" w:rsidP="005B6FED">
            <w:pPr>
              <w:ind w:firstLine="709"/>
              <w:jc w:val="both"/>
              <w:rPr>
                <w:spacing w:val="-2"/>
                <w:kern w:val="28"/>
              </w:rPr>
            </w:pPr>
            <w:r w:rsidRPr="000B118E">
              <w:rPr>
                <w:spacing w:val="-2"/>
                <w:kern w:val="28"/>
              </w:rPr>
              <w:t>Филология</w:t>
            </w:r>
          </w:p>
        </w:tc>
        <w:tc>
          <w:tcPr>
            <w:tcW w:w="842"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Русский язык</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3</w:t>
            </w:r>
            <w:r w:rsidR="00387472" w:rsidRPr="000B118E">
              <w:rPr>
                <w:spacing w:val="-2"/>
                <w:kern w:val="28"/>
              </w:rPr>
              <w:t>/</w:t>
            </w:r>
            <w:r w:rsidRPr="000B118E">
              <w:rPr>
                <w:spacing w:val="-2"/>
                <w:kern w:val="28"/>
              </w:rPr>
              <w:t>99</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2/68</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2/68</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2/68</w:t>
            </w:r>
          </w:p>
        </w:tc>
      </w:tr>
      <w:tr w:rsidR="00387472" w:rsidRPr="000B118E" w:rsidTr="00CC2661">
        <w:trPr>
          <w:tblCellSpacing w:w="15" w:type="dxa"/>
        </w:trPr>
        <w:tc>
          <w:tcPr>
            <w:tcW w:w="999" w:type="pct"/>
            <w:tcBorders>
              <w:top w:val="nil"/>
              <w:left w:val="single" w:sz="8" w:space="0" w:color="000000"/>
              <w:bottom w:val="nil"/>
              <w:right w:val="single" w:sz="8" w:space="0" w:color="000000"/>
            </w:tcBorders>
          </w:tcPr>
          <w:p w:rsidR="00387472" w:rsidRPr="000B118E" w:rsidRDefault="00387472" w:rsidP="005B6FED">
            <w:pPr>
              <w:ind w:firstLine="709"/>
              <w:jc w:val="both"/>
              <w:rPr>
                <w:spacing w:val="-2"/>
                <w:kern w:val="28"/>
              </w:rPr>
            </w:pPr>
          </w:p>
        </w:tc>
        <w:tc>
          <w:tcPr>
            <w:tcW w:w="842"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Литературное чтение</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2/66</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2/68</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1/34</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1/34</w:t>
            </w:r>
          </w:p>
        </w:tc>
      </w:tr>
      <w:tr w:rsidR="00387472" w:rsidRPr="000B118E" w:rsidTr="00CC2661">
        <w:trPr>
          <w:tblCellSpacing w:w="15" w:type="dxa"/>
        </w:trPr>
        <w:tc>
          <w:tcPr>
            <w:tcW w:w="999" w:type="pct"/>
            <w:tcBorders>
              <w:top w:val="nil"/>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p>
        </w:tc>
        <w:tc>
          <w:tcPr>
            <w:tcW w:w="842"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Иностранный язык</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0</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1/34</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1/34</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1/34</w:t>
            </w:r>
          </w:p>
        </w:tc>
      </w:tr>
      <w:tr w:rsidR="00387472" w:rsidRPr="000B118E" w:rsidTr="00CC2661">
        <w:trPr>
          <w:tblCellSpacing w:w="15" w:type="dxa"/>
        </w:trPr>
        <w:tc>
          <w:tcPr>
            <w:tcW w:w="999"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Математика</w:t>
            </w:r>
          </w:p>
        </w:tc>
        <w:tc>
          <w:tcPr>
            <w:tcW w:w="842"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Математика</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2/66</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2/68</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2/68</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CC2661" w:rsidP="005B6FED">
            <w:pPr>
              <w:ind w:firstLine="709"/>
              <w:jc w:val="both"/>
              <w:rPr>
                <w:spacing w:val="-2"/>
                <w:kern w:val="28"/>
              </w:rPr>
            </w:pPr>
            <w:r w:rsidRPr="000B118E">
              <w:rPr>
                <w:spacing w:val="-2"/>
                <w:kern w:val="28"/>
              </w:rPr>
              <w:t>2/68</w:t>
            </w:r>
          </w:p>
        </w:tc>
      </w:tr>
      <w:tr w:rsidR="00387472" w:rsidRPr="000B118E" w:rsidTr="00CC2661">
        <w:trPr>
          <w:tblCellSpacing w:w="15" w:type="dxa"/>
        </w:trPr>
        <w:tc>
          <w:tcPr>
            <w:tcW w:w="999"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p>
        </w:tc>
        <w:tc>
          <w:tcPr>
            <w:tcW w:w="842"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Информатика и ИКТ</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1/34</w:t>
            </w:r>
          </w:p>
        </w:tc>
        <w:tc>
          <w:tcPr>
            <w:tcW w:w="765" w:type="pct"/>
            <w:tcBorders>
              <w:top w:val="single" w:sz="8" w:space="0" w:color="000000"/>
              <w:left w:val="single" w:sz="8" w:space="0" w:color="000000"/>
              <w:bottom w:val="single" w:sz="8" w:space="0" w:color="000000"/>
              <w:right w:val="single" w:sz="8" w:space="0" w:color="000000"/>
            </w:tcBorders>
          </w:tcPr>
          <w:p w:rsidR="00387472" w:rsidRPr="000B118E" w:rsidRDefault="00387472" w:rsidP="005B6FED">
            <w:pPr>
              <w:ind w:firstLine="709"/>
              <w:jc w:val="both"/>
              <w:rPr>
                <w:spacing w:val="-2"/>
                <w:kern w:val="28"/>
              </w:rPr>
            </w:pPr>
            <w:r w:rsidRPr="000B118E">
              <w:rPr>
                <w:spacing w:val="-2"/>
                <w:kern w:val="28"/>
              </w:rPr>
              <w:t>1/34</w:t>
            </w:r>
          </w:p>
        </w:tc>
      </w:tr>
      <w:tr w:rsidR="00CC2661" w:rsidRPr="000B118E" w:rsidTr="00CC2661">
        <w:trPr>
          <w:tblCellSpacing w:w="15" w:type="dxa"/>
        </w:trPr>
        <w:tc>
          <w:tcPr>
            <w:tcW w:w="999"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Обществознание и естествознание (окружающий мир)</w:t>
            </w:r>
          </w:p>
        </w:tc>
        <w:tc>
          <w:tcPr>
            <w:tcW w:w="842"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Окружающий мир (Человек, природа, общество)</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1/33</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1/34</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1/34</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1/34</w:t>
            </w:r>
          </w:p>
        </w:tc>
      </w:tr>
      <w:tr w:rsidR="00CC2661" w:rsidRPr="000B118E" w:rsidTr="00CC2661">
        <w:trPr>
          <w:tblCellSpacing w:w="15" w:type="dxa"/>
        </w:trPr>
        <w:tc>
          <w:tcPr>
            <w:tcW w:w="999" w:type="pct"/>
            <w:tcBorders>
              <w:top w:val="single" w:sz="8" w:space="0" w:color="000000"/>
              <w:left w:val="single" w:sz="8" w:space="0" w:color="000000"/>
              <w:bottom w:val="nil"/>
              <w:right w:val="single" w:sz="8" w:space="0" w:color="000000"/>
            </w:tcBorders>
          </w:tcPr>
          <w:p w:rsidR="00CC2661" w:rsidRPr="000B118E" w:rsidRDefault="00CC2661" w:rsidP="005B6FED">
            <w:pPr>
              <w:ind w:firstLine="709"/>
              <w:jc w:val="both"/>
              <w:rPr>
                <w:spacing w:val="-2"/>
                <w:kern w:val="28"/>
              </w:rPr>
            </w:pPr>
          </w:p>
        </w:tc>
        <w:tc>
          <w:tcPr>
            <w:tcW w:w="842"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Итого</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8/264</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8/</w:t>
            </w:r>
            <w:r w:rsidR="00471C92" w:rsidRPr="000B118E">
              <w:rPr>
                <w:spacing w:val="-2"/>
                <w:kern w:val="28"/>
              </w:rPr>
              <w:t>272</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8/</w:t>
            </w:r>
            <w:r w:rsidR="00471C92" w:rsidRPr="000B118E">
              <w:rPr>
                <w:spacing w:val="-2"/>
                <w:kern w:val="28"/>
              </w:rPr>
              <w:t>272</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8/</w:t>
            </w:r>
            <w:r w:rsidR="00471C92" w:rsidRPr="000B118E">
              <w:rPr>
                <w:spacing w:val="-2"/>
                <w:kern w:val="28"/>
              </w:rPr>
              <w:t>272</w:t>
            </w:r>
          </w:p>
        </w:tc>
      </w:tr>
      <w:tr w:rsidR="007D2B04" w:rsidRPr="000B118E" w:rsidTr="00CC2661">
        <w:trPr>
          <w:tblCellSpacing w:w="15" w:type="dxa"/>
        </w:trPr>
        <w:tc>
          <w:tcPr>
            <w:tcW w:w="999" w:type="pct"/>
            <w:tcBorders>
              <w:top w:val="single" w:sz="8" w:space="0" w:color="000000"/>
              <w:left w:val="single" w:sz="8" w:space="0" w:color="000000"/>
              <w:bottom w:val="nil"/>
              <w:right w:val="single" w:sz="8" w:space="0" w:color="000000"/>
            </w:tcBorders>
          </w:tcPr>
          <w:p w:rsidR="007D2B04" w:rsidRPr="000B118E" w:rsidRDefault="007D2B04" w:rsidP="005B6FED">
            <w:pPr>
              <w:ind w:firstLine="709"/>
              <w:jc w:val="both"/>
              <w:rPr>
                <w:spacing w:val="-2"/>
                <w:kern w:val="28"/>
              </w:rPr>
            </w:pPr>
          </w:p>
        </w:tc>
        <w:tc>
          <w:tcPr>
            <w:tcW w:w="842" w:type="pct"/>
            <w:tcBorders>
              <w:top w:val="single" w:sz="8" w:space="0" w:color="000000"/>
              <w:left w:val="single" w:sz="8" w:space="0" w:color="000000"/>
              <w:bottom w:val="single" w:sz="8" w:space="0" w:color="000000"/>
              <w:right w:val="single" w:sz="8" w:space="0" w:color="000000"/>
            </w:tcBorders>
          </w:tcPr>
          <w:p w:rsidR="007D2B04" w:rsidRPr="000B118E" w:rsidRDefault="007D2B04" w:rsidP="005B6FED">
            <w:pPr>
              <w:ind w:firstLine="709"/>
              <w:jc w:val="both"/>
              <w:rPr>
                <w:b/>
                <w:spacing w:val="-2"/>
                <w:kern w:val="28"/>
              </w:rPr>
            </w:pPr>
            <w:r w:rsidRPr="000B118E">
              <w:rPr>
                <w:b/>
                <w:spacing w:val="-2"/>
                <w:kern w:val="28"/>
              </w:rPr>
              <w:t>Предельно допустимая аудиторная учебная нагрузка при</w:t>
            </w:r>
          </w:p>
          <w:p w:rsidR="007D2B04" w:rsidRPr="000B118E" w:rsidRDefault="007D2B04" w:rsidP="005B6FED">
            <w:pPr>
              <w:ind w:firstLine="709"/>
              <w:jc w:val="both"/>
              <w:rPr>
                <w:spacing w:val="-2"/>
                <w:kern w:val="28"/>
              </w:rPr>
            </w:pPr>
            <w:r w:rsidRPr="000B118E">
              <w:rPr>
                <w:b/>
                <w:spacing w:val="-2"/>
                <w:kern w:val="28"/>
              </w:rPr>
              <w:t>5-дневной учебной неделе</w:t>
            </w:r>
          </w:p>
        </w:tc>
        <w:tc>
          <w:tcPr>
            <w:tcW w:w="765" w:type="pct"/>
            <w:tcBorders>
              <w:top w:val="single" w:sz="8" w:space="0" w:color="000000"/>
              <w:left w:val="single" w:sz="8" w:space="0" w:color="000000"/>
              <w:bottom w:val="single" w:sz="8" w:space="0" w:color="000000"/>
              <w:right w:val="single" w:sz="8" w:space="0" w:color="000000"/>
            </w:tcBorders>
          </w:tcPr>
          <w:p w:rsidR="007D2B04" w:rsidRPr="000B118E" w:rsidRDefault="007D2B04" w:rsidP="005B6FED">
            <w:pPr>
              <w:ind w:firstLine="709"/>
              <w:jc w:val="both"/>
              <w:rPr>
                <w:spacing w:val="-2"/>
                <w:kern w:val="28"/>
              </w:rPr>
            </w:pPr>
            <w:r w:rsidRPr="000B118E">
              <w:rPr>
                <w:spacing w:val="-2"/>
                <w:kern w:val="28"/>
              </w:rPr>
              <w:t>8/264</w:t>
            </w:r>
          </w:p>
        </w:tc>
        <w:tc>
          <w:tcPr>
            <w:tcW w:w="765" w:type="pct"/>
            <w:tcBorders>
              <w:top w:val="single" w:sz="8" w:space="0" w:color="000000"/>
              <w:left w:val="single" w:sz="8" w:space="0" w:color="000000"/>
              <w:bottom w:val="single" w:sz="8" w:space="0" w:color="000000"/>
              <w:right w:val="single" w:sz="8" w:space="0" w:color="000000"/>
            </w:tcBorders>
          </w:tcPr>
          <w:p w:rsidR="007D2B04" w:rsidRPr="000B118E" w:rsidRDefault="007D2B04" w:rsidP="005B6FED">
            <w:pPr>
              <w:ind w:firstLine="709"/>
              <w:jc w:val="both"/>
              <w:rPr>
                <w:spacing w:val="-2"/>
                <w:kern w:val="28"/>
              </w:rPr>
            </w:pPr>
            <w:r w:rsidRPr="000B118E">
              <w:rPr>
                <w:spacing w:val="-2"/>
                <w:kern w:val="28"/>
              </w:rPr>
              <w:t>-</w:t>
            </w:r>
          </w:p>
        </w:tc>
        <w:tc>
          <w:tcPr>
            <w:tcW w:w="765" w:type="pct"/>
            <w:tcBorders>
              <w:top w:val="single" w:sz="8" w:space="0" w:color="000000"/>
              <w:left w:val="single" w:sz="8" w:space="0" w:color="000000"/>
              <w:bottom w:val="single" w:sz="8" w:space="0" w:color="000000"/>
              <w:right w:val="single" w:sz="8" w:space="0" w:color="000000"/>
            </w:tcBorders>
          </w:tcPr>
          <w:p w:rsidR="007D2B04" w:rsidRPr="000B118E" w:rsidRDefault="007D2B04" w:rsidP="005B6FED">
            <w:pPr>
              <w:ind w:firstLine="709"/>
              <w:jc w:val="both"/>
              <w:rPr>
                <w:spacing w:val="-2"/>
                <w:kern w:val="28"/>
              </w:rPr>
            </w:pPr>
            <w:r w:rsidRPr="000B118E">
              <w:rPr>
                <w:spacing w:val="-2"/>
                <w:kern w:val="28"/>
              </w:rPr>
              <w:t>-</w:t>
            </w:r>
          </w:p>
        </w:tc>
        <w:tc>
          <w:tcPr>
            <w:tcW w:w="765" w:type="pct"/>
            <w:tcBorders>
              <w:top w:val="single" w:sz="8" w:space="0" w:color="000000"/>
              <w:left w:val="single" w:sz="8" w:space="0" w:color="000000"/>
              <w:bottom w:val="single" w:sz="8" w:space="0" w:color="000000"/>
              <w:right w:val="single" w:sz="8" w:space="0" w:color="000000"/>
            </w:tcBorders>
          </w:tcPr>
          <w:p w:rsidR="007D2B04" w:rsidRPr="000B118E" w:rsidRDefault="007D2B04" w:rsidP="005B6FED">
            <w:pPr>
              <w:ind w:firstLine="709"/>
              <w:jc w:val="both"/>
              <w:rPr>
                <w:spacing w:val="-2"/>
                <w:kern w:val="28"/>
              </w:rPr>
            </w:pPr>
            <w:r w:rsidRPr="000B118E">
              <w:rPr>
                <w:spacing w:val="-2"/>
                <w:kern w:val="28"/>
              </w:rPr>
              <w:t>-</w:t>
            </w:r>
          </w:p>
        </w:tc>
      </w:tr>
      <w:tr w:rsidR="00CC2661" w:rsidRPr="000B118E" w:rsidTr="00CC2661">
        <w:trPr>
          <w:tblCellSpacing w:w="15" w:type="dxa"/>
        </w:trPr>
        <w:tc>
          <w:tcPr>
            <w:tcW w:w="999" w:type="pct"/>
            <w:tcBorders>
              <w:top w:val="nil"/>
              <w:left w:val="single" w:sz="8" w:space="0" w:color="000000"/>
              <w:bottom w:val="nil"/>
              <w:right w:val="single" w:sz="8" w:space="0" w:color="000000"/>
            </w:tcBorders>
          </w:tcPr>
          <w:p w:rsidR="00CC2661" w:rsidRPr="000B118E" w:rsidRDefault="00CC2661" w:rsidP="005B6FED">
            <w:pPr>
              <w:ind w:firstLine="709"/>
              <w:jc w:val="both"/>
              <w:rPr>
                <w:spacing w:val="-2"/>
                <w:kern w:val="28"/>
              </w:rPr>
            </w:pPr>
          </w:p>
        </w:tc>
        <w:tc>
          <w:tcPr>
            <w:tcW w:w="842"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b/>
                <w:spacing w:val="-2"/>
                <w:kern w:val="28"/>
              </w:rPr>
            </w:pPr>
            <w:r w:rsidRPr="000B118E">
              <w:rPr>
                <w:b/>
                <w:spacing w:val="-2"/>
                <w:kern w:val="28"/>
              </w:rPr>
              <w:t>Предельно допустимая аудиторная учебная нагрузка при</w:t>
            </w:r>
          </w:p>
          <w:p w:rsidR="00CC2661" w:rsidRPr="000B118E" w:rsidRDefault="00CC2661" w:rsidP="005B6FED">
            <w:pPr>
              <w:ind w:firstLine="709"/>
              <w:jc w:val="both"/>
              <w:rPr>
                <w:b/>
                <w:spacing w:val="-2"/>
                <w:kern w:val="28"/>
              </w:rPr>
            </w:pPr>
            <w:r w:rsidRPr="000B118E">
              <w:rPr>
                <w:b/>
                <w:spacing w:val="-2"/>
                <w:kern w:val="28"/>
              </w:rPr>
              <w:t>6-дневной учебной неделе</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7D2B04" w:rsidP="005B6FED">
            <w:pPr>
              <w:ind w:firstLine="709"/>
              <w:jc w:val="both"/>
              <w:rPr>
                <w:spacing w:val="-2"/>
                <w:kern w:val="28"/>
              </w:rPr>
            </w:pPr>
            <w:r w:rsidRPr="000B118E">
              <w:rPr>
                <w:spacing w:val="-2"/>
                <w:kern w:val="28"/>
              </w:rPr>
              <w:t>-</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8/</w:t>
            </w:r>
            <w:r w:rsidR="00471C92" w:rsidRPr="000B118E">
              <w:rPr>
                <w:spacing w:val="-2"/>
                <w:kern w:val="28"/>
              </w:rPr>
              <w:t>272</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8/</w:t>
            </w:r>
            <w:r w:rsidR="00471C92" w:rsidRPr="000B118E">
              <w:rPr>
                <w:spacing w:val="-2"/>
                <w:kern w:val="28"/>
              </w:rPr>
              <w:t>272</w:t>
            </w:r>
          </w:p>
        </w:tc>
        <w:tc>
          <w:tcPr>
            <w:tcW w:w="765" w:type="pct"/>
            <w:tcBorders>
              <w:top w:val="single" w:sz="8" w:space="0" w:color="000000"/>
              <w:left w:val="single" w:sz="8" w:space="0" w:color="000000"/>
              <w:bottom w:val="single" w:sz="8" w:space="0" w:color="000000"/>
              <w:right w:val="single" w:sz="8" w:space="0" w:color="000000"/>
            </w:tcBorders>
          </w:tcPr>
          <w:p w:rsidR="00CC2661" w:rsidRPr="000B118E" w:rsidRDefault="00CC2661" w:rsidP="005B6FED">
            <w:pPr>
              <w:ind w:firstLine="709"/>
              <w:jc w:val="both"/>
              <w:rPr>
                <w:spacing w:val="-2"/>
                <w:kern w:val="28"/>
              </w:rPr>
            </w:pPr>
            <w:r w:rsidRPr="000B118E">
              <w:rPr>
                <w:spacing w:val="-2"/>
                <w:kern w:val="28"/>
              </w:rPr>
              <w:t>8/</w:t>
            </w:r>
            <w:r w:rsidR="00471C92" w:rsidRPr="000B118E">
              <w:rPr>
                <w:spacing w:val="-2"/>
                <w:kern w:val="28"/>
              </w:rPr>
              <w:t>272</w:t>
            </w:r>
          </w:p>
        </w:tc>
      </w:tr>
    </w:tbl>
    <w:p w:rsidR="00C33097" w:rsidRPr="00C81B05" w:rsidRDefault="00C33097" w:rsidP="00C81B05">
      <w:pPr>
        <w:pStyle w:val="1"/>
        <w:tabs>
          <w:tab w:val="clear" w:pos="360"/>
        </w:tabs>
        <w:ind w:left="0" w:firstLine="0"/>
        <w:jc w:val="both"/>
      </w:pPr>
    </w:p>
    <w:p w:rsidR="00CE2EDE" w:rsidRDefault="00CE2EDE" w:rsidP="005B6FED">
      <w:pPr>
        <w:pStyle w:val="a3"/>
        <w:spacing w:line="240" w:lineRule="auto"/>
        <w:ind w:firstLine="709"/>
        <w:rPr>
          <w:rFonts w:cs="Times New Roman"/>
          <w:b/>
          <w:sz w:val="24"/>
          <w:szCs w:val="24"/>
        </w:rPr>
      </w:pPr>
    </w:p>
    <w:p w:rsidR="00CE2EDE" w:rsidRDefault="00CE2EDE" w:rsidP="005B6FED">
      <w:pPr>
        <w:pStyle w:val="a3"/>
        <w:spacing w:line="240" w:lineRule="auto"/>
        <w:ind w:firstLine="709"/>
        <w:rPr>
          <w:rFonts w:cs="Times New Roman"/>
          <w:b/>
          <w:sz w:val="24"/>
          <w:szCs w:val="24"/>
        </w:rPr>
      </w:pPr>
    </w:p>
    <w:p w:rsidR="007155D0" w:rsidRDefault="005B6FED" w:rsidP="005B6FED">
      <w:pPr>
        <w:pStyle w:val="a3"/>
        <w:spacing w:line="240" w:lineRule="auto"/>
        <w:ind w:firstLine="709"/>
        <w:rPr>
          <w:rFonts w:cs="Times New Roman"/>
          <w:b/>
          <w:sz w:val="24"/>
          <w:szCs w:val="24"/>
        </w:rPr>
      </w:pPr>
      <w:r>
        <w:rPr>
          <w:rFonts w:cs="Times New Roman"/>
          <w:b/>
          <w:sz w:val="24"/>
          <w:szCs w:val="24"/>
        </w:rPr>
        <w:t xml:space="preserve"> </w:t>
      </w:r>
      <w:r w:rsidR="007155D0" w:rsidRPr="000B118E">
        <w:rPr>
          <w:rFonts w:cs="Times New Roman"/>
          <w:b/>
          <w:sz w:val="24"/>
          <w:szCs w:val="24"/>
        </w:rPr>
        <w:t xml:space="preserve">3. </w:t>
      </w:r>
      <w:bookmarkStart w:id="4" w:name="bookmark194"/>
      <w:r w:rsidR="007155D0" w:rsidRPr="000B118E">
        <w:rPr>
          <w:rFonts w:cs="Times New Roman"/>
          <w:b/>
          <w:sz w:val="24"/>
          <w:szCs w:val="24"/>
        </w:rPr>
        <w:t>ОРГАНИЗАЦИОННЫЙ РАЗДЕЛ</w:t>
      </w:r>
      <w:bookmarkEnd w:id="4"/>
    </w:p>
    <w:p w:rsidR="00C81B05" w:rsidRPr="000B118E" w:rsidRDefault="00C81B05" w:rsidP="005B6FED">
      <w:pPr>
        <w:pStyle w:val="a3"/>
        <w:spacing w:line="240" w:lineRule="auto"/>
        <w:ind w:firstLine="709"/>
        <w:rPr>
          <w:rFonts w:cs="Times New Roman"/>
          <w:b/>
          <w:sz w:val="24"/>
          <w:szCs w:val="24"/>
        </w:rPr>
      </w:pPr>
    </w:p>
    <w:p w:rsidR="007155D0" w:rsidRPr="000B118E" w:rsidRDefault="007155D0" w:rsidP="005B6FED">
      <w:pPr>
        <w:ind w:firstLine="709"/>
        <w:jc w:val="both"/>
        <w:rPr>
          <w:b/>
          <w:spacing w:val="-1"/>
          <w:u w:val="single"/>
        </w:rPr>
      </w:pPr>
      <w:r w:rsidRPr="000B118E">
        <w:rPr>
          <w:b/>
          <w:spacing w:val="-1"/>
          <w:u w:val="single"/>
        </w:rPr>
        <w:t>3. 1 Учебный</w:t>
      </w:r>
      <w:r w:rsidR="004A3CCE">
        <w:rPr>
          <w:b/>
          <w:spacing w:val="-1"/>
          <w:u w:val="single"/>
        </w:rPr>
        <w:t xml:space="preserve"> </w:t>
      </w:r>
      <w:r w:rsidRPr="000B118E">
        <w:rPr>
          <w:b/>
          <w:spacing w:val="-1"/>
          <w:u w:val="single"/>
        </w:rPr>
        <w:t>план начального общего образования</w:t>
      </w:r>
    </w:p>
    <w:p w:rsidR="007155D0" w:rsidRPr="000B118E" w:rsidRDefault="007155D0" w:rsidP="005B6FED">
      <w:pPr>
        <w:ind w:firstLine="709"/>
        <w:jc w:val="both"/>
        <w:rPr>
          <w:spacing w:val="-1"/>
        </w:rPr>
      </w:pPr>
    </w:p>
    <w:p w:rsidR="00691E5D" w:rsidRPr="000B118E" w:rsidRDefault="00691E5D" w:rsidP="00C81B05">
      <w:pPr>
        <w:shd w:val="clear" w:color="auto" w:fill="FFFFFF"/>
        <w:ind w:right="142" w:firstLine="709"/>
        <w:jc w:val="center"/>
        <w:rPr>
          <w:b/>
        </w:rPr>
      </w:pPr>
      <w:r w:rsidRPr="000B118E">
        <w:rPr>
          <w:b/>
        </w:rPr>
        <w:t>Учебный план</w:t>
      </w:r>
    </w:p>
    <w:p w:rsidR="00691E5D" w:rsidRPr="000B118E" w:rsidRDefault="00691E5D" w:rsidP="00C81B05">
      <w:pPr>
        <w:widowControl w:val="0"/>
        <w:shd w:val="clear" w:color="auto" w:fill="FFFFFF"/>
        <w:ind w:firstLine="709"/>
        <w:jc w:val="center"/>
        <w:rPr>
          <w:b/>
        </w:rPr>
      </w:pPr>
      <w:r w:rsidRPr="000B118E">
        <w:rPr>
          <w:b/>
        </w:rPr>
        <w:t>муниципального казенного общеобразовательного учреждения средней общеобразовательной школы №16 аул Малый</w:t>
      </w:r>
      <w:r w:rsidR="004A3CCE">
        <w:rPr>
          <w:b/>
        </w:rPr>
        <w:t xml:space="preserve"> </w:t>
      </w:r>
      <w:r w:rsidRPr="000B118E">
        <w:rPr>
          <w:b/>
        </w:rPr>
        <w:t>Барханчак Ипатовского района</w:t>
      </w:r>
      <w:r w:rsidR="004A3CCE">
        <w:rPr>
          <w:b/>
        </w:rPr>
        <w:t xml:space="preserve"> </w:t>
      </w:r>
      <w:r w:rsidRPr="000B118E">
        <w:rPr>
          <w:b/>
        </w:rPr>
        <w:t>Ставропольского края, реализующей</w:t>
      </w:r>
      <w:r w:rsidR="004A3CCE">
        <w:rPr>
          <w:b/>
        </w:rPr>
        <w:t xml:space="preserve"> </w:t>
      </w:r>
      <w:r w:rsidRPr="000B118E">
        <w:rPr>
          <w:b/>
        </w:rPr>
        <w:t>программы</w:t>
      </w:r>
      <w:r w:rsidR="004A3CCE">
        <w:rPr>
          <w:b/>
        </w:rPr>
        <w:t xml:space="preserve"> </w:t>
      </w:r>
      <w:r w:rsidRPr="000B118E">
        <w:rPr>
          <w:b/>
        </w:rPr>
        <w:t>начального</w:t>
      </w:r>
      <w:r w:rsidR="004A3CCE">
        <w:rPr>
          <w:b/>
        </w:rPr>
        <w:t xml:space="preserve"> </w:t>
      </w:r>
      <w:r w:rsidRPr="000B118E">
        <w:rPr>
          <w:b/>
        </w:rPr>
        <w:t>общего, основного общего и среднего общего</w:t>
      </w:r>
      <w:r w:rsidR="004A3CCE">
        <w:rPr>
          <w:b/>
        </w:rPr>
        <w:t xml:space="preserve"> </w:t>
      </w:r>
      <w:r w:rsidRPr="000B118E">
        <w:rPr>
          <w:b/>
        </w:rPr>
        <w:t>образования</w:t>
      </w:r>
      <w:r w:rsidRPr="000B118E">
        <w:rPr>
          <w:b/>
        </w:rPr>
        <w:br/>
      </w:r>
    </w:p>
    <w:p w:rsidR="00691E5D" w:rsidRPr="000B118E" w:rsidRDefault="00691E5D" w:rsidP="005B6FED">
      <w:pPr>
        <w:widowControl w:val="0"/>
        <w:shd w:val="clear" w:color="auto" w:fill="FFFFFF"/>
        <w:ind w:left="644" w:firstLine="709"/>
        <w:jc w:val="both"/>
        <w:rPr>
          <w:b/>
        </w:rPr>
      </w:pPr>
      <w:r w:rsidRPr="000B118E">
        <w:rPr>
          <w:b/>
        </w:rPr>
        <w:t>Общие положения</w:t>
      </w:r>
    </w:p>
    <w:p w:rsidR="00691E5D" w:rsidRPr="000B118E" w:rsidRDefault="00691E5D" w:rsidP="005B6FED">
      <w:pPr>
        <w:shd w:val="clear" w:color="auto" w:fill="FFFFFF"/>
        <w:ind w:firstLine="709"/>
        <w:jc w:val="both"/>
        <w:rPr>
          <w:b/>
          <w:bCs/>
        </w:rPr>
      </w:pPr>
    </w:p>
    <w:p w:rsidR="00691E5D" w:rsidRPr="000B118E" w:rsidRDefault="005B6FED" w:rsidP="005B6FED">
      <w:pPr>
        <w:ind w:firstLine="709"/>
        <w:jc w:val="both"/>
      </w:pPr>
      <w:r>
        <w:t xml:space="preserve"> </w:t>
      </w:r>
      <w:r w:rsidR="00691E5D" w:rsidRPr="000B118E">
        <w:t>В 2014-2015 учебном году учебный</w:t>
      </w:r>
      <w:r w:rsidR="004A3CCE">
        <w:t xml:space="preserve"> </w:t>
      </w:r>
      <w:r w:rsidR="00691E5D" w:rsidRPr="000B118E">
        <w:t>план МКОУ СОШ №16 а. Малый Барханчак Ипатовского района</w:t>
      </w:r>
      <w:r w:rsidR="004A3CCE">
        <w:t xml:space="preserve"> </w:t>
      </w:r>
      <w:r w:rsidR="00691E5D" w:rsidRPr="000B118E">
        <w:t>Ставропольского края, реализует</w:t>
      </w:r>
      <w:r w:rsidR="004A3CCE">
        <w:t xml:space="preserve"> </w:t>
      </w:r>
      <w:r w:rsidR="00691E5D" w:rsidRPr="000B118E">
        <w:t>программы начального общего, основного общего и среднего общего образования, формируется в соответствии с:</w:t>
      </w:r>
    </w:p>
    <w:p w:rsidR="00691E5D" w:rsidRPr="000B118E" w:rsidRDefault="005B6FED" w:rsidP="005B6FED">
      <w:pPr>
        <w:ind w:firstLine="709"/>
        <w:jc w:val="both"/>
      </w:pPr>
      <w:r>
        <w:t xml:space="preserve"> </w:t>
      </w:r>
      <w:r w:rsidR="00691E5D" w:rsidRPr="000B118E">
        <w:t>Федеральным законом от 29 декабря 2012 года № 273 - ФЗ «Об образовании</w:t>
      </w:r>
    </w:p>
    <w:p w:rsidR="00691E5D" w:rsidRPr="000B118E" w:rsidRDefault="00691E5D" w:rsidP="005B6FED">
      <w:pPr>
        <w:ind w:firstLine="709"/>
        <w:jc w:val="both"/>
      </w:pPr>
      <w:r w:rsidRPr="000B118E">
        <w:t>в Российской Федерации»;</w:t>
      </w:r>
    </w:p>
    <w:p w:rsidR="00691E5D" w:rsidRPr="000B118E" w:rsidRDefault="005B6FED" w:rsidP="005B6FED">
      <w:pPr>
        <w:ind w:firstLine="709"/>
        <w:jc w:val="both"/>
      </w:pPr>
      <w:r>
        <w:t xml:space="preserve"> </w:t>
      </w:r>
      <w:r w:rsidR="00691E5D" w:rsidRPr="000B118E">
        <w:t>федеральным базисным учебным планом, утвержденным приказом Министерства</w:t>
      </w:r>
    </w:p>
    <w:p w:rsidR="00691E5D" w:rsidRPr="000B118E" w:rsidRDefault="00691E5D" w:rsidP="005B6FED">
      <w:pPr>
        <w:ind w:firstLine="709"/>
        <w:jc w:val="both"/>
      </w:pPr>
      <w:r w:rsidRPr="000B118E">
        <w:t xml:space="preserve">образования и науки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приказов Министерства образования и науки Российской </w:t>
      </w:r>
      <w:r w:rsidRPr="000B118E">
        <w:lastRenderedPageBreak/>
        <w:t>Федерации от 20 августа 2008 года № 241, от 30 августа 2010 года № 889, от 03 июня 2011 года № 1994, от 01 февраля 2012 года, № 74);</w:t>
      </w:r>
    </w:p>
    <w:p w:rsidR="00691E5D" w:rsidRPr="000B118E" w:rsidRDefault="005B6FED" w:rsidP="005B6FED">
      <w:pPr>
        <w:ind w:firstLine="709"/>
        <w:jc w:val="both"/>
        <w:rPr>
          <w:b/>
          <w:bCs/>
        </w:rPr>
      </w:pPr>
      <w:r>
        <w:t xml:space="preserve"> </w:t>
      </w:r>
      <w:r w:rsidR="00691E5D" w:rsidRPr="000B118E">
        <w:t xml:space="preserve">федеральным компонентом государственного стандарта общего </w:t>
      </w:r>
      <w:r w:rsidR="00691E5D" w:rsidRPr="000B118E">
        <w:rPr>
          <w:b/>
        </w:rPr>
        <w:t>образо</w:t>
      </w:r>
      <w:r w:rsidR="00691E5D" w:rsidRPr="000B118E">
        <w:rPr>
          <w:b/>
          <w:bCs/>
        </w:rPr>
        <w:t xml:space="preserve">вания, утвержденным приказом Министерства образования Российской </w:t>
      </w:r>
      <w:r w:rsidR="00691E5D" w:rsidRPr="000B118E">
        <w:t>Федерации</w:t>
      </w:r>
      <w:r w:rsidR="00691E5D" w:rsidRPr="000B118E">
        <w:rPr>
          <w:b/>
          <w:bCs/>
        </w:rPr>
        <w:t xml:space="preserve"> </w:t>
      </w:r>
      <w:r w:rsidR="00691E5D" w:rsidRPr="000B118E">
        <w:t>от 05 марта 2004 года № 1089 «Об утверждении федерального компонента</w:t>
      </w:r>
      <w:r w:rsidR="00691E5D" w:rsidRPr="000B118E">
        <w:rPr>
          <w:b/>
          <w:bCs/>
        </w:rPr>
        <w:t xml:space="preserve"> </w:t>
      </w:r>
      <w:r w:rsidR="00691E5D" w:rsidRPr="000B118E">
        <w:t>государственных стандартов начального общего, основного общего и</w:t>
      </w:r>
      <w:r w:rsidR="00691E5D" w:rsidRPr="000B118E">
        <w:rPr>
          <w:b/>
          <w:bCs/>
        </w:rPr>
        <w:t xml:space="preserve"> </w:t>
      </w:r>
      <w:r w:rsidR="00691E5D" w:rsidRPr="000B118E">
        <w:t>среднего (полного) общего образования» (в редакции приказов Министерства</w:t>
      </w:r>
      <w:r w:rsidR="00691E5D" w:rsidRPr="000B118E">
        <w:rPr>
          <w:b/>
          <w:bCs/>
        </w:rPr>
        <w:t xml:space="preserve"> </w:t>
      </w:r>
      <w:r w:rsidR="00691E5D" w:rsidRPr="000B118E">
        <w:t>образования и науки Российской Федерации от 03 июня 2008 года, № 164,</w:t>
      </w:r>
      <w:r w:rsidR="00691E5D" w:rsidRPr="000B118E">
        <w:rPr>
          <w:b/>
          <w:bCs/>
        </w:rPr>
        <w:t xml:space="preserve"> </w:t>
      </w:r>
      <w:r w:rsidR="00691E5D" w:rsidRPr="000B118E">
        <w:t>от 31 августа 2009 года, № 320, от 19 октября 2009 года, № 427, от 10 ноября</w:t>
      </w:r>
      <w:r w:rsidR="00691E5D" w:rsidRPr="000B118E">
        <w:rPr>
          <w:b/>
          <w:bCs/>
        </w:rPr>
        <w:t xml:space="preserve"> </w:t>
      </w:r>
      <w:r w:rsidR="00691E5D" w:rsidRPr="000B118E">
        <w:t>2011 года № 2643, от 24 января 2012 года № 39, от 31 января 2012 года № 69</w:t>
      </w:r>
      <w:r w:rsidR="00691E5D" w:rsidRPr="000B118E">
        <w:rPr>
          <w:b/>
          <w:bCs/>
        </w:rPr>
        <w:t xml:space="preserve"> </w:t>
      </w:r>
      <w:r w:rsidR="00691E5D" w:rsidRPr="000B118E">
        <w:t>(для 5-11 классов),</w:t>
      </w:r>
    </w:p>
    <w:p w:rsidR="00691E5D" w:rsidRPr="000B118E" w:rsidRDefault="005B6FED" w:rsidP="005B6FED">
      <w:pPr>
        <w:ind w:firstLine="709"/>
        <w:jc w:val="both"/>
        <w:rPr>
          <w:b/>
          <w:bCs/>
        </w:rPr>
      </w:pPr>
      <w:r>
        <w:rPr>
          <w:b/>
          <w:bCs/>
        </w:rPr>
        <w:t xml:space="preserve"> </w:t>
      </w:r>
      <w:r w:rsidR="00691E5D" w:rsidRPr="000B118E">
        <w:t>федеральным государственным образовательным стандартом начального</w:t>
      </w:r>
      <w:r w:rsidR="00691E5D" w:rsidRPr="000B118E">
        <w:rPr>
          <w:b/>
          <w:bCs/>
        </w:rPr>
        <w:t xml:space="preserve"> </w:t>
      </w:r>
      <w:r w:rsidR="00691E5D" w:rsidRPr="000B118E">
        <w:t>общего образования, утверждённым приказом Министерства образования и</w:t>
      </w:r>
      <w:r w:rsidR="00691E5D" w:rsidRPr="000B118E">
        <w:rPr>
          <w:b/>
          <w:bCs/>
        </w:rPr>
        <w:t xml:space="preserve"> </w:t>
      </w:r>
      <w:r w:rsidR="00691E5D" w:rsidRPr="000B118E">
        <w:t>науки Российской Федерации от 06 октября 2009 года № 373 «Об утверждении</w:t>
      </w:r>
      <w:r w:rsidR="00691E5D" w:rsidRPr="000B118E">
        <w:rPr>
          <w:b/>
          <w:bCs/>
        </w:rPr>
        <w:t xml:space="preserve"> </w:t>
      </w:r>
      <w:r w:rsidR="00691E5D" w:rsidRPr="000B118E">
        <w:t>и введении в действие федерального государственного образовательного</w:t>
      </w:r>
      <w:r w:rsidR="00691E5D" w:rsidRPr="000B118E">
        <w:rPr>
          <w:b/>
          <w:bCs/>
        </w:rPr>
        <w:t xml:space="preserve"> </w:t>
      </w:r>
      <w:r w:rsidR="00691E5D" w:rsidRPr="000B118E">
        <w:t>стандарта начального общего образования» (далее - ФГОС НОО) (в редакции</w:t>
      </w:r>
      <w:r w:rsidR="00691E5D" w:rsidRPr="000B118E">
        <w:rPr>
          <w:b/>
          <w:bCs/>
        </w:rPr>
        <w:t xml:space="preserve"> </w:t>
      </w:r>
      <w:r w:rsidR="00691E5D" w:rsidRPr="000B118E">
        <w:t>приказов Министерства образования и науки Российской Федерации от 26 ноября</w:t>
      </w:r>
      <w:r w:rsidR="00691E5D" w:rsidRPr="000B118E">
        <w:rPr>
          <w:b/>
          <w:bCs/>
        </w:rPr>
        <w:t xml:space="preserve"> </w:t>
      </w:r>
      <w:r w:rsidR="00691E5D" w:rsidRPr="000B118E">
        <w:t>2010 года, № 1241, 22 сентября 2011 года № 2357, от 18 декабря 2012 года</w:t>
      </w:r>
      <w:r w:rsidR="00691E5D" w:rsidRPr="000B118E">
        <w:rPr>
          <w:b/>
          <w:bCs/>
        </w:rPr>
        <w:t xml:space="preserve"> </w:t>
      </w:r>
      <w:r w:rsidR="00691E5D" w:rsidRPr="000B118E">
        <w:t>№ 1060 (для 1-4- х классов);</w:t>
      </w:r>
    </w:p>
    <w:p w:rsidR="00691E5D" w:rsidRPr="000B118E" w:rsidRDefault="005B6FED" w:rsidP="005B6FED">
      <w:pPr>
        <w:ind w:firstLine="709"/>
        <w:jc w:val="both"/>
      </w:pPr>
      <w:r>
        <w:t xml:space="preserve"> </w:t>
      </w:r>
      <w:r w:rsidR="00691E5D" w:rsidRPr="000B118E">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 (для образовательных организаций Ставропольского края, реализующих ФГОС основного общего образования в экспериментальном режиме);</w:t>
      </w:r>
    </w:p>
    <w:p w:rsidR="00691E5D" w:rsidRPr="000B118E" w:rsidRDefault="005B6FED" w:rsidP="005B6FED">
      <w:pPr>
        <w:ind w:firstLine="709"/>
        <w:jc w:val="both"/>
      </w:pPr>
      <w:r>
        <w:t xml:space="preserve"> </w:t>
      </w:r>
      <w:r w:rsidR="00691E5D" w:rsidRPr="000B118E">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 августа 2013 года № 1015 (в редакции приказа Министерства образования и науки Российской Федерации от 13 декабря 2013 года № 1342);</w:t>
      </w:r>
    </w:p>
    <w:p w:rsidR="00691E5D" w:rsidRPr="000B118E" w:rsidRDefault="005B6FED" w:rsidP="005B6FED">
      <w:pPr>
        <w:ind w:firstLine="709"/>
        <w:jc w:val="both"/>
      </w:pPr>
      <w:r>
        <w:t xml:space="preserve"> </w:t>
      </w:r>
      <w:r w:rsidR="00691E5D" w:rsidRPr="000B118E">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года № 189 (в редакции Изменений № 1, утвержденных Постановлением Главного государственного санитарного врача Российской Федерации от 29 июня 2011 года № 85, Изменений № 2, утвержденных Постановлением Главного государственного санитарного врача Российской Федерации от 25 декабря 2013 года № 72)</w:t>
      </w:r>
    </w:p>
    <w:p w:rsidR="00691E5D" w:rsidRPr="000B118E" w:rsidRDefault="005B6FED" w:rsidP="005B6FED">
      <w:pPr>
        <w:ind w:firstLine="709"/>
        <w:jc w:val="both"/>
      </w:pPr>
      <w:r>
        <w:t xml:space="preserve"> </w:t>
      </w:r>
      <w:r w:rsidR="00691E5D" w:rsidRPr="000B118E">
        <w:t>В соответствии с пунктом 9 статьи 2, подпунктом 6 пункта 3 статьи 28 Федерального закона от 29 декабря 2012 года № 273 - ФЗ «Об образовании в Российской Федерации» образовательные организации самостоятельны в разработке и утверждении учебных планов, являющихся составной частью образовательной программы МКОУ СОШ №16 а. Малый Барханчак.</w:t>
      </w:r>
    </w:p>
    <w:p w:rsidR="00691E5D" w:rsidRPr="000B118E" w:rsidRDefault="004A3CCE" w:rsidP="005B6FED">
      <w:pPr>
        <w:ind w:firstLine="709"/>
        <w:jc w:val="both"/>
      </w:pPr>
      <w:r>
        <w:t xml:space="preserve"> </w:t>
      </w:r>
      <w:r w:rsidR="00691E5D" w:rsidRPr="000B118E">
        <w:t>МКОУ СОШ №16 а. Малый Барханчак несет ответственность в установленном законодательством Российской Федерации порядке за реализацию не в полном объеме образовательных программ в соответствии с учебным планом, качество образования своих выпускников (пункт 7 статьи 28 Федерального закона от 29 декабря 2012 года № 273 - ФЗ «Об образовании в Российской Федерации»).</w:t>
      </w:r>
    </w:p>
    <w:p w:rsidR="00691E5D" w:rsidRPr="000B118E" w:rsidRDefault="004A3CCE" w:rsidP="005B6FED">
      <w:pPr>
        <w:ind w:firstLine="709"/>
        <w:jc w:val="both"/>
      </w:pPr>
      <w:r>
        <w:t xml:space="preserve"> </w:t>
      </w:r>
      <w:r w:rsidR="00691E5D" w:rsidRPr="000B118E">
        <w:t xml:space="preserve">- приказом министерства образования Ставропольского края от 07 июня 2012 года №537 – пр «Об утверждении примерного учебного плана для образовательных учреждений Ставропольского края, реализующих программы общего образования»; </w:t>
      </w:r>
    </w:p>
    <w:p w:rsidR="00691E5D" w:rsidRPr="000B118E" w:rsidRDefault="00691E5D" w:rsidP="005B6FED">
      <w:pPr>
        <w:pStyle w:val="a9"/>
        <w:spacing w:before="0" w:after="0"/>
        <w:ind w:firstLine="709"/>
        <w:jc w:val="both"/>
        <w:rPr>
          <w:spacing w:val="-2"/>
          <w:kern w:val="2"/>
        </w:rPr>
      </w:pPr>
      <w:r w:rsidRPr="000B118E">
        <w:t>Письмом Министерства образования</w:t>
      </w:r>
      <w:r w:rsidR="004A3CCE">
        <w:t xml:space="preserve"> </w:t>
      </w:r>
      <w:r w:rsidRPr="000B118E">
        <w:t xml:space="preserve">и науки Российской Федерации </w:t>
      </w:r>
      <w:r w:rsidRPr="000B118E">
        <w:rPr>
          <w:spacing w:val="-2"/>
          <w:kern w:val="2"/>
        </w:rPr>
        <w:t xml:space="preserve">от 30 мая 2012 года, № МД-583/19 «О методических рекомендациях «Медико-педагогический контроль за </w:t>
      </w:r>
      <w:r w:rsidRPr="000B118E">
        <w:rPr>
          <w:spacing w:val="-2"/>
          <w:kern w:val="2"/>
        </w:rPr>
        <w:lastRenderedPageBreak/>
        <w:t>организацией занятий физической культурой обучающихся с отклонениями в состоянии здоровья»;</w:t>
      </w:r>
    </w:p>
    <w:p w:rsidR="00691E5D" w:rsidRPr="000B118E" w:rsidRDefault="00691E5D" w:rsidP="005B6FED">
      <w:pPr>
        <w:pStyle w:val="a9"/>
        <w:spacing w:before="0" w:after="0"/>
        <w:ind w:firstLine="709"/>
        <w:jc w:val="both"/>
        <w:rPr>
          <w:spacing w:val="-2"/>
          <w:kern w:val="2"/>
        </w:rPr>
      </w:pPr>
      <w:r w:rsidRPr="000B118E">
        <w:rPr>
          <w:spacing w:val="-2"/>
          <w:kern w:val="2"/>
        </w:rPr>
        <w:t>Письмом Министерства образования и науки Российской Федерации от 07 сентября 2010 года № ИК-1374/19 и письмо Министерства спорта и туризма Российской Федерации от 13 сентября 2010 года № ЮН-02-09/4912 «О методических указаниях по использованию спортивных</w:t>
      </w:r>
      <w:r w:rsidR="004A3CCE">
        <w:rPr>
          <w:spacing w:val="-2"/>
          <w:kern w:val="2"/>
        </w:rPr>
        <w:t xml:space="preserve"> </w:t>
      </w:r>
      <w:r w:rsidRPr="000B118E">
        <w:rPr>
          <w:spacing w:val="-2"/>
          <w:kern w:val="2"/>
        </w:rPr>
        <w:t xml:space="preserve">объектов в качестве межшкольных центров для проведения школьных уроков физической культуры и внешкольной спортивной работы»; </w:t>
      </w:r>
    </w:p>
    <w:p w:rsidR="00691E5D" w:rsidRPr="000B118E" w:rsidRDefault="00691E5D" w:rsidP="005B6FED">
      <w:pPr>
        <w:pStyle w:val="a9"/>
        <w:spacing w:before="0" w:after="0"/>
        <w:ind w:firstLine="709"/>
        <w:jc w:val="both"/>
        <w:rPr>
          <w:spacing w:val="-2"/>
          <w:kern w:val="2"/>
        </w:rPr>
      </w:pPr>
      <w:r w:rsidRPr="000B118E">
        <w:rPr>
          <w:spacing w:val="-2"/>
          <w:kern w:val="2"/>
        </w:rPr>
        <w:t>Письмом Министерства образования и науки Российской Федерации от 12 мая 2011 года</w:t>
      </w:r>
      <w:r w:rsidR="004A3CCE">
        <w:rPr>
          <w:spacing w:val="-2"/>
          <w:kern w:val="2"/>
        </w:rPr>
        <w:t xml:space="preserve"> </w:t>
      </w:r>
      <w:r w:rsidRPr="000B118E">
        <w:rPr>
          <w:spacing w:val="-2"/>
          <w:kern w:val="2"/>
        </w:rPr>
        <w:t xml:space="preserve">№ 03-296 «Об организации внеурочной деятельности при введении федерального государственного образовательного стандарта общего образования»; </w:t>
      </w:r>
    </w:p>
    <w:p w:rsidR="00691E5D" w:rsidRPr="000B118E" w:rsidRDefault="00691E5D" w:rsidP="005B6FED">
      <w:pPr>
        <w:pStyle w:val="a9"/>
        <w:spacing w:before="0" w:after="0"/>
        <w:ind w:firstLine="709"/>
        <w:jc w:val="both"/>
        <w:rPr>
          <w:spacing w:val="-2"/>
          <w:kern w:val="2"/>
        </w:rPr>
      </w:pPr>
      <w:r w:rsidRPr="000B118E">
        <w:rPr>
          <w:spacing w:val="-2"/>
          <w:kern w:val="2"/>
        </w:rPr>
        <w:t>Письмом Министерства образования и науки Российской Федерации от 16 мая 2012года № МД - 520/19 «Об оснащении спортивных залов и сооружений образовательного учреждения»;</w:t>
      </w:r>
    </w:p>
    <w:p w:rsidR="00691E5D" w:rsidRPr="000B118E" w:rsidRDefault="00691E5D" w:rsidP="005B6FED">
      <w:pPr>
        <w:pStyle w:val="a9"/>
        <w:spacing w:before="0" w:after="0"/>
        <w:ind w:firstLine="709"/>
        <w:jc w:val="both"/>
        <w:rPr>
          <w:spacing w:val="-2"/>
          <w:kern w:val="2"/>
        </w:rPr>
      </w:pPr>
      <w:r w:rsidRPr="000B118E">
        <w:rPr>
          <w:spacing w:val="-2"/>
          <w:kern w:val="2"/>
        </w:rPr>
        <w:t>Письмом Департамента развития системы физического спортивного воспитания № 19-186 от 25.06.2012г «О направлении учебных программ по физической культуре для общеобразовательных учреждений»;</w:t>
      </w:r>
    </w:p>
    <w:p w:rsidR="00691E5D" w:rsidRPr="000B118E" w:rsidRDefault="00691E5D" w:rsidP="005B6FED">
      <w:pPr>
        <w:pStyle w:val="a9"/>
        <w:spacing w:before="0" w:after="0"/>
        <w:ind w:firstLine="709"/>
        <w:jc w:val="both"/>
        <w:rPr>
          <w:spacing w:val="-2"/>
          <w:kern w:val="2"/>
        </w:rPr>
      </w:pPr>
      <w:r w:rsidRPr="000B118E">
        <w:rPr>
          <w:spacing w:val="-2"/>
          <w:kern w:val="2"/>
        </w:rPr>
        <w:t xml:space="preserve"> Письмом Министерства образования и науки Российской Федерации от 08 октября 2010года № ИК – 1494/19 «О введении третьего часа физической культуры»;</w:t>
      </w:r>
    </w:p>
    <w:p w:rsidR="00691E5D" w:rsidRPr="000B118E" w:rsidRDefault="00691E5D" w:rsidP="005B6FED">
      <w:pPr>
        <w:pStyle w:val="a9"/>
        <w:spacing w:before="0" w:after="0"/>
        <w:ind w:firstLine="709"/>
        <w:jc w:val="both"/>
      </w:pPr>
      <w:r w:rsidRPr="000B118E">
        <w:t xml:space="preserve">Распоряжением Правительства РФ от 28.01.2012 г №84-р об утверждении плана мероприятий по введению с 2012-2013 учебного года во всех субъектах РФ комплексного учебного курса для общеобразовательных учреждений «Основы религиозных культур и светской этики»; </w:t>
      </w:r>
    </w:p>
    <w:p w:rsidR="00691E5D" w:rsidRPr="000B118E" w:rsidRDefault="00691E5D" w:rsidP="005B6FED">
      <w:pPr>
        <w:pStyle w:val="a9"/>
        <w:spacing w:before="0" w:after="0"/>
        <w:ind w:firstLine="709"/>
        <w:jc w:val="both"/>
      </w:pPr>
      <w:r w:rsidRPr="000B118E">
        <w:t>приказом министерства РФ от 01.02.2012 г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09.03.2004г №1312»;</w:t>
      </w:r>
    </w:p>
    <w:p w:rsidR="00691E5D" w:rsidRPr="000B118E" w:rsidRDefault="00691E5D" w:rsidP="005B6FED">
      <w:pPr>
        <w:pStyle w:val="a9"/>
        <w:spacing w:before="0" w:after="0"/>
        <w:ind w:firstLine="709"/>
        <w:jc w:val="both"/>
      </w:pPr>
      <w:r w:rsidRPr="000B118E">
        <w:t>письмом министерства образования Ставропольского края от 16.02.2012 г №02-04/1127 «О введении с 2012-2013 учебного года комплексного учебного курса «Основы религиозных культур и светской этики»;</w:t>
      </w:r>
    </w:p>
    <w:p w:rsidR="00691E5D" w:rsidRPr="000B118E" w:rsidRDefault="00691E5D" w:rsidP="005B6FED">
      <w:pPr>
        <w:pStyle w:val="a9"/>
        <w:spacing w:before="0" w:after="0"/>
        <w:ind w:firstLine="709"/>
        <w:jc w:val="both"/>
        <w:rPr>
          <w:spacing w:val="-2"/>
          <w:kern w:val="2"/>
        </w:rPr>
      </w:pPr>
      <w:r w:rsidRPr="000B118E">
        <w:t>На основании приказа</w:t>
      </w:r>
      <w:r w:rsidR="004A3CCE">
        <w:t xml:space="preserve"> </w:t>
      </w:r>
      <w:r w:rsidRPr="000B118E">
        <w:t>министерства образования и молодежной политики Ставропольского края от 25.07.2014 г. №</w:t>
      </w:r>
      <w:r w:rsidRPr="000B118E">
        <w:rPr>
          <w:bCs/>
        </w:rPr>
        <w:t xml:space="preserve"> 784-пр «</w:t>
      </w:r>
      <w:r w:rsidRPr="000B118E">
        <w:t>Об утверждении примерного учебного плана для образовательных организаций Ставропольского края».</w:t>
      </w:r>
    </w:p>
    <w:p w:rsidR="00691E5D" w:rsidRPr="000B118E" w:rsidRDefault="005B6FED" w:rsidP="005B6FED">
      <w:pPr>
        <w:shd w:val="clear" w:color="auto" w:fill="FFFFFF"/>
        <w:ind w:firstLine="709"/>
        <w:jc w:val="both"/>
      </w:pPr>
      <w:r>
        <w:rPr>
          <w:spacing w:val="-2"/>
          <w:kern w:val="2"/>
        </w:rPr>
        <w:t xml:space="preserve"> </w:t>
      </w:r>
      <w:r w:rsidR="00691E5D" w:rsidRPr="000B118E">
        <w:t>В структуре учебного плана для МКОУ СОШ №16 аула Малый Барханчак, реализующей программы общего образования, (далее -</w:t>
      </w:r>
      <w:r w:rsidR="004A3CCE">
        <w:t xml:space="preserve"> </w:t>
      </w:r>
      <w:r w:rsidR="00691E5D" w:rsidRPr="000B118E">
        <w:t>учебный план)</w:t>
      </w:r>
      <w:r w:rsidR="004A3CCE">
        <w:t xml:space="preserve"> </w:t>
      </w:r>
      <w:r w:rsidR="00691E5D" w:rsidRPr="000B118E">
        <w:t xml:space="preserve">выделяются две части: </w:t>
      </w:r>
    </w:p>
    <w:p w:rsidR="00691E5D" w:rsidRPr="000B118E" w:rsidRDefault="00691E5D" w:rsidP="005B6FED">
      <w:pPr>
        <w:numPr>
          <w:ilvl w:val="0"/>
          <w:numId w:val="93"/>
        </w:numPr>
        <w:tabs>
          <w:tab w:val="clear" w:pos="720"/>
          <w:tab w:val="num" w:pos="0"/>
        </w:tabs>
        <w:ind w:left="0" w:firstLine="709"/>
        <w:jc w:val="both"/>
      </w:pPr>
      <w:r w:rsidRPr="000B118E">
        <w:t>инвариантная (часы федерального компонента увеличены за счет часов регионального);</w:t>
      </w:r>
    </w:p>
    <w:p w:rsidR="00691E5D" w:rsidRPr="000B118E" w:rsidRDefault="00691E5D" w:rsidP="005B6FED">
      <w:pPr>
        <w:pStyle w:val="ae"/>
        <w:numPr>
          <w:ilvl w:val="0"/>
          <w:numId w:val="93"/>
        </w:numPr>
        <w:tabs>
          <w:tab w:val="clear" w:pos="720"/>
          <w:tab w:val="num" w:pos="0"/>
        </w:tabs>
        <w:suppressAutoHyphens w:val="0"/>
        <w:spacing w:after="0" w:line="240" w:lineRule="auto"/>
        <w:ind w:left="0"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вариативная (компонент образовательного учреждения – не менее 10% от общего нормативного времени).</w:t>
      </w:r>
    </w:p>
    <w:p w:rsidR="00691E5D" w:rsidRPr="000B118E" w:rsidRDefault="00691E5D" w:rsidP="005B6FED">
      <w:pPr>
        <w:pStyle w:val="a9"/>
        <w:spacing w:before="0" w:after="0"/>
        <w:ind w:firstLine="709"/>
        <w:jc w:val="both"/>
      </w:pPr>
      <w:r w:rsidRPr="000B118E">
        <w:t>Инвариантная часть обеспечивает сохранение единого образовательного пространства в Российской Федерации как при шестидневной, так и при пятидневной учебных неделях.</w:t>
      </w:r>
    </w:p>
    <w:p w:rsidR="00691E5D" w:rsidRPr="000B118E" w:rsidRDefault="00691E5D" w:rsidP="005B6FED">
      <w:pPr>
        <w:pStyle w:val="a9"/>
        <w:spacing w:before="0" w:after="0"/>
        <w:ind w:firstLine="709"/>
        <w:jc w:val="both"/>
      </w:pPr>
      <w:r w:rsidRPr="000B118E">
        <w:rPr>
          <w:u w:val="single"/>
        </w:rPr>
        <w:t>За счет часов регионального компонента обеспечено:</w:t>
      </w:r>
    </w:p>
    <w:p w:rsidR="00691E5D" w:rsidRPr="000B118E" w:rsidRDefault="00691E5D" w:rsidP="005B6FED">
      <w:pPr>
        <w:ind w:firstLine="709"/>
        <w:jc w:val="both"/>
      </w:pPr>
      <w:r w:rsidRPr="000B118E">
        <w:t>- изучение предмета «Основы безопасности жизнедеятельности» на второй ступени обучения;</w:t>
      </w:r>
    </w:p>
    <w:p w:rsidR="00691E5D" w:rsidRPr="000B118E" w:rsidRDefault="00691E5D" w:rsidP="005B6FED">
      <w:pPr>
        <w:ind w:firstLine="709"/>
        <w:jc w:val="both"/>
      </w:pPr>
      <w:r w:rsidRPr="000B118E">
        <w:t>- изучение предмета «Информатика и ИКТ» на первой ступени обучения в 3-4-х классах.</w:t>
      </w:r>
    </w:p>
    <w:p w:rsidR="00691E5D" w:rsidRPr="000B118E" w:rsidRDefault="004A3CCE" w:rsidP="005B6FED">
      <w:pPr>
        <w:ind w:firstLine="709"/>
        <w:jc w:val="both"/>
      </w:pPr>
      <w:r>
        <w:t xml:space="preserve"> </w:t>
      </w:r>
      <w:r w:rsidR="00691E5D" w:rsidRPr="000B118E">
        <w:t>Преподавание «Основ безопасности жизнедеятельности» в 1-4 классах интегрируется</w:t>
      </w:r>
      <w:r>
        <w:t xml:space="preserve"> </w:t>
      </w:r>
      <w:r w:rsidR="00691E5D" w:rsidRPr="000B118E">
        <w:t>с «Технологией»-10 часов, «Физическая культура»-6 часов, «Окружающим миром»-18 часов.</w:t>
      </w:r>
    </w:p>
    <w:p w:rsidR="00691E5D" w:rsidRPr="000B118E" w:rsidRDefault="005B6FED" w:rsidP="005B6FED">
      <w:pPr>
        <w:ind w:firstLine="709"/>
        <w:jc w:val="both"/>
      </w:pPr>
      <w:r>
        <w:lastRenderedPageBreak/>
        <w:t xml:space="preserve"> </w:t>
      </w:r>
      <w:r w:rsidR="00691E5D" w:rsidRPr="000B118E">
        <w:t>В вариативной части учтены возможности школы, социальный заказ родителей и индивидуальные потребности школьников максимально при шестидневной учебной неделе и минимально – при пятидневной учебной неделе.</w:t>
      </w:r>
    </w:p>
    <w:p w:rsidR="00691E5D" w:rsidRPr="000B118E" w:rsidRDefault="004A3CCE" w:rsidP="005B6FED">
      <w:pPr>
        <w:ind w:firstLine="709"/>
        <w:jc w:val="both"/>
      </w:pPr>
      <w:r>
        <w:t xml:space="preserve"> </w:t>
      </w:r>
      <w:r w:rsidR="00691E5D" w:rsidRPr="000B118E">
        <w:t>Вариативная часть учебного плана</w:t>
      </w:r>
      <w:r>
        <w:t xml:space="preserve"> </w:t>
      </w:r>
      <w:r w:rsidR="00691E5D" w:rsidRPr="000B118E">
        <w:t>формирует индивидуальные образовательные маршруты обучающихся. Изучение вариативной части учебного плана</w:t>
      </w:r>
      <w:r>
        <w:t xml:space="preserve"> </w:t>
      </w:r>
      <w:r w:rsidR="00691E5D" w:rsidRPr="000B118E">
        <w:t>является обязательным для всех обучающихся данного класса.</w:t>
      </w:r>
    </w:p>
    <w:p w:rsidR="00691E5D" w:rsidRPr="000B118E" w:rsidRDefault="00691E5D" w:rsidP="005B6FED">
      <w:pPr>
        <w:pStyle w:val="a9"/>
        <w:spacing w:before="0" w:after="0"/>
        <w:ind w:firstLine="709"/>
        <w:jc w:val="both"/>
      </w:pPr>
      <w:r w:rsidRPr="000B118E">
        <w:t xml:space="preserve">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w:t>
      </w:r>
    </w:p>
    <w:p w:rsidR="00691E5D" w:rsidRPr="000B118E" w:rsidRDefault="00691E5D" w:rsidP="005B6FED">
      <w:pPr>
        <w:pStyle w:val="a9"/>
        <w:spacing w:before="0" w:after="0"/>
        <w:ind w:firstLine="709"/>
        <w:jc w:val="both"/>
      </w:pPr>
      <w:r w:rsidRPr="000B118E">
        <w:t>Образовательная недельная нагрузка равномерно распределена в течение учебной недели, при этом объем максимальной допустимой нагрузки в течение дня</w:t>
      </w:r>
      <w:r w:rsidR="004A3CCE">
        <w:t xml:space="preserve"> </w:t>
      </w:r>
      <w:r w:rsidRPr="000B118E">
        <w:t>соответствует требованиям санитарно-эпидемиологических правил и нормативов.</w:t>
      </w:r>
    </w:p>
    <w:p w:rsidR="00691E5D" w:rsidRPr="000B118E" w:rsidRDefault="00691E5D" w:rsidP="005B6FED">
      <w:pPr>
        <w:pStyle w:val="a9"/>
        <w:spacing w:before="0" w:after="0"/>
        <w:ind w:firstLine="709"/>
        <w:jc w:val="both"/>
      </w:pPr>
      <w:r w:rsidRPr="000B118E">
        <w:t>Расписание уроков составлено отдельно для обязательных и факультативных занятий. Факультативные занятия спланированы на дни с наименьшим количеством обязательных уроков. Между началом факультативных занятий и последним уроком имеется</w:t>
      </w:r>
      <w:r w:rsidR="004A3CCE">
        <w:t xml:space="preserve"> </w:t>
      </w:r>
      <w:r w:rsidRPr="000B118E">
        <w:t>перерыв продолжительностью не менее 45 минут.</w:t>
      </w:r>
    </w:p>
    <w:p w:rsidR="00691E5D" w:rsidRPr="000B118E" w:rsidRDefault="00691E5D" w:rsidP="005B6FED">
      <w:pPr>
        <w:pStyle w:val="a9"/>
        <w:spacing w:before="0" w:after="0"/>
        <w:ind w:firstLine="709"/>
        <w:jc w:val="both"/>
      </w:pPr>
      <w:r w:rsidRPr="000B118E">
        <w:t>Объем домашних заданий (по всем предметам) не превышает соответствующего времени на его выполнение (в астрономических часах): во 2-3 классах - 1,5 ч, в 4 классах - 2 ч.</w:t>
      </w:r>
    </w:p>
    <w:p w:rsidR="00691E5D" w:rsidRPr="000B118E" w:rsidRDefault="00691E5D" w:rsidP="005B6FED">
      <w:pPr>
        <w:pStyle w:val="a9"/>
        <w:spacing w:before="0" w:after="0"/>
        <w:ind w:firstLine="709"/>
        <w:jc w:val="both"/>
      </w:pPr>
      <w:r w:rsidRPr="000B118E">
        <w:t>При составлении учебного плана МКОУ СОШ № 16 аул Малый</w:t>
      </w:r>
      <w:r w:rsidR="005B6FED">
        <w:t xml:space="preserve">    </w:t>
      </w:r>
      <w:r w:rsidRPr="000B118E">
        <w:t xml:space="preserve">Барханчак учтены индивидуальные, групповые, факультативные занятия при определении максимально допустимой аудиторной нагрузки обучающихся согласно СанПиН 2.4.2.2821-10. </w:t>
      </w:r>
    </w:p>
    <w:p w:rsidR="00691E5D" w:rsidRPr="000B118E" w:rsidRDefault="00691E5D" w:rsidP="005B6FED">
      <w:pPr>
        <w:pStyle w:val="a9"/>
        <w:spacing w:before="0" w:after="0"/>
        <w:ind w:firstLine="709"/>
        <w:jc w:val="both"/>
      </w:pPr>
      <w:r w:rsidRPr="000B118E">
        <w:t>Изучение учебных предметов федерального компонента организовано с использованием учебных пособий, входящих в федеральный перечень учебников на текущий учебный год. При изучении предметов, курсов регионального компонента и компонента школы</w:t>
      </w:r>
      <w:r w:rsidR="004A3CCE">
        <w:t xml:space="preserve"> </w:t>
      </w:r>
      <w:r w:rsidRPr="000B118E">
        <w:t>используются пособия и программы, рекомендованные к использованию Ставропольским краевым институтом развития образования, повышения квалификации и переподготовки</w:t>
      </w:r>
      <w:r w:rsidR="004A3CCE">
        <w:t xml:space="preserve"> </w:t>
      </w:r>
      <w:r w:rsidRPr="000B118E">
        <w:t>работников образования.</w:t>
      </w:r>
      <w:r w:rsidR="005B6FED">
        <w:t xml:space="preserve"> </w:t>
      </w:r>
      <w:r w:rsidRPr="000B118E">
        <w:tab/>
      </w:r>
    </w:p>
    <w:p w:rsidR="00691E5D" w:rsidRPr="000B118E" w:rsidRDefault="005B6FED" w:rsidP="005B6FED">
      <w:pPr>
        <w:ind w:firstLine="709"/>
        <w:jc w:val="both"/>
      </w:pPr>
      <w:r>
        <w:rPr>
          <w:b/>
        </w:rPr>
        <w:t xml:space="preserve"> </w:t>
      </w:r>
      <w:r w:rsidR="00691E5D" w:rsidRPr="000B118E">
        <w:t>Начальное общее образование составляет 4-летний срок освоения образовательных программ начального общего образования; продолжительность учебного года в 1-х классах – 33 учебные недели, во 2 – 4-х классах – не менее 34 учебных недель. Количество часов, отведенных на освоение обучающимися учебного плана, не превышает предельной недельной аудиторной учебной нагрузки.</w:t>
      </w:r>
    </w:p>
    <w:p w:rsidR="00691E5D" w:rsidRPr="000B118E" w:rsidRDefault="005B6FED" w:rsidP="005B6FED">
      <w:pPr>
        <w:pStyle w:val="a9"/>
        <w:spacing w:before="0" w:after="0"/>
        <w:ind w:firstLine="709"/>
        <w:jc w:val="both"/>
      </w:pPr>
      <w:r>
        <w:t xml:space="preserve"> </w:t>
      </w:r>
      <w:r w:rsidR="00691E5D" w:rsidRPr="000B118E">
        <w:t>Обучение в 1-м классе осуществляется с соблюдением следующих дополнительных требований:</w:t>
      </w:r>
    </w:p>
    <w:p w:rsidR="00691E5D" w:rsidRPr="000B118E" w:rsidRDefault="00691E5D" w:rsidP="005B6FED">
      <w:pPr>
        <w:pStyle w:val="a9"/>
        <w:spacing w:before="0" w:after="0"/>
        <w:ind w:firstLine="709"/>
        <w:jc w:val="both"/>
      </w:pPr>
      <w:r w:rsidRPr="000B118E">
        <w:t>- учебные занятия проводятся по 5-дневной учебной неделе и только в первую смену;</w:t>
      </w:r>
    </w:p>
    <w:p w:rsidR="00691E5D" w:rsidRPr="000B118E" w:rsidRDefault="00691E5D" w:rsidP="005B6FED">
      <w:pPr>
        <w:pStyle w:val="a9"/>
        <w:spacing w:before="0" w:after="0"/>
        <w:ind w:firstLine="709"/>
        <w:jc w:val="both"/>
      </w:pPr>
      <w:r w:rsidRPr="000B118E">
        <w:t>- используется "ступенчатый" режим обучения: в сентябре, октябре - по 3 урока в день по 35 минут каждый, в ноябре-декабре - по 4 урока по 35 минут каждый, в январе-мае - по 4 урока по 45 минут каждый;</w:t>
      </w:r>
    </w:p>
    <w:p w:rsidR="00691E5D" w:rsidRPr="000B118E" w:rsidRDefault="00691E5D" w:rsidP="005B6FED">
      <w:pPr>
        <w:pStyle w:val="a9"/>
        <w:spacing w:before="0" w:after="0"/>
        <w:ind w:firstLine="709"/>
        <w:jc w:val="both"/>
      </w:pPr>
      <w:r w:rsidRPr="000B118E">
        <w:t>- обучение проводится без балльного оценивания знаний обучающихся и домашних заданий;</w:t>
      </w:r>
    </w:p>
    <w:p w:rsidR="00691E5D" w:rsidRPr="000B118E" w:rsidRDefault="00691E5D" w:rsidP="005B6FED">
      <w:pPr>
        <w:ind w:firstLine="709"/>
        <w:jc w:val="both"/>
      </w:pPr>
      <w:r w:rsidRPr="000B118E">
        <w:t>- дополнительные недельные каникулы в середине третьей четверти.</w:t>
      </w:r>
      <w:r w:rsidR="005B6FED">
        <w:t xml:space="preserve"> </w:t>
      </w:r>
      <w:r w:rsidRPr="000B118E">
        <w:t>Содержание образования на 1 ступени реализуется через образовательные области, что обеспечивает целостное восприятие мира.</w:t>
      </w:r>
    </w:p>
    <w:p w:rsidR="00691E5D" w:rsidRPr="000B118E" w:rsidRDefault="005B6FED" w:rsidP="005B6FED">
      <w:pPr>
        <w:ind w:firstLine="709"/>
        <w:jc w:val="both"/>
      </w:pPr>
      <w:r>
        <w:t xml:space="preserve"> </w:t>
      </w:r>
      <w:r w:rsidR="00691E5D" w:rsidRPr="000B118E">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691E5D" w:rsidRPr="000B118E" w:rsidRDefault="005B6FED" w:rsidP="005B6FED">
      <w:pPr>
        <w:ind w:firstLine="709"/>
        <w:jc w:val="both"/>
      </w:pPr>
      <w:r>
        <w:lastRenderedPageBreak/>
        <w:t xml:space="preserve"> </w:t>
      </w:r>
      <w:r w:rsidR="00691E5D" w:rsidRPr="000B118E">
        <w:rPr>
          <w:color w:val="000000"/>
        </w:rPr>
        <w:t>Образовательная программа НОО в 1-4</w:t>
      </w:r>
      <w:r w:rsidR="004A3CCE">
        <w:rPr>
          <w:color w:val="000000"/>
        </w:rPr>
        <w:t xml:space="preserve"> </w:t>
      </w:r>
      <w:r w:rsidR="00691E5D" w:rsidRPr="000B118E">
        <w:rPr>
          <w:color w:val="000000"/>
        </w:rPr>
        <w:t>классах реализуется через учебный план и внеурочную деятельность, при этом внеурочная деятельность не является частью учебного плана. Формы организации образовательного процесса, чередование учебной и внеурочной деятельности, модель внеурочной деятельности в рамках реализации образовательной программы НОО определяет образовательное учреждение(</w:t>
      </w:r>
      <w:r w:rsidR="00691E5D" w:rsidRPr="000B118E">
        <w:t xml:space="preserve"> </w:t>
      </w:r>
      <w:r w:rsidR="00691E5D" w:rsidRPr="000B118E">
        <w:rPr>
          <w:color w:val="000000"/>
          <w:spacing w:val="-2"/>
          <w:kern w:val="28"/>
        </w:rPr>
        <w:t xml:space="preserve">письмо </w:t>
      </w:r>
      <w:r w:rsidR="00691E5D" w:rsidRPr="000B118E">
        <w:rPr>
          <w:spacing w:val="-2"/>
          <w:kern w:val="28"/>
        </w:rPr>
        <w:t xml:space="preserve">Министерства образования и науки Российской Федерации </w:t>
      </w:r>
      <w:r w:rsidR="00691E5D" w:rsidRPr="000B118E">
        <w:rPr>
          <w:color w:val="000000"/>
          <w:spacing w:val="-2"/>
          <w:kern w:val="28"/>
        </w:rPr>
        <w:t>от</w:t>
      </w:r>
      <w:r w:rsidR="004A3CCE">
        <w:rPr>
          <w:color w:val="000000"/>
          <w:spacing w:val="-2"/>
          <w:kern w:val="28"/>
        </w:rPr>
        <w:t xml:space="preserve"> </w:t>
      </w:r>
      <w:r w:rsidR="00691E5D" w:rsidRPr="000B118E">
        <w:rPr>
          <w:color w:val="000000"/>
          <w:spacing w:val="-2"/>
          <w:kern w:val="28"/>
        </w:rPr>
        <w:t>12 мая 2011 года № 03-296 «Об организации внеурочной деятельности при введении федеральных государственных образовательных стандартов начального общего образования»)</w:t>
      </w:r>
    </w:p>
    <w:p w:rsidR="00691E5D" w:rsidRPr="000B118E" w:rsidRDefault="00691E5D" w:rsidP="005B6FED">
      <w:pPr>
        <w:ind w:firstLine="709"/>
        <w:jc w:val="both"/>
      </w:pPr>
      <w:r w:rsidRPr="000B118E">
        <w:t>Увеличение общего количества</w:t>
      </w:r>
      <w:r w:rsidR="004A3CCE">
        <w:t xml:space="preserve"> </w:t>
      </w:r>
      <w:r w:rsidRPr="000B118E">
        <w:t xml:space="preserve">часов в </w:t>
      </w:r>
      <w:r w:rsidRPr="000B118E">
        <w:rPr>
          <w:color w:val="000000"/>
        </w:rPr>
        <w:t>1-4</w:t>
      </w:r>
      <w:r w:rsidR="004A3CCE">
        <w:rPr>
          <w:color w:val="000000"/>
        </w:rPr>
        <w:t xml:space="preserve"> </w:t>
      </w:r>
      <w:r w:rsidRPr="000B118E">
        <w:t>классах (за счет включения внеучебной деятельности) позволяет изменить глубину и объем изучаемого материала по таким предметам, как литературное чтение, математика, окружающий мир, музыка, изобразительное искусство, технология.</w:t>
      </w:r>
    </w:p>
    <w:p w:rsidR="00691E5D" w:rsidRPr="000B118E" w:rsidRDefault="00691E5D" w:rsidP="005B6FED">
      <w:pPr>
        <w:ind w:firstLine="709"/>
        <w:jc w:val="both"/>
      </w:pPr>
      <w:r w:rsidRPr="000B118E">
        <w:t>Учебный план 1-4 классов</w:t>
      </w:r>
      <w:r w:rsidR="004A3CCE">
        <w:t xml:space="preserve"> </w:t>
      </w:r>
      <w:r w:rsidRPr="000B118E">
        <w:t>отражает особенности образовательной программы начального</w:t>
      </w:r>
      <w:r w:rsidR="004A3CCE">
        <w:t xml:space="preserve"> </w:t>
      </w:r>
      <w:r w:rsidRPr="000B118E">
        <w:t xml:space="preserve">общего образования средствами УМК «Перспективная начальная школа». </w:t>
      </w:r>
    </w:p>
    <w:p w:rsidR="00691E5D" w:rsidRPr="000B118E" w:rsidRDefault="00691E5D" w:rsidP="005B6FED">
      <w:pPr>
        <w:ind w:firstLine="709"/>
        <w:jc w:val="both"/>
      </w:pPr>
      <w:r w:rsidRPr="000B118E">
        <w:t xml:space="preserve"> Учебный план</w:t>
      </w:r>
      <w:r w:rsidR="004A3CCE">
        <w:t xml:space="preserve"> </w:t>
      </w:r>
      <w:r w:rsidRPr="000B118E">
        <w:rPr>
          <w:color w:val="000000"/>
        </w:rPr>
        <w:t>1-4 </w:t>
      </w:r>
      <w:r w:rsidRPr="000B118E">
        <w:t>классов</w:t>
      </w:r>
      <w:r w:rsidR="004A3CCE">
        <w:t xml:space="preserve"> </w:t>
      </w:r>
      <w:r w:rsidRPr="000B118E">
        <w:t>определяет:</w:t>
      </w:r>
      <w:r w:rsidR="004A3CCE">
        <w:t xml:space="preserve"> </w:t>
      </w:r>
    </w:p>
    <w:p w:rsidR="00691E5D" w:rsidRPr="000B118E" w:rsidRDefault="00CE2EDE" w:rsidP="00CE2EDE">
      <w:pPr>
        <w:pStyle w:val="12"/>
        <w:suppressAutoHyphens w:val="0"/>
        <w:ind w:left="1429"/>
        <w:jc w:val="both"/>
      </w:pPr>
      <w:r>
        <w:t>-</w:t>
      </w:r>
      <w:r w:rsidR="00691E5D" w:rsidRPr="000B118E">
        <w:t>структуру обязательных предметных областей: филология, математика, обществознание и естествознание (окружающий мир), искусство, технология, физическая культура;</w:t>
      </w:r>
    </w:p>
    <w:p w:rsidR="00691E5D" w:rsidRPr="000B118E" w:rsidRDefault="00CE2EDE" w:rsidP="005B6FED">
      <w:pPr>
        <w:pStyle w:val="a9"/>
        <w:spacing w:before="0" w:after="0"/>
        <w:ind w:firstLine="709"/>
        <w:jc w:val="both"/>
      </w:pPr>
      <w:r>
        <w:rPr>
          <w:spacing w:val="-1"/>
        </w:rPr>
        <w:t xml:space="preserve">          - </w:t>
      </w:r>
      <w:r w:rsidR="00691E5D" w:rsidRPr="000B118E">
        <w:rPr>
          <w:spacing w:val="-1"/>
        </w:rPr>
        <w:t xml:space="preserve">общий объём нагрузки и максимальный </w:t>
      </w:r>
      <w:r w:rsidR="00691E5D" w:rsidRPr="000B118E">
        <w:t xml:space="preserve">объём аудиторной нагрузки обучающихся </w:t>
      </w:r>
    </w:p>
    <w:p w:rsidR="00691E5D" w:rsidRPr="000B118E" w:rsidRDefault="00691E5D" w:rsidP="005B6FED">
      <w:pPr>
        <w:pStyle w:val="a9"/>
        <w:spacing w:before="0" w:after="0"/>
        <w:ind w:firstLine="709"/>
        <w:jc w:val="both"/>
      </w:pPr>
      <w:r w:rsidRPr="000B118E">
        <w:t>В 2014-2015 учебном году в соответствии с приказом</w:t>
      </w:r>
      <w:r w:rsidR="004A3CCE">
        <w:t xml:space="preserve"> </w:t>
      </w:r>
      <w:r w:rsidRPr="000B118E">
        <w:t>министерства образования и молодежной политики Ставропольского края от 25.07.2014 г. №</w:t>
      </w:r>
      <w:r w:rsidRPr="000B118E">
        <w:rPr>
          <w:bCs/>
        </w:rPr>
        <w:t xml:space="preserve"> 784-пр «</w:t>
      </w:r>
      <w:r w:rsidRPr="000B118E">
        <w:t>Об утверждении примерного учебного плана для образовательных организаций Ставропольского края» добавлен 1 час на предмет «русский язык» в 1 классе (стало 5 часов).</w:t>
      </w:r>
    </w:p>
    <w:p w:rsidR="00547480" w:rsidRPr="00144DBF" w:rsidRDefault="004A3CCE" w:rsidP="00144DBF">
      <w:pPr>
        <w:ind w:firstLine="709"/>
        <w:jc w:val="both"/>
      </w:pPr>
      <w:r>
        <w:t xml:space="preserve"> </w:t>
      </w:r>
      <w:r w:rsidR="00691E5D" w:rsidRPr="000B118E">
        <w:t>Часы вариативной части учебного плана использованы в 1-4 классах следующим образом: на реализацию более углубленного изучения предметов инвариантной части учебного плана и в связи с тем что программа «Перспективная начальная школа» предполагает:</w:t>
      </w:r>
      <w:r>
        <w:t xml:space="preserve"> </w:t>
      </w:r>
      <w:r w:rsidR="00691E5D" w:rsidRPr="000B118E">
        <w:t>во 2 -3 классах</w:t>
      </w:r>
      <w:r>
        <w:t xml:space="preserve"> </w:t>
      </w:r>
      <w:r w:rsidR="00691E5D" w:rsidRPr="000B118E">
        <w:t>1 час добавлен на технологию, итого 2 часа. В</w:t>
      </w:r>
      <w:r>
        <w:t xml:space="preserve"> </w:t>
      </w:r>
      <w:r w:rsidR="00691E5D" w:rsidRPr="000B118E">
        <w:t>4 классах предмет «Технология» изучается по 1 часу и по 1 часу выделено на информатику в 3-4 классах. 1 час школьного компонента во 2 классе и 0,5 часа в 3 классах и 1 час в 4 классах</w:t>
      </w:r>
      <w:r>
        <w:t xml:space="preserve"> </w:t>
      </w:r>
      <w:r w:rsidR="00691E5D" w:rsidRPr="000B118E">
        <w:t>отведены для факультатива «Родной язык», для формирования основ здорового образа жизни во 2 классе отведен 1 час и в 3 классах 0,5 часа на спецкурс «Разговор о правильном питании», 1 час отведен во 2 классе на спецкурс «Риторика».</w:t>
      </w:r>
      <w:r w:rsidR="00691E5D" w:rsidRPr="000B118E">
        <w:rPr>
          <w:b/>
          <w:spacing w:val="-5"/>
        </w:rPr>
        <w:t xml:space="preserve"> </w:t>
      </w:r>
    </w:p>
    <w:p w:rsidR="00547480" w:rsidRDefault="00547480" w:rsidP="005B6FED">
      <w:pPr>
        <w:shd w:val="clear" w:color="auto" w:fill="FFFFFF"/>
        <w:ind w:right="58" w:firstLine="709"/>
        <w:jc w:val="both"/>
        <w:rPr>
          <w:b/>
          <w:spacing w:val="-5"/>
        </w:rPr>
      </w:pPr>
    </w:p>
    <w:p w:rsidR="00691E5D" w:rsidRPr="000B118E" w:rsidRDefault="004A3CCE" w:rsidP="005B6FED">
      <w:pPr>
        <w:shd w:val="clear" w:color="auto" w:fill="FFFFFF"/>
        <w:ind w:right="58" w:firstLine="709"/>
        <w:jc w:val="both"/>
        <w:rPr>
          <w:b/>
          <w:spacing w:val="-5"/>
        </w:rPr>
      </w:pPr>
      <w:r>
        <w:rPr>
          <w:b/>
          <w:spacing w:val="-5"/>
        </w:rPr>
        <w:t xml:space="preserve"> </w:t>
      </w:r>
      <w:r w:rsidR="00691E5D" w:rsidRPr="000B118E">
        <w:rPr>
          <w:b/>
          <w:spacing w:val="-5"/>
        </w:rPr>
        <w:t>Распределение часов регионального, школьного компонента</w:t>
      </w:r>
    </w:p>
    <w:p w:rsidR="00691E5D" w:rsidRPr="000B118E" w:rsidRDefault="00691E5D" w:rsidP="005B6FED">
      <w:pPr>
        <w:shd w:val="clear" w:color="auto" w:fill="FFFFFF"/>
        <w:ind w:right="58" w:firstLine="709"/>
        <w:jc w:val="both"/>
        <w:rPr>
          <w:b/>
          <w:spacing w:val="-5"/>
        </w:rPr>
      </w:pPr>
      <w:r w:rsidRPr="000B118E">
        <w:rPr>
          <w:b/>
          <w:spacing w:val="-5"/>
        </w:rPr>
        <w:t>для учащихся</w:t>
      </w:r>
      <w:r w:rsidR="004A3CCE">
        <w:rPr>
          <w:b/>
          <w:spacing w:val="-5"/>
        </w:rPr>
        <w:t xml:space="preserve"> </w:t>
      </w:r>
      <w:r w:rsidRPr="000B118E">
        <w:rPr>
          <w:b/>
          <w:spacing w:val="-5"/>
        </w:rPr>
        <w:t>2- 4 классов</w:t>
      </w:r>
    </w:p>
    <w:p w:rsidR="00691E5D" w:rsidRPr="000B118E" w:rsidRDefault="00691E5D" w:rsidP="005B6FED">
      <w:pPr>
        <w:shd w:val="clear" w:color="auto" w:fill="FFFFFF"/>
        <w:ind w:right="58" w:firstLine="709"/>
        <w:jc w:val="both"/>
        <w:rPr>
          <w:b/>
          <w:spacing w:val="-6"/>
        </w:rPr>
      </w:pPr>
    </w:p>
    <w:tbl>
      <w:tblPr>
        <w:tblW w:w="4974" w:type="pct"/>
        <w:tblCellSpacing w:w="15" w:type="dxa"/>
        <w:tblInd w:w="50" w:type="dxa"/>
        <w:tblCellMar>
          <w:top w:w="105" w:type="dxa"/>
          <w:left w:w="105" w:type="dxa"/>
          <w:bottom w:w="105" w:type="dxa"/>
          <w:right w:w="105" w:type="dxa"/>
        </w:tblCellMar>
        <w:tblLook w:val="0000"/>
      </w:tblPr>
      <w:tblGrid>
        <w:gridCol w:w="3672"/>
        <w:gridCol w:w="1148"/>
        <w:gridCol w:w="1147"/>
        <w:gridCol w:w="1147"/>
        <w:gridCol w:w="1249"/>
        <w:gridCol w:w="1251"/>
      </w:tblGrid>
      <w:tr w:rsidR="00691E5D" w:rsidRPr="000B118E" w:rsidTr="004E3E4A">
        <w:trPr>
          <w:tblCellSpacing w:w="15" w:type="dxa"/>
        </w:trPr>
        <w:tc>
          <w:tcPr>
            <w:tcW w:w="1886"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класс</w:t>
            </w:r>
          </w:p>
        </w:tc>
        <w:tc>
          <w:tcPr>
            <w:tcW w:w="58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2</w:t>
            </w:r>
          </w:p>
        </w:tc>
        <w:tc>
          <w:tcPr>
            <w:tcW w:w="58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 xml:space="preserve">3А </w:t>
            </w:r>
          </w:p>
        </w:tc>
        <w:tc>
          <w:tcPr>
            <w:tcW w:w="58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3Б</w:t>
            </w:r>
          </w:p>
        </w:tc>
        <w:tc>
          <w:tcPr>
            <w:tcW w:w="63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4А</w:t>
            </w:r>
          </w:p>
        </w:tc>
        <w:tc>
          <w:tcPr>
            <w:tcW w:w="627"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4Б</w:t>
            </w:r>
          </w:p>
        </w:tc>
      </w:tr>
      <w:tr w:rsidR="00691E5D" w:rsidRPr="000B118E" w:rsidTr="004E3E4A">
        <w:trPr>
          <w:trHeight w:val="2121"/>
          <w:tblCellSpacing w:w="15" w:type="dxa"/>
        </w:trPr>
        <w:tc>
          <w:tcPr>
            <w:tcW w:w="1886"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Региональный компонент и компонент образовательного учреждения (6-дневная неделя)</w:t>
            </w:r>
          </w:p>
          <w:p w:rsidR="00691E5D" w:rsidRPr="000B118E" w:rsidRDefault="00691E5D" w:rsidP="005B6FED">
            <w:pPr>
              <w:pStyle w:val="a9"/>
              <w:spacing w:before="0" w:after="0"/>
              <w:ind w:firstLine="709"/>
              <w:jc w:val="both"/>
              <w:rPr>
                <w:spacing w:val="-2"/>
                <w:kern w:val="28"/>
              </w:rPr>
            </w:pPr>
            <w:r w:rsidRPr="000B118E">
              <w:rPr>
                <w:spacing w:val="-2"/>
                <w:kern w:val="28"/>
              </w:rPr>
              <w:t>Родной язык</w:t>
            </w:r>
          </w:p>
          <w:p w:rsidR="00691E5D" w:rsidRPr="000B118E" w:rsidRDefault="00691E5D" w:rsidP="005B6FED">
            <w:pPr>
              <w:pStyle w:val="a9"/>
              <w:spacing w:before="0" w:after="0"/>
              <w:ind w:firstLine="709"/>
              <w:jc w:val="both"/>
              <w:rPr>
                <w:spacing w:val="-2"/>
                <w:kern w:val="28"/>
              </w:rPr>
            </w:pPr>
            <w:r w:rsidRPr="000B118E">
              <w:rPr>
                <w:spacing w:val="-2"/>
                <w:kern w:val="28"/>
              </w:rPr>
              <w:t>Разговор о правильном питании Риторика</w:t>
            </w:r>
          </w:p>
        </w:tc>
        <w:tc>
          <w:tcPr>
            <w:tcW w:w="58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3</w:t>
            </w:r>
          </w:p>
          <w:p w:rsidR="00691E5D" w:rsidRPr="000B118E" w:rsidRDefault="00691E5D" w:rsidP="005B6FED">
            <w:pPr>
              <w:pStyle w:val="a9"/>
              <w:spacing w:before="0" w:after="0"/>
              <w:ind w:firstLine="709"/>
              <w:jc w:val="both"/>
              <w:rPr>
                <w:spacing w:val="-2"/>
                <w:kern w:val="28"/>
              </w:rPr>
            </w:pPr>
          </w:p>
          <w:p w:rsidR="00691E5D" w:rsidRPr="000B118E" w:rsidRDefault="005B6FED" w:rsidP="005B6FED">
            <w:pPr>
              <w:pStyle w:val="a9"/>
              <w:spacing w:before="0" w:after="0"/>
              <w:ind w:firstLine="709"/>
              <w:jc w:val="both"/>
              <w:rPr>
                <w:spacing w:val="-2"/>
                <w:kern w:val="28"/>
              </w:rPr>
            </w:pPr>
            <w:r>
              <w:rPr>
                <w:spacing w:val="-2"/>
                <w:kern w:val="28"/>
              </w:rPr>
              <w:t xml:space="preserve"> </w:t>
            </w:r>
            <w:r w:rsidR="00691E5D" w:rsidRPr="000B118E">
              <w:rPr>
                <w:spacing w:val="-2"/>
                <w:kern w:val="28"/>
              </w:rPr>
              <w:t>1</w:t>
            </w:r>
          </w:p>
          <w:p w:rsidR="00691E5D" w:rsidRPr="000B118E" w:rsidRDefault="00691E5D" w:rsidP="005B6FED">
            <w:pPr>
              <w:ind w:firstLine="709"/>
              <w:jc w:val="both"/>
            </w:pPr>
            <w:r w:rsidRPr="000B118E">
              <w:t>1</w:t>
            </w:r>
          </w:p>
          <w:p w:rsidR="00691E5D" w:rsidRPr="000B118E" w:rsidRDefault="00691E5D" w:rsidP="005B6FED">
            <w:pPr>
              <w:ind w:firstLine="709"/>
              <w:jc w:val="both"/>
            </w:pPr>
            <w:r w:rsidRPr="000B118E">
              <w:rPr>
                <w:kern w:val="28"/>
              </w:rPr>
              <w:t>1</w:t>
            </w:r>
          </w:p>
        </w:tc>
        <w:tc>
          <w:tcPr>
            <w:tcW w:w="581" w:type="pct"/>
            <w:tcBorders>
              <w:top w:val="single" w:sz="8" w:space="0" w:color="000000"/>
              <w:left w:val="single" w:sz="8" w:space="0" w:color="000000"/>
              <w:bottom w:val="single" w:sz="8" w:space="0" w:color="000000"/>
              <w:right w:val="single" w:sz="8" w:space="0" w:color="000000"/>
            </w:tcBorders>
          </w:tcPr>
          <w:p w:rsidR="00691E5D" w:rsidRPr="000B118E" w:rsidRDefault="005B6FED" w:rsidP="005B6FED">
            <w:pPr>
              <w:pStyle w:val="a9"/>
              <w:spacing w:before="0" w:after="0"/>
              <w:ind w:firstLine="709"/>
              <w:jc w:val="both"/>
              <w:rPr>
                <w:spacing w:val="-2"/>
                <w:kern w:val="28"/>
              </w:rPr>
            </w:pPr>
            <w:r>
              <w:rPr>
                <w:spacing w:val="-2"/>
                <w:kern w:val="28"/>
              </w:rPr>
              <w:t xml:space="preserve"> </w:t>
            </w:r>
            <w:r w:rsidR="00691E5D" w:rsidRPr="000B118E">
              <w:rPr>
                <w:spacing w:val="-2"/>
                <w:kern w:val="28"/>
              </w:rPr>
              <w:t xml:space="preserve">1 </w:t>
            </w:r>
          </w:p>
          <w:p w:rsidR="00691E5D" w:rsidRPr="000B118E" w:rsidRDefault="00691E5D" w:rsidP="005B6FED">
            <w:pPr>
              <w:pStyle w:val="a9"/>
              <w:spacing w:before="0" w:after="0"/>
              <w:ind w:firstLine="709"/>
              <w:jc w:val="both"/>
              <w:rPr>
                <w:spacing w:val="-2"/>
                <w:kern w:val="28"/>
              </w:rPr>
            </w:pPr>
          </w:p>
          <w:p w:rsidR="00691E5D" w:rsidRPr="000B118E" w:rsidRDefault="004A3CCE" w:rsidP="005B6FED">
            <w:pPr>
              <w:pStyle w:val="a9"/>
              <w:spacing w:before="0" w:after="0"/>
              <w:ind w:firstLine="709"/>
              <w:jc w:val="both"/>
              <w:rPr>
                <w:spacing w:val="-2"/>
                <w:kern w:val="28"/>
              </w:rPr>
            </w:pPr>
            <w:r>
              <w:rPr>
                <w:spacing w:val="-2"/>
                <w:kern w:val="28"/>
              </w:rPr>
              <w:t xml:space="preserve"> </w:t>
            </w:r>
            <w:r w:rsidR="00691E5D" w:rsidRPr="000B118E">
              <w:rPr>
                <w:spacing w:val="-2"/>
                <w:kern w:val="28"/>
              </w:rPr>
              <w:t>0,5</w:t>
            </w:r>
          </w:p>
          <w:p w:rsidR="00691E5D" w:rsidRPr="000B118E" w:rsidRDefault="004A3CCE" w:rsidP="005B6FED">
            <w:pPr>
              <w:pStyle w:val="a9"/>
              <w:spacing w:before="0" w:after="0"/>
              <w:ind w:firstLine="709"/>
              <w:jc w:val="both"/>
              <w:rPr>
                <w:spacing w:val="-2"/>
                <w:kern w:val="28"/>
              </w:rPr>
            </w:pPr>
            <w:r>
              <w:rPr>
                <w:kern w:val="28"/>
              </w:rPr>
              <w:t xml:space="preserve"> </w:t>
            </w:r>
            <w:r w:rsidR="00691E5D" w:rsidRPr="000B118E">
              <w:rPr>
                <w:kern w:val="28"/>
              </w:rPr>
              <w:t>0,5</w:t>
            </w:r>
          </w:p>
        </w:tc>
        <w:tc>
          <w:tcPr>
            <w:tcW w:w="58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 xml:space="preserve">1 </w:t>
            </w:r>
          </w:p>
          <w:p w:rsidR="00691E5D" w:rsidRPr="000B118E" w:rsidRDefault="00691E5D" w:rsidP="005B6FED">
            <w:pPr>
              <w:pStyle w:val="a9"/>
              <w:spacing w:before="0" w:after="0"/>
              <w:ind w:firstLine="709"/>
              <w:jc w:val="both"/>
              <w:rPr>
                <w:spacing w:val="-2"/>
                <w:kern w:val="28"/>
              </w:rPr>
            </w:pPr>
          </w:p>
          <w:p w:rsidR="00691E5D" w:rsidRPr="000B118E" w:rsidRDefault="00691E5D" w:rsidP="005B6FED">
            <w:pPr>
              <w:pStyle w:val="a9"/>
              <w:spacing w:before="0" w:after="0"/>
              <w:ind w:firstLine="709"/>
              <w:jc w:val="both"/>
              <w:rPr>
                <w:spacing w:val="-2"/>
                <w:kern w:val="28"/>
              </w:rPr>
            </w:pPr>
            <w:r w:rsidRPr="000B118E">
              <w:rPr>
                <w:spacing w:val="-2"/>
                <w:kern w:val="28"/>
              </w:rPr>
              <w:t>0,5</w:t>
            </w:r>
          </w:p>
          <w:p w:rsidR="00691E5D" w:rsidRPr="000B118E" w:rsidRDefault="00691E5D" w:rsidP="005B6FED">
            <w:pPr>
              <w:pStyle w:val="a9"/>
              <w:spacing w:before="0" w:after="0"/>
              <w:ind w:firstLine="709"/>
              <w:jc w:val="both"/>
              <w:rPr>
                <w:spacing w:val="-2"/>
                <w:kern w:val="28"/>
              </w:rPr>
            </w:pPr>
            <w:r w:rsidRPr="000B118E">
              <w:rPr>
                <w:spacing w:val="-2"/>
                <w:kern w:val="28"/>
              </w:rPr>
              <w:t>0,5</w:t>
            </w:r>
          </w:p>
        </w:tc>
        <w:tc>
          <w:tcPr>
            <w:tcW w:w="63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1</w:t>
            </w:r>
          </w:p>
          <w:p w:rsidR="00691E5D" w:rsidRPr="000B118E" w:rsidRDefault="00691E5D" w:rsidP="005B6FED">
            <w:pPr>
              <w:pStyle w:val="a9"/>
              <w:spacing w:before="0" w:after="0"/>
              <w:ind w:firstLine="709"/>
              <w:jc w:val="both"/>
              <w:rPr>
                <w:spacing w:val="-2"/>
                <w:kern w:val="28"/>
              </w:rPr>
            </w:pPr>
          </w:p>
          <w:p w:rsidR="00691E5D" w:rsidRPr="000B118E" w:rsidRDefault="00691E5D" w:rsidP="005B6FED">
            <w:pPr>
              <w:pStyle w:val="a9"/>
              <w:spacing w:before="0" w:after="0"/>
              <w:ind w:firstLine="709"/>
              <w:jc w:val="both"/>
              <w:rPr>
                <w:spacing w:val="-2"/>
                <w:kern w:val="28"/>
              </w:rPr>
            </w:pPr>
            <w:r w:rsidRPr="000B118E">
              <w:rPr>
                <w:spacing w:val="-2"/>
                <w:kern w:val="28"/>
              </w:rPr>
              <w:t>1</w:t>
            </w:r>
          </w:p>
          <w:p w:rsidR="00691E5D" w:rsidRPr="000B118E" w:rsidRDefault="00691E5D" w:rsidP="005B6FED">
            <w:pPr>
              <w:pStyle w:val="a9"/>
              <w:spacing w:before="0" w:after="0"/>
              <w:ind w:firstLine="709"/>
              <w:jc w:val="both"/>
              <w:rPr>
                <w:spacing w:val="-2"/>
                <w:kern w:val="28"/>
              </w:rPr>
            </w:pPr>
            <w:r w:rsidRPr="000B118E">
              <w:rPr>
                <w:spacing w:val="-2"/>
                <w:kern w:val="28"/>
              </w:rPr>
              <w:t>-</w:t>
            </w:r>
          </w:p>
        </w:tc>
        <w:tc>
          <w:tcPr>
            <w:tcW w:w="627"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pStyle w:val="a9"/>
              <w:spacing w:before="0" w:after="0"/>
              <w:ind w:firstLine="709"/>
              <w:jc w:val="both"/>
              <w:rPr>
                <w:spacing w:val="-2"/>
                <w:kern w:val="28"/>
              </w:rPr>
            </w:pPr>
            <w:r w:rsidRPr="000B118E">
              <w:rPr>
                <w:spacing w:val="-2"/>
                <w:kern w:val="28"/>
              </w:rPr>
              <w:t>1</w:t>
            </w:r>
          </w:p>
          <w:p w:rsidR="00691E5D" w:rsidRPr="000B118E" w:rsidRDefault="00691E5D" w:rsidP="005B6FED">
            <w:pPr>
              <w:pStyle w:val="a9"/>
              <w:spacing w:before="0" w:after="0"/>
              <w:ind w:firstLine="709"/>
              <w:jc w:val="both"/>
              <w:rPr>
                <w:spacing w:val="-2"/>
                <w:kern w:val="28"/>
              </w:rPr>
            </w:pPr>
          </w:p>
          <w:p w:rsidR="00691E5D" w:rsidRPr="000B118E" w:rsidRDefault="005B6FED" w:rsidP="005B6FED">
            <w:pPr>
              <w:pStyle w:val="a9"/>
              <w:spacing w:before="0" w:after="0"/>
              <w:ind w:firstLine="709"/>
              <w:jc w:val="both"/>
              <w:rPr>
                <w:spacing w:val="-2"/>
                <w:kern w:val="28"/>
              </w:rPr>
            </w:pPr>
            <w:r>
              <w:rPr>
                <w:spacing w:val="-2"/>
                <w:kern w:val="28"/>
              </w:rPr>
              <w:t xml:space="preserve"> </w:t>
            </w:r>
            <w:r w:rsidR="00691E5D" w:rsidRPr="000B118E">
              <w:rPr>
                <w:spacing w:val="-2"/>
                <w:kern w:val="28"/>
              </w:rPr>
              <w:t>1</w:t>
            </w:r>
          </w:p>
          <w:p w:rsidR="00691E5D" w:rsidRPr="000B118E" w:rsidRDefault="005B6FED" w:rsidP="005B6FED">
            <w:pPr>
              <w:pStyle w:val="a9"/>
              <w:spacing w:before="0" w:after="0"/>
              <w:ind w:firstLine="709"/>
              <w:jc w:val="both"/>
              <w:rPr>
                <w:spacing w:val="-2"/>
                <w:kern w:val="28"/>
              </w:rPr>
            </w:pPr>
            <w:r>
              <w:rPr>
                <w:spacing w:val="-2"/>
                <w:kern w:val="28"/>
              </w:rPr>
              <w:t xml:space="preserve"> </w:t>
            </w:r>
            <w:r w:rsidR="00691E5D" w:rsidRPr="000B118E">
              <w:rPr>
                <w:spacing w:val="-2"/>
                <w:kern w:val="28"/>
              </w:rPr>
              <w:t>-</w:t>
            </w:r>
          </w:p>
        </w:tc>
      </w:tr>
    </w:tbl>
    <w:p w:rsidR="00691E5D" w:rsidRPr="000B118E" w:rsidRDefault="00691E5D" w:rsidP="005B6FED">
      <w:pPr>
        <w:ind w:firstLine="709"/>
        <w:jc w:val="both"/>
      </w:pPr>
      <w:r w:rsidRPr="000B118E">
        <w:t>Изучение предмета «Информатика и ИКТ» начинается в 3 классе и продолжается в 4 классе.</w:t>
      </w:r>
    </w:p>
    <w:p w:rsidR="00691E5D" w:rsidRPr="000B118E" w:rsidRDefault="00691E5D" w:rsidP="005B6FED">
      <w:pPr>
        <w:ind w:firstLine="709"/>
        <w:jc w:val="both"/>
      </w:pPr>
      <w:r w:rsidRPr="000B118E">
        <w:lastRenderedPageBreak/>
        <w:t>В начальных классах предмет «Основы безопасности жизнедеятельности» изучается как интегрированный курс с «Технологией»-10 часов, «Физическая культура»-6 часов, «Окружающим миром»-18 часов.</w:t>
      </w:r>
    </w:p>
    <w:p w:rsidR="00691E5D" w:rsidRPr="000B118E" w:rsidRDefault="004A3CCE" w:rsidP="005B6FED">
      <w:pPr>
        <w:ind w:firstLine="709"/>
        <w:jc w:val="both"/>
      </w:pPr>
      <w:r>
        <w:t xml:space="preserve"> </w:t>
      </w:r>
      <w:r w:rsidR="00691E5D" w:rsidRPr="000B118E">
        <w:t>Для формирования нравственных основ поведения учащихся, воспитания толерантного отношения к людям разных национальностей в 4</w:t>
      </w:r>
      <w:r>
        <w:t xml:space="preserve"> </w:t>
      </w:r>
      <w:r w:rsidR="00691E5D" w:rsidRPr="000B118E">
        <w:t>классах проводится</w:t>
      </w:r>
      <w:r>
        <w:t xml:space="preserve"> </w:t>
      </w:r>
      <w:r w:rsidR="00691E5D" w:rsidRPr="000B118E">
        <w:t>1</w:t>
      </w:r>
      <w:r>
        <w:t xml:space="preserve"> </w:t>
      </w:r>
      <w:r w:rsidR="00691E5D" w:rsidRPr="000B118E">
        <w:t>час</w:t>
      </w:r>
      <w:r>
        <w:t xml:space="preserve"> </w:t>
      </w:r>
      <w:r w:rsidR="00691E5D" w:rsidRPr="000B118E">
        <w:t xml:space="preserve">предмета «Основы религиозных культур и светской этики». </w:t>
      </w:r>
    </w:p>
    <w:p w:rsidR="00157DA8" w:rsidRPr="00547480" w:rsidRDefault="005B6FED" w:rsidP="00547480">
      <w:pPr>
        <w:ind w:firstLine="709"/>
        <w:jc w:val="both"/>
      </w:pPr>
      <w:r>
        <w:t xml:space="preserve"> </w:t>
      </w:r>
      <w:r w:rsidR="00691E5D" w:rsidRPr="000B118E">
        <w:t>Расписание уроков составлено отдельно для обязательных и факультативных занятий. Между началом факультативных занятий и последним уроком имеется перерыв продолжительностью не менее 45 минут.</w:t>
      </w:r>
    </w:p>
    <w:p w:rsidR="00157DA8" w:rsidRPr="000B118E" w:rsidRDefault="00157DA8" w:rsidP="00C81B05">
      <w:pPr>
        <w:jc w:val="both"/>
        <w:rPr>
          <w:b/>
        </w:rPr>
      </w:pPr>
    </w:p>
    <w:p w:rsidR="00157DA8" w:rsidRPr="000B118E" w:rsidRDefault="00157DA8" w:rsidP="005B6FED">
      <w:pPr>
        <w:ind w:firstLine="709"/>
        <w:jc w:val="both"/>
        <w:rPr>
          <w:b/>
        </w:rPr>
      </w:pPr>
      <w:r w:rsidRPr="000B118E">
        <w:rPr>
          <w:b/>
        </w:rPr>
        <w:t xml:space="preserve">Обязательные предметные области и основные задачи реализации содержания предметных областей приведены в </w:t>
      </w:r>
      <w:hyperlink r:id="rId14" w:anchor="1001" w:history="1">
        <w:r w:rsidRPr="000B118E">
          <w:rPr>
            <w:rStyle w:val="ad"/>
            <w:b/>
            <w:color w:val="auto"/>
          </w:rPr>
          <w:t>таблице</w:t>
        </w:r>
      </w:hyperlink>
      <w:r w:rsidRPr="000B118E">
        <w:rPr>
          <w:b/>
        </w:rPr>
        <w:t>:</w:t>
      </w:r>
    </w:p>
    <w:tbl>
      <w:tblPr>
        <w:tblpPr w:leftFromText="180" w:rightFromText="180" w:vertAnchor="text" w:horzAnchor="margin" w:tblpXSpec="center" w:tblpY="462"/>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71"/>
        <w:gridCol w:w="2366"/>
        <w:gridCol w:w="6627"/>
      </w:tblGrid>
      <w:tr w:rsidR="00157DA8" w:rsidRPr="000B118E" w:rsidTr="00157DA8">
        <w:trPr>
          <w:tblCellSpacing w:w="15" w:type="dxa"/>
        </w:trPr>
        <w:tc>
          <w:tcPr>
            <w:tcW w:w="0" w:type="auto"/>
            <w:vAlign w:val="center"/>
          </w:tcPr>
          <w:p w:rsidR="00157DA8" w:rsidRPr="000B118E" w:rsidRDefault="00157DA8" w:rsidP="005B6FED">
            <w:pPr>
              <w:ind w:firstLine="709"/>
              <w:jc w:val="both"/>
              <w:rPr>
                <w:b/>
                <w:bCs/>
              </w:rPr>
            </w:pPr>
            <w:r w:rsidRPr="000B118E">
              <w:rPr>
                <w:b/>
                <w:bCs/>
              </w:rPr>
              <w:t xml:space="preserve">N п/п </w:t>
            </w:r>
          </w:p>
        </w:tc>
        <w:tc>
          <w:tcPr>
            <w:tcW w:w="0" w:type="auto"/>
            <w:vAlign w:val="center"/>
          </w:tcPr>
          <w:p w:rsidR="00157DA8" w:rsidRPr="000B118E" w:rsidRDefault="00157DA8" w:rsidP="005B6FED">
            <w:pPr>
              <w:ind w:firstLine="709"/>
              <w:jc w:val="both"/>
              <w:rPr>
                <w:b/>
                <w:bCs/>
              </w:rPr>
            </w:pPr>
            <w:r w:rsidRPr="000B118E">
              <w:rPr>
                <w:b/>
                <w:bCs/>
              </w:rPr>
              <w:t xml:space="preserve">Предметные области </w:t>
            </w:r>
          </w:p>
        </w:tc>
        <w:tc>
          <w:tcPr>
            <w:tcW w:w="0" w:type="auto"/>
            <w:vAlign w:val="center"/>
          </w:tcPr>
          <w:p w:rsidR="00157DA8" w:rsidRPr="000B118E" w:rsidRDefault="00157DA8" w:rsidP="005B6FED">
            <w:pPr>
              <w:ind w:firstLine="709"/>
              <w:jc w:val="both"/>
              <w:rPr>
                <w:b/>
                <w:bCs/>
              </w:rPr>
            </w:pPr>
            <w:r w:rsidRPr="000B118E">
              <w:rPr>
                <w:b/>
                <w:bCs/>
              </w:rPr>
              <w:t xml:space="preserve">Основные задачи реализации содержания </w:t>
            </w:r>
          </w:p>
        </w:tc>
      </w:tr>
      <w:tr w:rsidR="00157DA8" w:rsidRPr="000B118E" w:rsidTr="00157DA8">
        <w:trPr>
          <w:tblCellSpacing w:w="15" w:type="dxa"/>
        </w:trPr>
        <w:tc>
          <w:tcPr>
            <w:tcW w:w="0" w:type="auto"/>
            <w:vAlign w:val="center"/>
          </w:tcPr>
          <w:p w:rsidR="00157DA8" w:rsidRPr="000B118E" w:rsidRDefault="00157DA8" w:rsidP="005B6FED">
            <w:pPr>
              <w:ind w:firstLine="709"/>
              <w:jc w:val="both"/>
            </w:pPr>
            <w:r w:rsidRPr="000B118E">
              <w:t xml:space="preserve">1 </w:t>
            </w:r>
          </w:p>
        </w:tc>
        <w:tc>
          <w:tcPr>
            <w:tcW w:w="0" w:type="auto"/>
            <w:vAlign w:val="center"/>
          </w:tcPr>
          <w:p w:rsidR="00157DA8" w:rsidRPr="000B118E" w:rsidRDefault="00157DA8" w:rsidP="005B6FED">
            <w:pPr>
              <w:ind w:firstLine="709"/>
              <w:jc w:val="both"/>
            </w:pPr>
            <w:r w:rsidRPr="000B118E">
              <w:t xml:space="preserve">Филология </w:t>
            </w:r>
          </w:p>
        </w:tc>
        <w:tc>
          <w:tcPr>
            <w:tcW w:w="0" w:type="auto"/>
            <w:vAlign w:val="center"/>
          </w:tcPr>
          <w:p w:rsidR="00157DA8" w:rsidRPr="000B118E" w:rsidRDefault="00157DA8" w:rsidP="005B6FED">
            <w:pPr>
              <w:ind w:firstLine="709"/>
              <w:jc w:val="both"/>
            </w:pPr>
            <w:r w:rsidRPr="000B118E">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tc>
      </w:tr>
      <w:tr w:rsidR="00157DA8" w:rsidRPr="000B118E" w:rsidTr="00157DA8">
        <w:trPr>
          <w:tblCellSpacing w:w="15" w:type="dxa"/>
        </w:trPr>
        <w:tc>
          <w:tcPr>
            <w:tcW w:w="0" w:type="auto"/>
            <w:vAlign w:val="center"/>
          </w:tcPr>
          <w:p w:rsidR="00157DA8" w:rsidRPr="000B118E" w:rsidRDefault="00157DA8" w:rsidP="005B6FED">
            <w:pPr>
              <w:ind w:firstLine="709"/>
              <w:jc w:val="both"/>
            </w:pPr>
            <w:r w:rsidRPr="000B118E">
              <w:t xml:space="preserve">2 </w:t>
            </w:r>
          </w:p>
        </w:tc>
        <w:tc>
          <w:tcPr>
            <w:tcW w:w="0" w:type="auto"/>
            <w:vAlign w:val="center"/>
          </w:tcPr>
          <w:p w:rsidR="00157DA8" w:rsidRPr="000B118E" w:rsidRDefault="00157DA8" w:rsidP="005B6FED">
            <w:pPr>
              <w:ind w:firstLine="709"/>
              <w:jc w:val="both"/>
            </w:pPr>
            <w:r w:rsidRPr="000B118E">
              <w:t xml:space="preserve">Математика и информатика </w:t>
            </w:r>
          </w:p>
        </w:tc>
        <w:tc>
          <w:tcPr>
            <w:tcW w:w="0" w:type="auto"/>
            <w:vAlign w:val="center"/>
          </w:tcPr>
          <w:p w:rsidR="00157DA8" w:rsidRPr="000B118E" w:rsidRDefault="00157DA8" w:rsidP="005B6FED">
            <w:pPr>
              <w:ind w:firstLine="709"/>
              <w:jc w:val="both"/>
            </w:pPr>
            <w:r w:rsidRPr="000B118E">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w:t>
            </w:r>
          </w:p>
        </w:tc>
      </w:tr>
      <w:tr w:rsidR="00157DA8" w:rsidRPr="000B118E" w:rsidTr="00157DA8">
        <w:trPr>
          <w:tblCellSpacing w:w="15" w:type="dxa"/>
        </w:trPr>
        <w:tc>
          <w:tcPr>
            <w:tcW w:w="0" w:type="auto"/>
            <w:vAlign w:val="center"/>
          </w:tcPr>
          <w:p w:rsidR="00157DA8" w:rsidRPr="000B118E" w:rsidRDefault="00157DA8" w:rsidP="005B6FED">
            <w:pPr>
              <w:ind w:firstLine="709"/>
              <w:jc w:val="both"/>
            </w:pPr>
            <w:r w:rsidRPr="000B118E">
              <w:t xml:space="preserve">3 </w:t>
            </w:r>
          </w:p>
        </w:tc>
        <w:tc>
          <w:tcPr>
            <w:tcW w:w="0" w:type="auto"/>
            <w:vAlign w:val="center"/>
          </w:tcPr>
          <w:p w:rsidR="00157DA8" w:rsidRPr="000B118E" w:rsidRDefault="00157DA8" w:rsidP="005B6FED">
            <w:pPr>
              <w:ind w:firstLine="709"/>
              <w:jc w:val="both"/>
            </w:pPr>
            <w:r w:rsidRPr="000B118E">
              <w:t xml:space="preserve">Обществознание и естествознание (Окружающий мир) </w:t>
            </w:r>
          </w:p>
        </w:tc>
        <w:tc>
          <w:tcPr>
            <w:tcW w:w="0" w:type="auto"/>
            <w:vAlign w:val="center"/>
          </w:tcPr>
          <w:p w:rsidR="00157DA8" w:rsidRPr="000B118E" w:rsidRDefault="00157DA8" w:rsidP="005B6FED">
            <w:pPr>
              <w:ind w:firstLine="709"/>
              <w:jc w:val="both"/>
            </w:pPr>
            <w:r w:rsidRPr="000B118E">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tc>
      </w:tr>
      <w:tr w:rsidR="00157DA8" w:rsidRPr="000B118E" w:rsidTr="00157DA8">
        <w:trPr>
          <w:tblCellSpacing w:w="15" w:type="dxa"/>
        </w:trPr>
        <w:tc>
          <w:tcPr>
            <w:tcW w:w="0" w:type="auto"/>
            <w:vAlign w:val="center"/>
          </w:tcPr>
          <w:p w:rsidR="00157DA8" w:rsidRPr="000B118E" w:rsidRDefault="00157DA8" w:rsidP="005B6FED">
            <w:pPr>
              <w:ind w:firstLine="709"/>
              <w:jc w:val="both"/>
            </w:pPr>
            <w:r w:rsidRPr="000B118E">
              <w:t xml:space="preserve">5 </w:t>
            </w:r>
          </w:p>
        </w:tc>
        <w:tc>
          <w:tcPr>
            <w:tcW w:w="0" w:type="auto"/>
            <w:vAlign w:val="center"/>
          </w:tcPr>
          <w:p w:rsidR="00157DA8" w:rsidRPr="000B118E" w:rsidRDefault="00157DA8" w:rsidP="005B6FED">
            <w:pPr>
              <w:ind w:firstLine="709"/>
              <w:jc w:val="both"/>
            </w:pPr>
            <w:r w:rsidRPr="000B118E">
              <w:t xml:space="preserve">Искусство </w:t>
            </w:r>
          </w:p>
        </w:tc>
        <w:tc>
          <w:tcPr>
            <w:tcW w:w="0" w:type="auto"/>
            <w:vAlign w:val="center"/>
          </w:tcPr>
          <w:p w:rsidR="00157DA8" w:rsidRPr="000B118E" w:rsidRDefault="00157DA8" w:rsidP="005B6FED">
            <w:pPr>
              <w:ind w:firstLine="709"/>
              <w:jc w:val="both"/>
            </w:pPr>
            <w:r w:rsidRPr="000B118E">
              <w:t xml:space="preserve">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tc>
      </w:tr>
      <w:tr w:rsidR="00157DA8" w:rsidRPr="000B118E" w:rsidTr="00157DA8">
        <w:trPr>
          <w:tblCellSpacing w:w="15" w:type="dxa"/>
        </w:trPr>
        <w:tc>
          <w:tcPr>
            <w:tcW w:w="0" w:type="auto"/>
            <w:vAlign w:val="center"/>
          </w:tcPr>
          <w:p w:rsidR="00157DA8" w:rsidRPr="000B118E" w:rsidRDefault="00157DA8" w:rsidP="005B6FED">
            <w:pPr>
              <w:ind w:firstLine="709"/>
              <w:jc w:val="both"/>
            </w:pPr>
            <w:r w:rsidRPr="000B118E">
              <w:t xml:space="preserve">6 </w:t>
            </w:r>
          </w:p>
        </w:tc>
        <w:tc>
          <w:tcPr>
            <w:tcW w:w="0" w:type="auto"/>
            <w:vAlign w:val="center"/>
          </w:tcPr>
          <w:p w:rsidR="00157DA8" w:rsidRPr="000B118E" w:rsidRDefault="00157DA8" w:rsidP="005B6FED">
            <w:pPr>
              <w:ind w:firstLine="709"/>
              <w:jc w:val="both"/>
            </w:pPr>
            <w:r w:rsidRPr="000B118E">
              <w:t xml:space="preserve">Технология </w:t>
            </w:r>
          </w:p>
        </w:tc>
        <w:tc>
          <w:tcPr>
            <w:tcW w:w="0" w:type="auto"/>
            <w:vAlign w:val="center"/>
          </w:tcPr>
          <w:p w:rsidR="00157DA8" w:rsidRPr="000B118E" w:rsidRDefault="00157DA8" w:rsidP="005B6FED">
            <w:pPr>
              <w:ind w:firstLine="709"/>
              <w:jc w:val="both"/>
            </w:pPr>
            <w:r w:rsidRPr="000B118E">
              <w:t xml:space="preserve">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w:t>
            </w:r>
          </w:p>
        </w:tc>
      </w:tr>
      <w:tr w:rsidR="00157DA8" w:rsidRPr="000B118E" w:rsidTr="00157DA8">
        <w:trPr>
          <w:tblCellSpacing w:w="15" w:type="dxa"/>
        </w:trPr>
        <w:tc>
          <w:tcPr>
            <w:tcW w:w="0" w:type="auto"/>
            <w:vAlign w:val="center"/>
          </w:tcPr>
          <w:p w:rsidR="00157DA8" w:rsidRPr="000B118E" w:rsidRDefault="00157DA8" w:rsidP="005B6FED">
            <w:pPr>
              <w:ind w:firstLine="709"/>
              <w:jc w:val="both"/>
            </w:pPr>
            <w:r w:rsidRPr="000B118E">
              <w:t xml:space="preserve">7 </w:t>
            </w:r>
          </w:p>
        </w:tc>
        <w:tc>
          <w:tcPr>
            <w:tcW w:w="0" w:type="auto"/>
            <w:vAlign w:val="center"/>
          </w:tcPr>
          <w:p w:rsidR="00157DA8" w:rsidRPr="000B118E" w:rsidRDefault="00157DA8" w:rsidP="005B6FED">
            <w:pPr>
              <w:ind w:firstLine="709"/>
              <w:jc w:val="both"/>
            </w:pPr>
            <w:r w:rsidRPr="000B118E">
              <w:t xml:space="preserve">Физическая культура </w:t>
            </w:r>
          </w:p>
        </w:tc>
        <w:tc>
          <w:tcPr>
            <w:tcW w:w="0" w:type="auto"/>
            <w:vAlign w:val="center"/>
          </w:tcPr>
          <w:p w:rsidR="00157DA8" w:rsidRPr="000B118E" w:rsidRDefault="00157DA8" w:rsidP="005B6FED">
            <w:pPr>
              <w:ind w:firstLine="709"/>
              <w:jc w:val="both"/>
            </w:pPr>
            <w:r w:rsidRPr="000B118E">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w:t>
            </w:r>
            <w:r w:rsidRPr="000B118E">
              <w:lastRenderedPageBreak/>
              <w:t xml:space="preserve">Формирование установки на сохранение и укрепление здоровья, навыков здорового и безопасного образа жизни. </w:t>
            </w:r>
          </w:p>
        </w:tc>
      </w:tr>
      <w:tr w:rsidR="00CE2EDE" w:rsidRPr="000B118E" w:rsidTr="00157DA8">
        <w:trPr>
          <w:tblCellSpacing w:w="15" w:type="dxa"/>
        </w:trPr>
        <w:tc>
          <w:tcPr>
            <w:tcW w:w="0" w:type="auto"/>
            <w:vAlign w:val="center"/>
          </w:tcPr>
          <w:p w:rsidR="00CE2EDE" w:rsidRPr="000B118E" w:rsidRDefault="00CE2EDE" w:rsidP="00CE2EDE">
            <w:pPr>
              <w:ind w:firstLine="709"/>
              <w:jc w:val="both"/>
            </w:pPr>
          </w:p>
        </w:tc>
        <w:tc>
          <w:tcPr>
            <w:tcW w:w="0" w:type="auto"/>
            <w:vAlign w:val="center"/>
          </w:tcPr>
          <w:p w:rsidR="00CE2EDE" w:rsidRPr="000B118E" w:rsidRDefault="00CE2EDE" w:rsidP="00CE2EDE">
            <w:pPr>
              <w:ind w:firstLine="709"/>
              <w:jc w:val="both"/>
            </w:pPr>
            <w:r w:rsidRPr="000B118E">
              <w:t xml:space="preserve">Основы духовно-нравственной культуры народов России </w:t>
            </w:r>
          </w:p>
        </w:tc>
        <w:tc>
          <w:tcPr>
            <w:tcW w:w="0" w:type="auto"/>
            <w:vAlign w:val="center"/>
          </w:tcPr>
          <w:p w:rsidR="00CE2EDE" w:rsidRPr="000B118E" w:rsidRDefault="00CE2EDE" w:rsidP="00CE2EDE">
            <w:pPr>
              <w:ind w:firstLine="709"/>
              <w:jc w:val="both"/>
            </w:pPr>
            <w:r w:rsidRPr="000B118E">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tc>
      </w:tr>
    </w:tbl>
    <w:p w:rsidR="00691E5D" w:rsidRPr="00547480" w:rsidRDefault="005B6FED" w:rsidP="00547480">
      <w:pPr>
        <w:ind w:firstLine="709"/>
        <w:jc w:val="both"/>
        <w:rPr>
          <w:b/>
        </w:rPr>
      </w:pPr>
      <w:r>
        <w:rPr>
          <w:b/>
        </w:rPr>
        <w:t xml:space="preserve">  </w:t>
      </w:r>
    </w:p>
    <w:p w:rsidR="00691E5D" w:rsidRPr="000B118E" w:rsidRDefault="00691E5D" w:rsidP="00C81B05">
      <w:pPr>
        <w:pStyle w:val="3"/>
        <w:spacing w:before="0" w:after="0"/>
        <w:ind w:firstLine="709"/>
        <w:jc w:val="center"/>
        <w:rPr>
          <w:rFonts w:ascii="Times New Roman" w:hAnsi="Times New Roman" w:cs="Times New Roman"/>
          <w:sz w:val="24"/>
          <w:szCs w:val="24"/>
        </w:rPr>
      </w:pPr>
      <w:r w:rsidRPr="000B118E">
        <w:rPr>
          <w:rFonts w:ascii="Times New Roman" w:hAnsi="Times New Roman" w:cs="Times New Roman"/>
          <w:sz w:val="24"/>
          <w:szCs w:val="24"/>
        </w:rPr>
        <w:t>Начальное общее образование</w:t>
      </w:r>
    </w:p>
    <w:p w:rsidR="00691E5D" w:rsidRPr="000B118E" w:rsidRDefault="00691E5D" w:rsidP="00C81B05">
      <w:pPr>
        <w:pStyle w:val="3"/>
        <w:spacing w:before="0" w:after="0"/>
        <w:ind w:firstLine="709"/>
        <w:jc w:val="center"/>
        <w:rPr>
          <w:rFonts w:ascii="Times New Roman" w:hAnsi="Times New Roman" w:cs="Times New Roman"/>
          <w:sz w:val="24"/>
          <w:szCs w:val="24"/>
        </w:rPr>
      </w:pPr>
      <w:r w:rsidRPr="000B118E">
        <w:rPr>
          <w:rFonts w:ascii="Times New Roman" w:hAnsi="Times New Roman" w:cs="Times New Roman"/>
          <w:sz w:val="24"/>
          <w:szCs w:val="24"/>
        </w:rPr>
        <w:t>учебный план для 1- 4 классов</w:t>
      </w:r>
      <w:r w:rsidR="004A3CCE">
        <w:rPr>
          <w:rFonts w:ascii="Times New Roman" w:hAnsi="Times New Roman" w:cs="Times New Roman"/>
          <w:sz w:val="24"/>
          <w:szCs w:val="24"/>
        </w:rPr>
        <w:t xml:space="preserve"> </w:t>
      </w:r>
      <w:r w:rsidRPr="000B118E">
        <w:rPr>
          <w:rFonts w:ascii="Times New Roman" w:hAnsi="Times New Roman" w:cs="Times New Roman"/>
          <w:sz w:val="24"/>
          <w:szCs w:val="24"/>
        </w:rPr>
        <w:t>МКОУ СОШ №16</w:t>
      </w:r>
    </w:p>
    <w:p w:rsidR="00691E5D" w:rsidRDefault="00691E5D" w:rsidP="00C81B05">
      <w:pPr>
        <w:pStyle w:val="3"/>
        <w:spacing w:before="0" w:after="0"/>
        <w:ind w:firstLine="709"/>
        <w:jc w:val="center"/>
        <w:rPr>
          <w:rFonts w:ascii="Times New Roman" w:hAnsi="Times New Roman" w:cs="Times New Roman"/>
          <w:sz w:val="24"/>
          <w:szCs w:val="24"/>
        </w:rPr>
      </w:pPr>
      <w:r w:rsidRPr="000B118E">
        <w:rPr>
          <w:rFonts w:ascii="Times New Roman" w:hAnsi="Times New Roman" w:cs="Times New Roman"/>
          <w:sz w:val="24"/>
          <w:szCs w:val="24"/>
        </w:rPr>
        <w:t>аул Малый Барханчак</w:t>
      </w:r>
    </w:p>
    <w:p w:rsidR="00C81B05" w:rsidRPr="00C81B05" w:rsidRDefault="00C81B05" w:rsidP="00C81B05"/>
    <w:tbl>
      <w:tblPr>
        <w:tblW w:w="3900" w:type="pct"/>
        <w:tblCellSpacing w:w="15" w:type="dxa"/>
        <w:tblInd w:w="-925" w:type="dxa"/>
        <w:tblCellMar>
          <w:top w:w="105" w:type="dxa"/>
          <w:left w:w="105" w:type="dxa"/>
          <w:bottom w:w="105" w:type="dxa"/>
          <w:right w:w="105" w:type="dxa"/>
        </w:tblCellMar>
        <w:tblLook w:val="0000"/>
      </w:tblPr>
      <w:tblGrid>
        <w:gridCol w:w="1992"/>
        <w:gridCol w:w="2059"/>
        <w:gridCol w:w="1543"/>
        <w:gridCol w:w="1543"/>
        <w:gridCol w:w="1543"/>
        <w:gridCol w:w="1558"/>
      </w:tblGrid>
      <w:tr w:rsidR="00691E5D" w:rsidRPr="000B118E" w:rsidTr="00543C2C">
        <w:trPr>
          <w:tblCellSpacing w:w="15" w:type="dxa"/>
        </w:trPr>
        <w:tc>
          <w:tcPr>
            <w:tcW w:w="907" w:type="pct"/>
            <w:tcBorders>
              <w:top w:val="single" w:sz="8" w:space="0" w:color="000000"/>
              <w:left w:val="single" w:sz="8" w:space="0" w:color="000000"/>
              <w:bottom w:val="nil"/>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Предметные области</w:t>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Учебные предметы</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Количество часов в неделю/год в 1 классе</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Количество часов в неделю/год во 2 классе</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Количество часов в неделю/год во 3 классе</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Количество часов в неделю/год в 4 классе</w:t>
            </w:r>
          </w:p>
        </w:tc>
      </w:tr>
      <w:tr w:rsidR="00691E5D" w:rsidRPr="000B118E" w:rsidTr="00543C2C">
        <w:trPr>
          <w:tblCellSpacing w:w="15" w:type="dxa"/>
        </w:trPr>
        <w:tc>
          <w:tcPr>
            <w:tcW w:w="907" w:type="pct"/>
            <w:tcBorders>
              <w:top w:val="single" w:sz="8" w:space="0" w:color="000000"/>
              <w:left w:val="single" w:sz="8" w:space="0" w:color="000000"/>
              <w:bottom w:val="nil"/>
              <w:right w:val="single" w:sz="8" w:space="0" w:color="000000"/>
            </w:tcBorders>
          </w:tcPr>
          <w:p w:rsidR="00691E5D" w:rsidRPr="000B118E" w:rsidRDefault="00691E5D" w:rsidP="003B63DF">
            <w:pPr>
              <w:jc w:val="both"/>
              <w:rPr>
                <w:spacing w:val="-2"/>
                <w:kern w:val="28"/>
              </w:rPr>
            </w:pPr>
            <w:r w:rsidRPr="000B118E">
              <w:rPr>
                <w:spacing w:val="-2"/>
                <w:kern w:val="28"/>
              </w:rPr>
              <w:t>Филология</w:t>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Русский язык</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5/165</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5/170</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5/170</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5/170</w:t>
            </w:r>
          </w:p>
        </w:tc>
      </w:tr>
      <w:tr w:rsidR="00691E5D" w:rsidRPr="000B118E" w:rsidTr="00543C2C">
        <w:trPr>
          <w:tblCellSpacing w:w="15" w:type="dxa"/>
        </w:trPr>
        <w:tc>
          <w:tcPr>
            <w:tcW w:w="907" w:type="pct"/>
            <w:tcBorders>
              <w:top w:val="nil"/>
              <w:left w:val="single" w:sz="8" w:space="0" w:color="000000"/>
              <w:bottom w:val="nil"/>
              <w:right w:val="single" w:sz="8" w:space="0" w:color="000000"/>
            </w:tcBorders>
          </w:tcPr>
          <w:p w:rsidR="00691E5D" w:rsidRPr="000B118E" w:rsidRDefault="00691E5D" w:rsidP="005B6FED">
            <w:pPr>
              <w:ind w:firstLine="709"/>
              <w:jc w:val="both"/>
              <w:rPr>
                <w:spacing w:val="-2"/>
                <w:kern w:val="28"/>
              </w:rPr>
            </w:pP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Литературное чтение</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4/132</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4/136</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4/136</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3/102</w:t>
            </w:r>
          </w:p>
        </w:tc>
      </w:tr>
      <w:tr w:rsidR="00691E5D" w:rsidRPr="000B118E" w:rsidTr="00543C2C">
        <w:trPr>
          <w:tblCellSpacing w:w="15" w:type="dxa"/>
        </w:trPr>
        <w:tc>
          <w:tcPr>
            <w:tcW w:w="907" w:type="pct"/>
            <w:tcBorders>
              <w:top w:val="nil"/>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Иностранный язык</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0</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r>
      <w:tr w:rsidR="00691E5D" w:rsidRPr="000B118E" w:rsidTr="00543C2C">
        <w:trPr>
          <w:tblCellSpacing w:w="15" w:type="dxa"/>
        </w:trPr>
        <w:tc>
          <w:tcPr>
            <w:tcW w:w="907"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Математика</w:t>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Математика</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4/132</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4/136</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4/136</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4/136</w:t>
            </w:r>
          </w:p>
        </w:tc>
      </w:tr>
      <w:tr w:rsidR="00691E5D" w:rsidRPr="000B118E" w:rsidTr="00543C2C">
        <w:trPr>
          <w:tblCellSpacing w:w="15" w:type="dxa"/>
        </w:trPr>
        <w:tc>
          <w:tcPr>
            <w:tcW w:w="907"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Информатика и ИКТ</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1/34</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1/34</w:t>
            </w:r>
          </w:p>
        </w:tc>
      </w:tr>
      <w:tr w:rsidR="00691E5D" w:rsidRPr="000B118E" w:rsidTr="00543C2C">
        <w:trPr>
          <w:tblCellSpacing w:w="15" w:type="dxa"/>
        </w:trPr>
        <w:tc>
          <w:tcPr>
            <w:tcW w:w="907"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Обществознание и естествознание (окружающий мир)</w:t>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Окружающий мир (Человек, природа, общество)</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2/66</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r>
      <w:tr w:rsidR="00691E5D" w:rsidRPr="000B118E" w:rsidTr="00543C2C">
        <w:trPr>
          <w:tblCellSpacing w:w="15" w:type="dxa"/>
        </w:trPr>
        <w:tc>
          <w:tcPr>
            <w:tcW w:w="907"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Искусство</w:t>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Искусство (Музыка и ИЗО)</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2/66</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w:t>
            </w:r>
          </w:p>
        </w:tc>
      </w:tr>
      <w:tr w:rsidR="00691E5D" w:rsidRPr="000B118E" w:rsidTr="00543C2C">
        <w:trPr>
          <w:tblCellSpacing w:w="15" w:type="dxa"/>
        </w:trPr>
        <w:tc>
          <w:tcPr>
            <w:tcW w:w="907"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Технология</w:t>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Технология (Труд)</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1/33</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1/34</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2/68</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2/68</w:t>
            </w:r>
          </w:p>
        </w:tc>
      </w:tr>
      <w:tr w:rsidR="00691E5D" w:rsidRPr="000B118E" w:rsidTr="00543C2C">
        <w:trPr>
          <w:tblCellSpacing w:w="15" w:type="dxa"/>
        </w:trPr>
        <w:tc>
          <w:tcPr>
            <w:tcW w:w="907" w:type="pct"/>
            <w:tcBorders>
              <w:top w:val="single" w:sz="8" w:space="0" w:color="000000"/>
              <w:left w:val="single" w:sz="8" w:space="0" w:color="000000"/>
              <w:bottom w:val="nil"/>
              <w:right w:val="single" w:sz="8" w:space="0" w:color="000000"/>
            </w:tcBorders>
          </w:tcPr>
          <w:p w:rsidR="00691E5D" w:rsidRPr="000B118E" w:rsidRDefault="00691E5D" w:rsidP="003B63DF">
            <w:pPr>
              <w:jc w:val="both"/>
              <w:rPr>
                <w:spacing w:val="-2"/>
                <w:kern w:val="28"/>
              </w:rPr>
            </w:pPr>
            <w:r w:rsidRPr="000B118E">
              <w:rPr>
                <w:spacing w:val="-2"/>
                <w:kern w:val="28"/>
              </w:rPr>
              <w:t>Физическая культура</w:t>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3B63DF">
            <w:pPr>
              <w:jc w:val="both"/>
              <w:rPr>
                <w:spacing w:val="-2"/>
                <w:kern w:val="28"/>
              </w:rPr>
            </w:pPr>
            <w:r w:rsidRPr="000B118E">
              <w:rPr>
                <w:spacing w:val="-2"/>
                <w:kern w:val="28"/>
              </w:rPr>
              <w:t>Физическая культура</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3/99</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3/102</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3/102</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3/102</w:t>
            </w:r>
          </w:p>
        </w:tc>
      </w:tr>
      <w:tr w:rsidR="00691E5D" w:rsidRPr="000B118E" w:rsidTr="00543C2C">
        <w:trPr>
          <w:tblCellSpacing w:w="15" w:type="dxa"/>
        </w:trPr>
        <w:tc>
          <w:tcPr>
            <w:tcW w:w="907" w:type="pct"/>
            <w:tcBorders>
              <w:top w:val="single" w:sz="8" w:space="0" w:color="000000"/>
              <w:left w:val="single" w:sz="8" w:space="0" w:color="000000"/>
              <w:bottom w:val="nil"/>
              <w:right w:val="single" w:sz="8" w:space="0" w:color="000000"/>
            </w:tcBorders>
          </w:tcPr>
          <w:p w:rsidR="003B63DF" w:rsidRDefault="003B63DF" w:rsidP="003B63DF">
            <w:pPr>
              <w:jc w:val="both"/>
              <w:rPr>
                <w:spacing w:val="-2"/>
                <w:kern w:val="28"/>
              </w:rPr>
            </w:pPr>
          </w:p>
          <w:p w:rsidR="003B63DF" w:rsidRDefault="003B63DF" w:rsidP="003B63DF">
            <w:pPr>
              <w:jc w:val="both"/>
              <w:rPr>
                <w:spacing w:val="-2"/>
                <w:kern w:val="28"/>
              </w:rPr>
            </w:pPr>
          </w:p>
          <w:p w:rsidR="00691E5D" w:rsidRPr="000B118E" w:rsidRDefault="00691E5D" w:rsidP="003B63DF">
            <w:pPr>
              <w:jc w:val="both"/>
              <w:rPr>
                <w:spacing w:val="-2"/>
                <w:kern w:val="28"/>
              </w:rPr>
            </w:pPr>
            <w:r w:rsidRPr="000B118E">
              <w:rPr>
                <w:spacing w:val="-2"/>
                <w:kern w:val="28"/>
              </w:rPr>
              <w:t xml:space="preserve">Основы религиозных </w:t>
            </w:r>
            <w:r w:rsidRPr="000B118E">
              <w:rPr>
                <w:spacing w:val="-2"/>
                <w:kern w:val="28"/>
              </w:rPr>
              <w:lastRenderedPageBreak/>
              <w:t>культур и светской этики</w:t>
            </w:r>
          </w:p>
        </w:tc>
        <w:tc>
          <w:tcPr>
            <w:tcW w:w="1144" w:type="pct"/>
            <w:tcBorders>
              <w:top w:val="single" w:sz="8" w:space="0" w:color="000000"/>
              <w:left w:val="single" w:sz="8" w:space="0" w:color="000000"/>
              <w:bottom w:val="single" w:sz="8" w:space="0" w:color="000000"/>
              <w:right w:val="single" w:sz="8" w:space="0" w:color="000000"/>
            </w:tcBorders>
          </w:tcPr>
          <w:p w:rsidR="003B63DF" w:rsidRDefault="003B63DF" w:rsidP="003B63DF">
            <w:pPr>
              <w:jc w:val="both"/>
              <w:rPr>
                <w:spacing w:val="-2"/>
                <w:kern w:val="28"/>
              </w:rPr>
            </w:pPr>
          </w:p>
          <w:p w:rsidR="003B63DF" w:rsidRDefault="003B63DF" w:rsidP="003B63DF">
            <w:pPr>
              <w:jc w:val="both"/>
              <w:rPr>
                <w:spacing w:val="-2"/>
                <w:kern w:val="28"/>
              </w:rPr>
            </w:pPr>
          </w:p>
          <w:p w:rsidR="00691E5D" w:rsidRPr="000B118E" w:rsidRDefault="00691E5D" w:rsidP="003B63DF">
            <w:pPr>
              <w:jc w:val="both"/>
              <w:rPr>
                <w:b/>
                <w:spacing w:val="-2"/>
                <w:kern w:val="28"/>
              </w:rPr>
            </w:pPr>
            <w:r w:rsidRPr="000B118E">
              <w:rPr>
                <w:spacing w:val="-2"/>
                <w:kern w:val="28"/>
              </w:rPr>
              <w:t xml:space="preserve">Основы религиозных </w:t>
            </w:r>
            <w:r w:rsidRPr="000B118E">
              <w:rPr>
                <w:spacing w:val="-2"/>
                <w:kern w:val="28"/>
              </w:rPr>
              <w:lastRenderedPageBreak/>
              <w:t>культур и светской этики</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1/34</w:t>
            </w:r>
          </w:p>
        </w:tc>
      </w:tr>
      <w:tr w:rsidR="00691E5D" w:rsidRPr="000B118E" w:rsidTr="00543C2C">
        <w:trPr>
          <w:tblCellSpacing w:w="15" w:type="dxa"/>
        </w:trPr>
        <w:tc>
          <w:tcPr>
            <w:tcW w:w="907" w:type="pct"/>
            <w:tcBorders>
              <w:top w:val="single" w:sz="8" w:space="0" w:color="000000"/>
              <w:left w:val="single" w:sz="8" w:space="0" w:color="000000"/>
              <w:bottom w:val="nil"/>
              <w:right w:val="single" w:sz="8" w:space="0" w:color="000000"/>
            </w:tcBorders>
          </w:tcPr>
          <w:p w:rsidR="00691E5D" w:rsidRPr="000B118E" w:rsidRDefault="00691E5D" w:rsidP="005B6FED">
            <w:pPr>
              <w:ind w:firstLine="709"/>
              <w:jc w:val="both"/>
              <w:rPr>
                <w:spacing w:val="-2"/>
                <w:kern w:val="28"/>
              </w:rPr>
            </w:pP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Итого</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21/693</w:t>
            </w: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23/782</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25/850</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25/850</w:t>
            </w:r>
          </w:p>
        </w:tc>
      </w:tr>
      <w:tr w:rsidR="00691E5D" w:rsidRPr="000B118E" w:rsidTr="00543C2C">
        <w:trPr>
          <w:tblCellSpacing w:w="15" w:type="dxa"/>
        </w:trPr>
        <w:tc>
          <w:tcPr>
            <w:tcW w:w="907" w:type="pct"/>
            <w:tcBorders>
              <w:top w:val="nil"/>
              <w:left w:val="single" w:sz="8" w:space="0" w:color="000000"/>
              <w:bottom w:val="nil"/>
              <w:right w:val="single" w:sz="8" w:space="0" w:color="000000"/>
            </w:tcBorders>
          </w:tcPr>
          <w:p w:rsidR="00691E5D" w:rsidRPr="000B118E" w:rsidRDefault="00691E5D" w:rsidP="005B6FED">
            <w:pPr>
              <w:ind w:firstLine="709"/>
              <w:jc w:val="both"/>
              <w:rPr>
                <w:spacing w:val="-2"/>
                <w:kern w:val="28"/>
              </w:rPr>
            </w:pPr>
            <w:r w:rsidRPr="000B118E">
              <w:rPr>
                <w:spacing w:val="-2"/>
                <w:kern w:val="28"/>
              </w:rPr>
              <w:br/>
            </w: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 xml:space="preserve">Предельно допустимая </w:t>
            </w:r>
          </w:p>
          <w:p w:rsidR="00691E5D" w:rsidRPr="000B118E" w:rsidRDefault="00691E5D" w:rsidP="005B6FED">
            <w:pPr>
              <w:ind w:firstLine="709"/>
              <w:jc w:val="both"/>
              <w:rPr>
                <w:b/>
                <w:spacing w:val="-2"/>
                <w:kern w:val="28"/>
              </w:rPr>
            </w:pPr>
            <w:r w:rsidRPr="000B118E">
              <w:rPr>
                <w:b/>
                <w:spacing w:val="-2"/>
                <w:kern w:val="28"/>
              </w:rPr>
              <w:t xml:space="preserve">аудиторная учебная нагрузка при </w:t>
            </w:r>
          </w:p>
          <w:p w:rsidR="00691E5D" w:rsidRPr="000B118E" w:rsidRDefault="00691E5D" w:rsidP="005B6FED">
            <w:pPr>
              <w:ind w:firstLine="709"/>
              <w:jc w:val="both"/>
              <w:rPr>
                <w:b/>
                <w:spacing w:val="-2"/>
                <w:kern w:val="28"/>
              </w:rPr>
            </w:pPr>
            <w:r w:rsidRPr="000B118E">
              <w:rPr>
                <w:b/>
                <w:spacing w:val="-2"/>
                <w:kern w:val="28"/>
              </w:rPr>
              <w:t>5-дневной учебной неделе</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r>
      <w:tr w:rsidR="00691E5D" w:rsidRPr="000B118E" w:rsidTr="00543C2C">
        <w:trPr>
          <w:trHeight w:val="1194"/>
          <w:tblCellSpacing w:w="15" w:type="dxa"/>
        </w:trPr>
        <w:tc>
          <w:tcPr>
            <w:tcW w:w="907" w:type="pct"/>
            <w:tcBorders>
              <w:top w:val="nil"/>
              <w:left w:val="single" w:sz="8" w:space="0" w:color="000000"/>
              <w:bottom w:val="nil"/>
              <w:right w:val="single" w:sz="8" w:space="0" w:color="000000"/>
            </w:tcBorders>
          </w:tcPr>
          <w:p w:rsidR="00691E5D" w:rsidRPr="000B118E" w:rsidRDefault="00691E5D" w:rsidP="005B6FED">
            <w:pPr>
              <w:ind w:firstLine="709"/>
              <w:jc w:val="both"/>
              <w:rPr>
                <w:spacing w:val="-2"/>
                <w:kern w:val="28"/>
              </w:rPr>
            </w:pP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 xml:space="preserve">Региональный компонент и компонент образовательного учреждения </w:t>
            </w:r>
          </w:p>
          <w:p w:rsidR="00691E5D" w:rsidRPr="000B118E" w:rsidRDefault="00691E5D" w:rsidP="005B6FED">
            <w:pPr>
              <w:ind w:firstLine="709"/>
              <w:jc w:val="both"/>
              <w:rPr>
                <w:b/>
                <w:spacing w:val="-2"/>
                <w:kern w:val="28"/>
              </w:rPr>
            </w:pPr>
            <w:r w:rsidRPr="000B118E">
              <w:rPr>
                <w:spacing w:val="-2"/>
                <w:kern w:val="28"/>
              </w:rPr>
              <w:t>(6-дневная неделя)</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3/102</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1/34</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1/34</w:t>
            </w:r>
          </w:p>
        </w:tc>
      </w:tr>
      <w:tr w:rsidR="00691E5D" w:rsidRPr="000B118E" w:rsidTr="00543C2C">
        <w:trPr>
          <w:tblCellSpacing w:w="15" w:type="dxa"/>
        </w:trPr>
        <w:tc>
          <w:tcPr>
            <w:tcW w:w="907" w:type="pct"/>
            <w:tcBorders>
              <w:top w:val="nil"/>
              <w:left w:val="single" w:sz="8" w:space="0" w:color="000000"/>
              <w:bottom w:val="nil"/>
              <w:right w:val="single" w:sz="8" w:space="0" w:color="000000"/>
            </w:tcBorders>
          </w:tcPr>
          <w:p w:rsidR="00691E5D" w:rsidRPr="000B118E" w:rsidRDefault="00691E5D" w:rsidP="005B6FED">
            <w:pPr>
              <w:ind w:firstLine="709"/>
              <w:jc w:val="both"/>
              <w:rPr>
                <w:spacing w:val="-2"/>
                <w:kern w:val="28"/>
              </w:rPr>
            </w:pPr>
          </w:p>
        </w:tc>
        <w:tc>
          <w:tcPr>
            <w:tcW w:w="114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b/>
                <w:spacing w:val="-2"/>
                <w:kern w:val="28"/>
              </w:rPr>
            </w:pPr>
            <w:r w:rsidRPr="000B118E">
              <w:rPr>
                <w:b/>
                <w:spacing w:val="-2"/>
                <w:kern w:val="28"/>
              </w:rPr>
              <w:t>Предельно допустимая аудиторная учебная нагрузка при</w:t>
            </w:r>
          </w:p>
          <w:p w:rsidR="00691E5D" w:rsidRPr="000B118E" w:rsidRDefault="00691E5D" w:rsidP="005B6FED">
            <w:pPr>
              <w:ind w:firstLine="709"/>
              <w:jc w:val="both"/>
              <w:rPr>
                <w:b/>
                <w:spacing w:val="-2"/>
                <w:kern w:val="28"/>
              </w:rPr>
            </w:pPr>
            <w:r w:rsidRPr="000B118E">
              <w:rPr>
                <w:b/>
                <w:spacing w:val="-2"/>
                <w:kern w:val="28"/>
              </w:rPr>
              <w:t>6-дневной учебной неделе</w:t>
            </w:r>
          </w:p>
        </w:tc>
        <w:tc>
          <w:tcPr>
            <w:tcW w:w="73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p>
        </w:tc>
        <w:tc>
          <w:tcPr>
            <w:tcW w:w="705"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26/884</w:t>
            </w:r>
          </w:p>
        </w:tc>
        <w:tc>
          <w:tcPr>
            <w:tcW w:w="711"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26/884</w:t>
            </w:r>
          </w:p>
        </w:tc>
        <w:tc>
          <w:tcPr>
            <w:tcW w:w="704" w:type="pct"/>
            <w:tcBorders>
              <w:top w:val="single" w:sz="8" w:space="0" w:color="000000"/>
              <w:left w:val="single" w:sz="8" w:space="0" w:color="000000"/>
              <w:bottom w:val="single" w:sz="8" w:space="0" w:color="000000"/>
              <w:right w:val="single" w:sz="8" w:space="0" w:color="000000"/>
            </w:tcBorders>
          </w:tcPr>
          <w:p w:rsidR="00691E5D" w:rsidRPr="000B118E" w:rsidRDefault="00691E5D" w:rsidP="005B6FED">
            <w:pPr>
              <w:ind w:firstLine="709"/>
              <w:jc w:val="both"/>
              <w:rPr>
                <w:spacing w:val="-2"/>
                <w:kern w:val="28"/>
              </w:rPr>
            </w:pPr>
            <w:r w:rsidRPr="000B118E">
              <w:rPr>
                <w:spacing w:val="-2"/>
                <w:kern w:val="28"/>
              </w:rPr>
              <w:t>26/884</w:t>
            </w:r>
          </w:p>
        </w:tc>
      </w:tr>
    </w:tbl>
    <w:p w:rsidR="00310D7D" w:rsidRPr="00C81B05" w:rsidRDefault="00310D7D" w:rsidP="00C81B05">
      <w:pPr>
        <w:pStyle w:val="1"/>
        <w:tabs>
          <w:tab w:val="clear" w:pos="360"/>
        </w:tabs>
        <w:ind w:left="0" w:firstLine="0"/>
        <w:jc w:val="both"/>
      </w:pPr>
    </w:p>
    <w:p w:rsidR="00310D7D" w:rsidRPr="000B118E" w:rsidRDefault="00310D7D" w:rsidP="00C81B05">
      <w:pPr>
        <w:shd w:val="clear" w:color="auto" w:fill="FFFFFF"/>
        <w:ind w:firstLine="709"/>
        <w:jc w:val="center"/>
        <w:rPr>
          <w:b/>
          <w:bCs/>
        </w:rPr>
      </w:pPr>
    </w:p>
    <w:p w:rsidR="00157DA8" w:rsidRPr="000B118E" w:rsidRDefault="00547480" w:rsidP="00C81B05">
      <w:pPr>
        <w:shd w:val="clear" w:color="auto" w:fill="FFFFFF"/>
        <w:ind w:firstLine="709"/>
        <w:jc w:val="center"/>
        <w:rPr>
          <w:b/>
          <w:bCs/>
        </w:rPr>
      </w:pPr>
      <w:r>
        <w:rPr>
          <w:b/>
          <w:bCs/>
        </w:rPr>
        <w:t>ГОДОВОЙ</w:t>
      </w:r>
      <w:r w:rsidR="004A3CCE">
        <w:rPr>
          <w:b/>
          <w:bCs/>
        </w:rPr>
        <w:t xml:space="preserve"> </w:t>
      </w:r>
      <w:r w:rsidR="00157DA8" w:rsidRPr="000B118E">
        <w:rPr>
          <w:b/>
          <w:bCs/>
        </w:rPr>
        <w:t xml:space="preserve">КАЛЕНДАРНЫЙ </w:t>
      </w:r>
      <w:r w:rsidR="00157DA8" w:rsidRPr="000B118E">
        <w:rPr>
          <w:b/>
          <w:bCs/>
        </w:rPr>
        <w:br/>
        <w:t>ГРАФИК РАБОТЫ МКОУ СОШ №16 аул Малый Барханчак</w:t>
      </w:r>
    </w:p>
    <w:p w:rsidR="00157DA8" w:rsidRDefault="00157DA8" w:rsidP="00C81B05">
      <w:pPr>
        <w:shd w:val="clear" w:color="auto" w:fill="FFFFFF"/>
        <w:ind w:firstLine="709"/>
        <w:jc w:val="center"/>
        <w:rPr>
          <w:b/>
          <w:bCs/>
        </w:rPr>
      </w:pPr>
      <w:r w:rsidRPr="000B118E">
        <w:rPr>
          <w:b/>
          <w:bCs/>
        </w:rPr>
        <w:t>на 2014-2015 учебный год</w:t>
      </w:r>
    </w:p>
    <w:p w:rsidR="00C81B05" w:rsidRPr="000B118E" w:rsidRDefault="00C81B05" w:rsidP="00C81B05">
      <w:pPr>
        <w:shd w:val="clear" w:color="auto" w:fill="FFFFFF"/>
        <w:ind w:firstLine="709"/>
        <w:jc w:val="center"/>
      </w:pPr>
    </w:p>
    <w:tbl>
      <w:tblPr>
        <w:tblW w:w="10560" w:type="dxa"/>
        <w:jc w:val="center"/>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4"/>
        <w:gridCol w:w="6696"/>
      </w:tblGrid>
      <w:tr w:rsidR="00157DA8" w:rsidRPr="000B118E" w:rsidTr="00144DBF">
        <w:trPr>
          <w:jc w:val="center"/>
        </w:trPr>
        <w:tc>
          <w:tcPr>
            <w:tcW w:w="3864" w:type="dxa"/>
            <w:tcBorders>
              <w:top w:val="single" w:sz="4" w:space="0" w:color="auto"/>
              <w:left w:val="single" w:sz="4" w:space="0" w:color="auto"/>
              <w:bottom w:val="single" w:sz="4" w:space="0" w:color="auto"/>
              <w:right w:val="single" w:sz="4" w:space="0" w:color="auto"/>
            </w:tcBorders>
          </w:tcPr>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1 четверть:</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01.09.2014 – 31.10.2014</w:t>
            </w:r>
          </w:p>
          <w:p w:rsidR="00157DA8" w:rsidRPr="000B118E" w:rsidRDefault="00157DA8" w:rsidP="005B6FED">
            <w:pPr>
              <w:pStyle w:val="afb"/>
              <w:ind w:firstLine="709"/>
              <w:jc w:val="both"/>
              <w:rPr>
                <w:rFonts w:ascii="Times New Roman" w:hAnsi="Times New Roman"/>
                <w:i/>
                <w:sz w:val="24"/>
                <w:szCs w:val="24"/>
              </w:rPr>
            </w:pP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01.09.2014 – 31.10.2014</w:t>
            </w:r>
          </w:p>
        </w:tc>
        <w:tc>
          <w:tcPr>
            <w:tcW w:w="6696" w:type="dxa"/>
            <w:tcBorders>
              <w:top w:val="single" w:sz="4" w:space="0" w:color="auto"/>
              <w:left w:val="single" w:sz="4" w:space="0" w:color="auto"/>
              <w:bottom w:val="single" w:sz="4" w:space="0" w:color="auto"/>
              <w:right w:val="single" w:sz="4" w:space="0" w:color="auto"/>
            </w:tcBorders>
            <w:hideMark/>
          </w:tcPr>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u w:val="single"/>
              </w:rPr>
              <w:t>Осенние каникулы</w:t>
            </w:r>
            <w:r w:rsidRPr="000B118E">
              <w:rPr>
                <w:rFonts w:ascii="Times New Roman" w:hAnsi="Times New Roman"/>
                <w:sz w:val="24"/>
                <w:szCs w:val="24"/>
              </w:rPr>
              <w:t>:</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01.11.2014 – 09.11.2014 (9 дней)</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u w:val="single"/>
              </w:rPr>
              <w:t>Осенние каникулы для первоклассников</w:t>
            </w:r>
            <w:r w:rsidRPr="000B118E">
              <w:rPr>
                <w:rFonts w:ascii="Times New Roman" w:hAnsi="Times New Roman"/>
                <w:i/>
                <w:sz w:val="24"/>
                <w:szCs w:val="24"/>
              </w:rPr>
              <w:t>:</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i/>
                <w:sz w:val="24"/>
                <w:szCs w:val="24"/>
              </w:rPr>
              <w:t>01.11.2014 – 09.11.2014 (9 дней)</w:t>
            </w:r>
          </w:p>
        </w:tc>
      </w:tr>
      <w:tr w:rsidR="00157DA8" w:rsidRPr="000B118E" w:rsidTr="00144DBF">
        <w:trPr>
          <w:jc w:val="center"/>
        </w:trPr>
        <w:tc>
          <w:tcPr>
            <w:tcW w:w="3864" w:type="dxa"/>
            <w:tcBorders>
              <w:top w:val="single" w:sz="4" w:space="0" w:color="auto"/>
              <w:left w:val="single" w:sz="4" w:space="0" w:color="auto"/>
              <w:bottom w:val="single" w:sz="4" w:space="0" w:color="auto"/>
              <w:right w:val="single" w:sz="4" w:space="0" w:color="auto"/>
            </w:tcBorders>
          </w:tcPr>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2 четверть:</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10.11.2014 – 30.12.2014</w:t>
            </w:r>
          </w:p>
          <w:p w:rsidR="00157DA8" w:rsidRPr="000B118E" w:rsidRDefault="00157DA8" w:rsidP="005B6FED">
            <w:pPr>
              <w:pStyle w:val="afb"/>
              <w:ind w:firstLine="709"/>
              <w:jc w:val="both"/>
              <w:rPr>
                <w:rFonts w:ascii="Times New Roman" w:hAnsi="Times New Roman"/>
                <w:i/>
                <w:sz w:val="24"/>
                <w:szCs w:val="24"/>
              </w:rPr>
            </w:pP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10.11.2014 – 30.12.2014</w:t>
            </w:r>
          </w:p>
        </w:tc>
        <w:tc>
          <w:tcPr>
            <w:tcW w:w="6696" w:type="dxa"/>
            <w:tcBorders>
              <w:top w:val="single" w:sz="4" w:space="0" w:color="auto"/>
              <w:left w:val="single" w:sz="4" w:space="0" w:color="auto"/>
              <w:bottom w:val="single" w:sz="4" w:space="0" w:color="auto"/>
              <w:right w:val="single" w:sz="4" w:space="0" w:color="auto"/>
            </w:tcBorders>
            <w:hideMark/>
          </w:tcPr>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u w:val="single"/>
              </w:rPr>
              <w:t>Зимние каникулы</w:t>
            </w:r>
            <w:r w:rsidRPr="000B118E">
              <w:rPr>
                <w:rFonts w:ascii="Times New Roman" w:hAnsi="Times New Roman"/>
                <w:sz w:val="24"/>
                <w:szCs w:val="24"/>
              </w:rPr>
              <w:t>:</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31.12.2014 – 11.01.2015 (12 дней)</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u w:val="single"/>
              </w:rPr>
              <w:t>Зимние каникулы для первоклассников</w:t>
            </w:r>
            <w:r w:rsidRPr="000B118E">
              <w:rPr>
                <w:rFonts w:ascii="Times New Roman" w:hAnsi="Times New Roman"/>
                <w:i/>
                <w:sz w:val="24"/>
                <w:szCs w:val="24"/>
              </w:rPr>
              <w:t>:</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31.12.2014 – 11.01.2015 (12 дней)</w:t>
            </w:r>
          </w:p>
        </w:tc>
      </w:tr>
      <w:tr w:rsidR="00157DA8" w:rsidRPr="000B118E" w:rsidTr="00144DBF">
        <w:trPr>
          <w:jc w:val="center"/>
        </w:trPr>
        <w:tc>
          <w:tcPr>
            <w:tcW w:w="3864" w:type="dxa"/>
            <w:vMerge w:val="restart"/>
            <w:tcBorders>
              <w:top w:val="single" w:sz="4" w:space="0" w:color="auto"/>
              <w:left w:val="single" w:sz="4" w:space="0" w:color="auto"/>
              <w:bottom w:val="single" w:sz="4" w:space="0" w:color="auto"/>
              <w:right w:val="single" w:sz="4" w:space="0" w:color="auto"/>
            </w:tcBorders>
          </w:tcPr>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3 четверть:</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12.01.2015 – 20.03.2015</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12.01.2015 – 15.02.2015</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24.02.2015 – 20.03.2015</w:t>
            </w:r>
          </w:p>
          <w:p w:rsidR="00157DA8" w:rsidRPr="000B118E" w:rsidRDefault="00157DA8" w:rsidP="005B6FED">
            <w:pPr>
              <w:pStyle w:val="afb"/>
              <w:ind w:firstLine="709"/>
              <w:jc w:val="both"/>
              <w:rPr>
                <w:rFonts w:ascii="Times New Roman" w:hAnsi="Times New Roman"/>
                <w:i/>
                <w:sz w:val="24"/>
                <w:szCs w:val="24"/>
              </w:rPr>
            </w:pPr>
          </w:p>
          <w:p w:rsidR="00157DA8" w:rsidRPr="000B118E" w:rsidRDefault="00157DA8" w:rsidP="005B6FED">
            <w:pPr>
              <w:pStyle w:val="afb"/>
              <w:ind w:firstLine="709"/>
              <w:jc w:val="both"/>
              <w:rPr>
                <w:rFonts w:ascii="Times New Roman" w:hAnsi="Times New Roman"/>
                <w:i/>
                <w:sz w:val="24"/>
                <w:szCs w:val="24"/>
              </w:rPr>
            </w:pPr>
          </w:p>
          <w:p w:rsidR="00157DA8" w:rsidRPr="000B118E" w:rsidRDefault="00157DA8" w:rsidP="005B6FED">
            <w:pPr>
              <w:pStyle w:val="afb"/>
              <w:ind w:firstLine="709"/>
              <w:jc w:val="both"/>
              <w:rPr>
                <w:rFonts w:ascii="Times New Roman" w:hAnsi="Times New Roman"/>
                <w:i/>
                <w:sz w:val="24"/>
                <w:szCs w:val="24"/>
              </w:rPr>
            </w:pPr>
          </w:p>
        </w:tc>
        <w:tc>
          <w:tcPr>
            <w:tcW w:w="6696" w:type="dxa"/>
            <w:tcBorders>
              <w:top w:val="single" w:sz="4" w:space="0" w:color="auto"/>
              <w:left w:val="single" w:sz="4" w:space="0" w:color="auto"/>
              <w:bottom w:val="single" w:sz="4" w:space="0" w:color="auto"/>
              <w:right w:val="single" w:sz="4" w:space="0" w:color="auto"/>
            </w:tcBorders>
            <w:hideMark/>
          </w:tcPr>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u w:val="single"/>
              </w:rPr>
              <w:lastRenderedPageBreak/>
              <w:t>Дополнительные каникулы для первоклассников</w:t>
            </w:r>
            <w:r w:rsidRPr="000B118E">
              <w:rPr>
                <w:rFonts w:ascii="Times New Roman" w:hAnsi="Times New Roman"/>
                <w:i/>
                <w:sz w:val="24"/>
                <w:szCs w:val="24"/>
              </w:rPr>
              <w:t>:</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16.02.2015 – 22.02.2015 (7 дней)</w:t>
            </w:r>
          </w:p>
        </w:tc>
      </w:tr>
      <w:tr w:rsidR="00157DA8" w:rsidRPr="000B118E" w:rsidTr="00144DBF">
        <w:trPr>
          <w:jc w:val="center"/>
        </w:trPr>
        <w:tc>
          <w:tcPr>
            <w:tcW w:w="3864" w:type="dxa"/>
            <w:vMerge/>
            <w:tcBorders>
              <w:top w:val="single" w:sz="4" w:space="0" w:color="auto"/>
              <w:left w:val="single" w:sz="4" w:space="0" w:color="auto"/>
              <w:bottom w:val="single" w:sz="4" w:space="0" w:color="auto"/>
              <w:right w:val="single" w:sz="4" w:space="0" w:color="auto"/>
            </w:tcBorders>
            <w:vAlign w:val="center"/>
            <w:hideMark/>
          </w:tcPr>
          <w:p w:rsidR="00157DA8" w:rsidRPr="000B118E" w:rsidRDefault="00157DA8" w:rsidP="005B6FED">
            <w:pPr>
              <w:pStyle w:val="afb"/>
              <w:ind w:firstLine="709"/>
              <w:jc w:val="both"/>
              <w:rPr>
                <w:rFonts w:ascii="Times New Roman" w:hAnsi="Times New Roman"/>
                <w:i/>
                <w:sz w:val="24"/>
                <w:szCs w:val="24"/>
              </w:rPr>
            </w:pPr>
          </w:p>
        </w:tc>
        <w:tc>
          <w:tcPr>
            <w:tcW w:w="6696" w:type="dxa"/>
            <w:tcBorders>
              <w:top w:val="single" w:sz="4" w:space="0" w:color="auto"/>
              <w:left w:val="single" w:sz="4" w:space="0" w:color="auto"/>
              <w:bottom w:val="single" w:sz="4" w:space="0" w:color="auto"/>
              <w:right w:val="single" w:sz="4" w:space="0" w:color="auto"/>
            </w:tcBorders>
            <w:hideMark/>
          </w:tcPr>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u w:val="single"/>
              </w:rPr>
              <w:t>Весенние каникулы</w:t>
            </w:r>
            <w:r w:rsidRPr="000B118E">
              <w:rPr>
                <w:rFonts w:ascii="Times New Roman" w:hAnsi="Times New Roman"/>
                <w:sz w:val="24"/>
                <w:szCs w:val="24"/>
              </w:rPr>
              <w:t>:</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21.03.2015 – 29.03.2015 (9 дней)</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u w:val="single"/>
              </w:rPr>
              <w:t>Весенние каникулы для первоклассников</w:t>
            </w:r>
            <w:r w:rsidRPr="000B118E">
              <w:rPr>
                <w:rFonts w:ascii="Times New Roman" w:hAnsi="Times New Roman"/>
                <w:i/>
                <w:sz w:val="24"/>
                <w:szCs w:val="24"/>
              </w:rPr>
              <w:t>:</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21.03.2015 – 29.03.2015 (9 дней)</w:t>
            </w:r>
          </w:p>
        </w:tc>
      </w:tr>
      <w:tr w:rsidR="00157DA8" w:rsidRPr="000B118E" w:rsidTr="00144DBF">
        <w:trPr>
          <w:jc w:val="center"/>
        </w:trPr>
        <w:tc>
          <w:tcPr>
            <w:tcW w:w="3864" w:type="dxa"/>
            <w:tcBorders>
              <w:top w:val="single" w:sz="4" w:space="0" w:color="auto"/>
              <w:left w:val="single" w:sz="4" w:space="0" w:color="auto"/>
              <w:bottom w:val="single" w:sz="4" w:space="0" w:color="auto"/>
              <w:right w:val="single" w:sz="4" w:space="0" w:color="auto"/>
            </w:tcBorders>
            <w:hideMark/>
          </w:tcPr>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lastRenderedPageBreak/>
              <w:t>4 четверть:</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30.03.2015</w:t>
            </w:r>
            <w:r w:rsidR="004A3CCE">
              <w:rPr>
                <w:rFonts w:ascii="Times New Roman" w:hAnsi="Times New Roman"/>
                <w:sz w:val="24"/>
                <w:szCs w:val="24"/>
              </w:rPr>
              <w:t xml:space="preserve"> </w:t>
            </w:r>
            <w:r w:rsidRPr="000B118E">
              <w:rPr>
                <w:rFonts w:ascii="Times New Roman" w:hAnsi="Times New Roman"/>
                <w:sz w:val="24"/>
                <w:szCs w:val="24"/>
              </w:rPr>
              <w:t xml:space="preserve">- 30.05.2015 </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(2-4, 5-8,10 кл.)</w:t>
            </w:r>
          </w:p>
          <w:p w:rsidR="00157DA8" w:rsidRPr="000B118E" w:rsidRDefault="00157DA8" w:rsidP="005B6FED">
            <w:pPr>
              <w:pStyle w:val="afb"/>
              <w:ind w:firstLine="709"/>
              <w:jc w:val="both"/>
              <w:rPr>
                <w:rFonts w:ascii="Times New Roman" w:hAnsi="Times New Roman"/>
                <w:sz w:val="24"/>
                <w:szCs w:val="24"/>
              </w:rPr>
            </w:pPr>
            <w:r w:rsidRPr="000B118E">
              <w:rPr>
                <w:rFonts w:ascii="Times New Roman" w:hAnsi="Times New Roman"/>
                <w:sz w:val="24"/>
                <w:szCs w:val="24"/>
              </w:rPr>
              <w:t>30.03.2015</w:t>
            </w:r>
            <w:r w:rsidR="004A3CCE">
              <w:rPr>
                <w:rFonts w:ascii="Times New Roman" w:hAnsi="Times New Roman"/>
                <w:sz w:val="24"/>
                <w:szCs w:val="24"/>
              </w:rPr>
              <w:t xml:space="preserve"> </w:t>
            </w:r>
            <w:r w:rsidRPr="000B118E">
              <w:rPr>
                <w:rFonts w:ascii="Times New Roman" w:hAnsi="Times New Roman"/>
                <w:sz w:val="24"/>
                <w:szCs w:val="24"/>
              </w:rPr>
              <w:t>- 25.05.2015(9,11 кл.)</w:t>
            </w:r>
          </w:p>
          <w:p w:rsidR="00157DA8" w:rsidRPr="000B118E" w:rsidRDefault="00157DA8" w:rsidP="005B6FED">
            <w:pPr>
              <w:pStyle w:val="afb"/>
              <w:ind w:firstLine="709"/>
              <w:jc w:val="both"/>
              <w:rPr>
                <w:rFonts w:ascii="Times New Roman" w:hAnsi="Times New Roman"/>
                <w:i/>
                <w:sz w:val="24"/>
                <w:szCs w:val="24"/>
              </w:rPr>
            </w:pPr>
            <w:r w:rsidRPr="000B118E">
              <w:rPr>
                <w:rFonts w:ascii="Times New Roman" w:hAnsi="Times New Roman"/>
                <w:i/>
                <w:sz w:val="24"/>
                <w:szCs w:val="24"/>
              </w:rPr>
              <w:t>30.03.2015</w:t>
            </w:r>
            <w:r w:rsidR="004A3CCE">
              <w:rPr>
                <w:rFonts w:ascii="Times New Roman" w:hAnsi="Times New Roman"/>
                <w:i/>
                <w:sz w:val="24"/>
                <w:szCs w:val="24"/>
              </w:rPr>
              <w:t xml:space="preserve"> </w:t>
            </w:r>
            <w:r w:rsidRPr="000B118E">
              <w:rPr>
                <w:rFonts w:ascii="Times New Roman" w:hAnsi="Times New Roman"/>
                <w:i/>
                <w:sz w:val="24"/>
                <w:szCs w:val="24"/>
              </w:rPr>
              <w:t>- 25.05.2015</w:t>
            </w:r>
          </w:p>
        </w:tc>
        <w:tc>
          <w:tcPr>
            <w:tcW w:w="6696" w:type="dxa"/>
            <w:tcBorders>
              <w:top w:val="single" w:sz="4" w:space="0" w:color="auto"/>
              <w:left w:val="single" w:sz="4" w:space="0" w:color="auto"/>
              <w:bottom w:val="single" w:sz="4" w:space="0" w:color="auto"/>
              <w:right w:val="single" w:sz="4" w:space="0" w:color="auto"/>
            </w:tcBorders>
          </w:tcPr>
          <w:p w:rsidR="00157DA8" w:rsidRPr="000B118E" w:rsidRDefault="00157DA8" w:rsidP="005B6FED">
            <w:pPr>
              <w:pStyle w:val="afb"/>
              <w:ind w:firstLine="709"/>
              <w:jc w:val="both"/>
              <w:rPr>
                <w:rFonts w:ascii="Times New Roman" w:hAnsi="Times New Roman"/>
                <w:sz w:val="24"/>
                <w:szCs w:val="24"/>
              </w:rPr>
            </w:pPr>
          </w:p>
        </w:tc>
      </w:tr>
    </w:tbl>
    <w:p w:rsidR="00144DBF" w:rsidRDefault="00144DBF" w:rsidP="00144DBF">
      <w:pPr>
        <w:jc w:val="both"/>
      </w:pPr>
    </w:p>
    <w:p w:rsidR="00144DBF" w:rsidRDefault="00144DBF" w:rsidP="00144DBF"/>
    <w:p w:rsidR="00144DBF" w:rsidRPr="000B118E" w:rsidRDefault="00144DBF" w:rsidP="00144DBF">
      <w:pPr>
        <w:ind w:firstLine="709"/>
        <w:jc w:val="both"/>
        <w:rPr>
          <w:b/>
        </w:rPr>
      </w:pPr>
      <w:r w:rsidRPr="000B118E">
        <w:rPr>
          <w:b/>
          <w:spacing w:val="-3"/>
        </w:rPr>
        <w:t>3.2. План внеурочной деятельности</w:t>
      </w:r>
    </w:p>
    <w:p w:rsidR="00144DBF" w:rsidRPr="000B118E" w:rsidRDefault="00144DBF" w:rsidP="00144DBF">
      <w:pPr>
        <w:pStyle w:val="a3"/>
        <w:spacing w:line="240" w:lineRule="auto"/>
        <w:ind w:firstLine="709"/>
        <w:rPr>
          <w:rFonts w:cs="Times New Roman"/>
          <w:b/>
          <w:sz w:val="24"/>
          <w:szCs w:val="24"/>
        </w:rPr>
      </w:pPr>
    </w:p>
    <w:p w:rsidR="00144DBF" w:rsidRPr="000B118E" w:rsidRDefault="00144DBF" w:rsidP="00144DBF">
      <w:pPr>
        <w:ind w:firstLine="709"/>
        <w:jc w:val="both"/>
        <w:rPr>
          <w:spacing w:val="-3"/>
        </w:rPr>
      </w:pPr>
      <w:r w:rsidRPr="000B118E">
        <w:rPr>
          <w:b/>
          <w:color w:val="000000"/>
        </w:rPr>
        <w:t>Нормативно-правовая и документальная основа:</w:t>
      </w:r>
      <w:r>
        <w:rPr>
          <w:color w:val="000000"/>
        </w:rPr>
        <w:t xml:space="preserve"> </w:t>
      </w:r>
    </w:p>
    <w:p w:rsidR="00144DBF" w:rsidRPr="000B118E" w:rsidRDefault="00144DBF" w:rsidP="00144DBF">
      <w:pPr>
        <w:ind w:firstLine="709"/>
        <w:jc w:val="both"/>
        <w:rPr>
          <w:b/>
          <w:color w:val="000000"/>
        </w:rPr>
      </w:pPr>
      <w:r>
        <w:rPr>
          <w:spacing w:val="-3"/>
        </w:rPr>
        <w:t xml:space="preserve"> </w:t>
      </w:r>
    </w:p>
    <w:p w:rsidR="00144DBF" w:rsidRPr="000B118E" w:rsidRDefault="00144DBF" w:rsidP="00144DBF">
      <w:pPr>
        <w:numPr>
          <w:ilvl w:val="0"/>
          <w:numId w:val="99"/>
        </w:numPr>
        <w:ind w:firstLine="709"/>
        <w:jc w:val="both"/>
      </w:pPr>
      <w:r w:rsidRPr="000B118E">
        <w:t xml:space="preserve"> Федеральный Закон</w:t>
      </w:r>
      <w:r>
        <w:t xml:space="preserve"> </w:t>
      </w:r>
      <w:r w:rsidRPr="000B118E">
        <w:t>« Об образовании в РФ».</w:t>
      </w:r>
    </w:p>
    <w:p w:rsidR="00144DBF" w:rsidRPr="000B118E" w:rsidRDefault="00144DBF" w:rsidP="00144DBF">
      <w:pPr>
        <w:numPr>
          <w:ilvl w:val="0"/>
          <w:numId w:val="99"/>
        </w:numPr>
        <w:ind w:firstLine="709"/>
        <w:jc w:val="both"/>
        <w:rPr>
          <w:color w:val="000000"/>
        </w:rPr>
      </w:pPr>
      <w:r w:rsidRPr="000B118E">
        <w:rPr>
          <w:b/>
          <w:bCs/>
          <w:color w:val="000000"/>
        </w:rPr>
        <w:t xml:space="preserve">ФГОС НОО </w:t>
      </w:r>
      <w:r w:rsidRPr="000B118E">
        <w:rPr>
          <w:color w:val="000000"/>
        </w:rPr>
        <w:t xml:space="preserve">(утвержден приказом Минобрнауки России от 6 октября </w:t>
      </w:r>
      <w:smartTag w:uri="urn:schemas-microsoft-com:office:smarttags" w:element="metricconverter">
        <w:smartTagPr>
          <w:attr w:name="ProductID" w:val="2009 г"/>
        </w:smartTagPr>
        <w:r w:rsidRPr="000B118E">
          <w:rPr>
            <w:color w:val="000000"/>
          </w:rPr>
          <w:t>2009 г</w:t>
        </w:r>
      </w:smartTag>
      <w:r w:rsidRPr="000B118E">
        <w:rPr>
          <w:color w:val="000000"/>
        </w:rPr>
        <w:t xml:space="preserve">. № 373, зарегистрирован в Минюсте России 22 декабря </w:t>
      </w:r>
      <w:smartTag w:uri="urn:schemas-microsoft-com:office:smarttags" w:element="metricconverter">
        <w:smartTagPr>
          <w:attr w:name="ProductID" w:val="2009 г"/>
        </w:smartTagPr>
        <w:r w:rsidRPr="000B118E">
          <w:rPr>
            <w:color w:val="000000"/>
          </w:rPr>
          <w:t>2009 г</w:t>
        </w:r>
      </w:smartTag>
      <w:r w:rsidRPr="000B118E">
        <w:rPr>
          <w:color w:val="000000"/>
        </w:rPr>
        <w:t xml:space="preserve">., регистрационный номер 17785) с изменениями (утверждены приказом Минобрнауки России от 26 ноября </w:t>
      </w:r>
      <w:smartTag w:uri="urn:schemas-microsoft-com:office:smarttags" w:element="metricconverter">
        <w:smartTagPr>
          <w:attr w:name="ProductID" w:val="2010 г"/>
        </w:smartTagPr>
        <w:r w:rsidRPr="000B118E">
          <w:rPr>
            <w:color w:val="000000"/>
          </w:rPr>
          <w:t>2010 г</w:t>
        </w:r>
      </w:smartTag>
      <w:r w:rsidRPr="000B118E">
        <w:rPr>
          <w:color w:val="000000"/>
        </w:rPr>
        <w:t xml:space="preserve">. № 1241, зарегистрированы в Минюсте России 4 февраля </w:t>
      </w:r>
      <w:smartTag w:uri="urn:schemas-microsoft-com:office:smarttags" w:element="metricconverter">
        <w:smartTagPr>
          <w:attr w:name="ProductID" w:val="2011 г"/>
        </w:smartTagPr>
        <w:r w:rsidRPr="000B118E">
          <w:rPr>
            <w:color w:val="000000"/>
          </w:rPr>
          <w:t>2011 г</w:t>
        </w:r>
      </w:smartTag>
      <w:r w:rsidRPr="000B118E">
        <w:rPr>
          <w:color w:val="000000"/>
        </w:rPr>
        <w:t>., регистрационный номер 19707.</w:t>
      </w:r>
    </w:p>
    <w:p w:rsidR="00144DBF" w:rsidRPr="000B118E" w:rsidRDefault="00144DBF" w:rsidP="00144DBF">
      <w:pPr>
        <w:numPr>
          <w:ilvl w:val="0"/>
          <w:numId w:val="99"/>
        </w:numPr>
        <w:ind w:firstLine="709"/>
        <w:jc w:val="both"/>
        <w:rPr>
          <w:color w:val="000000"/>
        </w:rPr>
      </w:pPr>
      <w:r w:rsidRPr="000B118E">
        <w:rPr>
          <w:b/>
          <w:bCs/>
          <w:color w:val="000000"/>
        </w:rPr>
        <w:t xml:space="preserve">Федеральные требования к ОУ в части минимальной оснащенности учебного процесса и оборудования учебных помещений </w:t>
      </w:r>
      <w:r w:rsidRPr="000B118E">
        <w:rPr>
          <w:color w:val="000000"/>
        </w:rPr>
        <w:t xml:space="preserve">(утверждены приказом Минобрнауки России от 4 октября </w:t>
      </w:r>
      <w:smartTag w:uri="urn:schemas-microsoft-com:office:smarttags" w:element="metricconverter">
        <w:smartTagPr>
          <w:attr w:name="ProductID" w:val="2010 г"/>
        </w:smartTagPr>
        <w:r w:rsidRPr="000B118E">
          <w:rPr>
            <w:color w:val="000000"/>
          </w:rPr>
          <w:t>2010 г</w:t>
        </w:r>
      </w:smartTag>
      <w:r w:rsidRPr="000B118E">
        <w:rPr>
          <w:color w:val="000000"/>
        </w:rPr>
        <w:t xml:space="preserve">. № 986, зарегистрированы в Минюсте России 3 февраля </w:t>
      </w:r>
      <w:smartTag w:uri="urn:schemas-microsoft-com:office:smarttags" w:element="metricconverter">
        <w:smartTagPr>
          <w:attr w:name="ProductID" w:val="2011 г"/>
        </w:smartTagPr>
        <w:r w:rsidRPr="000B118E">
          <w:rPr>
            <w:color w:val="000000"/>
          </w:rPr>
          <w:t>2011 г</w:t>
        </w:r>
      </w:smartTag>
      <w:r w:rsidRPr="000B118E">
        <w:rPr>
          <w:color w:val="000000"/>
        </w:rPr>
        <w:t xml:space="preserve">., регистрационный номер 19682); </w:t>
      </w:r>
    </w:p>
    <w:p w:rsidR="00144DBF" w:rsidRPr="000B118E" w:rsidRDefault="00144DBF" w:rsidP="00144DBF">
      <w:pPr>
        <w:numPr>
          <w:ilvl w:val="0"/>
          <w:numId w:val="99"/>
        </w:numPr>
        <w:ind w:firstLine="709"/>
        <w:jc w:val="both"/>
        <w:rPr>
          <w:color w:val="000000"/>
        </w:rPr>
      </w:pPr>
      <w:r w:rsidRPr="000B118E">
        <w:rPr>
          <w:b/>
          <w:bCs/>
          <w:color w:val="000000"/>
        </w:rPr>
        <w:t xml:space="preserve">4.СанПиН 2.4.2. 2821 – 10 «Санитарно-эпидемиологические требования к условиям и организации обучения в ОУ» </w:t>
      </w:r>
      <w:r w:rsidRPr="000B118E">
        <w:rPr>
          <w:color w:val="000000"/>
        </w:rPr>
        <w:t xml:space="preserve">(утверждены 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sidRPr="000B118E">
          <w:rPr>
            <w:color w:val="000000"/>
          </w:rPr>
          <w:t>2010 г</w:t>
        </w:r>
      </w:smartTag>
      <w:r w:rsidRPr="000B118E">
        <w:rPr>
          <w:color w:val="000000"/>
        </w:rPr>
        <w:t xml:space="preserve">. № 189, зарегистрированы в Минюсте России 3 марта </w:t>
      </w:r>
      <w:smartTag w:uri="urn:schemas-microsoft-com:office:smarttags" w:element="metricconverter">
        <w:smartTagPr>
          <w:attr w:name="ProductID" w:val="2011 г"/>
        </w:smartTagPr>
        <w:r w:rsidRPr="000B118E">
          <w:rPr>
            <w:color w:val="000000"/>
          </w:rPr>
          <w:t>2011 г</w:t>
        </w:r>
      </w:smartTag>
      <w:r w:rsidRPr="000B118E">
        <w:rPr>
          <w:color w:val="000000"/>
        </w:rPr>
        <w:t xml:space="preserve">., регистрационный номер 19993); </w:t>
      </w:r>
    </w:p>
    <w:p w:rsidR="00144DBF" w:rsidRPr="000B118E" w:rsidRDefault="00144DBF" w:rsidP="00144DBF">
      <w:pPr>
        <w:numPr>
          <w:ilvl w:val="0"/>
          <w:numId w:val="99"/>
        </w:numPr>
        <w:ind w:firstLine="709"/>
        <w:jc w:val="both"/>
        <w:rPr>
          <w:color w:val="000000"/>
        </w:rPr>
      </w:pPr>
      <w:r w:rsidRPr="000B118E">
        <w:rPr>
          <w:color w:val="000000"/>
        </w:rPr>
        <w:t xml:space="preserve"> </w:t>
      </w:r>
      <w:r w:rsidRPr="000B118E">
        <w:rPr>
          <w:b/>
          <w:bCs/>
          <w:color w:val="000000"/>
        </w:rPr>
        <w:t>Федеральные требования к ОУ в части охраны здоровья обучающихся, воспитанников</w:t>
      </w:r>
      <w:r w:rsidRPr="000B118E">
        <w:rPr>
          <w:color w:val="000000"/>
        </w:rPr>
        <w:t xml:space="preserve"> (утверждены приказом Минобрнауки России от 28 декабря </w:t>
      </w:r>
      <w:smartTag w:uri="urn:schemas-microsoft-com:office:smarttags" w:element="metricconverter">
        <w:smartTagPr>
          <w:attr w:name="ProductID" w:val="2010 г"/>
        </w:smartTagPr>
        <w:r w:rsidRPr="000B118E">
          <w:rPr>
            <w:color w:val="000000"/>
          </w:rPr>
          <w:t>2010 г</w:t>
        </w:r>
      </w:smartTag>
      <w:r w:rsidRPr="000B118E">
        <w:rPr>
          <w:color w:val="000000"/>
        </w:rPr>
        <w:t xml:space="preserve">. № 2106, зарегистрированы в Минюсте России 2 февраля </w:t>
      </w:r>
      <w:smartTag w:uri="urn:schemas-microsoft-com:office:smarttags" w:element="metricconverter">
        <w:smartTagPr>
          <w:attr w:name="ProductID" w:val="2011 г"/>
        </w:smartTagPr>
        <w:r w:rsidRPr="000B118E">
          <w:rPr>
            <w:color w:val="000000"/>
          </w:rPr>
          <w:t>2011 г</w:t>
        </w:r>
      </w:smartTag>
      <w:r w:rsidRPr="000B118E">
        <w:rPr>
          <w:color w:val="000000"/>
        </w:rPr>
        <w:t xml:space="preserve">., регистрационный номер 19676). </w:t>
      </w:r>
    </w:p>
    <w:p w:rsidR="00144DBF" w:rsidRPr="000B118E" w:rsidRDefault="00144DBF" w:rsidP="00144DBF">
      <w:pPr>
        <w:numPr>
          <w:ilvl w:val="0"/>
          <w:numId w:val="99"/>
        </w:numPr>
        <w:ind w:firstLine="709"/>
        <w:jc w:val="both"/>
      </w:pPr>
      <w:r w:rsidRPr="000B118E">
        <w:rPr>
          <w:spacing w:val="-3"/>
        </w:rPr>
        <w:t>письмо Министерства образования и науки Российской Федерации от 12 мая 2011 года, №03-296 «Об организации внеурочной деятельности при введении федеральных государственных образовательных стандартов начального общего образования»</w:t>
      </w:r>
    </w:p>
    <w:p w:rsidR="00144DBF" w:rsidRPr="000B118E" w:rsidRDefault="00144DBF" w:rsidP="00144DBF">
      <w:pPr>
        <w:numPr>
          <w:ilvl w:val="0"/>
          <w:numId w:val="99"/>
        </w:numPr>
        <w:ind w:firstLine="709"/>
        <w:jc w:val="both"/>
      </w:pPr>
      <w:r w:rsidRPr="000B118E">
        <w:t xml:space="preserve">Приказ Минобрнауки № 373 от 6 октября </w:t>
      </w:r>
      <w:smartTag w:uri="urn:schemas-microsoft-com:office:smarttags" w:element="metricconverter">
        <w:smartTagPr>
          <w:attr w:name="ProductID" w:val="2009 г"/>
        </w:smartTagPr>
        <w:r w:rsidRPr="000B118E">
          <w:t>2009 г</w:t>
        </w:r>
      </w:smartTag>
      <w:r w:rsidRPr="000B118E">
        <w:t>. «Об утверждении и введении в действие ФГОС начального общего образования»</w:t>
      </w:r>
    </w:p>
    <w:p w:rsidR="00144DBF" w:rsidRPr="000B118E" w:rsidRDefault="00144DBF" w:rsidP="00144DBF">
      <w:pPr>
        <w:numPr>
          <w:ilvl w:val="0"/>
          <w:numId w:val="99"/>
        </w:numPr>
        <w:ind w:firstLine="709"/>
        <w:jc w:val="both"/>
      </w:pPr>
      <w:r w:rsidRPr="000B118E">
        <w:rPr>
          <w:spacing w:val="-3"/>
        </w:rPr>
        <w:t>Устав МКОУ СОШ №16 аул Малый Барханчак</w:t>
      </w:r>
    </w:p>
    <w:p w:rsidR="00144DBF" w:rsidRPr="000B118E" w:rsidRDefault="00144DBF" w:rsidP="00144DBF">
      <w:pPr>
        <w:numPr>
          <w:ilvl w:val="0"/>
          <w:numId w:val="99"/>
        </w:numPr>
        <w:ind w:firstLine="709"/>
        <w:jc w:val="both"/>
      </w:pPr>
      <w:r w:rsidRPr="000B118E">
        <w:t xml:space="preserve">Правила внутреннего распорядка ОУ. </w:t>
      </w:r>
    </w:p>
    <w:p w:rsidR="00144DBF" w:rsidRPr="000B118E" w:rsidRDefault="00144DBF" w:rsidP="00144DBF">
      <w:pPr>
        <w:numPr>
          <w:ilvl w:val="0"/>
          <w:numId w:val="99"/>
        </w:numPr>
        <w:ind w:firstLine="709"/>
        <w:jc w:val="both"/>
      </w:pPr>
      <w:r w:rsidRPr="000B118E">
        <w:t xml:space="preserve"> Договор</w:t>
      </w:r>
      <w:r>
        <w:t xml:space="preserve"> </w:t>
      </w:r>
      <w:r w:rsidRPr="000B118E">
        <w:t xml:space="preserve">ОУ с родителями (законными представителями) обучающихся. </w:t>
      </w:r>
    </w:p>
    <w:p w:rsidR="00144DBF" w:rsidRPr="000B118E" w:rsidRDefault="00144DBF" w:rsidP="00144DBF">
      <w:pPr>
        <w:numPr>
          <w:ilvl w:val="0"/>
          <w:numId w:val="99"/>
        </w:numPr>
        <w:ind w:firstLine="709"/>
        <w:jc w:val="both"/>
      </w:pPr>
      <w:r w:rsidRPr="000B118E">
        <w:t xml:space="preserve">Положение о деятельности в ОУ общественных (в том числе детских и молодежных) организаций (объединений). </w:t>
      </w:r>
    </w:p>
    <w:p w:rsidR="00144DBF" w:rsidRPr="000B118E" w:rsidRDefault="00144DBF" w:rsidP="00144DBF">
      <w:pPr>
        <w:numPr>
          <w:ilvl w:val="0"/>
          <w:numId w:val="99"/>
        </w:numPr>
        <w:ind w:firstLine="709"/>
        <w:jc w:val="both"/>
      </w:pPr>
      <w:r w:rsidRPr="000B118E">
        <w:t xml:space="preserve">Положения о формах самоуправления образовательного учреждения. </w:t>
      </w:r>
    </w:p>
    <w:p w:rsidR="00144DBF" w:rsidRPr="000B118E" w:rsidRDefault="00144DBF" w:rsidP="00144DBF">
      <w:pPr>
        <w:numPr>
          <w:ilvl w:val="0"/>
          <w:numId w:val="99"/>
        </w:numPr>
        <w:ind w:firstLine="709"/>
        <w:jc w:val="both"/>
      </w:pPr>
      <w:r w:rsidRPr="000B118E">
        <w:t xml:space="preserve">Должностные инструкции работников ОУ. </w:t>
      </w:r>
    </w:p>
    <w:p w:rsidR="00144DBF" w:rsidRPr="000B118E" w:rsidRDefault="00144DBF" w:rsidP="00144DBF">
      <w:pPr>
        <w:numPr>
          <w:ilvl w:val="0"/>
          <w:numId w:val="99"/>
        </w:numPr>
        <w:ind w:firstLine="709"/>
        <w:jc w:val="both"/>
      </w:pPr>
      <w:r w:rsidRPr="000B118E">
        <w:t>Приказы об утверждении рабочих программ учебных курсов, дисциплин (модулей).</w:t>
      </w:r>
    </w:p>
    <w:p w:rsidR="00144DBF" w:rsidRPr="000B118E" w:rsidRDefault="00144DBF" w:rsidP="00144DBF">
      <w:pPr>
        <w:pStyle w:val="aff2"/>
        <w:spacing w:after="0"/>
        <w:ind w:firstLine="709"/>
        <w:jc w:val="both"/>
        <w:rPr>
          <w:bCs/>
          <w:kern w:val="2"/>
        </w:rPr>
      </w:pPr>
      <w:r w:rsidRPr="000B118E">
        <w:rPr>
          <w:bCs/>
        </w:rPr>
        <w:t xml:space="preserve">Под </w:t>
      </w:r>
      <w:r w:rsidRPr="000B118E">
        <w:t>внеурочной деятельностью</w:t>
      </w:r>
      <w:r w:rsidRPr="000B118E">
        <w:rPr>
          <w:bCs/>
        </w:rPr>
        <w:t xml:space="preserve"> в рамках реализации </w:t>
      </w:r>
      <w:r w:rsidRPr="000B118E">
        <w:rPr>
          <w:bCs/>
          <w:kern w:val="2"/>
        </w:rPr>
        <w:t>ФГОС НОО</w:t>
      </w:r>
      <w:r w:rsidRPr="000B118E">
        <w:rPr>
          <w:bCs/>
        </w:rPr>
        <w:t xml:space="preserve"> следует понимать образовательную деятельность, осуществляемую в формах, отличных от классно-урочной, </w:t>
      </w:r>
      <w:r w:rsidRPr="000B118E">
        <w:rPr>
          <w:bCs/>
        </w:rPr>
        <w:lastRenderedPageBreak/>
        <w:t xml:space="preserve">и направленную на достижение планируемых результатов освоения основной образовательной программы </w:t>
      </w:r>
      <w:r w:rsidRPr="000B118E">
        <w:rPr>
          <w:bCs/>
          <w:kern w:val="2"/>
        </w:rPr>
        <w:t>начального общего образования.</w:t>
      </w:r>
      <w:r w:rsidRPr="000B118E">
        <w:t xml:space="preserve"> Внеурочная деятельность является составной частью учебно-воспитательного процесса</w:t>
      </w:r>
      <w:r>
        <w:t xml:space="preserve"> </w:t>
      </w:r>
      <w:r w:rsidRPr="000B118E">
        <w:t>и одной из форм организации свободного времени учащихся.</w:t>
      </w:r>
    </w:p>
    <w:p w:rsidR="00144DBF" w:rsidRPr="000B118E" w:rsidRDefault="00144DBF" w:rsidP="00144DBF">
      <w:pPr>
        <w:pStyle w:val="aff2"/>
        <w:spacing w:after="0"/>
        <w:ind w:firstLine="709"/>
        <w:jc w:val="both"/>
        <w:rPr>
          <w:bCs/>
          <w:kern w:val="2"/>
        </w:rPr>
      </w:pPr>
      <w:r w:rsidRPr="000B118E">
        <w:rPr>
          <w:bCs/>
          <w:kern w:val="2"/>
        </w:rPr>
        <w:t>Внеурочная деятельность школьников – это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 Главное при этом — осуществить взаимосвязь и преемственность общего и дополнительного образования как механизма обеспечения полноты и цельности образования.</w:t>
      </w:r>
    </w:p>
    <w:p w:rsidR="00144DBF" w:rsidRPr="000B118E" w:rsidRDefault="00144DBF" w:rsidP="00144DBF">
      <w:pPr>
        <w:pStyle w:val="22"/>
        <w:spacing w:after="0" w:line="240" w:lineRule="auto"/>
        <w:ind w:firstLine="709"/>
        <w:jc w:val="both"/>
      </w:pPr>
      <w:r>
        <w:rPr>
          <w:bCs/>
        </w:rPr>
        <w:t xml:space="preserve"> </w:t>
      </w:r>
      <w:r w:rsidRPr="000B118E">
        <w:rPr>
          <w:bCs/>
        </w:rPr>
        <w:t xml:space="preserve"> Внеурочная (внеучебная)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r w:rsidRPr="000B118E">
        <w:t xml:space="preserve">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w:t>
      </w:r>
    </w:p>
    <w:p w:rsidR="00144DBF" w:rsidRPr="000B118E" w:rsidRDefault="00144DBF" w:rsidP="00144DBF">
      <w:pPr>
        <w:tabs>
          <w:tab w:val="left" w:pos="714"/>
        </w:tabs>
        <w:ind w:firstLine="709"/>
        <w:jc w:val="both"/>
      </w:pPr>
      <w:r w:rsidRPr="000B118E">
        <w:t>Настоящая программа создает условия для социального, культурного и профессионального самоопределения, творческой самореализации личности ребёнка.</w:t>
      </w:r>
    </w:p>
    <w:p w:rsidR="00144DBF" w:rsidRPr="000B118E" w:rsidRDefault="00144DBF" w:rsidP="00144DBF">
      <w:pPr>
        <w:tabs>
          <w:tab w:val="left" w:pos="714"/>
        </w:tabs>
        <w:ind w:firstLine="709"/>
        <w:jc w:val="both"/>
      </w:pPr>
      <w:r w:rsidRPr="000B118E">
        <w:t>Программа педагогически целесообразна, так как способствует более</w:t>
      </w:r>
      <w:r>
        <w:t xml:space="preserve"> </w:t>
      </w:r>
      <w:r w:rsidRPr="000B118E">
        <w:t>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144DBF" w:rsidRPr="000B118E" w:rsidRDefault="00144DBF" w:rsidP="00144DBF">
      <w:pPr>
        <w:tabs>
          <w:tab w:val="left" w:pos="4500"/>
          <w:tab w:val="left" w:pos="9180"/>
          <w:tab w:val="left" w:pos="9360"/>
        </w:tabs>
        <w:ind w:firstLine="709"/>
        <w:jc w:val="both"/>
      </w:pPr>
      <w:r>
        <w:t xml:space="preserve"> </w:t>
      </w:r>
      <w:r w:rsidRPr="000B118E">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144DBF" w:rsidRPr="000B118E" w:rsidRDefault="00144DBF" w:rsidP="00144DBF">
      <w:pPr>
        <w:ind w:firstLine="709"/>
        <w:jc w:val="both"/>
      </w:pPr>
      <w:r>
        <w:rPr>
          <w:color w:val="000000"/>
        </w:rPr>
        <w:t xml:space="preserve"> </w:t>
      </w:r>
      <w:r w:rsidRPr="000B118E">
        <w:rPr>
          <w:color w:val="000000"/>
        </w:rPr>
        <w:t>Внеурочные занятия должны направлять свою деятельность на каждого ученика, чтобы он мог ощутить свою уникальность и востребованность.</w:t>
      </w:r>
    </w:p>
    <w:p w:rsidR="00144DBF" w:rsidRPr="000B118E" w:rsidRDefault="00144DBF" w:rsidP="00144DBF">
      <w:pPr>
        <w:tabs>
          <w:tab w:val="left" w:pos="4500"/>
          <w:tab w:val="left" w:pos="9180"/>
          <w:tab w:val="left" w:pos="9360"/>
        </w:tabs>
        <w:ind w:firstLine="709"/>
        <w:jc w:val="both"/>
      </w:pPr>
      <w:r>
        <w:t xml:space="preserve"> </w:t>
      </w:r>
      <w:r w:rsidRPr="000B118E">
        <w:t>Занятия могут проводиться не только учителями общеобразовательных учреждений, но и педагогами учреждений дополнительного образования.</w:t>
      </w:r>
    </w:p>
    <w:p w:rsidR="00144DBF" w:rsidRPr="000B118E" w:rsidRDefault="00144DBF" w:rsidP="00144DBF">
      <w:pPr>
        <w:ind w:firstLine="709"/>
        <w:jc w:val="both"/>
        <w:rPr>
          <w:color w:val="000000"/>
        </w:rPr>
      </w:pPr>
      <w:r>
        <w:t xml:space="preserve"> </w:t>
      </w:r>
      <w:r w:rsidRPr="000B118E">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144DBF" w:rsidRPr="000B118E" w:rsidRDefault="00144DBF" w:rsidP="00144DBF">
      <w:pPr>
        <w:ind w:firstLine="709"/>
        <w:jc w:val="both"/>
      </w:pPr>
      <w:r w:rsidRPr="000B118E">
        <w:rPr>
          <w:b/>
        </w:rPr>
        <w:tab/>
        <w:t>Воспитательная парадигма школы требует</w:t>
      </w:r>
      <w:r w:rsidRPr="000B118E">
        <w:t xml:space="preserve"> от</w:t>
      </w:r>
      <w:r>
        <w:t xml:space="preserve"> </w:t>
      </w:r>
      <w:r w:rsidRPr="000B118E">
        <w:t xml:space="preserve">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144DBF" w:rsidRPr="000B118E" w:rsidRDefault="00144DBF" w:rsidP="00144DBF">
      <w:pPr>
        <w:ind w:firstLine="709"/>
        <w:jc w:val="both"/>
      </w:pPr>
      <w:r w:rsidRPr="000B118E">
        <w:t xml:space="preserve">Внеурочная деятельность направлена на развитие воспитательных результатов: </w:t>
      </w:r>
    </w:p>
    <w:p w:rsidR="00144DBF" w:rsidRPr="000B118E" w:rsidRDefault="00144DBF" w:rsidP="00144DBF">
      <w:pPr>
        <w:numPr>
          <w:ilvl w:val="0"/>
          <w:numId w:val="98"/>
        </w:numPr>
        <w:ind w:firstLine="709"/>
        <w:jc w:val="both"/>
      </w:pPr>
      <w:r w:rsidRPr="000B118E">
        <w:t>приобретение учащимися социального опыта;</w:t>
      </w:r>
    </w:p>
    <w:p w:rsidR="00144DBF" w:rsidRPr="000B118E" w:rsidRDefault="00144DBF" w:rsidP="00144DBF">
      <w:pPr>
        <w:numPr>
          <w:ilvl w:val="0"/>
          <w:numId w:val="98"/>
        </w:numPr>
        <w:ind w:firstLine="709"/>
        <w:jc w:val="both"/>
      </w:pPr>
      <w:r w:rsidRPr="000B118E">
        <w:t>формирование положительного отношения к базовым общественным ценностям;</w:t>
      </w:r>
    </w:p>
    <w:p w:rsidR="00144DBF" w:rsidRPr="000B118E" w:rsidRDefault="00144DBF" w:rsidP="00144DBF">
      <w:pPr>
        <w:numPr>
          <w:ilvl w:val="0"/>
          <w:numId w:val="98"/>
        </w:numPr>
        <w:ind w:firstLine="709"/>
        <w:jc w:val="both"/>
      </w:pPr>
      <w:r w:rsidRPr="000B118E">
        <w:t>приобретение школьниками опыта самостоятельного общественного действия.</w:t>
      </w:r>
      <w:r w:rsidRPr="000B118E">
        <w:tab/>
      </w:r>
    </w:p>
    <w:p w:rsidR="00144DBF" w:rsidRPr="000B118E" w:rsidRDefault="00144DBF" w:rsidP="00144DBF">
      <w:pPr>
        <w:ind w:left="796" w:firstLine="709"/>
        <w:jc w:val="both"/>
        <w:rPr>
          <w:b/>
          <w:color w:val="000000"/>
        </w:rPr>
      </w:pPr>
    </w:p>
    <w:p w:rsidR="00144DBF" w:rsidRDefault="00144DBF" w:rsidP="00144DBF">
      <w:pPr>
        <w:ind w:firstLine="709"/>
        <w:jc w:val="both"/>
        <w:rPr>
          <w:b/>
          <w:color w:val="000000"/>
        </w:rPr>
      </w:pPr>
    </w:p>
    <w:p w:rsidR="00144DBF" w:rsidRPr="000B118E" w:rsidRDefault="00144DBF" w:rsidP="00144DBF">
      <w:pPr>
        <w:ind w:firstLine="709"/>
        <w:jc w:val="both"/>
        <w:rPr>
          <w:b/>
          <w:color w:val="000000"/>
        </w:rPr>
      </w:pPr>
      <w:r w:rsidRPr="000B118E">
        <w:rPr>
          <w:b/>
          <w:color w:val="000000"/>
        </w:rPr>
        <w:t xml:space="preserve"> Цель внеурочной деятельности:</w:t>
      </w:r>
    </w:p>
    <w:p w:rsidR="00144DBF" w:rsidRPr="000B118E" w:rsidRDefault="00144DBF" w:rsidP="00144DBF">
      <w:pPr>
        <w:ind w:left="796" w:firstLine="709"/>
        <w:jc w:val="both"/>
        <w:rPr>
          <w:b/>
          <w:color w:val="000000"/>
        </w:rPr>
      </w:pPr>
    </w:p>
    <w:p w:rsidR="00144DBF" w:rsidRPr="000B118E" w:rsidRDefault="00144DBF" w:rsidP="00144DBF">
      <w:pPr>
        <w:ind w:firstLine="709"/>
        <w:jc w:val="both"/>
        <w:rPr>
          <w:color w:val="000000"/>
        </w:rPr>
      </w:pPr>
      <w:r>
        <w:rPr>
          <w:color w:val="000000"/>
        </w:rPr>
        <w:t xml:space="preserve"> </w:t>
      </w:r>
      <w:r w:rsidRPr="000B118E">
        <w:t>Создание</w:t>
      </w:r>
      <w:r>
        <w:rPr>
          <w:rStyle w:val="afd"/>
        </w:rPr>
        <w:t xml:space="preserve"> </w:t>
      </w:r>
      <w:r w:rsidRPr="000B118E">
        <w:t>условий для достижения учащимися</w:t>
      </w:r>
      <w:r>
        <w:t xml:space="preserve"> </w:t>
      </w:r>
      <w:r w:rsidRPr="000B118E">
        <w:t xml:space="preserve">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r w:rsidRPr="000B118E">
        <w:rPr>
          <w:color w:val="000000"/>
        </w:rPr>
        <w:t>Создание воспитывающей среды, обеспечивающей активизацию социальных, интеллектуальных интересов учащихся в свободное время, развитие здоровой,</w:t>
      </w:r>
      <w:r>
        <w:rPr>
          <w:color w:val="000000"/>
        </w:rPr>
        <w:t xml:space="preserve"> </w:t>
      </w:r>
      <w:r w:rsidRPr="000B118E">
        <w:rPr>
          <w:color w:val="000000"/>
        </w:rPr>
        <w:t xml:space="preserve">творчески растущей личности, </w:t>
      </w:r>
      <w:r w:rsidRPr="000B118E">
        <w:t>с формированной гражданской ответственностью и правовым самосознанием,</w:t>
      </w:r>
      <w:r w:rsidRPr="000B118E">
        <w:rPr>
          <w:color w:val="000000"/>
        </w:rPr>
        <w:t xml:space="preserve">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r w:rsidRPr="000B118E">
        <w:t xml:space="preserve"> </w:t>
      </w:r>
    </w:p>
    <w:p w:rsidR="00144DBF" w:rsidRPr="000B118E" w:rsidRDefault="00144DBF" w:rsidP="00144DBF">
      <w:pPr>
        <w:ind w:left="1080" w:firstLine="709"/>
        <w:jc w:val="both"/>
        <w:rPr>
          <w:b/>
          <w:color w:val="000000"/>
        </w:rPr>
      </w:pPr>
    </w:p>
    <w:p w:rsidR="00144DBF" w:rsidRPr="000B118E" w:rsidRDefault="00144DBF" w:rsidP="00144DBF">
      <w:pPr>
        <w:ind w:firstLine="709"/>
        <w:jc w:val="both"/>
        <w:rPr>
          <w:b/>
          <w:color w:val="000000"/>
        </w:rPr>
      </w:pPr>
      <w:r w:rsidRPr="000B118E">
        <w:rPr>
          <w:b/>
          <w:color w:val="000000"/>
        </w:rPr>
        <w:t xml:space="preserve"> Задачи</w:t>
      </w:r>
      <w:r>
        <w:rPr>
          <w:b/>
          <w:color w:val="000000"/>
        </w:rPr>
        <w:t xml:space="preserve"> </w:t>
      </w:r>
      <w:r w:rsidRPr="000B118E">
        <w:rPr>
          <w:b/>
          <w:color w:val="000000"/>
        </w:rPr>
        <w:t>внеурочной деятельности:</w:t>
      </w:r>
    </w:p>
    <w:p w:rsidR="00144DBF" w:rsidRPr="000B118E" w:rsidRDefault="00144DBF" w:rsidP="00144DBF">
      <w:pPr>
        <w:pStyle w:val="22"/>
        <w:spacing w:after="0" w:line="240" w:lineRule="auto"/>
        <w:ind w:left="360" w:firstLine="709"/>
        <w:jc w:val="both"/>
      </w:pPr>
      <w:r w:rsidRPr="000B118E">
        <w:t>- Организация общественно-полезной и досуговой деятельности учащихся.</w:t>
      </w:r>
    </w:p>
    <w:p w:rsidR="00144DBF" w:rsidRPr="000B118E" w:rsidRDefault="00144DBF" w:rsidP="00144DBF">
      <w:pPr>
        <w:pStyle w:val="22"/>
        <w:spacing w:after="0" w:line="240" w:lineRule="auto"/>
        <w:ind w:left="360" w:firstLine="709"/>
        <w:jc w:val="both"/>
      </w:pPr>
      <w:r w:rsidRPr="000B118E">
        <w:t>- Включение учащихся в разностороннюю деятельность.</w:t>
      </w:r>
    </w:p>
    <w:p w:rsidR="00144DBF" w:rsidRPr="000B118E" w:rsidRDefault="00144DBF" w:rsidP="00144DBF">
      <w:pPr>
        <w:pStyle w:val="22"/>
        <w:spacing w:after="0" w:line="240" w:lineRule="auto"/>
        <w:ind w:left="360" w:firstLine="709"/>
        <w:jc w:val="both"/>
      </w:pPr>
      <w:r w:rsidRPr="000B118E">
        <w:t>- Формирование навыков позитивного коммуникативного общения.</w:t>
      </w:r>
    </w:p>
    <w:p w:rsidR="00144DBF" w:rsidRPr="000B118E" w:rsidRDefault="00144DBF" w:rsidP="00144DBF">
      <w:pPr>
        <w:pStyle w:val="22"/>
        <w:spacing w:after="0" w:line="240" w:lineRule="auto"/>
        <w:ind w:left="360" w:firstLine="709"/>
        <w:jc w:val="both"/>
      </w:pPr>
      <w:r w:rsidRPr="000B118E">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144DBF" w:rsidRPr="000B118E" w:rsidRDefault="00144DBF" w:rsidP="00144DBF">
      <w:pPr>
        <w:pStyle w:val="22"/>
        <w:spacing w:after="0" w:line="240" w:lineRule="auto"/>
        <w:ind w:left="360" w:firstLine="709"/>
        <w:jc w:val="both"/>
      </w:pPr>
      <w:r w:rsidRPr="000B118E">
        <w:t>- Воспитание трудолюбия, способности к преодолению трудностей, целеустремленности</w:t>
      </w:r>
      <w:r>
        <w:t xml:space="preserve"> </w:t>
      </w:r>
      <w:r w:rsidRPr="000B118E">
        <w:t>и настойчивости в достижении результата.</w:t>
      </w:r>
    </w:p>
    <w:p w:rsidR="00144DBF" w:rsidRPr="000B118E" w:rsidRDefault="00144DBF" w:rsidP="00144DBF">
      <w:pPr>
        <w:pStyle w:val="22"/>
        <w:spacing w:after="0" w:line="240" w:lineRule="auto"/>
        <w:ind w:firstLine="709"/>
        <w:jc w:val="both"/>
      </w:pPr>
      <w:r>
        <w:t xml:space="preserve"> </w:t>
      </w:r>
      <w:r w:rsidRPr="000B118E">
        <w:t>- Развитие позитивного отношения к базовым общественным ценностям (человек, семья, Отечество, природа, мир, знания, труд, культура)-</w:t>
      </w:r>
      <w:r>
        <w:t xml:space="preserve"> </w:t>
      </w:r>
      <w:r w:rsidRPr="000B118E">
        <w:t>для формирования здорового образа жизни.</w:t>
      </w:r>
      <w:r>
        <w:t xml:space="preserve"> </w:t>
      </w:r>
    </w:p>
    <w:p w:rsidR="00144DBF" w:rsidRPr="000B118E" w:rsidRDefault="00144DBF" w:rsidP="00144DBF">
      <w:pPr>
        <w:tabs>
          <w:tab w:val="left" w:pos="2700"/>
        </w:tabs>
        <w:ind w:firstLine="709"/>
        <w:jc w:val="both"/>
      </w:pPr>
      <w:r>
        <w:t xml:space="preserve"> </w:t>
      </w:r>
      <w:r w:rsidRPr="000B118E">
        <w:t>-Создание условий для эффективной реализации основных целевых образовательных</w:t>
      </w:r>
      <w:r>
        <w:t xml:space="preserve"> </w:t>
      </w:r>
      <w:r w:rsidRPr="000B118E">
        <w:t>программ различного уровня, реализуемых во внеурочное время.</w:t>
      </w:r>
    </w:p>
    <w:p w:rsidR="00144DBF" w:rsidRPr="000B118E" w:rsidRDefault="00144DBF" w:rsidP="00144DBF">
      <w:pPr>
        <w:tabs>
          <w:tab w:val="left" w:pos="2700"/>
        </w:tabs>
        <w:ind w:left="360" w:firstLine="709"/>
        <w:jc w:val="both"/>
        <w:rPr>
          <w:color w:val="000000"/>
        </w:rPr>
      </w:pPr>
      <w:r w:rsidRPr="000B118E">
        <w:rPr>
          <w:color w:val="000000"/>
        </w:rPr>
        <w:t>- Совершенствование</w:t>
      </w:r>
      <w:r>
        <w:rPr>
          <w:color w:val="000000"/>
        </w:rPr>
        <w:t xml:space="preserve"> </w:t>
      </w:r>
      <w:r w:rsidRPr="000B118E">
        <w:rPr>
          <w:color w:val="000000"/>
        </w:rPr>
        <w:t>системы мониторинга эффективности воспитательной работы в школе.</w:t>
      </w:r>
    </w:p>
    <w:p w:rsidR="00144DBF" w:rsidRPr="000B118E" w:rsidRDefault="00144DBF" w:rsidP="00144DBF">
      <w:pPr>
        <w:pStyle w:val="22"/>
        <w:spacing w:after="0" w:line="240" w:lineRule="auto"/>
        <w:ind w:firstLine="709"/>
        <w:jc w:val="both"/>
      </w:pPr>
      <w:r>
        <w:t xml:space="preserve"> </w:t>
      </w:r>
      <w:r w:rsidRPr="000B118E">
        <w:t>- Углубление содержания, форм и методов занятости учащихся в свободное от учёбы время.</w:t>
      </w:r>
    </w:p>
    <w:p w:rsidR="00144DBF" w:rsidRPr="000B118E" w:rsidRDefault="00144DBF" w:rsidP="00144DBF">
      <w:pPr>
        <w:pStyle w:val="22"/>
        <w:spacing w:after="0" w:line="240" w:lineRule="auto"/>
        <w:ind w:firstLine="709"/>
        <w:jc w:val="both"/>
      </w:pPr>
      <w:r>
        <w:t xml:space="preserve"> </w:t>
      </w:r>
      <w:r w:rsidRPr="000B118E">
        <w:t>- Организация информационной поддержки учащихся.</w:t>
      </w:r>
    </w:p>
    <w:p w:rsidR="00144DBF" w:rsidRPr="000B118E" w:rsidRDefault="00144DBF" w:rsidP="00144DBF">
      <w:pPr>
        <w:pStyle w:val="22"/>
        <w:spacing w:after="0" w:line="240" w:lineRule="auto"/>
        <w:ind w:left="360" w:firstLine="709"/>
        <w:jc w:val="both"/>
      </w:pPr>
      <w:r w:rsidRPr="000B118E">
        <w:t xml:space="preserve"> - Совершенствование материально-технической базы организации досуга учащихся.</w:t>
      </w:r>
    </w:p>
    <w:p w:rsidR="00144DBF" w:rsidRPr="000B118E" w:rsidRDefault="00144DBF" w:rsidP="00144DBF">
      <w:pPr>
        <w:pStyle w:val="aff2"/>
        <w:spacing w:after="0"/>
        <w:ind w:left="1156" w:firstLine="709"/>
        <w:jc w:val="both"/>
        <w:rPr>
          <w:rStyle w:val="afd"/>
          <w:color w:val="000000"/>
        </w:rPr>
      </w:pPr>
    </w:p>
    <w:p w:rsidR="00144DBF" w:rsidRPr="000B118E" w:rsidRDefault="00144DBF" w:rsidP="00144DBF">
      <w:pPr>
        <w:pStyle w:val="aff2"/>
        <w:spacing w:after="0"/>
        <w:ind w:firstLine="709"/>
        <w:jc w:val="both"/>
        <w:rPr>
          <w:rStyle w:val="afd"/>
          <w:color w:val="000000"/>
        </w:rPr>
      </w:pPr>
      <w:r w:rsidRPr="000B118E">
        <w:rPr>
          <w:rStyle w:val="afd"/>
          <w:color w:val="000000"/>
        </w:rPr>
        <w:t xml:space="preserve"> Принципы программы:</w:t>
      </w:r>
    </w:p>
    <w:p w:rsidR="00144DBF" w:rsidRPr="000B118E" w:rsidRDefault="00144DBF" w:rsidP="00144DBF">
      <w:pPr>
        <w:ind w:firstLine="709"/>
        <w:jc w:val="both"/>
        <w:rPr>
          <w:rStyle w:val="afd"/>
          <w:b w:val="0"/>
          <w:bCs w:val="0"/>
        </w:rPr>
      </w:pPr>
      <w:r>
        <w:rPr>
          <w:rStyle w:val="afd"/>
        </w:rPr>
        <w:t xml:space="preserve"> </w:t>
      </w:r>
      <w:r w:rsidRPr="000B118E">
        <w:rPr>
          <w:rStyle w:val="afd"/>
        </w:rPr>
        <w:t xml:space="preserve">- </w:t>
      </w:r>
      <w:r w:rsidRPr="000B118E">
        <w:rPr>
          <w:rStyle w:val="afd"/>
          <w:b w:val="0"/>
        </w:rPr>
        <w:t>В</w:t>
      </w:r>
      <w:r w:rsidRPr="000B118E">
        <w:rPr>
          <w:rStyle w:val="afd"/>
          <w:b w:val="0"/>
          <w:bCs w:val="0"/>
        </w:rPr>
        <w:t>ключение учащихся в активную деятельность.</w:t>
      </w:r>
    </w:p>
    <w:p w:rsidR="00144DBF" w:rsidRPr="000B118E" w:rsidRDefault="00144DBF" w:rsidP="00144DBF">
      <w:pPr>
        <w:ind w:firstLine="709"/>
        <w:jc w:val="both"/>
        <w:rPr>
          <w:rStyle w:val="afd"/>
          <w:b w:val="0"/>
          <w:bCs w:val="0"/>
        </w:rPr>
      </w:pPr>
      <w:r>
        <w:rPr>
          <w:rStyle w:val="afd"/>
        </w:rPr>
        <w:t xml:space="preserve"> </w:t>
      </w:r>
      <w:r w:rsidRPr="000B118E">
        <w:rPr>
          <w:rStyle w:val="afd"/>
        </w:rPr>
        <w:t xml:space="preserve">- </w:t>
      </w:r>
      <w:r w:rsidRPr="000B118E">
        <w:rPr>
          <w:rStyle w:val="afd"/>
          <w:b w:val="0"/>
        </w:rPr>
        <w:t>Д</w:t>
      </w:r>
      <w:r w:rsidRPr="000B118E">
        <w:rPr>
          <w:rStyle w:val="afd"/>
          <w:b w:val="0"/>
          <w:bCs w:val="0"/>
        </w:rPr>
        <w:t>оступность и наглядность.</w:t>
      </w:r>
    </w:p>
    <w:p w:rsidR="00144DBF" w:rsidRPr="000B118E" w:rsidRDefault="00144DBF" w:rsidP="00144DBF">
      <w:pPr>
        <w:ind w:firstLine="709"/>
        <w:jc w:val="both"/>
        <w:rPr>
          <w:rStyle w:val="afd"/>
          <w:b w:val="0"/>
          <w:bCs w:val="0"/>
        </w:rPr>
      </w:pPr>
      <w:r>
        <w:rPr>
          <w:rStyle w:val="afd"/>
        </w:rPr>
        <w:t xml:space="preserve"> </w:t>
      </w:r>
      <w:r w:rsidRPr="000B118E">
        <w:rPr>
          <w:rStyle w:val="afd"/>
        </w:rPr>
        <w:t xml:space="preserve">- </w:t>
      </w:r>
      <w:r w:rsidRPr="000B118E">
        <w:rPr>
          <w:rStyle w:val="afd"/>
          <w:b w:val="0"/>
        </w:rPr>
        <w:t>С</w:t>
      </w:r>
      <w:r w:rsidRPr="000B118E">
        <w:rPr>
          <w:rStyle w:val="afd"/>
          <w:b w:val="0"/>
          <w:bCs w:val="0"/>
        </w:rPr>
        <w:t>вязь теории с практикой.</w:t>
      </w:r>
    </w:p>
    <w:p w:rsidR="00144DBF" w:rsidRPr="000B118E" w:rsidRDefault="00144DBF" w:rsidP="00144DBF">
      <w:pPr>
        <w:ind w:firstLine="709"/>
        <w:jc w:val="both"/>
        <w:rPr>
          <w:rStyle w:val="afd"/>
          <w:b w:val="0"/>
          <w:bCs w:val="0"/>
        </w:rPr>
      </w:pPr>
      <w:r>
        <w:rPr>
          <w:rStyle w:val="afd"/>
        </w:rPr>
        <w:t xml:space="preserve"> </w:t>
      </w:r>
      <w:r w:rsidRPr="000B118E">
        <w:rPr>
          <w:rStyle w:val="afd"/>
        </w:rPr>
        <w:t xml:space="preserve">- </w:t>
      </w:r>
      <w:r w:rsidRPr="000B118E">
        <w:rPr>
          <w:rStyle w:val="afd"/>
          <w:b w:val="0"/>
          <w:bCs w:val="0"/>
        </w:rPr>
        <w:t>Учёт возрастных особенностей.</w:t>
      </w:r>
    </w:p>
    <w:p w:rsidR="00144DBF" w:rsidRPr="000B118E" w:rsidRDefault="00144DBF" w:rsidP="00144DBF">
      <w:pPr>
        <w:ind w:firstLine="709"/>
        <w:jc w:val="both"/>
        <w:rPr>
          <w:rStyle w:val="afd"/>
          <w:b w:val="0"/>
          <w:bCs w:val="0"/>
        </w:rPr>
      </w:pPr>
      <w:r>
        <w:rPr>
          <w:rStyle w:val="afd"/>
        </w:rPr>
        <w:t xml:space="preserve"> </w:t>
      </w:r>
      <w:r w:rsidRPr="000B118E">
        <w:rPr>
          <w:rStyle w:val="afd"/>
        </w:rPr>
        <w:t xml:space="preserve">- </w:t>
      </w:r>
      <w:r w:rsidRPr="000B118E">
        <w:rPr>
          <w:rStyle w:val="afd"/>
          <w:b w:val="0"/>
          <w:bCs w:val="0"/>
        </w:rPr>
        <w:t>Сочетание индивидуальных и коллективных форм деятельности.</w:t>
      </w:r>
    </w:p>
    <w:p w:rsidR="00144DBF" w:rsidRPr="000B118E" w:rsidRDefault="00144DBF" w:rsidP="00144DBF">
      <w:pPr>
        <w:ind w:firstLine="709"/>
        <w:jc w:val="both"/>
        <w:rPr>
          <w:rStyle w:val="afd"/>
          <w:b w:val="0"/>
          <w:bCs w:val="0"/>
        </w:rPr>
      </w:pPr>
      <w:r>
        <w:rPr>
          <w:rStyle w:val="afd"/>
        </w:rPr>
        <w:t xml:space="preserve"> </w:t>
      </w:r>
      <w:r w:rsidRPr="000B118E">
        <w:rPr>
          <w:rStyle w:val="afd"/>
        </w:rPr>
        <w:t xml:space="preserve">- </w:t>
      </w:r>
      <w:r w:rsidRPr="000B118E">
        <w:rPr>
          <w:rStyle w:val="afd"/>
          <w:b w:val="0"/>
          <w:bCs w:val="0"/>
        </w:rPr>
        <w:t>Целенаправленность и последовательность деятельности (от простого к сложному).</w:t>
      </w:r>
    </w:p>
    <w:p w:rsidR="00144DBF" w:rsidRPr="000B118E" w:rsidRDefault="00144DBF" w:rsidP="00144DBF">
      <w:pPr>
        <w:pStyle w:val="a9"/>
        <w:spacing w:before="0" w:after="0"/>
        <w:ind w:firstLine="709"/>
        <w:jc w:val="both"/>
        <w:rPr>
          <w:rStyle w:val="afd"/>
          <w:color w:val="000000"/>
        </w:rPr>
      </w:pPr>
      <w:r w:rsidRPr="000B118E">
        <w:rPr>
          <w:rStyle w:val="afd"/>
          <w:color w:val="000000"/>
        </w:rPr>
        <w:t>На содержание программы оказали влияние следующие факторы:</w:t>
      </w:r>
    </w:p>
    <w:p w:rsidR="00144DBF" w:rsidRPr="000B118E" w:rsidRDefault="00144DBF" w:rsidP="00144DBF">
      <w:pPr>
        <w:pStyle w:val="a9"/>
        <w:spacing w:before="0" w:after="0"/>
        <w:ind w:left="360" w:firstLine="709"/>
        <w:jc w:val="both"/>
        <w:rPr>
          <w:rStyle w:val="afd"/>
          <w:b w:val="0"/>
          <w:bCs w:val="0"/>
          <w:color w:val="000000"/>
        </w:rPr>
      </w:pPr>
      <w:r w:rsidRPr="000B118E">
        <w:rPr>
          <w:rStyle w:val="afd"/>
          <w:b w:val="0"/>
          <w:bCs w:val="0"/>
          <w:color w:val="000000"/>
        </w:rPr>
        <w:t xml:space="preserve">-Традиции школы. </w:t>
      </w:r>
    </w:p>
    <w:p w:rsidR="00144DBF" w:rsidRPr="000B118E" w:rsidRDefault="00144DBF" w:rsidP="00144DBF">
      <w:pPr>
        <w:pStyle w:val="a9"/>
        <w:spacing w:before="0" w:after="0"/>
        <w:ind w:firstLine="709"/>
        <w:jc w:val="both"/>
        <w:rPr>
          <w:color w:val="000000"/>
        </w:rPr>
      </w:pPr>
      <w:r>
        <w:rPr>
          <w:color w:val="000000"/>
        </w:rPr>
        <w:t xml:space="preserve"> </w:t>
      </w:r>
      <w:r w:rsidRPr="000B118E">
        <w:rPr>
          <w:color w:val="000000"/>
        </w:rPr>
        <w:t>- Особенности возраста, класса, их подготовки, индивидуальности детей.</w:t>
      </w:r>
    </w:p>
    <w:p w:rsidR="00144DBF" w:rsidRPr="000B118E" w:rsidRDefault="00144DBF" w:rsidP="00144DBF">
      <w:pPr>
        <w:pStyle w:val="a9"/>
        <w:spacing w:before="0" w:after="0"/>
        <w:ind w:firstLine="709"/>
        <w:jc w:val="both"/>
        <w:rPr>
          <w:color w:val="000000"/>
        </w:rPr>
      </w:pPr>
      <w:r>
        <w:rPr>
          <w:color w:val="000000"/>
        </w:rPr>
        <w:t xml:space="preserve"> </w:t>
      </w:r>
      <w:r w:rsidRPr="000B118E">
        <w:rPr>
          <w:color w:val="000000"/>
        </w:rPr>
        <w:t>- Особенности руководителей кружков, их интересы, склонности, установки.</w:t>
      </w:r>
    </w:p>
    <w:p w:rsidR="00144DBF" w:rsidRPr="000B118E" w:rsidRDefault="00144DBF" w:rsidP="00144DBF">
      <w:pPr>
        <w:pStyle w:val="a9"/>
        <w:spacing w:before="0" w:after="0"/>
        <w:ind w:firstLine="709"/>
        <w:jc w:val="both"/>
        <w:rPr>
          <w:color w:val="000000"/>
        </w:rPr>
      </w:pPr>
      <w:r>
        <w:t xml:space="preserve"> </w:t>
      </w:r>
      <w:r w:rsidRPr="000B118E">
        <w:t>-</w:t>
      </w:r>
      <w:r>
        <w:t xml:space="preserve"> </w:t>
      </w:r>
      <w:r w:rsidRPr="000B118E">
        <w:t>Месторасположение школы.</w:t>
      </w:r>
      <w:fldSimple w:instr=" TOC \o &quot;1-3&quot; \h \z \u "/>
      <w:bookmarkStart w:id="5" w:name="_Toc279755143"/>
      <w:r w:rsidRPr="000B118E">
        <w:rPr>
          <w:color w:val="000000"/>
        </w:rPr>
        <w:t xml:space="preserve"> Направления реализации программы</w:t>
      </w:r>
      <w:bookmarkEnd w:id="5"/>
    </w:p>
    <w:p w:rsidR="00144DBF" w:rsidRPr="000B118E" w:rsidRDefault="00144DBF" w:rsidP="00144DBF">
      <w:pPr>
        <w:pStyle w:val="22"/>
        <w:spacing w:after="0" w:line="240" w:lineRule="auto"/>
        <w:ind w:firstLine="709"/>
        <w:jc w:val="both"/>
      </w:pPr>
      <w:r>
        <w:t xml:space="preserve"> </w:t>
      </w:r>
      <w:r w:rsidRPr="000B118E">
        <w:t>- Создание оптимального педагогически организованного пространства проведения учащимися свободного времени.</w:t>
      </w:r>
    </w:p>
    <w:p w:rsidR="00144DBF" w:rsidRPr="000B118E" w:rsidRDefault="00144DBF" w:rsidP="00144DBF">
      <w:pPr>
        <w:pStyle w:val="22"/>
        <w:spacing w:after="0" w:line="240" w:lineRule="auto"/>
        <w:ind w:firstLine="709"/>
        <w:jc w:val="both"/>
      </w:pPr>
      <w:r>
        <w:t xml:space="preserve"> </w:t>
      </w:r>
      <w:r w:rsidRPr="000B118E">
        <w:t>- Совершенствование содержания, форм и методов занятости учащихся в свободное от</w:t>
      </w:r>
      <w:r>
        <w:t xml:space="preserve"> </w:t>
      </w:r>
      <w:r w:rsidRPr="000B118E">
        <w:t>учёбы время.</w:t>
      </w:r>
    </w:p>
    <w:p w:rsidR="00144DBF" w:rsidRPr="000B118E" w:rsidRDefault="00144DBF" w:rsidP="00144DBF">
      <w:pPr>
        <w:pStyle w:val="22"/>
        <w:spacing w:after="0" w:line="240" w:lineRule="auto"/>
        <w:ind w:left="360" w:firstLine="709"/>
        <w:jc w:val="both"/>
      </w:pPr>
      <w:r w:rsidRPr="000B118E">
        <w:t>- Информационная поддержка занятости учащихся в свободное время.</w:t>
      </w:r>
    </w:p>
    <w:p w:rsidR="00144DBF" w:rsidRPr="000B118E" w:rsidRDefault="00144DBF" w:rsidP="00144DBF">
      <w:pPr>
        <w:pStyle w:val="22"/>
        <w:spacing w:after="0" w:line="240" w:lineRule="auto"/>
        <w:ind w:left="360" w:firstLine="709"/>
        <w:jc w:val="both"/>
      </w:pPr>
      <w:r w:rsidRPr="000B118E">
        <w:lastRenderedPageBreak/>
        <w:t>- Совершенствование уровня кадрового обеспечения</w:t>
      </w:r>
    </w:p>
    <w:p w:rsidR="00144DBF" w:rsidRPr="000B118E" w:rsidRDefault="00144DBF" w:rsidP="00144DBF">
      <w:pPr>
        <w:pStyle w:val="22"/>
        <w:spacing w:after="0" w:line="240" w:lineRule="auto"/>
        <w:ind w:firstLine="709"/>
        <w:jc w:val="both"/>
      </w:pPr>
      <w:r>
        <w:t xml:space="preserve"> </w:t>
      </w:r>
      <w:r w:rsidRPr="000B118E">
        <w:t>-Научно-методическое обеспечение занятости учащихся во внеурочное время.</w:t>
      </w:r>
    </w:p>
    <w:p w:rsidR="00144DBF" w:rsidRPr="000B118E" w:rsidRDefault="00144DBF" w:rsidP="00144DBF">
      <w:pPr>
        <w:pStyle w:val="22"/>
        <w:spacing w:after="0" w:line="240" w:lineRule="auto"/>
        <w:ind w:left="360" w:firstLine="709"/>
        <w:jc w:val="both"/>
      </w:pPr>
      <w:r w:rsidRPr="000B118E">
        <w:t>- Совершенствование материально-технической базы организации досуга учащихся.</w:t>
      </w:r>
    </w:p>
    <w:p w:rsidR="00144DBF" w:rsidRPr="000B118E" w:rsidRDefault="00144DBF" w:rsidP="00144DBF">
      <w:pPr>
        <w:ind w:firstLine="709"/>
        <w:jc w:val="both"/>
      </w:pPr>
      <w:r>
        <w:t xml:space="preserve"> </w:t>
      </w:r>
    </w:p>
    <w:p w:rsidR="00144DBF" w:rsidRPr="000B118E" w:rsidRDefault="00144DBF" w:rsidP="00144DBF">
      <w:pPr>
        <w:ind w:left="180" w:firstLine="709"/>
        <w:jc w:val="both"/>
      </w:pPr>
      <w:r>
        <w:t xml:space="preserve"> </w:t>
      </w:r>
      <w:r w:rsidRPr="000B118E">
        <w:t>Программа организации внеурочной</w:t>
      </w:r>
      <w:r>
        <w:t xml:space="preserve"> </w:t>
      </w:r>
      <w:r w:rsidRPr="000B118E">
        <w:t>деятельности, в соответствии с приоритетными направлениями программы развития школы, состоит из</w:t>
      </w:r>
      <w:r>
        <w:t xml:space="preserve"> </w:t>
      </w:r>
      <w:r w:rsidRPr="000B118E">
        <w:t>подпрограмм, в рамках которых реализуются 3 направления деятельности:</w:t>
      </w:r>
      <w:r>
        <w:t xml:space="preserve"> </w:t>
      </w:r>
      <w:r w:rsidRPr="000B118E">
        <w:rPr>
          <w:rFonts w:eastAsia="Calibri"/>
          <w:lang w:eastAsia="en-US"/>
        </w:rPr>
        <w:t>духовно-нравственное</w:t>
      </w:r>
      <w:r w:rsidRPr="000B118E">
        <w:t xml:space="preserve">, </w:t>
      </w:r>
      <w:r w:rsidRPr="000B118E">
        <w:rPr>
          <w:rFonts w:eastAsia="Calibri"/>
          <w:lang w:eastAsia="en-US"/>
        </w:rPr>
        <w:t>общеинтеллектуальное,</w:t>
      </w:r>
      <w:r>
        <w:rPr>
          <w:rFonts w:eastAsia="Calibri"/>
          <w:lang w:eastAsia="en-US"/>
        </w:rPr>
        <w:t xml:space="preserve"> </w:t>
      </w:r>
      <w:r w:rsidRPr="000B118E">
        <w:t>физкультурно –спортивное.</w:t>
      </w:r>
    </w:p>
    <w:p w:rsidR="00144DBF" w:rsidRPr="000B118E" w:rsidRDefault="00144DBF" w:rsidP="00144DBF">
      <w:pPr>
        <w:jc w:val="both"/>
        <w:rPr>
          <w:b/>
          <w:u w:val="single"/>
        </w:rPr>
      </w:pPr>
    </w:p>
    <w:p w:rsidR="00144DBF" w:rsidRPr="000B118E" w:rsidRDefault="00144DBF" w:rsidP="00144DBF">
      <w:pPr>
        <w:ind w:firstLine="709"/>
        <w:jc w:val="both"/>
        <w:rPr>
          <w:b/>
          <w:u w:val="single"/>
        </w:rPr>
      </w:pPr>
      <w:r w:rsidRPr="000B118E">
        <w:rPr>
          <w:b/>
          <w:u w:val="single"/>
        </w:rPr>
        <w:t xml:space="preserve"> Основные разделы программы внеурочной деятельности</w:t>
      </w:r>
    </w:p>
    <w:p w:rsidR="00144DBF" w:rsidRPr="000B118E" w:rsidRDefault="00144DBF" w:rsidP="00144DBF">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7"/>
        <w:gridCol w:w="3318"/>
        <w:gridCol w:w="1998"/>
        <w:gridCol w:w="1634"/>
        <w:gridCol w:w="1913"/>
      </w:tblGrid>
      <w:tr w:rsidR="00144DBF" w:rsidRPr="000B118E" w:rsidTr="005577A5">
        <w:tc>
          <w:tcPr>
            <w:tcW w:w="708" w:type="dxa"/>
          </w:tcPr>
          <w:p w:rsidR="00144DBF" w:rsidRPr="000B118E" w:rsidRDefault="00144DBF" w:rsidP="005577A5">
            <w:pPr>
              <w:ind w:firstLine="709"/>
              <w:jc w:val="both"/>
            </w:pPr>
            <w:r w:rsidRPr="000B118E">
              <w:t>№</w:t>
            </w:r>
          </w:p>
        </w:tc>
        <w:tc>
          <w:tcPr>
            <w:tcW w:w="3318" w:type="dxa"/>
          </w:tcPr>
          <w:p w:rsidR="00144DBF" w:rsidRPr="000B118E" w:rsidRDefault="00144DBF" w:rsidP="005577A5">
            <w:pPr>
              <w:ind w:firstLine="709"/>
              <w:jc w:val="both"/>
            </w:pPr>
            <w:r w:rsidRPr="000B118E">
              <w:t xml:space="preserve">НАПРАВЛЕНИЯ/ НАЗВАНИЯ КРУЖКОВ </w:t>
            </w:r>
          </w:p>
        </w:tc>
        <w:tc>
          <w:tcPr>
            <w:tcW w:w="1998" w:type="dxa"/>
          </w:tcPr>
          <w:p w:rsidR="00144DBF" w:rsidRPr="000B118E" w:rsidRDefault="00144DBF" w:rsidP="005577A5">
            <w:pPr>
              <w:ind w:firstLine="709"/>
              <w:jc w:val="both"/>
            </w:pPr>
            <w:r w:rsidRPr="000B118E">
              <w:t xml:space="preserve">ЧАСОВ В НЕДЕЛЮ </w:t>
            </w:r>
          </w:p>
        </w:tc>
        <w:tc>
          <w:tcPr>
            <w:tcW w:w="1634" w:type="dxa"/>
          </w:tcPr>
          <w:p w:rsidR="00144DBF" w:rsidRPr="000B118E" w:rsidRDefault="00144DBF" w:rsidP="005577A5">
            <w:pPr>
              <w:ind w:firstLine="709"/>
              <w:jc w:val="both"/>
            </w:pPr>
            <w:r w:rsidRPr="000B118E">
              <w:t xml:space="preserve">КЛАСС </w:t>
            </w:r>
          </w:p>
        </w:tc>
        <w:tc>
          <w:tcPr>
            <w:tcW w:w="1913" w:type="dxa"/>
          </w:tcPr>
          <w:p w:rsidR="00144DBF" w:rsidRPr="000B118E" w:rsidRDefault="00144DBF" w:rsidP="005577A5">
            <w:pPr>
              <w:ind w:firstLine="709"/>
              <w:jc w:val="both"/>
            </w:pPr>
            <w:r w:rsidRPr="000B118E">
              <w:t>ЧАСОВ В ГОД</w:t>
            </w:r>
          </w:p>
        </w:tc>
      </w:tr>
      <w:tr w:rsidR="00144DBF" w:rsidRPr="000B118E" w:rsidTr="005577A5">
        <w:tc>
          <w:tcPr>
            <w:tcW w:w="9571" w:type="dxa"/>
            <w:gridSpan w:val="5"/>
          </w:tcPr>
          <w:p w:rsidR="00144DBF" w:rsidRPr="000B118E" w:rsidRDefault="00144DBF" w:rsidP="005577A5">
            <w:pPr>
              <w:pStyle w:val="ae"/>
              <w:numPr>
                <w:ilvl w:val="0"/>
                <w:numId w:val="100"/>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lang w:val="en-US"/>
              </w:rPr>
              <w:t xml:space="preserve"> </w:t>
            </w:r>
            <w:r w:rsidRPr="000B118E">
              <w:rPr>
                <w:rFonts w:ascii="Times New Roman" w:hAnsi="Times New Roman" w:cs="Times New Roman"/>
                <w:sz w:val="24"/>
                <w:szCs w:val="24"/>
              </w:rPr>
              <w:t>Духовно-нравственное направление</w:t>
            </w:r>
          </w:p>
        </w:tc>
      </w:tr>
      <w:tr w:rsidR="00144DBF" w:rsidRPr="000B118E" w:rsidTr="005577A5">
        <w:tc>
          <w:tcPr>
            <w:tcW w:w="708" w:type="dxa"/>
          </w:tcPr>
          <w:p w:rsidR="00144DBF" w:rsidRPr="000B118E" w:rsidRDefault="00144DBF" w:rsidP="005577A5">
            <w:pPr>
              <w:ind w:firstLine="709"/>
              <w:jc w:val="both"/>
            </w:pPr>
            <w:r w:rsidRPr="000B118E">
              <w:t>1</w:t>
            </w:r>
          </w:p>
        </w:tc>
        <w:tc>
          <w:tcPr>
            <w:tcW w:w="3318" w:type="dxa"/>
          </w:tcPr>
          <w:p w:rsidR="00144DBF" w:rsidRPr="000B118E" w:rsidRDefault="00144DBF" w:rsidP="005577A5">
            <w:pPr>
              <w:ind w:firstLine="709"/>
              <w:jc w:val="both"/>
            </w:pPr>
            <w:r w:rsidRPr="000B118E">
              <w:t xml:space="preserve">Палитра </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1</w:t>
            </w:r>
          </w:p>
        </w:tc>
        <w:tc>
          <w:tcPr>
            <w:tcW w:w="1913" w:type="dxa"/>
          </w:tcPr>
          <w:p w:rsidR="00144DBF" w:rsidRPr="000B118E" w:rsidRDefault="00144DBF" w:rsidP="005577A5">
            <w:pPr>
              <w:ind w:firstLine="709"/>
              <w:jc w:val="both"/>
            </w:pPr>
            <w:r w:rsidRPr="000B118E">
              <w:t>33</w:t>
            </w:r>
          </w:p>
        </w:tc>
      </w:tr>
      <w:tr w:rsidR="00144DBF" w:rsidRPr="000B118E" w:rsidTr="005577A5">
        <w:tc>
          <w:tcPr>
            <w:tcW w:w="708" w:type="dxa"/>
          </w:tcPr>
          <w:p w:rsidR="00144DBF" w:rsidRPr="000B118E" w:rsidRDefault="00144DBF" w:rsidP="005577A5">
            <w:pPr>
              <w:ind w:firstLine="709"/>
              <w:jc w:val="both"/>
            </w:pPr>
            <w:r w:rsidRPr="000B118E">
              <w:t>2</w:t>
            </w:r>
          </w:p>
        </w:tc>
        <w:tc>
          <w:tcPr>
            <w:tcW w:w="3318" w:type="dxa"/>
          </w:tcPr>
          <w:p w:rsidR="00144DBF" w:rsidRPr="000B118E" w:rsidRDefault="00144DBF" w:rsidP="005577A5">
            <w:pPr>
              <w:ind w:firstLine="709"/>
              <w:jc w:val="both"/>
            </w:pPr>
            <w:r w:rsidRPr="000B118E">
              <w:t xml:space="preserve">Чудеса аппликации </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4а</w:t>
            </w:r>
          </w:p>
        </w:tc>
        <w:tc>
          <w:tcPr>
            <w:tcW w:w="1913" w:type="dxa"/>
          </w:tcPr>
          <w:p w:rsidR="00144DBF" w:rsidRPr="000B118E" w:rsidRDefault="00144DBF" w:rsidP="005577A5">
            <w:pPr>
              <w:ind w:firstLine="709"/>
              <w:jc w:val="both"/>
            </w:pPr>
            <w:r w:rsidRPr="000B118E">
              <w:t>35</w:t>
            </w:r>
          </w:p>
        </w:tc>
      </w:tr>
      <w:tr w:rsidR="00144DBF" w:rsidRPr="000B118E" w:rsidTr="005577A5">
        <w:tc>
          <w:tcPr>
            <w:tcW w:w="708" w:type="dxa"/>
          </w:tcPr>
          <w:p w:rsidR="00144DBF" w:rsidRPr="000B118E" w:rsidRDefault="00144DBF" w:rsidP="005577A5">
            <w:pPr>
              <w:ind w:firstLine="709"/>
              <w:jc w:val="both"/>
            </w:pPr>
            <w:r w:rsidRPr="000B118E">
              <w:t>3</w:t>
            </w:r>
          </w:p>
        </w:tc>
        <w:tc>
          <w:tcPr>
            <w:tcW w:w="3318" w:type="dxa"/>
          </w:tcPr>
          <w:p w:rsidR="00144DBF" w:rsidRPr="000B118E" w:rsidRDefault="00144DBF" w:rsidP="005577A5">
            <w:pPr>
              <w:ind w:firstLine="709"/>
              <w:jc w:val="both"/>
            </w:pPr>
            <w:r w:rsidRPr="000B118E">
              <w:t xml:space="preserve">Чудеса аппликации </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4б</w:t>
            </w:r>
          </w:p>
        </w:tc>
        <w:tc>
          <w:tcPr>
            <w:tcW w:w="1913" w:type="dxa"/>
          </w:tcPr>
          <w:p w:rsidR="00144DBF" w:rsidRPr="000B118E" w:rsidRDefault="00144DBF" w:rsidP="005577A5">
            <w:pPr>
              <w:ind w:firstLine="709"/>
              <w:jc w:val="both"/>
            </w:pPr>
            <w:r w:rsidRPr="000B118E">
              <w:t>35</w:t>
            </w:r>
          </w:p>
        </w:tc>
      </w:tr>
      <w:tr w:rsidR="00144DBF" w:rsidRPr="000B118E" w:rsidTr="005577A5">
        <w:tc>
          <w:tcPr>
            <w:tcW w:w="9571" w:type="dxa"/>
            <w:gridSpan w:val="5"/>
          </w:tcPr>
          <w:p w:rsidR="00144DBF" w:rsidRPr="000B118E" w:rsidRDefault="00144DBF" w:rsidP="005577A5">
            <w:pPr>
              <w:pStyle w:val="ae"/>
              <w:numPr>
                <w:ilvl w:val="0"/>
                <w:numId w:val="100"/>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Общеинтеллектуальное</w:t>
            </w:r>
          </w:p>
        </w:tc>
      </w:tr>
      <w:tr w:rsidR="00144DBF" w:rsidRPr="000B118E" w:rsidTr="005577A5">
        <w:tc>
          <w:tcPr>
            <w:tcW w:w="708" w:type="dxa"/>
          </w:tcPr>
          <w:p w:rsidR="00144DBF" w:rsidRPr="000B118E" w:rsidRDefault="00144DBF" w:rsidP="005577A5">
            <w:pPr>
              <w:ind w:firstLine="709"/>
              <w:jc w:val="both"/>
            </w:pPr>
            <w:r w:rsidRPr="000B118E">
              <w:t>1</w:t>
            </w:r>
          </w:p>
        </w:tc>
        <w:tc>
          <w:tcPr>
            <w:tcW w:w="3318" w:type="dxa"/>
          </w:tcPr>
          <w:p w:rsidR="00144DBF" w:rsidRPr="000B118E" w:rsidRDefault="00144DBF" w:rsidP="005577A5">
            <w:pPr>
              <w:ind w:firstLine="709"/>
              <w:jc w:val="both"/>
            </w:pPr>
            <w:r w:rsidRPr="000B118E">
              <w:t>Земля – наш общий дом</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1</w:t>
            </w:r>
          </w:p>
        </w:tc>
        <w:tc>
          <w:tcPr>
            <w:tcW w:w="1913" w:type="dxa"/>
          </w:tcPr>
          <w:p w:rsidR="00144DBF" w:rsidRPr="000B118E" w:rsidRDefault="00144DBF" w:rsidP="005577A5">
            <w:pPr>
              <w:ind w:firstLine="709"/>
              <w:jc w:val="both"/>
            </w:pPr>
            <w:r w:rsidRPr="000B118E">
              <w:t xml:space="preserve">33 </w:t>
            </w:r>
          </w:p>
        </w:tc>
      </w:tr>
      <w:tr w:rsidR="00144DBF" w:rsidRPr="000B118E" w:rsidTr="005577A5">
        <w:tc>
          <w:tcPr>
            <w:tcW w:w="708" w:type="dxa"/>
          </w:tcPr>
          <w:p w:rsidR="00144DBF" w:rsidRPr="000B118E" w:rsidRDefault="00144DBF" w:rsidP="005577A5">
            <w:pPr>
              <w:ind w:firstLine="709"/>
              <w:jc w:val="both"/>
            </w:pPr>
            <w:r w:rsidRPr="000B118E">
              <w:t>2</w:t>
            </w:r>
          </w:p>
        </w:tc>
        <w:tc>
          <w:tcPr>
            <w:tcW w:w="3318" w:type="dxa"/>
          </w:tcPr>
          <w:p w:rsidR="00144DBF" w:rsidRPr="000B118E" w:rsidRDefault="00144DBF" w:rsidP="005577A5">
            <w:pPr>
              <w:ind w:firstLine="709"/>
              <w:jc w:val="both"/>
            </w:pPr>
            <w:r w:rsidRPr="000B118E">
              <w:t>Занимательная</w:t>
            </w:r>
            <w:r>
              <w:t xml:space="preserve"> </w:t>
            </w:r>
            <w:r w:rsidRPr="000B118E">
              <w:t xml:space="preserve">грамматика </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2</w:t>
            </w:r>
          </w:p>
        </w:tc>
        <w:tc>
          <w:tcPr>
            <w:tcW w:w="1913" w:type="dxa"/>
          </w:tcPr>
          <w:p w:rsidR="00144DBF" w:rsidRPr="000B118E" w:rsidRDefault="00144DBF" w:rsidP="005577A5">
            <w:pPr>
              <w:ind w:firstLine="709"/>
              <w:jc w:val="both"/>
            </w:pPr>
            <w:r w:rsidRPr="000B118E">
              <w:t>35</w:t>
            </w:r>
          </w:p>
        </w:tc>
      </w:tr>
      <w:tr w:rsidR="00144DBF" w:rsidRPr="000B118E" w:rsidTr="005577A5">
        <w:tc>
          <w:tcPr>
            <w:tcW w:w="708" w:type="dxa"/>
          </w:tcPr>
          <w:p w:rsidR="00144DBF" w:rsidRPr="000B118E" w:rsidRDefault="00144DBF" w:rsidP="005577A5">
            <w:pPr>
              <w:ind w:firstLine="709"/>
              <w:jc w:val="both"/>
            </w:pPr>
            <w:r w:rsidRPr="000B118E">
              <w:t>3</w:t>
            </w:r>
          </w:p>
        </w:tc>
        <w:tc>
          <w:tcPr>
            <w:tcW w:w="3318" w:type="dxa"/>
          </w:tcPr>
          <w:p w:rsidR="00144DBF" w:rsidRPr="000B118E" w:rsidRDefault="00144DBF" w:rsidP="005577A5">
            <w:pPr>
              <w:ind w:firstLine="709"/>
              <w:jc w:val="both"/>
            </w:pPr>
            <w:r w:rsidRPr="000B118E">
              <w:t>Занимательная</w:t>
            </w:r>
            <w:r>
              <w:t xml:space="preserve"> </w:t>
            </w:r>
            <w:r w:rsidRPr="000B118E">
              <w:t>грамматика</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3а</w:t>
            </w:r>
          </w:p>
        </w:tc>
        <w:tc>
          <w:tcPr>
            <w:tcW w:w="1913" w:type="dxa"/>
          </w:tcPr>
          <w:p w:rsidR="00144DBF" w:rsidRPr="000B118E" w:rsidRDefault="00144DBF" w:rsidP="005577A5">
            <w:pPr>
              <w:ind w:firstLine="709"/>
              <w:jc w:val="both"/>
            </w:pPr>
            <w:r w:rsidRPr="000B118E">
              <w:t>35</w:t>
            </w:r>
          </w:p>
        </w:tc>
      </w:tr>
      <w:tr w:rsidR="00144DBF" w:rsidRPr="000B118E" w:rsidTr="005577A5">
        <w:tc>
          <w:tcPr>
            <w:tcW w:w="708" w:type="dxa"/>
          </w:tcPr>
          <w:p w:rsidR="00144DBF" w:rsidRPr="000B118E" w:rsidRDefault="00144DBF" w:rsidP="005577A5">
            <w:pPr>
              <w:ind w:firstLine="709"/>
              <w:jc w:val="both"/>
            </w:pPr>
            <w:r w:rsidRPr="000B118E">
              <w:t>4</w:t>
            </w:r>
          </w:p>
        </w:tc>
        <w:tc>
          <w:tcPr>
            <w:tcW w:w="3318" w:type="dxa"/>
          </w:tcPr>
          <w:p w:rsidR="00144DBF" w:rsidRPr="000B118E" w:rsidRDefault="00144DBF" w:rsidP="005577A5">
            <w:pPr>
              <w:ind w:firstLine="709"/>
              <w:jc w:val="both"/>
            </w:pPr>
            <w:r w:rsidRPr="000B118E">
              <w:t>Занимательная</w:t>
            </w:r>
            <w:r>
              <w:t xml:space="preserve"> </w:t>
            </w:r>
            <w:r w:rsidRPr="000B118E">
              <w:t>грамматика</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3б</w:t>
            </w:r>
          </w:p>
        </w:tc>
        <w:tc>
          <w:tcPr>
            <w:tcW w:w="1913" w:type="dxa"/>
          </w:tcPr>
          <w:p w:rsidR="00144DBF" w:rsidRPr="000B118E" w:rsidRDefault="00144DBF" w:rsidP="005577A5">
            <w:pPr>
              <w:ind w:firstLine="709"/>
              <w:jc w:val="both"/>
            </w:pPr>
            <w:r w:rsidRPr="000B118E">
              <w:t>35</w:t>
            </w:r>
          </w:p>
        </w:tc>
      </w:tr>
      <w:tr w:rsidR="00144DBF" w:rsidRPr="000B118E" w:rsidTr="005577A5">
        <w:tc>
          <w:tcPr>
            <w:tcW w:w="708" w:type="dxa"/>
          </w:tcPr>
          <w:p w:rsidR="00144DBF" w:rsidRPr="000B118E" w:rsidRDefault="00144DBF" w:rsidP="005577A5">
            <w:pPr>
              <w:ind w:firstLine="709"/>
              <w:jc w:val="both"/>
            </w:pPr>
            <w:r w:rsidRPr="000B118E">
              <w:t>5</w:t>
            </w:r>
          </w:p>
        </w:tc>
        <w:tc>
          <w:tcPr>
            <w:tcW w:w="3318" w:type="dxa"/>
          </w:tcPr>
          <w:p w:rsidR="00144DBF" w:rsidRPr="000B118E" w:rsidRDefault="00144DBF" w:rsidP="005577A5">
            <w:pPr>
              <w:ind w:firstLine="709"/>
              <w:jc w:val="both"/>
            </w:pPr>
            <w:r w:rsidRPr="000B118E">
              <w:t>Занимательная математика</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4а</w:t>
            </w:r>
          </w:p>
        </w:tc>
        <w:tc>
          <w:tcPr>
            <w:tcW w:w="1913" w:type="dxa"/>
          </w:tcPr>
          <w:p w:rsidR="00144DBF" w:rsidRPr="000B118E" w:rsidRDefault="00144DBF" w:rsidP="005577A5">
            <w:pPr>
              <w:ind w:firstLine="709"/>
              <w:jc w:val="both"/>
            </w:pPr>
            <w:r w:rsidRPr="000B118E">
              <w:t>35</w:t>
            </w:r>
          </w:p>
        </w:tc>
      </w:tr>
      <w:tr w:rsidR="00144DBF" w:rsidRPr="000B118E" w:rsidTr="005577A5">
        <w:tc>
          <w:tcPr>
            <w:tcW w:w="708" w:type="dxa"/>
          </w:tcPr>
          <w:p w:rsidR="00144DBF" w:rsidRPr="000B118E" w:rsidRDefault="00144DBF" w:rsidP="005577A5">
            <w:pPr>
              <w:ind w:firstLine="709"/>
              <w:jc w:val="both"/>
            </w:pPr>
            <w:r w:rsidRPr="000B118E">
              <w:t>6</w:t>
            </w:r>
          </w:p>
        </w:tc>
        <w:tc>
          <w:tcPr>
            <w:tcW w:w="3318" w:type="dxa"/>
          </w:tcPr>
          <w:p w:rsidR="00144DBF" w:rsidRPr="000B118E" w:rsidRDefault="00144DBF" w:rsidP="005577A5">
            <w:pPr>
              <w:ind w:firstLine="709"/>
              <w:jc w:val="both"/>
            </w:pPr>
            <w:r w:rsidRPr="000B118E">
              <w:t xml:space="preserve">Занимательная математика </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4б</w:t>
            </w:r>
          </w:p>
        </w:tc>
        <w:tc>
          <w:tcPr>
            <w:tcW w:w="1913" w:type="dxa"/>
          </w:tcPr>
          <w:p w:rsidR="00144DBF" w:rsidRPr="000B118E" w:rsidRDefault="00144DBF" w:rsidP="005577A5">
            <w:pPr>
              <w:ind w:firstLine="709"/>
              <w:jc w:val="both"/>
            </w:pPr>
            <w:r w:rsidRPr="000B118E">
              <w:t>35</w:t>
            </w:r>
          </w:p>
        </w:tc>
      </w:tr>
      <w:tr w:rsidR="00144DBF" w:rsidRPr="000B118E" w:rsidTr="005577A5">
        <w:tc>
          <w:tcPr>
            <w:tcW w:w="9571" w:type="dxa"/>
            <w:gridSpan w:val="5"/>
          </w:tcPr>
          <w:p w:rsidR="00144DBF" w:rsidRPr="000B118E" w:rsidRDefault="00144DBF" w:rsidP="005577A5">
            <w:pPr>
              <w:ind w:firstLine="709"/>
              <w:jc w:val="both"/>
            </w:pPr>
            <w:r w:rsidRPr="000B118E">
              <w:t>3. Физкультурно –спортивное</w:t>
            </w:r>
          </w:p>
        </w:tc>
      </w:tr>
      <w:tr w:rsidR="00144DBF" w:rsidRPr="000B118E" w:rsidTr="005577A5">
        <w:tc>
          <w:tcPr>
            <w:tcW w:w="708" w:type="dxa"/>
          </w:tcPr>
          <w:p w:rsidR="00144DBF" w:rsidRPr="000B118E" w:rsidRDefault="00144DBF" w:rsidP="005577A5">
            <w:pPr>
              <w:ind w:firstLine="709"/>
              <w:jc w:val="both"/>
            </w:pPr>
            <w:r w:rsidRPr="000B118E">
              <w:t>1</w:t>
            </w:r>
          </w:p>
        </w:tc>
        <w:tc>
          <w:tcPr>
            <w:tcW w:w="3318" w:type="dxa"/>
          </w:tcPr>
          <w:p w:rsidR="00144DBF" w:rsidRPr="000B118E" w:rsidRDefault="00144DBF" w:rsidP="005577A5">
            <w:pPr>
              <w:ind w:firstLine="709"/>
              <w:jc w:val="both"/>
            </w:pPr>
            <w:r w:rsidRPr="000B118E">
              <w:t xml:space="preserve">Планета здоровья </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2</w:t>
            </w:r>
          </w:p>
        </w:tc>
        <w:tc>
          <w:tcPr>
            <w:tcW w:w="1913" w:type="dxa"/>
          </w:tcPr>
          <w:p w:rsidR="00144DBF" w:rsidRPr="000B118E" w:rsidRDefault="00144DBF" w:rsidP="005577A5">
            <w:pPr>
              <w:ind w:firstLine="709"/>
              <w:jc w:val="both"/>
            </w:pPr>
            <w:r w:rsidRPr="000B118E">
              <w:t>35</w:t>
            </w:r>
          </w:p>
        </w:tc>
      </w:tr>
      <w:tr w:rsidR="00144DBF" w:rsidRPr="000B118E" w:rsidTr="005577A5">
        <w:tc>
          <w:tcPr>
            <w:tcW w:w="708" w:type="dxa"/>
          </w:tcPr>
          <w:p w:rsidR="00144DBF" w:rsidRPr="000B118E" w:rsidRDefault="00144DBF" w:rsidP="005577A5">
            <w:pPr>
              <w:ind w:firstLine="709"/>
              <w:jc w:val="both"/>
            </w:pPr>
            <w:r w:rsidRPr="000B118E">
              <w:t>2</w:t>
            </w:r>
          </w:p>
        </w:tc>
        <w:tc>
          <w:tcPr>
            <w:tcW w:w="3318" w:type="dxa"/>
          </w:tcPr>
          <w:p w:rsidR="00144DBF" w:rsidRPr="000B118E" w:rsidRDefault="00144DBF" w:rsidP="005577A5">
            <w:pPr>
              <w:ind w:firstLine="709"/>
              <w:jc w:val="both"/>
            </w:pPr>
            <w:r w:rsidRPr="000B118E">
              <w:t>Планета здоровья</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3а</w:t>
            </w:r>
          </w:p>
        </w:tc>
        <w:tc>
          <w:tcPr>
            <w:tcW w:w="1913" w:type="dxa"/>
          </w:tcPr>
          <w:p w:rsidR="00144DBF" w:rsidRPr="000B118E" w:rsidRDefault="00144DBF" w:rsidP="005577A5">
            <w:pPr>
              <w:ind w:firstLine="709"/>
              <w:jc w:val="both"/>
            </w:pPr>
            <w:r w:rsidRPr="000B118E">
              <w:t>35</w:t>
            </w:r>
          </w:p>
        </w:tc>
      </w:tr>
      <w:tr w:rsidR="00144DBF" w:rsidRPr="000B118E" w:rsidTr="005577A5">
        <w:tc>
          <w:tcPr>
            <w:tcW w:w="708" w:type="dxa"/>
          </w:tcPr>
          <w:p w:rsidR="00144DBF" w:rsidRPr="000B118E" w:rsidRDefault="00144DBF" w:rsidP="005577A5">
            <w:pPr>
              <w:ind w:firstLine="709"/>
              <w:jc w:val="both"/>
            </w:pPr>
            <w:r w:rsidRPr="000B118E">
              <w:t>3</w:t>
            </w:r>
          </w:p>
        </w:tc>
        <w:tc>
          <w:tcPr>
            <w:tcW w:w="3318" w:type="dxa"/>
          </w:tcPr>
          <w:p w:rsidR="00144DBF" w:rsidRPr="000B118E" w:rsidRDefault="00144DBF" w:rsidP="005577A5">
            <w:pPr>
              <w:ind w:firstLine="709"/>
              <w:jc w:val="both"/>
            </w:pPr>
            <w:r w:rsidRPr="000B118E">
              <w:t>Планета здоровья</w:t>
            </w:r>
          </w:p>
        </w:tc>
        <w:tc>
          <w:tcPr>
            <w:tcW w:w="1998" w:type="dxa"/>
          </w:tcPr>
          <w:p w:rsidR="00144DBF" w:rsidRPr="000B118E" w:rsidRDefault="00144DBF" w:rsidP="005577A5">
            <w:pPr>
              <w:ind w:firstLine="709"/>
              <w:jc w:val="both"/>
            </w:pPr>
            <w:r w:rsidRPr="000B118E">
              <w:t>1</w:t>
            </w:r>
          </w:p>
        </w:tc>
        <w:tc>
          <w:tcPr>
            <w:tcW w:w="1634" w:type="dxa"/>
          </w:tcPr>
          <w:p w:rsidR="00144DBF" w:rsidRPr="000B118E" w:rsidRDefault="00144DBF" w:rsidP="005577A5">
            <w:pPr>
              <w:ind w:firstLine="709"/>
              <w:jc w:val="both"/>
            </w:pPr>
            <w:r w:rsidRPr="000B118E">
              <w:t>3б</w:t>
            </w:r>
          </w:p>
        </w:tc>
        <w:tc>
          <w:tcPr>
            <w:tcW w:w="1913" w:type="dxa"/>
          </w:tcPr>
          <w:p w:rsidR="00144DBF" w:rsidRPr="000B118E" w:rsidRDefault="00144DBF" w:rsidP="005577A5">
            <w:pPr>
              <w:ind w:firstLine="709"/>
              <w:jc w:val="both"/>
            </w:pPr>
            <w:r w:rsidRPr="000B118E">
              <w:t>35</w:t>
            </w:r>
          </w:p>
        </w:tc>
      </w:tr>
      <w:tr w:rsidR="00144DBF" w:rsidRPr="000B118E" w:rsidTr="005577A5">
        <w:tc>
          <w:tcPr>
            <w:tcW w:w="9571" w:type="dxa"/>
            <w:gridSpan w:val="5"/>
          </w:tcPr>
          <w:p w:rsidR="00144DBF" w:rsidRPr="000B118E" w:rsidRDefault="00144DBF" w:rsidP="005577A5">
            <w:pPr>
              <w:pStyle w:val="ae"/>
              <w:spacing w:after="0" w:line="240" w:lineRule="auto"/>
              <w:ind w:left="360" w:firstLine="709"/>
              <w:jc w:val="both"/>
              <w:rPr>
                <w:rFonts w:ascii="Times New Roman" w:hAnsi="Times New Roman" w:cs="Times New Roman"/>
                <w:sz w:val="24"/>
                <w:szCs w:val="24"/>
              </w:rPr>
            </w:pPr>
          </w:p>
        </w:tc>
      </w:tr>
    </w:tbl>
    <w:p w:rsidR="00144DBF" w:rsidRPr="000B118E" w:rsidRDefault="00144DBF" w:rsidP="00144DBF">
      <w:pPr>
        <w:jc w:val="both"/>
        <w:rPr>
          <w:b/>
          <w:color w:val="000000"/>
          <w:u w:val="single"/>
        </w:rPr>
      </w:pPr>
    </w:p>
    <w:p w:rsidR="00144DBF" w:rsidRPr="000B118E" w:rsidRDefault="00144DBF" w:rsidP="00144DBF">
      <w:pPr>
        <w:ind w:firstLine="709"/>
        <w:jc w:val="both"/>
        <w:rPr>
          <w:b/>
          <w:color w:val="000000"/>
          <w:u w:val="single"/>
        </w:rPr>
      </w:pPr>
      <w:r w:rsidRPr="000B118E">
        <w:rPr>
          <w:b/>
          <w:color w:val="000000"/>
          <w:u w:val="single"/>
        </w:rPr>
        <w:t>Духовно-нравственное направление</w:t>
      </w:r>
    </w:p>
    <w:p w:rsidR="00144DBF" w:rsidRPr="000B118E" w:rsidRDefault="00144DBF" w:rsidP="00144DBF">
      <w:pPr>
        <w:ind w:firstLine="709"/>
        <w:jc w:val="both"/>
        <w:rPr>
          <w:b/>
          <w:color w:val="000000"/>
          <w:u w:val="single"/>
        </w:rPr>
      </w:pPr>
    </w:p>
    <w:p w:rsidR="00144DBF" w:rsidRPr="000B118E" w:rsidRDefault="00144DBF" w:rsidP="00144DBF">
      <w:pPr>
        <w:ind w:firstLine="709"/>
        <w:jc w:val="both"/>
        <w:rPr>
          <w:b/>
        </w:rPr>
      </w:pPr>
      <w:r w:rsidRPr="000B118E">
        <w:rPr>
          <w:b/>
        </w:rPr>
        <w:t>Программа курса «Чудеса аппликации»</w:t>
      </w:r>
      <w:r>
        <w:rPr>
          <w:b/>
        </w:rPr>
        <w:t xml:space="preserve"> </w:t>
      </w:r>
      <w:r w:rsidRPr="000B118E">
        <w:rPr>
          <w:b/>
        </w:rPr>
        <w:t>(2-4классы)</w:t>
      </w:r>
    </w:p>
    <w:p w:rsidR="00144DBF" w:rsidRPr="000B118E" w:rsidRDefault="00144DBF" w:rsidP="00144DBF">
      <w:pPr>
        <w:ind w:firstLine="709"/>
        <w:jc w:val="both"/>
      </w:pPr>
    </w:p>
    <w:p w:rsidR="00144DBF" w:rsidRPr="000B118E" w:rsidRDefault="00144DBF" w:rsidP="00144DBF">
      <w:pPr>
        <w:ind w:firstLine="709"/>
        <w:jc w:val="both"/>
      </w:pPr>
      <w:r w:rsidRPr="000B118E">
        <w:t>Одним из самых доступных и удивительных материалов является бумага. Вырезание из бумаги – очень увлекательное занятие. Иногда красивая вырезка получается совершенно неожиданно, а иногда приходится поломать голову, чтобы вышло именно то, что нужно.</w:t>
      </w:r>
    </w:p>
    <w:p w:rsidR="00144DBF" w:rsidRPr="000B118E" w:rsidRDefault="00144DBF" w:rsidP="00144DBF">
      <w:pPr>
        <w:ind w:firstLine="709"/>
        <w:jc w:val="both"/>
      </w:pPr>
      <w:r w:rsidRPr="000B118E">
        <w:t>Потребуется время, чтобы научить</w:t>
      </w:r>
      <w:r>
        <w:t xml:space="preserve"> </w:t>
      </w:r>
      <w:r w:rsidRPr="000B118E">
        <w:t>детей работе с ножницами. Практические занятия по вырезанию, выполнение аппликаций приносит большую пользу детям, так как</w:t>
      </w:r>
      <w:r>
        <w:t xml:space="preserve"> </w:t>
      </w:r>
      <w:r w:rsidRPr="000B118E">
        <w:t>обладают большими учебными возможностями. Аппликационные работы</w:t>
      </w:r>
      <w:r>
        <w:t xml:space="preserve"> </w:t>
      </w:r>
      <w:r w:rsidRPr="000B118E">
        <w:t>способствуют развитию глазомера, чувства формы, ритма, соотношения частей</w:t>
      </w:r>
      <w:r>
        <w:t xml:space="preserve"> </w:t>
      </w:r>
      <w:r w:rsidRPr="000B118E">
        <w:t xml:space="preserve">и целого, пониманию цвета и его преобразования, помогают выражению собственной фантазии. Работа над </w:t>
      </w:r>
      <w:r w:rsidRPr="000B118E">
        <w:lastRenderedPageBreak/>
        <w:t>аппликацией</w:t>
      </w:r>
      <w:r w:rsidRPr="000B118E">
        <w:rPr>
          <w:b/>
        </w:rPr>
        <w:t xml:space="preserve"> </w:t>
      </w:r>
      <w:r w:rsidRPr="000B118E">
        <w:t>способствует приобретению умений</w:t>
      </w:r>
      <w:r w:rsidRPr="000B118E">
        <w:rPr>
          <w:b/>
        </w:rPr>
        <w:t xml:space="preserve"> </w:t>
      </w:r>
      <w:r w:rsidRPr="000B118E">
        <w:t>действовать карандашом, ножницами, наносить клей кисточкой, воспитывая аккуратность, терпеливость.</w:t>
      </w:r>
    </w:p>
    <w:p w:rsidR="00144DBF" w:rsidRPr="000B118E" w:rsidRDefault="00144DBF" w:rsidP="00144DBF">
      <w:pPr>
        <w:ind w:firstLine="709"/>
        <w:jc w:val="both"/>
      </w:pPr>
      <w:r w:rsidRPr="000B118E">
        <w:t xml:space="preserve"> Составляя, конструируя из квадратов, прямоугольников, треугольников и кружков различные предметы и элементы растительного и животного мира, дети знакомятся с основами</w:t>
      </w:r>
      <w:r>
        <w:t xml:space="preserve"> </w:t>
      </w:r>
      <w:r w:rsidRPr="000B118E">
        <w:t>творческой деятельности.</w:t>
      </w:r>
    </w:p>
    <w:p w:rsidR="00144DBF" w:rsidRPr="000B118E" w:rsidRDefault="00144DBF" w:rsidP="00144DBF">
      <w:pPr>
        <w:ind w:firstLine="709"/>
        <w:jc w:val="both"/>
      </w:pPr>
      <w:r w:rsidRPr="000B118E">
        <w:t xml:space="preserve"> Творческие способности развиваются от занятия к занятию, от одного года обучения к другому.</w:t>
      </w:r>
    </w:p>
    <w:p w:rsidR="00144DBF" w:rsidRPr="000B118E" w:rsidRDefault="00144DBF" w:rsidP="00144DBF">
      <w:pPr>
        <w:jc w:val="both"/>
      </w:pPr>
      <w:r w:rsidRPr="000B118E">
        <w:t>В творческой группе разновозрастной состав, что</w:t>
      </w:r>
      <w:r>
        <w:t xml:space="preserve"> </w:t>
      </w:r>
      <w:r w:rsidRPr="000B118E">
        <w:t>имеет много преимуществ. Учащиеся</w:t>
      </w:r>
      <w:r>
        <w:t xml:space="preserve"> </w:t>
      </w:r>
      <w:r w:rsidRPr="000B118E">
        <w:t xml:space="preserve">4-х классов оказывают помощь младшим школьникам и являются для них примером для совершенствования своей работы. Отсутствие оценок, свобода выбора практической деятельности привлекает на занятия всех детей. </w:t>
      </w:r>
    </w:p>
    <w:p w:rsidR="00144DBF" w:rsidRPr="000B118E" w:rsidRDefault="00144DBF" w:rsidP="00144DBF">
      <w:pPr>
        <w:ind w:firstLine="709"/>
        <w:jc w:val="both"/>
      </w:pPr>
      <w:r w:rsidRPr="000B118E">
        <w:t xml:space="preserve">Основное место на занятиях занимает практическая работа, в результате которой создается изделие определенного функционального назначения. </w:t>
      </w:r>
    </w:p>
    <w:p w:rsidR="00144DBF" w:rsidRPr="000B118E" w:rsidRDefault="00144DBF" w:rsidP="00144DBF">
      <w:pPr>
        <w:ind w:firstLine="709"/>
        <w:jc w:val="both"/>
        <w:rPr>
          <w:b/>
        </w:rPr>
      </w:pPr>
      <w:r w:rsidRPr="000B118E">
        <w:t xml:space="preserve">При этом решаются такие </w:t>
      </w:r>
      <w:r w:rsidRPr="000B118E">
        <w:rPr>
          <w:b/>
        </w:rPr>
        <w:t>учебно-воспитательные задачи:</w:t>
      </w:r>
    </w:p>
    <w:p w:rsidR="00144DBF" w:rsidRPr="000B118E" w:rsidRDefault="00144DBF" w:rsidP="00144DBF">
      <w:pPr>
        <w:ind w:firstLine="709"/>
        <w:jc w:val="both"/>
      </w:pPr>
      <w:r w:rsidRPr="000B118E">
        <w:t>-развиваются интеллектуально-творческие способности, инициатива, самостоятельность;</w:t>
      </w:r>
    </w:p>
    <w:p w:rsidR="00144DBF" w:rsidRPr="000B118E" w:rsidRDefault="00144DBF" w:rsidP="00144DBF">
      <w:pPr>
        <w:ind w:firstLine="709"/>
        <w:jc w:val="both"/>
      </w:pPr>
      <w:r w:rsidRPr="000B118E">
        <w:t>-развивается познавательная активность учащихся;</w:t>
      </w:r>
    </w:p>
    <w:p w:rsidR="00144DBF" w:rsidRPr="000B118E" w:rsidRDefault="00144DBF" w:rsidP="00144DBF">
      <w:pPr>
        <w:ind w:firstLine="709"/>
        <w:jc w:val="both"/>
      </w:pPr>
      <w:r w:rsidRPr="000B118E">
        <w:t>-формируется творческий подход к выполнению учебно-трудовых заданий, стремление применять полученные знания и умения в повседневной жизни с пользой для себя и окружающих.</w:t>
      </w:r>
    </w:p>
    <w:p w:rsidR="00144DBF" w:rsidRPr="000B118E" w:rsidRDefault="00144DBF" w:rsidP="00144DBF">
      <w:pPr>
        <w:ind w:firstLine="709"/>
        <w:jc w:val="both"/>
      </w:pPr>
      <w:r w:rsidRPr="000B118E">
        <w:t xml:space="preserve"> Учитель может поставить</w:t>
      </w:r>
      <w:r>
        <w:t xml:space="preserve"> </w:t>
      </w:r>
      <w:r w:rsidRPr="000B118E">
        <w:t>те цели, которые считает нужными, применительно к условиям своего класса, кроме того, цели всех занятий-практикумов схожи:</w:t>
      </w:r>
    </w:p>
    <w:p w:rsidR="00144DBF" w:rsidRPr="000B118E" w:rsidRDefault="00144DBF" w:rsidP="00144DBF">
      <w:pPr>
        <w:ind w:firstLine="709"/>
        <w:jc w:val="both"/>
      </w:pPr>
      <w:r w:rsidRPr="000B118E">
        <w:t>-учить ребёнка самостоятельно анализировать предлагаемое изделие;</w:t>
      </w:r>
    </w:p>
    <w:p w:rsidR="00144DBF" w:rsidRPr="000B118E" w:rsidRDefault="00144DBF" w:rsidP="00144DBF">
      <w:pPr>
        <w:ind w:firstLine="709"/>
        <w:jc w:val="both"/>
      </w:pPr>
      <w:r w:rsidRPr="000B118E">
        <w:t>-закрепление правил и приёмов рациональной разметки (аккуратность, точность, экономное расходование материалов);</w:t>
      </w:r>
    </w:p>
    <w:p w:rsidR="00144DBF" w:rsidRPr="000B118E" w:rsidRDefault="00144DBF" w:rsidP="00144DBF">
      <w:pPr>
        <w:ind w:firstLine="709"/>
        <w:jc w:val="both"/>
      </w:pPr>
      <w:r w:rsidRPr="000B118E">
        <w:t>-закрепление и совершенствование приемов работы с клеем и ножницами, осознано выполнять правила безопасности труда;</w:t>
      </w:r>
    </w:p>
    <w:p w:rsidR="00144DBF" w:rsidRPr="000B118E" w:rsidRDefault="00144DBF" w:rsidP="00144DBF">
      <w:pPr>
        <w:ind w:firstLine="709"/>
        <w:jc w:val="both"/>
      </w:pPr>
      <w:r w:rsidRPr="000B118E">
        <w:t>-развитие глазомера, координации движений.</w:t>
      </w:r>
    </w:p>
    <w:p w:rsidR="00144DBF" w:rsidRPr="000B118E" w:rsidRDefault="00144DBF" w:rsidP="00144DBF">
      <w:pPr>
        <w:jc w:val="both"/>
        <w:rPr>
          <w:b/>
        </w:rPr>
      </w:pPr>
    </w:p>
    <w:p w:rsidR="00144DBF" w:rsidRPr="000B118E" w:rsidRDefault="00144DBF" w:rsidP="00144DBF">
      <w:pPr>
        <w:ind w:firstLine="709"/>
        <w:jc w:val="both"/>
        <w:rPr>
          <w:b/>
        </w:rPr>
      </w:pPr>
      <w:r w:rsidRPr="000B118E">
        <w:rPr>
          <w:b/>
        </w:rPr>
        <w:t>Ведущие методические принципы:</w:t>
      </w:r>
    </w:p>
    <w:p w:rsidR="00144DBF" w:rsidRPr="000B118E" w:rsidRDefault="00144DBF" w:rsidP="00144DBF">
      <w:pPr>
        <w:ind w:firstLine="709"/>
        <w:jc w:val="both"/>
      </w:pPr>
      <w:r w:rsidRPr="000B118E">
        <w:tab/>
        <w:t>1. Принцип деятельности подразумевает активное включение</w:t>
      </w:r>
      <w:r>
        <w:t xml:space="preserve"> </w:t>
      </w:r>
      <w:r w:rsidRPr="000B118E">
        <w:t>ребенка в учебно-познавательную</w:t>
      </w:r>
      <w:r>
        <w:t xml:space="preserve"> </w:t>
      </w:r>
      <w:r w:rsidRPr="000B118E">
        <w:t>деятельность через открытие им нового знания, участие в разрешении проблемной ситуации, освоение необходимых знаний, навыков и умений для решения творческих задач.</w:t>
      </w:r>
    </w:p>
    <w:p w:rsidR="00144DBF" w:rsidRPr="000B118E" w:rsidRDefault="00144DBF" w:rsidP="00144DBF">
      <w:pPr>
        <w:ind w:firstLine="709"/>
        <w:jc w:val="both"/>
      </w:pPr>
      <w:r w:rsidRPr="000B118E">
        <w:tab/>
        <w:t>2. Принцип гуманности основан на уважении к личности ученика, признании его права на собственное мнение. Соблюдение данного принципа является залогом свободы и творческой раскрепощенности учеников во время занятий.</w:t>
      </w:r>
    </w:p>
    <w:p w:rsidR="00144DBF" w:rsidRPr="000B118E" w:rsidRDefault="00144DBF" w:rsidP="00144DBF">
      <w:pPr>
        <w:ind w:firstLine="709"/>
        <w:jc w:val="both"/>
      </w:pPr>
      <w:r w:rsidRPr="000B118E">
        <w:tab/>
        <w:t>3. Принцип творчества</w:t>
      </w:r>
      <w:r w:rsidRPr="000B118E">
        <w:rPr>
          <w:b/>
        </w:rPr>
        <w:t xml:space="preserve"> </w:t>
      </w:r>
      <w:r w:rsidRPr="000B118E">
        <w:t>предполагает максимальную ориентацию на творческое начало в учебной деятельности школьников, приобретение ими собственного чувственного, интеллектуального, технологического опыта,</w:t>
      </w:r>
      <w:r>
        <w:t xml:space="preserve"> </w:t>
      </w:r>
      <w:r w:rsidRPr="000B118E">
        <w:t xml:space="preserve">способности самостоятельного выбора решений. </w:t>
      </w:r>
    </w:p>
    <w:p w:rsidR="00144DBF" w:rsidRPr="000B118E" w:rsidRDefault="00144DBF" w:rsidP="00144DBF">
      <w:pPr>
        <w:ind w:firstLine="709"/>
        <w:jc w:val="both"/>
      </w:pPr>
      <w:r w:rsidRPr="000B118E">
        <w:tab/>
        <w:t>4. Принцип вариативности</w:t>
      </w:r>
      <w:r w:rsidRPr="000B118E">
        <w:rPr>
          <w:b/>
        </w:rPr>
        <w:t xml:space="preserve"> </w:t>
      </w:r>
      <w:r w:rsidRPr="000B118E">
        <w:t>дает возможность развивать у учащихся вариативное мышление, сравнивать и находить оптимальный вариант.</w:t>
      </w:r>
    </w:p>
    <w:p w:rsidR="00144DBF" w:rsidRPr="000B118E" w:rsidRDefault="00144DBF" w:rsidP="00144DBF">
      <w:pPr>
        <w:ind w:firstLine="709"/>
        <w:jc w:val="both"/>
      </w:pPr>
      <w:r w:rsidRPr="000B118E">
        <w:t>В результате обучения дети приобретают основные знания, умения и навыки, осваивают</w:t>
      </w:r>
      <w:r>
        <w:t xml:space="preserve"> </w:t>
      </w:r>
      <w:r w:rsidRPr="000B118E">
        <w:t>различные способы деятельности, строго соблюдая безопасность работы, используют</w:t>
      </w:r>
      <w:r>
        <w:t xml:space="preserve"> </w:t>
      </w:r>
      <w:r w:rsidRPr="000B118E">
        <w:t>приобретённый</w:t>
      </w:r>
      <w:r>
        <w:t xml:space="preserve"> </w:t>
      </w:r>
      <w:r w:rsidRPr="000B118E">
        <w:t>опыт в практической деятельности и повседневной жизни.</w:t>
      </w:r>
    </w:p>
    <w:p w:rsidR="00144DBF" w:rsidRPr="000B118E" w:rsidRDefault="00144DBF" w:rsidP="00144DBF">
      <w:pPr>
        <w:ind w:firstLine="709"/>
        <w:jc w:val="both"/>
      </w:pPr>
      <w:r w:rsidRPr="000B118E">
        <w:t>Занятия проводятся 1 раз в неделю.</w:t>
      </w:r>
    </w:p>
    <w:p w:rsidR="00144DBF" w:rsidRPr="000B118E" w:rsidRDefault="00144DBF" w:rsidP="00144DBF">
      <w:pPr>
        <w:ind w:firstLine="709"/>
        <w:jc w:val="both"/>
        <w:rPr>
          <w:i/>
        </w:rPr>
      </w:pPr>
      <w:r w:rsidRPr="000B118E">
        <w:rPr>
          <w:lang w:val="en-US"/>
        </w:rPr>
        <w:t>I</w:t>
      </w:r>
      <w:r w:rsidRPr="000B118E">
        <w:rPr>
          <w:i/>
        </w:rPr>
        <w:t>. Работа с бумагой и картоном – 30 часов.</w:t>
      </w:r>
    </w:p>
    <w:p w:rsidR="00144DBF" w:rsidRPr="000B118E" w:rsidRDefault="00144DBF" w:rsidP="00144DBF">
      <w:pPr>
        <w:ind w:firstLine="709"/>
        <w:jc w:val="both"/>
      </w:pPr>
      <w:r>
        <w:t xml:space="preserve"> </w:t>
      </w:r>
      <w:r w:rsidRPr="000B118E">
        <w:t>Вырезание. Знакомство с инструментами и материалами. Техника безопасности. Симметрия.</w:t>
      </w:r>
    </w:p>
    <w:p w:rsidR="00144DBF" w:rsidRPr="000B118E" w:rsidRDefault="00144DBF" w:rsidP="00144DBF">
      <w:pPr>
        <w:ind w:firstLine="709"/>
        <w:jc w:val="both"/>
      </w:pPr>
      <w:r>
        <w:t xml:space="preserve"> </w:t>
      </w:r>
      <w:r w:rsidRPr="000B118E">
        <w:t>Аппликация. Аппликация плоская</w:t>
      </w:r>
      <w:r>
        <w:t xml:space="preserve"> </w:t>
      </w:r>
      <w:r w:rsidRPr="000B118E">
        <w:t>и объёмная.</w:t>
      </w:r>
    </w:p>
    <w:p w:rsidR="00144DBF" w:rsidRPr="000B118E" w:rsidRDefault="00144DBF" w:rsidP="00144DBF">
      <w:pPr>
        <w:ind w:firstLine="709"/>
        <w:jc w:val="both"/>
      </w:pPr>
      <w:r>
        <w:lastRenderedPageBreak/>
        <w:t xml:space="preserve"> </w:t>
      </w:r>
      <w:r w:rsidRPr="000B118E">
        <w:t xml:space="preserve">Открытки. </w:t>
      </w:r>
    </w:p>
    <w:p w:rsidR="00144DBF" w:rsidRPr="000B118E" w:rsidRDefault="00144DBF" w:rsidP="00144DBF">
      <w:pPr>
        <w:ind w:firstLine="709"/>
        <w:jc w:val="both"/>
        <w:rPr>
          <w:i/>
        </w:rPr>
      </w:pPr>
      <w:r w:rsidRPr="000B118E">
        <w:t xml:space="preserve"> </w:t>
      </w:r>
      <w:r w:rsidRPr="000B118E">
        <w:rPr>
          <w:lang w:val="en-US"/>
        </w:rPr>
        <w:t>II</w:t>
      </w:r>
      <w:r w:rsidRPr="000B118E">
        <w:t>.</w:t>
      </w:r>
      <w:r>
        <w:t xml:space="preserve"> </w:t>
      </w:r>
      <w:r w:rsidRPr="000B118E">
        <w:rPr>
          <w:i/>
        </w:rPr>
        <w:t>Аппликация на стекле – 4 часа.</w:t>
      </w:r>
    </w:p>
    <w:p w:rsidR="00144DBF" w:rsidRPr="000B118E" w:rsidRDefault="00144DBF" w:rsidP="00144DBF">
      <w:pPr>
        <w:ind w:firstLine="709"/>
        <w:jc w:val="both"/>
      </w:pPr>
      <w:r w:rsidRPr="000B118E">
        <w:t>Вырезание. Знакомство с инструментами и материалами.</w:t>
      </w:r>
      <w:r>
        <w:t xml:space="preserve"> </w:t>
      </w:r>
      <w:r w:rsidRPr="000B118E">
        <w:t>Техника безопасности. Симметрия.</w:t>
      </w:r>
    </w:p>
    <w:p w:rsidR="00144DBF" w:rsidRPr="000B118E" w:rsidRDefault="00144DBF" w:rsidP="00144DBF">
      <w:pPr>
        <w:ind w:firstLine="709"/>
        <w:jc w:val="both"/>
      </w:pPr>
      <w:r w:rsidRPr="000B118E">
        <w:t>В практической</w:t>
      </w:r>
      <w:r>
        <w:t xml:space="preserve"> </w:t>
      </w:r>
      <w:r w:rsidRPr="000B118E">
        <w:t>работе дети учатся правильно</w:t>
      </w:r>
      <w:r>
        <w:t xml:space="preserve"> </w:t>
      </w:r>
      <w:r w:rsidRPr="000B118E">
        <w:t>держать ножницы, осторожно с ними обращаться, вырезать точно по прямой линии. Затем они упражняются в вырезании квадратов из полосок, а из квадратов треугольников. Упражнения можно</w:t>
      </w:r>
      <w:r>
        <w:t xml:space="preserve"> </w:t>
      </w:r>
      <w:r w:rsidRPr="000B118E">
        <w:t>выполнять на любой простой</w:t>
      </w:r>
      <w:r>
        <w:t xml:space="preserve"> </w:t>
      </w:r>
      <w:r w:rsidRPr="000B118E">
        <w:t>бумаге.</w:t>
      </w:r>
    </w:p>
    <w:p w:rsidR="00144DBF" w:rsidRPr="000B118E" w:rsidRDefault="00144DBF" w:rsidP="00144DBF">
      <w:pPr>
        <w:ind w:firstLine="709"/>
        <w:jc w:val="both"/>
      </w:pPr>
      <w:r w:rsidRPr="000B118E">
        <w:t>На втором этапе дети учатся вырезать фигуры для аппликаций с плавными переходами, закруглениями и овалами. Закрепляют эти навыки</w:t>
      </w:r>
      <w:r>
        <w:t xml:space="preserve"> </w:t>
      </w:r>
      <w:r w:rsidRPr="000B118E">
        <w:t>при вырезании силуэтов</w:t>
      </w:r>
      <w:r>
        <w:t xml:space="preserve"> </w:t>
      </w:r>
      <w:r w:rsidRPr="000B118E">
        <w:t>овощей, и несложных цветов с добавлением к ним листьев.</w:t>
      </w:r>
    </w:p>
    <w:p w:rsidR="00144DBF" w:rsidRPr="000B118E" w:rsidRDefault="00144DBF" w:rsidP="00144DBF">
      <w:pPr>
        <w:ind w:firstLine="709"/>
        <w:jc w:val="both"/>
      </w:pPr>
      <w:r w:rsidRPr="000B118E">
        <w:t>Закрепить правильные приемы вырезания можно, подбирая</w:t>
      </w:r>
      <w:r>
        <w:t xml:space="preserve"> </w:t>
      </w:r>
      <w:r w:rsidRPr="000B118E">
        <w:t>для работы сначала простые, а затем более сложные объекты</w:t>
      </w:r>
      <w:r>
        <w:t xml:space="preserve"> </w:t>
      </w:r>
      <w:r w:rsidRPr="000B118E">
        <w:t>труда.</w:t>
      </w:r>
    </w:p>
    <w:p w:rsidR="00144DBF" w:rsidRPr="000B118E" w:rsidRDefault="00144DBF" w:rsidP="00144DBF">
      <w:pPr>
        <w:ind w:firstLine="709"/>
        <w:jc w:val="both"/>
      </w:pPr>
      <w:r w:rsidRPr="000B118E">
        <w:t>Исходными материалами</w:t>
      </w:r>
      <w:r>
        <w:t xml:space="preserve"> </w:t>
      </w:r>
      <w:r w:rsidRPr="000B118E">
        <w:t>являются бумага, ножницы, клей.</w:t>
      </w:r>
    </w:p>
    <w:p w:rsidR="00144DBF" w:rsidRPr="000B118E" w:rsidRDefault="00144DBF" w:rsidP="00144DBF">
      <w:pPr>
        <w:ind w:firstLine="709"/>
        <w:jc w:val="both"/>
      </w:pPr>
      <w:r w:rsidRPr="000B118E">
        <w:t>Основной материал для работы</w:t>
      </w:r>
      <w:r>
        <w:t xml:space="preserve"> </w:t>
      </w:r>
      <w:r w:rsidRPr="000B118E">
        <w:t>-</w:t>
      </w:r>
      <w:r>
        <w:t xml:space="preserve"> </w:t>
      </w:r>
      <w:r w:rsidRPr="000B118E">
        <w:t>цветная бумага, можно также</w:t>
      </w:r>
      <w:r>
        <w:t xml:space="preserve"> </w:t>
      </w:r>
      <w:r w:rsidRPr="000B118E">
        <w:t>использовать цветные обложки старых журналов, тетрадей, плакатов.</w:t>
      </w:r>
    </w:p>
    <w:p w:rsidR="00144DBF" w:rsidRPr="000B118E" w:rsidRDefault="00144DBF" w:rsidP="00144DBF">
      <w:pPr>
        <w:ind w:firstLine="709"/>
        <w:jc w:val="both"/>
      </w:pPr>
      <w:r w:rsidRPr="000B118E">
        <w:t>Ножницы – главный инструмент. Для</w:t>
      </w:r>
      <w:r>
        <w:t xml:space="preserve"> </w:t>
      </w:r>
      <w:r w:rsidRPr="000B118E">
        <w:t>вырезания бумаги важно выбрать хорошие острые ножницы. Лезвия ножниц должны свободно раздвигаться, но не болтаться. Туго раскрывающиеся ножницы натирают</w:t>
      </w:r>
      <w:r>
        <w:t xml:space="preserve"> </w:t>
      </w:r>
      <w:r w:rsidRPr="000B118E">
        <w:t>пальцы, а слабо закрепленные при резании мнут бумагу.</w:t>
      </w:r>
    </w:p>
    <w:p w:rsidR="00144DBF" w:rsidRPr="000B118E" w:rsidRDefault="00144DBF" w:rsidP="00144DBF">
      <w:pPr>
        <w:ind w:firstLine="709"/>
        <w:jc w:val="both"/>
      </w:pPr>
      <w:r w:rsidRPr="000B118E">
        <w:rPr>
          <w:u w:val="single"/>
        </w:rPr>
        <w:t>Канцелярский (силикатный) клей</w:t>
      </w:r>
      <w:r w:rsidRPr="000B118E">
        <w:t xml:space="preserve"> обесцвечивает бумагу, оставляет на ней</w:t>
      </w:r>
      <w:r>
        <w:t xml:space="preserve"> </w:t>
      </w:r>
      <w:r w:rsidRPr="000B118E">
        <w:t>желтые пятна, поэтому его использование нежелательно.</w:t>
      </w:r>
    </w:p>
    <w:p w:rsidR="00144DBF" w:rsidRPr="000B118E" w:rsidRDefault="00144DBF" w:rsidP="00144DBF">
      <w:pPr>
        <w:ind w:firstLine="709"/>
        <w:jc w:val="both"/>
      </w:pPr>
      <w:r w:rsidRPr="000B118E">
        <w:t>Очень хорош</w:t>
      </w:r>
      <w:r>
        <w:t xml:space="preserve"> </w:t>
      </w:r>
      <w:r w:rsidRPr="000B118E">
        <w:t xml:space="preserve">в работе </w:t>
      </w:r>
      <w:r w:rsidRPr="000B118E">
        <w:rPr>
          <w:u w:val="single"/>
        </w:rPr>
        <w:t>клеящий карандаш</w:t>
      </w:r>
      <w:r w:rsidRPr="000B118E">
        <w:t xml:space="preserve">, не пачкает и не сминает тонкую бумагу, только не забывайте каждый раз закрывать колпачок, клей очень быстро высыхает. </w:t>
      </w:r>
    </w:p>
    <w:p w:rsidR="00144DBF" w:rsidRPr="000B118E" w:rsidRDefault="00144DBF" w:rsidP="00144DBF">
      <w:pPr>
        <w:ind w:firstLine="709"/>
        <w:jc w:val="both"/>
      </w:pPr>
      <w:r w:rsidRPr="000B118E">
        <w:rPr>
          <w:u w:val="single"/>
        </w:rPr>
        <w:t>Поливинил-ацетатный</w:t>
      </w:r>
      <w:r>
        <w:rPr>
          <w:u w:val="single"/>
        </w:rPr>
        <w:t xml:space="preserve"> </w:t>
      </w:r>
      <w:r w:rsidRPr="000B118E">
        <w:rPr>
          <w:u w:val="single"/>
        </w:rPr>
        <w:t>клей</w:t>
      </w:r>
      <w:r w:rsidRPr="000B118E">
        <w:t xml:space="preserve"> хорошо склеивает большие поверхности. На вид белый, но после высыхания становится прозрачным. Наносите его кисточкой. Избегайте попадания клея на одежду,</w:t>
      </w:r>
      <w:r>
        <w:t xml:space="preserve"> </w:t>
      </w:r>
      <w:r w:rsidRPr="000B118E">
        <w:t>работайте</w:t>
      </w:r>
      <w:r>
        <w:t xml:space="preserve"> </w:t>
      </w:r>
      <w:r w:rsidRPr="000B118E">
        <w:t>с ним</w:t>
      </w:r>
      <w:r>
        <w:t xml:space="preserve"> </w:t>
      </w:r>
      <w:r w:rsidRPr="000B118E">
        <w:t>в переднике или с закатанными рукавами. После работы тщательно промойте кисточки. Его можно использовать не только как клей, но и как лак. Он придаст крепость вашим работам и хорошо предохраняет поверхность.</w:t>
      </w:r>
    </w:p>
    <w:p w:rsidR="00144DBF" w:rsidRDefault="00144DBF" w:rsidP="00144DBF">
      <w:pPr>
        <w:ind w:firstLine="709"/>
        <w:jc w:val="both"/>
      </w:pPr>
      <w:r w:rsidRPr="000B118E">
        <w:rPr>
          <w:u w:val="single"/>
        </w:rPr>
        <w:t xml:space="preserve">Клейстер </w:t>
      </w:r>
      <w:r w:rsidRPr="000B118E">
        <w:t>готовится из муки</w:t>
      </w:r>
      <w:r>
        <w:t xml:space="preserve"> </w:t>
      </w:r>
      <w:r w:rsidRPr="000B118E">
        <w:t>размешиванием до однородного раствора. Кипятится</w:t>
      </w:r>
      <w:r>
        <w:t xml:space="preserve"> </w:t>
      </w:r>
      <w:r w:rsidRPr="000B118E">
        <w:t>в течение нескольких минут. Используется после охлаждения.</w:t>
      </w:r>
    </w:p>
    <w:p w:rsidR="00144DBF" w:rsidRPr="000B118E" w:rsidRDefault="00144DBF" w:rsidP="00144DBF">
      <w:pPr>
        <w:ind w:firstLine="709"/>
        <w:jc w:val="both"/>
      </w:pPr>
    </w:p>
    <w:p w:rsidR="00144DBF" w:rsidRDefault="00144DBF" w:rsidP="00144DBF">
      <w:pPr>
        <w:ind w:firstLine="709"/>
        <w:jc w:val="both"/>
        <w:rPr>
          <w:b/>
          <w:u w:val="single"/>
        </w:rPr>
      </w:pPr>
      <w:r w:rsidRPr="000B118E">
        <w:rPr>
          <w:b/>
          <w:u w:val="single"/>
        </w:rPr>
        <w:t>Не пользуйтесь клеем, содержащим растворитель!</w:t>
      </w:r>
    </w:p>
    <w:p w:rsidR="00144DBF" w:rsidRPr="000B118E" w:rsidRDefault="00144DBF" w:rsidP="00144DBF">
      <w:pPr>
        <w:ind w:firstLine="709"/>
        <w:jc w:val="both"/>
        <w:rPr>
          <w:b/>
          <w:u w:val="single"/>
        </w:rPr>
      </w:pPr>
    </w:p>
    <w:p w:rsidR="00144DBF" w:rsidRPr="000B118E" w:rsidRDefault="00144DBF" w:rsidP="00144DBF">
      <w:pPr>
        <w:ind w:firstLine="709"/>
        <w:jc w:val="both"/>
      </w:pPr>
      <w:r w:rsidRPr="000B118E">
        <w:rPr>
          <w:u w:val="single"/>
        </w:rPr>
        <w:t>Скотч</w:t>
      </w:r>
      <w:r w:rsidRPr="000B118E">
        <w:t xml:space="preserve"> незаменим, но это капризный материал. Лучше всего сразу отрезать несколько кусочков и слегка приклеить их за уголок к рабочему столу.</w:t>
      </w:r>
    </w:p>
    <w:p w:rsidR="00144DBF" w:rsidRPr="000B118E" w:rsidRDefault="00144DBF" w:rsidP="00144DBF">
      <w:pPr>
        <w:ind w:firstLine="709"/>
        <w:jc w:val="both"/>
      </w:pPr>
      <w:r w:rsidRPr="000B118E">
        <w:t>Для занятий</w:t>
      </w:r>
      <w:r>
        <w:t xml:space="preserve"> </w:t>
      </w:r>
      <w:r w:rsidRPr="000B118E">
        <w:t xml:space="preserve">необходима </w:t>
      </w:r>
      <w:r w:rsidRPr="000B118E">
        <w:rPr>
          <w:u w:val="single"/>
        </w:rPr>
        <w:t>ветошь</w:t>
      </w:r>
      <w:r w:rsidRPr="000B118E">
        <w:t xml:space="preserve"> - сухая для притирания через</w:t>
      </w:r>
      <w:r>
        <w:t xml:space="preserve"> </w:t>
      </w:r>
      <w:r w:rsidRPr="000B118E">
        <w:t xml:space="preserve">лист и влажная для вытирания рук во время работы. </w:t>
      </w:r>
    </w:p>
    <w:p w:rsidR="00144DBF" w:rsidRPr="000B118E" w:rsidRDefault="00144DBF" w:rsidP="00144DBF">
      <w:pPr>
        <w:ind w:firstLine="709"/>
        <w:jc w:val="both"/>
      </w:pPr>
      <w:r w:rsidRPr="000B118E">
        <w:t>Аппликация. Аппликация плоская</w:t>
      </w:r>
      <w:r>
        <w:t xml:space="preserve"> </w:t>
      </w:r>
      <w:r w:rsidRPr="000B118E">
        <w:t>и объёмная.</w:t>
      </w:r>
    </w:p>
    <w:p w:rsidR="00144DBF" w:rsidRPr="000B118E" w:rsidRDefault="00144DBF" w:rsidP="00144DBF">
      <w:pPr>
        <w:ind w:firstLine="709"/>
        <w:jc w:val="both"/>
      </w:pPr>
      <w:r w:rsidRPr="000B118E">
        <w:t>Техника выполнения аппликации располагает большими учебными возможностями. Аппликационные работы</w:t>
      </w:r>
      <w:r>
        <w:t xml:space="preserve"> </w:t>
      </w:r>
      <w:r w:rsidRPr="000B118E">
        <w:t>способствуют развитию глазомера, чувства формы, ритма, соотношения частей</w:t>
      </w:r>
      <w:r>
        <w:t xml:space="preserve"> </w:t>
      </w:r>
      <w:r w:rsidRPr="000B118E">
        <w:t>и целого, пониманию цвета и его преобразования. Во время выполнения аппликации воспитывается аккуратность, терпеливость, такие занятия помогают выражению собственной фантазии.</w:t>
      </w:r>
    </w:p>
    <w:p w:rsidR="00144DBF" w:rsidRPr="000B118E" w:rsidRDefault="00144DBF" w:rsidP="00144DBF">
      <w:pPr>
        <w:ind w:firstLine="709"/>
        <w:jc w:val="both"/>
      </w:pPr>
      <w:r w:rsidRPr="000B118E">
        <w:t xml:space="preserve"> По своему содержанию аппликации можно подразделить на предметные, сюжетные, орнаментальные и шрифтовые.</w:t>
      </w:r>
    </w:p>
    <w:p w:rsidR="00144DBF" w:rsidRPr="000B118E" w:rsidRDefault="00144DBF" w:rsidP="00144DBF">
      <w:pPr>
        <w:ind w:firstLine="709"/>
        <w:jc w:val="both"/>
      </w:pPr>
      <w:r w:rsidRPr="000B118E">
        <w:t>По виду выполнения аппликации можно подразделить</w:t>
      </w:r>
      <w:r>
        <w:t xml:space="preserve"> </w:t>
      </w:r>
      <w:r w:rsidRPr="000B118E">
        <w:t>на плоские и объёмные.</w:t>
      </w:r>
    </w:p>
    <w:p w:rsidR="00144DBF" w:rsidRPr="000B118E" w:rsidRDefault="00144DBF" w:rsidP="00144DBF">
      <w:pPr>
        <w:ind w:firstLine="709"/>
        <w:jc w:val="both"/>
      </w:pPr>
      <w:r w:rsidRPr="000B118E">
        <w:rPr>
          <w:bCs/>
        </w:rPr>
        <w:t>Плоскую аппликацию</w:t>
      </w:r>
      <w:r w:rsidRPr="000B118E">
        <w:t xml:space="preserve"> выполняют путем вырезания деталей</w:t>
      </w:r>
      <w:r>
        <w:t xml:space="preserve"> </w:t>
      </w:r>
      <w:r w:rsidRPr="000B118E">
        <w:t>из бумаги и наклейки их на основание.</w:t>
      </w:r>
    </w:p>
    <w:p w:rsidR="00144DBF" w:rsidRPr="000B118E" w:rsidRDefault="00144DBF" w:rsidP="00144DBF">
      <w:pPr>
        <w:ind w:firstLine="709"/>
        <w:jc w:val="both"/>
      </w:pPr>
      <w:r w:rsidRPr="000B118E">
        <w:t>В некоторых случаях детали из бумаги делают способом обрывания. Края таких деталей</w:t>
      </w:r>
      <w:r>
        <w:t xml:space="preserve"> </w:t>
      </w:r>
      <w:r w:rsidRPr="000B118E">
        <w:t xml:space="preserve">получаются неровными. Этот способ аппликации хорошо применять в том случае, </w:t>
      </w:r>
      <w:r w:rsidRPr="000B118E">
        <w:lastRenderedPageBreak/>
        <w:t>когда изображают животных, деревья, пушистый снег, меховую шапку. Оборванные края деталей создают впечатление пушистости, шероховатости.</w:t>
      </w:r>
    </w:p>
    <w:p w:rsidR="00144DBF" w:rsidRPr="000B118E" w:rsidRDefault="00144DBF" w:rsidP="00144DBF">
      <w:pPr>
        <w:ind w:firstLine="709"/>
        <w:jc w:val="both"/>
      </w:pPr>
      <w:r w:rsidRPr="000B118E">
        <w:rPr>
          <w:bCs/>
        </w:rPr>
        <w:t>Объёмная аппликация.</w:t>
      </w:r>
      <w:r w:rsidRPr="000B118E">
        <w:rPr>
          <w:b/>
          <w:bCs/>
        </w:rPr>
        <w:t xml:space="preserve"> </w:t>
      </w:r>
      <w:r w:rsidRPr="000B118E">
        <w:t>Широкое</w:t>
      </w:r>
      <w:r>
        <w:t xml:space="preserve"> </w:t>
      </w:r>
      <w:r w:rsidRPr="000B118E">
        <w:t>распространение в практической</w:t>
      </w:r>
      <w:r>
        <w:t xml:space="preserve"> </w:t>
      </w:r>
      <w:r w:rsidRPr="000B118E">
        <w:t xml:space="preserve">деятельности школьников получила объёмная аппликация, создающая некоторую видимость объёма. Объемная аппликация увеличивает художественные возможности ученических работ, расширяет творческие возможности её выполнения. </w:t>
      </w:r>
    </w:p>
    <w:p w:rsidR="00144DBF" w:rsidRPr="000B118E" w:rsidRDefault="00144DBF" w:rsidP="00144DBF">
      <w:pPr>
        <w:ind w:firstLine="709"/>
        <w:jc w:val="both"/>
      </w:pPr>
      <w:r w:rsidRPr="000B118E">
        <w:t>Аппликация на стекле.</w:t>
      </w:r>
    </w:p>
    <w:p w:rsidR="00144DBF" w:rsidRPr="000B118E" w:rsidRDefault="00144DBF" w:rsidP="00144DBF">
      <w:pPr>
        <w:ind w:firstLine="709"/>
        <w:jc w:val="both"/>
      </w:pPr>
      <w:r w:rsidRPr="000B118E">
        <w:t xml:space="preserve">Техника выполнения таких работ очень проста. </w:t>
      </w:r>
      <w:r w:rsidRPr="000B118E">
        <w:br/>
      </w:r>
      <w:r>
        <w:t xml:space="preserve"> </w:t>
      </w:r>
      <w:r w:rsidRPr="000B118E">
        <w:t>На стекло наносится контур рисунка черной тушью, затем элементы аппликации необходимо залепить разноцветным пластилином. Фоном служит обыкновенная цветная бумага. Законченная работа вставляется в рамку. Хранить вдалеке от источника тепла, избегать попадания прямых солнечных лучей.</w:t>
      </w:r>
    </w:p>
    <w:p w:rsidR="00144DBF" w:rsidRPr="000B118E" w:rsidRDefault="00144DBF" w:rsidP="00144DBF">
      <w:pPr>
        <w:ind w:firstLine="709"/>
        <w:jc w:val="both"/>
        <w:rPr>
          <w:b/>
        </w:rPr>
      </w:pPr>
    </w:p>
    <w:p w:rsidR="00144DBF" w:rsidRPr="000B118E" w:rsidRDefault="00144DBF" w:rsidP="00144DBF">
      <w:pPr>
        <w:ind w:firstLine="709"/>
        <w:jc w:val="both"/>
        <w:rPr>
          <w:b/>
        </w:rPr>
      </w:pPr>
      <w:r w:rsidRPr="000B118E">
        <w:rPr>
          <w:b/>
        </w:rPr>
        <w:t xml:space="preserve"> Программа кружка «Палитра»</w:t>
      </w:r>
    </w:p>
    <w:p w:rsidR="00144DBF" w:rsidRPr="000B118E" w:rsidRDefault="00144DBF" w:rsidP="00144DBF">
      <w:pPr>
        <w:ind w:firstLine="709"/>
        <w:jc w:val="both"/>
      </w:pPr>
    </w:p>
    <w:p w:rsidR="00144DBF" w:rsidRPr="000B118E" w:rsidRDefault="00144DBF" w:rsidP="00144DBF">
      <w:pPr>
        <w:ind w:firstLine="709"/>
        <w:jc w:val="both"/>
        <w:rPr>
          <w:color w:val="000000"/>
        </w:rPr>
      </w:pPr>
      <w:r w:rsidRPr="000B118E">
        <w:rPr>
          <w:color w:val="000000"/>
        </w:rPr>
        <w:t>Данная программа представляет собой разработанный дополнительный образовательный курс художественно-эстетического направления. Художественное образование и эстетическое воспитание подразумевает и предполагает овладение простейшими умениями и навыками как на уроках изобразительного искусства, так и на уроках материальной технологии. Нельзя забывать о том, что на уроках учащиеся получают лишь основные, можно сказать, ознакомительные знания в различных областях культуры, искусства и т.д. Поэтому для наиболее полного изучения и создания благоприятных условий в современных школах создаются кружки художественно-эстетического цикла, а также вводятся элективные курсы.</w:t>
      </w:r>
    </w:p>
    <w:p w:rsidR="00144DBF" w:rsidRPr="000B118E" w:rsidRDefault="00144DBF" w:rsidP="00144DBF">
      <w:pPr>
        <w:pStyle w:val="a9"/>
        <w:spacing w:before="0" w:after="0"/>
        <w:ind w:firstLine="709"/>
        <w:jc w:val="both"/>
        <w:rPr>
          <w:color w:val="000000"/>
        </w:rPr>
      </w:pPr>
      <w:r w:rsidRPr="000B118E">
        <w:rPr>
          <w:color w:val="000000"/>
        </w:rPr>
        <w:t xml:space="preserve">Новые жизненные условия, в которые поставлены современные </w:t>
      </w:r>
    </w:p>
    <w:p w:rsidR="00144DBF" w:rsidRPr="000B118E" w:rsidRDefault="00144DBF" w:rsidP="00144DBF">
      <w:pPr>
        <w:pStyle w:val="a9"/>
        <w:spacing w:before="0" w:after="0"/>
        <w:ind w:firstLine="709"/>
        <w:jc w:val="both"/>
        <w:rPr>
          <w:color w:val="000000"/>
        </w:rPr>
      </w:pPr>
      <w:r w:rsidRPr="000B118E">
        <w:rPr>
          <w:color w:val="000000"/>
        </w:rPr>
        <w:t>обучающиеся, вступающие в жизнь, выдвигают свои требования:</w:t>
      </w:r>
    </w:p>
    <w:p w:rsidR="00144DBF" w:rsidRPr="000B118E" w:rsidRDefault="00144DBF" w:rsidP="00144DBF">
      <w:pPr>
        <w:numPr>
          <w:ilvl w:val="0"/>
          <w:numId w:val="101"/>
        </w:numPr>
        <w:tabs>
          <w:tab w:val="clear" w:pos="1147"/>
          <w:tab w:val="num" w:pos="720"/>
        </w:tabs>
        <w:suppressAutoHyphens/>
        <w:ind w:left="720" w:firstLine="709"/>
        <w:jc w:val="both"/>
        <w:rPr>
          <w:color w:val="000000"/>
        </w:rPr>
      </w:pPr>
      <w:r w:rsidRPr="000B118E">
        <w:rPr>
          <w:color w:val="000000"/>
        </w:rPr>
        <w:t>быть мыслящими, инициативными, самостоятельными, вырабатывать свои новые оригинальные решения;</w:t>
      </w:r>
    </w:p>
    <w:p w:rsidR="00144DBF" w:rsidRPr="000B118E" w:rsidRDefault="00144DBF" w:rsidP="00144DBF">
      <w:pPr>
        <w:numPr>
          <w:ilvl w:val="0"/>
          <w:numId w:val="101"/>
        </w:numPr>
        <w:tabs>
          <w:tab w:val="clear" w:pos="1147"/>
          <w:tab w:val="num" w:pos="720"/>
        </w:tabs>
        <w:suppressAutoHyphens/>
        <w:ind w:left="720" w:firstLine="709"/>
        <w:jc w:val="both"/>
        <w:rPr>
          <w:color w:val="000000"/>
        </w:rPr>
      </w:pPr>
      <w:r w:rsidRPr="000B118E">
        <w:rPr>
          <w:color w:val="000000"/>
        </w:rPr>
        <w:t>быть ориентированными на лучшие конечные результаты.</w:t>
      </w:r>
    </w:p>
    <w:p w:rsidR="00144DBF" w:rsidRPr="000B118E" w:rsidRDefault="00144DBF" w:rsidP="00144DBF">
      <w:pPr>
        <w:ind w:left="720" w:firstLine="709"/>
        <w:jc w:val="both"/>
        <w:rPr>
          <w:color w:val="000000"/>
        </w:rPr>
      </w:pPr>
    </w:p>
    <w:p w:rsidR="00144DBF" w:rsidRPr="000B118E" w:rsidRDefault="00144DBF" w:rsidP="00144DBF">
      <w:pPr>
        <w:pStyle w:val="a9"/>
        <w:spacing w:before="0" w:after="0"/>
        <w:ind w:firstLine="709"/>
        <w:jc w:val="both"/>
        <w:rPr>
          <w:color w:val="000000"/>
        </w:rPr>
      </w:pPr>
      <w:r>
        <w:rPr>
          <w:color w:val="000000"/>
        </w:rPr>
        <w:t xml:space="preserve"> </w:t>
      </w:r>
      <w:r w:rsidRPr="000B118E">
        <w:rPr>
          <w:color w:val="000000"/>
        </w:rPr>
        <w:t xml:space="preserve">Реализация этих требований предполагает человека с творческими </w:t>
      </w:r>
    </w:p>
    <w:p w:rsidR="00144DBF" w:rsidRPr="000B118E" w:rsidRDefault="00144DBF" w:rsidP="00144DBF">
      <w:pPr>
        <w:pStyle w:val="a9"/>
        <w:spacing w:before="0" w:after="0"/>
        <w:ind w:firstLine="709"/>
        <w:jc w:val="both"/>
        <w:rPr>
          <w:color w:val="000000"/>
        </w:rPr>
      </w:pPr>
      <w:r w:rsidRPr="000B118E">
        <w:rPr>
          <w:color w:val="000000"/>
        </w:rPr>
        <w:t>способностями. Характеризуя актуальность темы, видим, что особое значение приобретает проблема творчества; способностей детей, развитие которых выступает своеобразной гарантией социализации личности ребенка в обществе.</w:t>
      </w:r>
    </w:p>
    <w:p w:rsidR="00144DBF" w:rsidRPr="000B118E" w:rsidRDefault="00144DBF" w:rsidP="00144DBF">
      <w:pPr>
        <w:pStyle w:val="a9"/>
        <w:spacing w:before="0" w:after="0"/>
        <w:ind w:firstLine="709"/>
        <w:jc w:val="both"/>
        <w:rPr>
          <w:color w:val="000000"/>
        </w:rPr>
      </w:pPr>
      <w:r w:rsidRPr="000B118E">
        <w:t>Ребенок с творческими способностями - активный, пытливый. Он способен видеть необычное, прекрасное там, где другие это не видят; он способен принимать свои, ни от кого независящие, самостоятельные решения, у него свой взгляд на красоту, и он способен создать нечто новое, оригинальное. Здесь требуются особые качества ума, такие как наблюдательность, умение сопоставлять и анализировать, комбинировать и моделировать, находить связи и закономерности и т.п. - все то, что в совокупности и составляет творческие способности.</w:t>
      </w:r>
    </w:p>
    <w:p w:rsidR="00144DBF" w:rsidRPr="000B118E" w:rsidRDefault="00144DBF" w:rsidP="00144DBF">
      <w:pPr>
        <w:pStyle w:val="a9"/>
        <w:tabs>
          <w:tab w:val="left" w:pos="426"/>
        </w:tabs>
        <w:spacing w:before="0" w:after="0"/>
        <w:ind w:firstLine="709"/>
        <w:jc w:val="both"/>
        <w:rPr>
          <w:color w:val="000000"/>
        </w:rPr>
      </w:pPr>
      <w:r w:rsidRPr="000B118E">
        <w:rPr>
          <w:color w:val="000000"/>
        </w:rPr>
        <w:tab/>
      </w:r>
      <w:r w:rsidRPr="000B118E">
        <w:rPr>
          <w:rStyle w:val="afd"/>
          <w:color w:val="000000"/>
        </w:rPr>
        <w:t>Цель программы:</w:t>
      </w:r>
      <w:r w:rsidRPr="000B118E">
        <w:rPr>
          <w:color w:val="000000"/>
        </w:rPr>
        <w:t xml:space="preserve"> знакомство детей с основами народного художественного творчества, формирование художественно-творческих способностей через обеспечение эмоционально – образного восприятия действительности, развитие эстетических чувств и представлений, образного мышления и воображения.</w:t>
      </w:r>
    </w:p>
    <w:p w:rsidR="00144DBF" w:rsidRPr="000B118E" w:rsidRDefault="00144DBF" w:rsidP="00144DBF">
      <w:pPr>
        <w:pStyle w:val="a9"/>
        <w:spacing w:before="0" w:after="0"/>
        <w:ind w:firstLine="709"/>
        <w:jc w:val="both"/>
        <w:rPr>
          <w:color w:val="000000"/>
        </w:rPr>
      </w:pPr>
      <w:r w:rsidRPr="000B118E">
        <w:rPr>
          <w:color w:val="000000"/>
        </w:rPr>
        <w:t>Данная программа занятий художественного творчества «Палитра» рассчитана на один год обучения детей в возрасте 7-8 лет,</w:t>
      </w:r>
      <w:r>
        <w:rPr>
          <w:color w:val="000000"/>
        </w:rPr>
        <w:t xml:space="preserve"> </w:t>
      </w:r>
      <w:r w:rsidRPr="000B118E">
        <w:rPr>
          <w:bCs/>
          <w:color w:val="000000"/>
        </w:rPr>
        <w:t>33 часа (1 час 1 раз в неделю во внеурочное время)</w:t>
      </w:r>
      <w:r w:rsidRPr="000B118E">
        <w:rPr>
          <w:color w:val="000000"/>
        </w:rPr>
        <w:t>, поэтому при распределении заданий учитывается возраст детей, их подготовленность, существующие навыки и умения.</w:t>
      </w:r>
    </w:p>
    <w:p w:rsidR="00144DBF" w:rsidRPr="000B118E" w:rsidRDefault="00144DBF" w:rsidP="00144DBF">
      <w:pPr>
        <w:ind w:firstLine="709"/>
        <w:jc w:val="both"/>
        <w:rPr>
          <w:b/>
          <w:bCs/>
          <w:color w:val="000000"/>
        </w:rPr>
      </w:pPr>
    </w:p>
    <w:p w:rsidR="00144DBF" w:rsidRPr="000B118E" w:rsidRDefault="00144DBF" w:rsidP="00144DBF">
      <w:pPr>
        <w:ind w:firstLine="709"/>
        <w:jc w:val="both"/>
        <w:rPr>
          <w:b/>
          <w:bCs/>
          <w:color w:val="000000"/>
        </w:rPr>
      </w:pPr>
      <w:r w:rsidRPr="000B118E">
        <w:rPr>
          <w:b/>
          <w:bCs/>
          <w:color w:val="000000"/>
        </w:rPr>
        <w:t>Задачи программы:</w:t>
      </w:r>
    </w:p>
    <w:p w:rsidR="00144DBF" w:rsidRPr="000B118E" w:rsidRDefault="00144DBF" w:rsidP="00144DBF">
      <w:pPr>
        <w:ind w:firstLine="709"/>
        <w:jc w:val="both"/>
        <w:rPr>
          <w:b/>
          <w:bCs/>
          <w:i/>
          <w:iCs/>
          <w:color w:val="000000"/>
        </w:rPr>
      </w:pPr>
      <w:r w:rsidRPr="000B118E">
        <w:rPr>
          <w:b/>
          <w:bCs/>
          <w:i/>
          <w:iCs/>
          <w:color w:val="000000"/>
        </w:rPr>
        <w:t>Обучающие:</w:t>
      </w:r>
    </w:p>
    <w:p w:rsidR="00144DBF" w:rsidRPr="000B118E" w:rsidRDefault="00144DBF" w:rsidP="00144DBF">
      <w:pPr>
        <w:ind w:firstLine="709"/>
        <w:jc w:val="both"/>
        <w:rPr>
          <w:color w:val="000000"/>
        </w:rPr>
      </w:pPr>
      <w:r w:rsidRPr="000B118E">
        <w:rPr>
          <w:color w:val="000000"/>
        </w:rPr>
        <w:lastRenderedPageBreak/>
        <w:t>- формировать умение использовать различные технические приемы при работе с цветом;</w:t>
      </w:r>
    </w:p>
    <w:p w:rsidR="00144DBF" w:rsidRPr="000B118E" w:rsidRDefault="00144DBF" w:rsidP="00144DBF">
      <w:pPr>
        <w:ind w:firstLine="709"/>
        <w:jc w:val="both"/>
        <w:rPr>
          <w:color w:val="000000"/>
        </w:rPr>
      </w:pPr>
      <w:r w:rsidRPr="000B118E">
        <w:rPr>
          <w:color w:val="000000"/>
        </w:rPr>
        <w:t>- отрабатывать практические навыки работы с инструментами;</w:t>
      </w:r>
    </w:p>
    <w:p w:rsidR="00144DBF" w:rsidRPr="000B118E" w:rsidRDefault="00144DBF" w:rsidP="00144DBF">
      <w:pPr>
        <w:ind w:firstLine="709"/>
        <w:jc w:val="both"/>
        <w:rPr>
          <w:color w:val="000000"/>
        </w:rPr>
      </w:pPr>
      <w:r w:rsidRPr="000B118E">
        <w:rPr>
          <w:color w:val="000000"/>
        </w:rPr>
        <w:t>- осваивать навыки организации и планирования работы;</w:t>
      </w:r>
    </w:p>
    <w:p w:rsidR="00144DBF" w:rsidRPr="000B118E" w:rsidRDefault="00144DBF" w:rsidP="00144DBF">
      <w:pPr>
        <w:ind w:firstLine="709"/>
        <w:jc w:val="both"/>
        <w:rPr>
          <w:color w:val="000000"/>
        </w:rPr>
      </w:pPr>
      <w:r w:rsidRPr="000B118E">
        <w:rPr>
          <w:color w:val="000000"/>
        </w:rPr>
        <w:t>- знакомить с основами знаний в области композиции, формообразования, цветоведения и декоративно-прикладного искусства.</w:t>
      </w:r>
    </w:p>
    <w:p w:rsidR="00144DBF" w:rsidRPr="000B118E" w:rsidRDefault="00144DBF" w:rsidP="00144DBF">
      <w:pPr>
        <w:ind w:firstLine="709"/>
        <w:jc w:val="both"/>
        <w:rPr>
          <w:color w:val="000000"/>
        </w:rPr>
      </w:pPr>
    </w:p>
    <w:p w:rsidR="00144DBF" w:rsidRPr="000B118E" w:rsidRDefault="00144DBF" w:rsidP="00144DBF">
      <w:pPr>
        <w:ind w:firstLine="709"/>
        <w:jc w:val="both"/>
        <w:rPr>
          <w:b/>
          <w:bCs/>
          <w:i/>
          <w:iCs/>
          <w:color w:val="000000"/>
        </w:rPr>
      </w:pPr>
      <w:r w:rsidRPr="000B118E">
        <w:rPr>
          <w:b/>
          <w:bCs/>
          <w:i/>
          <w:iCs/>
          <w:color w:val="000000"/>
        </w:rPr>
        <w:t>Развивающие:</w:t>
      </w:r>
    </w:p>
    <w:p w:rsidR="00144DBF" w:rsidRPr="000B118E" w:rsidRDefault="00144DBF" w:rsidP="00144DBF">
      <w:pPr>
        <w:ind w:firstLine="709"/>
        <w:jc w:val="both"/>
        <w:rPr>
          <w:color w:val="000000"/>
        </w:rPr>
      </w:pPr>
      <w:r w:rsidRPr="000B118E">
        <w:rPr>
          <w:color w:val="000000"/>
        </w:rPr>
        <w:t>- развивать образное и пространственное мышление, фантазию ребенка;</w:t>
      </w:r>
    </w:p>
    <w:p w:rsidR="00144DBF" w:rsidRPr="000B118E" w:rsidRDefault="00144DBF" w:rsidP="00144DBF">
      <w:pPr>
        <w:ind w:firstLine="709"/>
        <w:jc w:val="both"/>
        <w:rPr>
          <w:color w:val="000000"/>
        </w:rPr>
      </w:pPr>
      <w:r w:rsidRPr="000B118E">
        <w:rPr>
          <w:color w:val="000000"/>
        </w:rPr>
        <w:t>- формировать художественный вкус и гармонию между формой и содержанием художественного образа;</w:t>
      </w:r>
    </w:p>
    <w:p w:rsidR="00144DBF" w:rsidRPr="000B118E" w:rsidRDefault="00144DBF" w:rsidP="00144DBF">
      <w:pPr>
        <w:ind w:firstLine="709"/>
        <w:jc w:val="both"/>
        <w:rPr>
          <w:color w:val="000000"/>
        </w:rPr>
      </w:pPr>
      <w:r w:rsidRPr="000B118E">
        <w:rPr>
          <w:color w:val="000000"/>
        </w:rPr>
        <w:t>- развивать внимание, память, логическое, абстрактное и</w:t>
      </w:r>
      <w:r>
        <w:rPr>
          <w:color w:val="000000"/>
        </w:rPr>
        <w:t xml:space="preserve"> </w:t>
      </w:r>
      <w:r w:rsidRPr="000B118E">
        <w:rPr>
          <w:color w:val="000000"/>
        </w:rPr>
        <w:t>аналитическое мышление и самоанализ;</w:t>
      </w:r>
    </w:p>
    <w:p w:rsidR="00144DBF" w:rsidRPr="000B118E" w:rsidRDefault="00144DBF" w:rsidP="00144DBF">
      <w:pPr>
        <w:ind w:firstLine="709"/>
        <w:jc w:val="both"/>
        <w:rPr>
          <w:color w:val="000000"/>
        </w:rPr>
      </w:pPr>
      <w:r w:rsidRPr="000B118E">
        <w:rPr>
          <w:color w:val="000000"/>
        </w:rPr>
        <w:t>- развивать творческий потенциал ребенка, его познавательную активность;</w:t>
      </w:r>
    </w:p>
    <w:p w:rsidR="00144DBF" w:rsidRPr="000B118E" w:rsidRDefault="00144DBF" w:rsidP="00144DBF">
      <w:pPr>
        <w:ind w:firstLine="709"/>
        <w:jc w:val="both"/>
        <w:rPr>
          <w:color w:val="000000"/>
        </w:rPr>
      </w:pPr>
      <w:r w:rsidRPr="000B118E">
        <w:rPr>
          <w:color w:val="000000"/>
        </w:rPr>
        <w:t>- развивать психометрические качества личности;</w:t>
      </w:r>
    </w:p>
    <w:p w:rsidR="00144DBF" w:rsidRPr="000B118E" w:rsidRDefault="00144DBF" w:rsidP="00144DBF">
      <w:pPr>
        <w:ind w:firstLine="709"/>
        <w:jc w:val="both"/>
        <w:rPr>
          <w:color w:val="000000"/>
        </w:rPr>
      </w:pPr>
      <w:r w:rsidRPr="000B118E">
        <w:rPr>
          <w:color w:val="000000"/>
        </w:rPr>
        <w:t>- развитие мелкой моторики рук и глазомера;</w:t>
      </w:r>
    </w:p>
    <w:p w:rsidR="00144DBF" w:rsidRPr="000B118E" w:rsidRDefault="00144DBF" w:rsidP="00144DBF">
      <w:pPr>
        <w:ind w:firstLine="709"/>
        <w:jc w:val="both"/>
        <w:rPr>
          <w:color w:val="000000"/>
        </w:rPr>
      </w:pPr>
      <w:r w:rsidRPr="000B118E">
        <w:rPr>
          <w:color w:val="000000"/>
        </w:rPr>
        <w:t>- формирование творческих способностей, духовной культуры и эмоционального отношения к действительности.</w:t>
      </w:r>
    </w:p>
    <w:p w:rsidR="00144DBF" w:rsidRPr="000B118E" w:rsidRDefault="00144DBF" w:rsidP="00144DBF">
      <w:pPr>
        <w:ind w:firstLine="709"/>
        <w:jc w:val="both"/>
        <w:rPr>
          <w:b/>
          <w:bCs/>
          <w:i/>
          <w:iCs/>
          <w:color w:val="000000"/>
        </w:rPr>
      </w:pPr>
    </w:p>
    <w:p w:rsidR="00144DBF" w:rsidRPr="000B118E" w:rsidRDefault="00144DBF" w:rsidP="00144DBF">
      <w:pPr>
        <w:ind w:firstLine="709"/>
        <w:jc w:val="both"/>
        <w:rPr>
          <w:b/>
          <w:bCs/>
          <w:i/>
          <w:iCs/>
          <w:color w:val="000000"/>
        </w:rPr>
      </w:pPr>
      <w:r w:rsidRPr="000B118E">
        <w:rPr>
          <w:b/>
          <w:bCs/>
          <w:i/>
          <w:iCs/>
          <w:color w:val="000000"/>
        </w:rPr>
        <w:t>Воспитательные:</w:t>
      </w:r>
    </w:p>
    <w:p w:rsidR="00144DBF" w:rsidRPr="000B118E" w:rsidRDefault="00144DBF" w:rsidP="00144DBF">
      <w:pPr>
        <w:ind w:firstLine="709"/>
        <w:jc w:val="both"/>
        <w:rPr>
          <w:color w:val="000000"/>
        </w:rPr>
      </w:pPr>
      <w:r w:rsidRPr="000B118E">
        <w:rPr>
          <w:color w:val="000000"/>
        </w:rPr>
        <w:t>- формировать стремление сделать-смастерить что-либо нужное своими руками, терпение и упорство, необходимые при работе с бумагой;</w:t>
      </w:r>
    </w:p>
    <w:p w:rsidR="00144DBF" w:rsidRPr="000B118E" w:rsidRDefault="00144DBF" w:rsidP="00144DBF">
      <w:pPr>
        <w:ind w:firstLine="709"/>
        <w:jc w:val="both"/>
        <w:rPr>
          <w:color w:val="000000"/>
        </w:rPr>
      </w:pPr>
      <w:r w:rsidRPr="000B118E">
        <w:rPr>
          <w:color w:val="000000"/>
        </w:rPr>
        <w:t>- формировать коммуникативную культуру, внимание и уважение к людям, терпимость к чужому мнению, умение работать в группе;</w:t>
      </w:r>
    </w:p>
    <w:p w:rsidR="00144DBF" w:rsidRPr="000B118E" w:rsidRDefault="00144DBF" w:rsidP="00144DBF">
      <w:pPr>
        <w:ind w:firstLine="709"/>
        <w:jc w:val="both"/>
        <w:rPr>
          <w:color w:val="000000"/>
        </w:rPr>
      </w:pPr>
      <w:r w:rsidRPr="000B118E">
        <w:rPr>
          <w:color w:val="000000"/>
        </w:rPr>
        <w:t>- создать комфортную среду педагогического общения между педагогом и воспитанниками;</w:t>
      </w:r>
    </w:p>
    <w:p w:rsidR="00144DBF" w:rsidRPr="000B118E" w:rsidRDefault="00144DBF" w:rsidP="00144DBF">
      <w:pPr>
        <w:ind w:firstLine="709"/>
        <w:jc w:val="both"/>
        <w:rPr>
          <w:color w:val="000000"/>
        </w:rPr>
      </w:pPr>
      <w:r w:rsidRPr="000B118E">
        <w:rPr>
          <w:color w:val="000000"/>
        </w:rPr>
        <w:t>- осуществлять трудовое и эстетическое воспитание школьников;</w:t>
      </w:r>
    </w:p>
    <w:p w:rsidR="00144DBF" w:rsidRPr="000B118E" w:rsidRDefault="00144DBF" w:rsidP="00144DBF">
      <w:pPr>
        <w:ind w:firstLine="709"/>
        <w:jc w:val="both"/>
        <w:rPr>
          <w:color w:val="000000"/>
        </w:rPr>
      </w:pPr>
      <w:r w:rsidRPr="000B118E">
        <w:rPr>
          <w:color w:val="000000"/>
        </w:rPr>
        <w:t>- воспитывать в детях любовь к родной стране, ее природе и людям.</w:t>
      </w:r>
    </w:p>
    <w:p w:rsidR="00144DBF" w:rsidRPr="000B118E" w:rsidRDefault="00144DBF" w:rsidP="00144DBF">
      <w:pPr>
        <w:ind w:firstLine="709"/>
        <w:jc w:val="both"/>
        <w:rPr>
          <w:color w:val="000000"/>
        </w:rPr>
      </w:pPr>
    </w:p>
    <w:p w:rsidR="00144DBF" w:rsidRPr="000B118E" w:rsidRDefault="00144DBF" w:rsidP="00144DBF">
      <w:pPr>
        <w:ind w:firstLine="709"/>
        <w:jc w:val="both"/>
        <w:rPr>
          <w:b/>
          <w:color w:val="000000"/>
        </w:rPr>
      </w:pPr>
      <w:r w:rsidRPr="000B118E">
        <w:rPr>
          <w:b/>
          <w:color w:val="000000"/>
        </w:rPr>
        <w:t>Основные формы и методы работы:</w:t>
      </w:r>
    </w:p>
    <w:p w:rsidR="00144DBF" w:rsidRPr="000B118E" w:rsidRDefault="00144DBF" w:rsidP="00144DBF">
      <w:pPr>
        <w:ind w:firstLine="709"/>
        <w:jc w:val="both"/>
        <w:rPr>
          <w:color w:val="000000"/>
        </w:rPr>
      </w:pPr>
      <w:r w:rsidRPr="000B118E">
        <w:rPr>
          <w:color w:val="000000"/>
        </w:rPr>
        <w:t>В процессе занятий используются различные формы занятий: традиционные, комбинированные и практические занятия; индивидуальная деятельность и выставки творческих работ.</w:t>
      </w:r>
    </w:p>
    <w:p w:rsidR="00144DBF" w:rsidRPr="000B118E" w:rsidRDefault="00144DBF" w:rsidP="00144DBF">
      <w:pPr>
        <w:ind w:firstLine="709"/>
        <w:jc w:val="both"/>
        <w:rPr>
          <w:color w:val="000000"/>
        </w:rPr>
      </w:pPr>
    </w:p>
    <w:p w:rsidR="00144DBF" w:rsidRPr="000B118E" w:rsidRDefault="00144DBF" w:rsidP="00144DBF">
      <w:pPr>
        <w:ind w:firstLine="709"/>
        <w:jc w:val="both"/>
        <w:rPr>
          <w:i/>
          <w:iCs/>
          <w:color w:val="000000"/>
        </w:rPr>
      </w:pPr>
      <w:r w:rsidRPr="000B118E">
        <w:rPr>
          <w:b/>
          <w:bCs/>
          <w:i/>
          <w:iCs/>
          <w:color w:val="000000"/>
        </w:rPr>
        <w:t>Принципы</w:t>
      </w:r>
      <w:r w:rsidRPr="000B118E">
        <w:rPr>
          <w:i/>
          <w:iCs/>
          <w:color w:val="000000"/>
        </w:rPr>
        <w:t>, лежащие в основе программы:</w:t>
      </w:r>
    </w:p>
    <w:p w:rsidR="00144DBF" w:rsidRPr="000B118E" w:rsidRDefault="00144DBF" w:rsidP="00144DBF">
      <w:pPr>
        <w:ind w:firstLine="709"/>
        <w:jc w:val="both"/>
        <w:rPr>
          <w:color w:val="000000"/>
        </w:rPr>
      </w:pPr>
      <w:r w:rsidRPr="000B118E">
        <w:rPr>
          <w:color w:val="000000"/>
        </w:rPr>
        <w:t>- доступности</w:t>
      </w:r>
      <w:r w:rsidRPr="000B118E">
        <w:rPr>
          <w:i/>
          <w:iCs/>
          <w:color w:val="000000"/>
        </w:rPr>
        <w:t xml:space="preserve"> </w:t>
      </w:r>
      <w:r w:rsidRPr="000B118E">
        <w:rPr>
          <w:color w:val="000000"/>
        </w:rPr>
        <w:t>(простота, соответствие возрастным и индивидуальным особенностям);</w:t>
      </w:r>
    </w:p>
    <w:p w:rsidR="00144DBF" w:rsidRPr="000B118E" w:rsidRDefault="00144DBF" w:rsidP="00144DBF">
      <w:pPr>
        <w:ind w:firstLine="709"/>
        <w:jc w:val="both"/>
        <w:rPr>
          <w:color w:val="000000"/>
        </w:rPr>
      </w:pPr>
      <w:r w:rsidRPr="000B118E">
        <w:rPr>
          <w:color w:val="000000"/>
        </w:rPr>
        <w:t>- наглядности</w:t>
      </w:r>
      <w:r w:rsidRPr="000B118E">
        <w:rPr>
          <w:i/>
          <w:iCs/>
          <w:color w:val="000000"/>
        </w:rPr>
        <w:t xml:space="preserve"> </w:t>
      </w:r>
      <w:r w:rsidRPr="000B118E">
        <w:rPr>
          <w:color w:val="000000"/>
        </w:rPr>
        <w:t>(иллюстративность, наличие дидактических материалов). «Чем более органов наших чувств,</w:t>
      </w:r>
      <w:r>
        <w:rPr>
          <w:color w:val="000000"/>
        </w:rPr>
        <w:t xml:space="preserve"> </w:t>
      </w:r>
      <w:r w:rsidRPr="000B118E">
        <w:rPr>
          <w:color w:val="000000"/>
        </w:rPr>
        <w:t>принимает участие в восприятии какого-нибудь впечатления или группы впечатлений, тем прочнее ложатся эти впечатления в нашу механическую, нервную память, вернее сохраняются ею и легче, потом вспоминаются» (К.Д. Ушинский);</w:t>
      </w:r>
    </w:p>
    <w:p w:rsidR="00144DBF" w:rsidRPr="000B118E" w:rsidRDefault="00144DBF" w:rsidP="00144DBF">
      <w:pPr>
        <w:ind w:firstLine="709"/>
        <w:jc w:val="both"/>
        <w:rPr>
          <w:color w:val="000000"/>
        </w:rPr>
      </w:pPr>
      <w:r w:rsidRPr="000B118E">
        <w:rPr>
          <w:color w:val="000000"/>
        </w:rPr>
        <w:t>- демократичности и гуманизма (взаимодействие педагога и ученика в социуме, реализация собственных творческих потребностей);</w:t>
      </w:r>
    </w:p>
    <w:p w:rsidR="00144DBF" w:rsidRPr="000B118E" w:rsidRDefault="00144DBF" w:rsidP="00144DBF">
      <w:pPr>
        <w:ind w:firstLine="709"/>
        <w:jc w:val="both"/>
        <w:rPr>
          <w:color w:val="000000"/>
        </w:rPr>
      </w:pPr>
      <w:r w:rsidRPr="000B118E">
        <w:rPr>
          <w:color w:val="000000"/>
        </w:rPr>
        <w:t>- научности</w:t>
      </w:r>
      <w:r w:rsidRPr="000B118E">
        <w:rPr>
          <w:i/>
          <w:iCs/>
          <w:color w:val="000000"/>
        </w:rPr>
        <w:t xml:space="preserve"> </w:t>
      </w:r>
      <w:r w:rsidRPr="000B118E">
        <w:rPr>
          <w:color w:val="000000"/>
        </w:rPr>
        <w:t>(обоснованность, наличие методологической базы и теоретической основы).</w:t>
      </w:r>
    </w:p>
    <w:p w:rsidR="00144DBF" w:rsidRPr="000B118E" w:rsidRDefault="00144DBF" w:rsidP="00144DBF">
      <w:pPr>
        <w:ind w:firstLine="709"/>
        <w:jc w:val="both"/>
        <w:rPr>
          <w:color w:val="000000"/>
        </w:rPr>
      </w:pPr>
      <w:r w:rsidRPr="000B118E">
        <w:rPr>
          <w:color w:val="000000"/>
        </w:rPr>
        <w:t>- «от простого к сложному» (научившись элементарным навыкам работы, ребенок применяет свои знания в выполнении сложных творческих работ).</w:t>
      </w:r>
    </w:p>
    <w:p w:rsidR="00144DBF" w:rsidRPr="000B118E" w:rsidRDefault="00144DBF" w:rsidP="00144DBF">
      <w:pPr>
        <w:pStyle w:val="a9"/>
        <w:spacing w:before="0" w:after="0"/>
        <w:ind w:firstLine="709"/>
        <w:jc w:val="both"/>
        <w:rPr>
          <w:color w:val="000000"/>
        </w:rPr>
      </w:pPr>
      <w:r w:rsidRPr="000B118E">
        <w:rPr>
          <w:color w:val="000000"/>
        </w:rPr>
        <w:t>Особенностью данной программы является то, что она дает возможность каждому обучающемуся реально открыть для себя волшебный мир</w:t>
      </w:r>
    </w:p>
    <w:p w:rsidR="00144DBF" w:rsidRPr="000B118E" w:rsidRDefault="00144DBF" w:rsidP="00144DBF">
      <w:pPr>
        <w:pStyle w:val="a9"/>
        <w:spacing w:before="0" w:after="0"/>
        <w:ind w:firstLine="709"/>
        <w:jc w:val="both"/>
        <w:rPr>
          <w:color w:val="000000"/>
        </w:rPr>
      </w:pPr>
      <w:r w:rsidRPr="000B118E">
        <w:rPr>
          <w:color w:val="000000"/>
        </w:rPr>
        <w:t xml:space="preserve"> декоративно-прикладного искусства, проявлять и реализовывать свои творческие способности.</w:t>
      </w:r>
    </w:p>
    <w:p w:rsidR="00144DBF" w:rsidRPr="000B118E" w:rsidRDefault="00144DBF" w:rsidP="00144DBF">
      <w:pPr>
        <w:ind w:firstLine="709"/>
        <w:jc w:val="both"/>
        <w:rPr>
          <w:b/>
          <w:iCs/>
          <w:color w:val="000000"/>
        </w:rPr>
      </w:pPr>
    </w:p>
    <w:p w:rsidR="00144DBF" w:rsidRPr="000B118E" w:rsidRDefault="00144DBF" w:rsidP="00144DBF">
      <w:pPr>
        <w:ind w:firstLine="709"/>
        <w:jc w:val="both"/>
        <w:rPr>
          <w:b/>
          <w:iCs/>
          <w:color w:val="000000"/>
        </w:rPr>
      </w:pPr>
      <w:r w:rsidRPr="000B118E">
        <w:rPr>
          <w:b/>
          <w:iCs/>
          <w:color w:val="000000"/>
        </w:rPr>
        <w:lastRenderedPageBreak/>
        <w:t>Предполагаемые результаты работы</w:t>
      </w:r>
    </w:p>
    <w:p w:rsidR="00144DBF" w:rsidRPr="004A3CCE" w:rsidRDefault="00144DBF" w:rsidP="00144DBF">
      <w:pPr>
        <w:pStyle w:val="a9"/>
        <w:spacing w:before="0" w:after="0"/>
        <w:ind w:firstLine="709"/>
        <w:jc w:val="both"/>
        <w:rPr>
          <w:rStyle w:val="afd"/>
          <w:color w:val="000000"/>
        </w:rPr>
      </w:pPr>
      <w:r w:rsidRPr="000B118E">
        <w:rPr>
          <w:rStyle w:val="afd"/>
          <w:color w:val="000000"/>
        </w:rPr>
        <w:t>Учащиеся должны знать и уметь:</w:t>
      </w:r>
    </w:p>
    <w:p w:rsidR="00144DBF" w:rsidRPr="004A3CCE" w:rsidRDefault="00144DBF" w:rsidP="00144DBF">
      <w:pPr>
        <w:pStyle w:val="a9"/>
        <w:spacing w:before="0" w:after="0"/>
        <w:ind w:firstLine="709"/>
        <w:jc w:val="both"/>
        <w:rPr>
          <w:rStyle w:val="afd"/>
          <w:color w:val="000000"/>
        </w:rPr>
      </w:pPr>
    </w:p>
    <w:p w:rsidR="00144DBF" w:rsidRPr="000B118E" w:rsidRDefault="00144DBF" w:rsidP="00144DBF">
      <w:pPr>
        <w:pStyle w:val="msolistparagraph0"/>
        <w:numPr>
          <w:ilvl w:val="0"/>
          <w:numId w:val="106"/>
        </w:numPr>
        <w:spacing w:after="0" w:line="240" w:lineRule="auto"/>
        <w:ind w:firstLine="709"/>
        <w:jc w:val="both"/>
        <w:rPr>
          <w:rFonts w:ascii="Times New Roman" w:hAnsi="Times New Roman" w:cs="Times New Roman"/>
          <w:color w:val="000000"/>
          <w:sz w:val="24"/>
          <w:szCs w:val="24"/>
        </w:rPr>
      </w:pPr>
      <w:r w:rsidRPr="000B118E">
        <w:rPr>
          <w:rFonts w:ascii="Times New Roman" w:hAnsi="Times New Roman" w:cs="Times New Roman"/>
          <w:color w:val="000000"/>
          <w:sz w:val="24"/>
          <w:szCs w:val="24"/>
        </w:rPr>
        <w:t>иметь</w:t>
      </w:r>
      <w:r w:rsidRPr="000B118E">
        <w:rPr>
          <w:rFonts w:ascii="Times New Roman" w:eastAsia="Times New Roman" w:hAnsi="Times New Roman" w:cs="Times New Roman"/>
          <w:color w:val="000000"/>
          <w:sz w:val="24"/>
          <w:szCs w:val="24"/>
        </w:rPr>
        <w:t xml:space="preserve"> </w:t>
      </w:r>
      <w:r w:rsidRPr="000B118E">
        <w:rPr>
          <w:rFonts w:ascii="Times New Roman" w:hAnsi="Times New Roman" w:cs="Times New Roman"/>
          <w:color w:val="000000"/>
          <w:sz w:val="24"/>
          <w:szCs w:val="24"/>
        </w:rPr>
        <w:t>начальные</w:t>
      </w:r>
      <w:r w:rsidRPr="000B118E">
        <w:rPr>
          <w:rFonts w:ascii="Times New Roman" w:eastAsia="Times New Roman" w:hAnsi="Times New Roman" w:cs="Times New Roman"/>
          <w:color w:val="000000"/>
          <w:sz w:val="24"/>
          <w:szCs w:val="24"/>
        </w:rPr>
        <w:t xml:space="preserve"> </w:t>
      </w:r>
      <w:r w:rsidRPr="000B118E">
        <w:rPr>
          <w:rFonts w:ascii="Times New Roman" w:hAnsi="Times New Roman" w:cs="Times New Roman"/>
          <w:color w:val="000000"/>
          <w:sz w:val="24"/>
          <w:szCs w:val="24"/>
        </w:rPr>
        <w:t>знания</w:t>
      </w:r>
      <w:r w:rsidRPr="000B118E">
        <w:rPr>
          <w:rFonts w:ascii="Times New Roman" w:eastAsia="Times New Roman" w:hAnsi="Times New Roman" w:cs="Times New Roman"/>
          <w:color w:val="000000"/>
          <w:sz w:val="24"/>
          <w:szCs w:val="24"/>
        </w:rPr>
        <w:t xml:space="preserve"> </w:t>
      </w:r>
      <w:r w:rsidRPr="000B118E">
        <w:rPr>
          <w:rFonts w:ascii="Times New Roman" w:hAnsi="Times New Roman" w:cs="Times New Roman"/>
          <w:color w:val="000000"/>
          <w:sz w:val="24"/>
          <w:szCs w:val="24"/>
        </w:rPr>
        <w:t>по</w:t>
      </w:r>
      <w:r w:rsidRPr="000B118E">
        <w:rPr>
          <w:rFonts w:ascii="Times New Roman" w:eastAsia="Times New Roman" w:hAnsi="Times New Roman" w:cs="Times New Roman"/>
          <w:color w:val="000000"/>
          <w:sz w:val="24"/>
          <w:szCs w:val="24"/>
        </w:rPr>
        <w:t xml:space="preserve"> </w:t>
      </w:r>
      <w:r w:rsidRPr="000B118E">
        <w:rPr>
          <w:rFonts w:ascii="Times New Roman" w:hAnsi="Times New Roman" w:cs="Times New Roman"/>
          <w:color w:val="000000"/>
          <w:sz w:val="24"/>
          <w:szCs w:val="24"/>
        </w:rPr>
        <w:t>композиции</w:t>
      </w:r>
      <w:r w:rsidRPr="000B118E">
        <w:rPr>
          <w:rFonts w:ascii="Times New Roman" w:eastAsia="Times New Roman" w:hAnsi="Times New Roman" w:cs="Times New Roman"/>
          <w:color w:val="000000"/>
          <w:sz w:val="24"/>
          <w:szCs w:val="24"/>
        </w:rPr>
        <w:t xml:space="preserve"> </w:t>
      </w:r>
      <w:r w:rsidRPr="000B118E">
        <w:rPr>
          <w:rFonts w:ascii="Times New Roman" w:hAnsi="Times New Roman" w:cs="Times New Roman"/>
          <w:color w:val="000000"/>
          <w:sz w:val="24"/>
          <w:szCs w:val="24"/>
        </w:rPr>
        <w:t>и</w:t>
      </w:r>
      <w:r w:rsidRPr="000B118E">
        <w:rPr>
          <w:rFonts w:ascii="Times New Roman" w:eastAsia="Times New Roman" w:hAnsi="Times New Roman" w:cs="Times New Roman"/>
          <w:color w:val="000000"/>
          <w:sz w:val="24"/>
          <w:szCs w:val="24"/>
        </w:rPr>
        <w:t xml:space="preserve"> </w:t>
      </w:r>
      <w:r w:rsidRPr="000B118E">
        <w:rPr>
          <w:rFonts w:ascii="Times New Roman" w:hAnsi="Times New Roman" w:cs="Times New Roman"/>
          <w:color w:val="000000"/>
          <w:sz w:val="24"/>
          <w:szCs w:val="24"/>
        </w:rPr>
        <w:t>орнаменту;</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уметь ориентироваться в цветоведении и подборе красок для выполнения своей работы;</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 xml:space="preserve"> иметь общее представление о росписи, о народных ремеслах в целом; </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уметь отличать различные виды росписей: городецкая роспись, хохлома, жостово;</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уметь выполнять несложные композиции с применением полученных знаний, в основном составление цветочных композиций;</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уметь работать как самостоятельно, так и в коллективе;</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иметь представление о народной культуре;</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совершенствоваться и творчески использовать свои умения и навыки;</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правила безопасности труда;</w:t>
      </w:r>
    </w:p>
    <w:p w:rsidR="00144DBF" w:rsidRPr="000B118E" w:rsidRDefault="00144DBF" w:rsidP="00144DBF">
      <w:pPr>
        <w:numPr>
          <w:ilvl w:val="0"/>
          <w:numId w:val="8"/>
        </w:numPr>
        <w:tabs>
          <w:tab w:val="clear" w:pos="720"/>
          <w:tab w:val="num" w:pos="0"/>
        </w:tabs>
        <w:suppressAutoHyphens/>
        <w:ind w:left="0" w:firstLine="709"/>
        <w:jc w:val="both"/>
        <w:rPr>
          <w:color w:val="000000"/>
        </w:rPr>
      </w:pPr>
      <w:r w:rsidRPr="000B118E">
        <w:rPr>
          <w:color w:val="000000"/>
        </w:rPr>
        <w:t>уметь красиво, выразительно эстетически грамотно оформить выполненную работу.</w:t>
      </w:r>
    </w:p>
    <w:p w:rsidR="00144DBF" w:rsidRPr="000B118E" w:rsidRDefault="00144DBF" w:rsidP="00144DBF">
      <w:pPr>
        <w:jc w:val="both"/>
        <w:rPr>
          <w:b/>
          <w:color w:val="000000"/>
          <w:u w:val="single"/>
        </w:rPr>
      </w:pPr>
    </w:p>
    <w:p w:rsidR="00144DBF" w:rsidRPr="000B118E" w:rsidRDefault="00144DBF" w:rsidP="00144DBF">
      <w:pPr>
        <w:ind w:firstLine="709"/>
        <w:jc w:val="both"/>
        <w:rPr>
          <w:b/>
          <w:color w:val="000000"/>
          <w:u w:val="single"/>
        </w:rPr>
      </w:pPr>
      <w:r w:rsidRPr="000B118E">
        <w:rPr>
          <w:b/>
          <w:color w:val="000000"/>
          <w:u w:val="single"/>
        </w:rPr>
        <w:tab/>
        <w:t>Общеинтеллектуальное направление</w:t>
      </w:r>
    </w:p>
    <w:p w:rsidR="00144DBF" w:rsidRPr="000B118E" w:rsidRDefault="00144DBF" w:rsidP="00144DBF">
      <w:pPr>
        <w:ind w:firstLine="709"/>
        <w:jc w:val="both"/>
        <w:rPr>
          <w:b/>
          <w:color w:val="000000"/>
          <w:u w:val="single"/>
        </w:rPr>
      </w:pPr>
    </w:p>
    <w:p w:rsidR="00144DBF" w:rsidRPr="000B118E" w:rsidRDefault="00144DBF" w:rsidP="00144DBF">
      <w:pPr>
        <w:ind w:firstLine="709"/>
        <w:jc w:val="both"/>
        <w:rPr>
          <w:color w:val="000000"/>
        </w:rPr>
      </w:pPr>
      <w:r w:rsidRPr="000B118E">
        <w:rPr>
          <w:b/>
          <w:color w:val="000000"/>
        </w:rPr>
        <w:t>Программа кружка «Занимательная математика»</w:t>
      </w:r>
      <w:r w:rsidRPr="000B118E">
        <w:rPr>
          <w:color w:val="000000"/>
        </w:rPr>
        <w:t xml:space="preserve"> относится к научно-познавательному направлению реализации внеурочной деятельности в рамках ФГОС.</w:t>
      </w:r>
    </w:p>
    <w:p w:rsidR="00144DBF" w:rsidRPr="000B118E" w:rsidRDefault="00144DBF" w:rsidP="00144DBF">
      <w:pPr>
        <w:ind w:firstLine="709"/>
        <w:jc w:val="both"/>
        <w:rPr>
          <w:color w:val="000000"/>
        </w:rPr>
      </w:pPr>
      <w:r>
        <w:rPr>
          <w:b/>
          <w:color w:val="000000"/>
        </w:rPr>
        <w:t xml:space="preserve"> </w:t>
      </w:r>
      <w:r w:rsidRPr="000B118E">
        <w:rPr>
          <w:b/>
          <w:color w:val="000000"/>
        </w:rPr>
        <w:t xml:space="preserve">Актуальность </w:t>
      </w:r>
      <w:r w:rsidRPr="000B118E">
        <w:rPr>
          <w:color w:val="000000"/>
        </w:rPr>
        <w:t xml:space="preserve">программы определена тем, что младшие школьники должны иметь мотивацию к обучению математики, стремиться развивать свои интеллектуальные возможности. </w:t>
      </w:r>
    </w:p>
    <w:p w:rsidR="00144DBF" w:rsidRPr="000B118E" w:rsidRDefault="00144DBF" w:rsidP="00144DBF">
      <w:pPr>
        <w:ind w:firstLine="709"/>
        <w:jc w:val="both"/>
        <w:rPr>
          <w:color w:val="000000"/>
        </w:rPr>
      </w:pPr>
      <w:r>
        <w:rPr>
          <w:color w:val="000000"/>
        </w:rPr>
        <w:t xml:space="preserve"> </w:t>
      </w:r>
      <w:r w:rsidRPr="000B118E">
        <w:rPr>
          <w:color w:val="000000"/>
        </w:rPr>
        <w:t>Данная программа позволяет учащимся ознакомиться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w:t>
      </w:r>
      <w:r>
        <w:rPr>
          <w:color w:val="000000"/>
        </w:rPr>
        <w:t xml:space="preserve">му интеллектуальному развитию. </w:t>
      </w:r>
      <w:r w:rsidRPr="000B118E">
        <w:rPr>
          <w:color w:val="000000"/>
        </w:rPr>
        <w:t>Не менее важным фактором</w:t>
      </w:r>
      <w:r>
        <w:rPr>
          <w:color w:val="000000"/>
        </w:rPr>
        <w:t xml:space="preserve"> </w:t>
      </w:r>
      <w:r w:rsidRPr="000B118E">
        <w:rPr>
          <w:color w:val="000000"/>
        </w:rPr>
        <w:t>реализации данной программы является</w:t>
      </w:r>
      <w:r>
        <w:rPr>
          <w:color w:val="000000"/>
        </w:rPr>
        <w:t xml:space="preserve"> </w:t>
      </w:r>
      <w:r w:rsidRPr="000B118E">
        <w:rPr>
          <w:color w:val="000000"/>
        </w:rPr>
        <w:t>и стремление развить у учащихся умений самостоятельно работать, думать, решать творческие задачи, а также совершенствовать навыки</w:t>
      </w:r>
      <w:r>
        <w:rPr>
          <w:color w:val="000000"/>
        </w:rPr>
        <w:t xml:space="preserve"> </w:t>
      </w:r>
      <w:r w:rsidRPr="000B118E">
        <w:rPr>
          <w:color w:val="000000"/>
        </w:rPr>
        <w:t>аргументации собственной поз</w:t>
      </w:r>
      <w:r>
        <w:rPr>
          <w:color w:val="000000"/>
        </w:rPr>
        <w:t xml:space="preserve">иции по определенному вопросу. </w:t>
      </w:r>
      <w:r w:rsidRPr="000B118E">
        <w:rPr>
          <w:color w:val="000000"/>
        </w:rPr>
        <w:t>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 развивая</w:t>
      </w:r>
      <w:r>
        <w:rPr>
          <w:color w:val="000000"/>
        </w:rPr>
        <w:t xml:space="preserve"> учебную мотивацию. </w:t>
      </w:r>
      <w:r w:rsidRPr="000B118E">
        <w:rPr>
          <w:color w:val="000000"/>
        </w:rPr>
        <w:t>Содержание занятий кружка представляет собой введение в мир элементарной математики, а также расширенный углубленный вариант наиболее актуальных вопросов базового предмета – математика. Занятия</w:t>
      </w:r>
      <w:r>
        <w:rPr>
          <w:color w:val="000000"/>
        </w:rPr>
        <w:t xml:space="preserve"> </w:t>
      </w:r>
      <w:r w:rsidRPr="000B118E">
        <w:rPr>
          <w:color w:val="000000"/>
        </w:rPr>
        <w:t>математического кружка должны содействовать развитию у детей математического образа мышления: краткости речи, умелому использованию символики, правильному применению мат</w:t>
      </w:r>
      <w:r>
        <w:rPr>
          <w:color w:val="000000"/>
        </w:rPr>
        <w:t xml:space="preserve">ематической терминологии и т.д. </w:t>
      </w:r>
      <w:r w:rsidRPr="000B118E">
        <w:rPr>
          <w:color w:val="000000"/>
        </w:rPr>
        <w:t>Творческие работы, проектная деятельность и другие технологии, используемые в системе работы кружка, должны быть основаны на любознательности детей, которую и следует поддерживать и направлять.</w:t>
      </w:r>
      <w:r>
        <w:rPr>
          <w:color w:val="000000"/>
        </w:rPr>
        <w:t xml:space="preserve"> </w:t>
      </w:r>
      <w:r w:rsidRPr="000B118E">
        <w:rPr>
          <w:color w:val="000000"/>
        </w:rPr>
        <w:t xml:space="preserve">Данная практика поможет ему успешно овладеть не только общеучебными умениями и навыками, но и осваивать более сложный уровень знаний по предмету, достойно выступать на олимпиадах и участвовать в различных конкурсах. </w:t>
      </w:r>
      <w:r w:rsidRPr="000B118E">
        <w:rPr>
          <w:color w:val="000000"/>
        </w:rPr>
        <w:br/>
      </w:r>
      <w:r>
        <w:rPr>
          <w:color w:val="000000"/>
        </w:rPr>
        <w:t xml:space="preserve"> </w:t>
      </w:r>
      <w:r w:rsidRPr="000B118E">
        <w:rPr>
          <w:color w:val="000000"/>
        </w:rPr>
        <w:t>Все вопросы и задания рассчитаны на работу учащихся на занятии. Для эффективности работы кружка</w:t>
      </w:r>
      <w:r>
        <w:rPr>
          <w:color w:val="000000"/>
        </w:rPr>
        <w:t xml:space="preserve"> </w:t>
      </w:r>
      <w:r w:rsidRPr="000B118E">
        <w:rPr>
          <w:color w:val="000000"/>
        </w:rPr>
        <w:t xml:space="preserve">желательно, чтобы работа проводилась в малых группах с опорой на индивидуальную деятельность, с последующим общим обсуждением полученных результатов. </w:t>
      </w:r>
      <w:r w:rsidRPr="000B118E">
        <w:rPr>
          <w:color w:val="000000"/>
        </w:rPr>
        <w:br/>
      </w:r>
      <w:r>
        <w:rPr>
          <w:color w:val="000000"/>
        </w:rPr>
        <w:t xml:space="preserve">            </w:t>
      </w:r>
      <w:r w:rsidRPr="000B118E">
        <w:rPr>
          <w:color w:val="000000"/>
        </w:rPr>
        <w:t>Специфическая</w:t>
      </w:r>
      <w:r>
        <w:rPr>
          <w:color w:val="000000"/>
        </w:rPr>
        <w:t xml:space="preserve"> </w:t>
      </w:r>
      <w:r w:rsidRPr="000B118E">
        <w:rPr>
          <w:color w:val="000000"/>
        </w:rPr>
        <w:t>форма</w:t>
      </w:r>
      <w:r>
        <w:rPr>
          <w:color w:val="000000"/>
        </w:rPr>
        <w:t xml:space="preserve"> </w:t>
      </w:r>
      <w:r w:rsidRPr="000B118E">
        <w:rPr>
          <w:color w:val="000000"/>
        </w:rPr>
        <w:t xml:space="preserve">организации позволяет учащимся ознакомиться со многими </w:t>
      </w:r>
      <w:r w:rsidRPr="000B118E">
        <w:rPr>
          <w:color w:val="000000"/>
        </w:rPr>
        <w:lastRenderedPageBreak/>
        <w:t xml:space="preserve">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Дети получают профессиональные навыки, которые способствуют дальнейшей социально-бытовой и профессионально-трудовой адаптации в обществе.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 </w:t>
      </w:r>
    </w:p>
    <w:p w:rsidR="00144DBF" w:rsidRDefault="00144DBF" w:rsidP="00144DBF">
      <w:pPr>
        <w:ind w:firstLine="709"/>
        <w:jc w:val="both"/>
        <w:rPr>
          <w:color w:val="000000"/>
        </w:rPr>
      </w:pPr>
      <w:r>
        <w:rPr>
          <w:color w:val="000000"/>
        </w:rPr>
        <w:t xml:space="preserve"> </w:t>
      </w:r>
      <w:r w:rsidRPr="000B118E">
        <w:rPr>
          <w:color w:val="000000"/>
        </w:rPr>
        <w:t>Образовательная деятельность осуществляется по общеобразовательным программам</w:t>
      </w:r>
      <w:r>
        <w:rPr>
          <w:color w:val="000000"/>
        </w:rPr>
        <w:t xml:space="preserve"> </w:t>
      </w:r>
      <w:r w:rsidRPr="000B118E">
        <w:rPr>
          <w:color w:val="000000"/>
        </w:rPr>
        <w:t>дополнительного образования</w:t>
      </w:r>
      <w:r>
        <w:rPr>
          <w:color w:val="000000"/>
        </w:rPr>
        <w:t xml:space="preserve"> </w:t>
      </w:r>
      <w:r w:rsidRPr="000B118E">
        <w:rPr>
          <w:color w:val="000000"/>
        </w:rPr>
        <w:t>в соответствии с возрастными и индивидуальными особенностями детей, состоянием их соматического и психического здоровья и стандартами второго поколения (ФГОС).</w:t>
      </w:r>
    </w:p>
    <w:p w:rsidR="00144DBF" w:rsidRPr="000B118E" w:rsidRDefault="00144DBF" w:rsidP="00144DBF">
      <w:pPr>
        <w:ind w:firstLine="709"/>
        <w:jc w:val="both"/>
        <w:rPr>
          <w:color w:val="000000"/>
        </w:rPr>
      </w:pPr>
    </w:p>
    <w:p w:rsidR="00144DBF" w:rsidRDefault="00144DBF" w:rsidP="00144DBF">
      <w:pPr>
        <w:autoSpaceDE w:val="0"/>
        <w:ind w:firstLine="709"/>
        <w:jc w:val="both"/>
        <w:rPr>
          <w:bCs/>
          <w:color w:val="000000"/>
        </w:rPr>
      </w:pPr>
      <w:r>
        <w:rPr>
          <w:b/>
          <w:bCs/>
          <w:color w:val="000000"/>
        </w:rPr>
        <w:t xml:space="preserve"> </w:t>
      </w:r>
      <w:r w:rsidRPr="000B118E">
        <w:rPr>
          <w:b/>
          <w:bCs/>
          <w:color w:val="000000"/>
        </w:rPr>
        <w:t>Новизна</w:t>
      </w:r>
      <w:r>
        <w:rPr>
          <w:b/>
          <w:bCs/>
          <w:color w:val="000000"/>
        </w:rPr>
        <w:t xml:space="preserve"> </w:t>
      </w:r>
      <w:r w:rsidRPr="000B118E">
        <w:rPr>
          <w:b/>
          <w:bCs/>
          <w:color w:val="000000"/>
        </w:rPr>
        <w:t>данной программы определена федеральным государственным стандартом</w:t>
      </w:r>
      <w:r w:rsidRPr="000B118E">
        <w:rPr>
          <w:bCs/>
          <w:color w:val="000000"/>
        </w:rPr>
        <w:t xml:space="preserve"> начального общего образования 2010 года.</w:t>
      </w:r>
    </w:p>
    <w:p w:rsidR="00144DBF" w:rsidRPr="000B118E" w:rsidRDefault="00144DBF" w:rsidP="00144DBF">
      <w:pPr>
        <w:autoSpaceDE w:val="0"/>
        <w:ind w:firstLine="709"/>
        <w:jc w:val="both"/>
        <w:rPr>
          <w:bCs/>
          <w:color w:val="000000"/>
        </w:rPr>
      </w:pPr>
    </w:p>
    <w:p w:rsidR="00144DBF" w:rsidRPr="000B118E" w:rsidRDefault="00144DBF" w:rsidP="00144DBF">
      <w:pPr>
        <w:autoSpaceDE w:val="0"/>
        <w:ind w:firstLine="709"/>
        <w:jc w:val="both"/>
        <w:rPr>
          <w:bCs/>
          <w:color w:val="000000"/>
        </w:rPr>
      </w:pPr>
      <w:r w:rsidRPr="000B118E">
        <w:rPr>
          <w:bCs/>
          <w:color w:val="000000"/>
        </w:rPr>
        <w:t>Отличительными особенностями являются:</w:t>
      </w:r>
    </w:p>
    <w:p w:rsidR="00144DBF" w:rsidRPr="000B118E" w:rsidRDefault="00144DBF" w:rsidP="00144DBF">
      <w:pPr>
        <w:pStyle w:val="35"/>
        <w:spacing w:before="0"/>
        <w:ind w:firstLine="709"/>
        <w:jc w:val="both"/>
        <w:rPr>
          <w:b w:val="0"/>
          <w:color w:val="000000"/>
          <w:sz w:val="24"/>
          <w:szCs w:val="24"/>
        </w:rPr>
      </w:pPr>
      <w:r w:rsidRPr="000B118E">
        <w:rPr>
          <w:b w:val="0"/>
          <w:bCs/>
          <w:color w:val="000000"/>
          <w:sz w:val="24"/>
          <w:szCs w:val="24"/>
        </w:rPr>
        <w:t>1.Определение видов</w:t>
      </w:r>
      <w:r>
        <w:rPr>
          <w:b w:val="0"/>
          <w:bCs/>
          <w:color w:val="000000"/>
          <w:sz w:val="24"/>
          <w:szCs w:val="24"/>
        </w:rPr>
        <w:t xml:space="preserve"> </w:t>
      </w:r>
      <w:r w:rsidRPr="000B118E">
        <w:rPr>
          <w:b w:val="0"/>
          <w:bCs/>
          <w:color w:val="000000"/>
          <w:sz w:val="24"/>
          <w:szCs w:val="24"/>
        </w:rPr>
        <w:t>организации деятельности учащихся, направленных</w:t>
      </w:r>
      <w:r>
        <w:rPr>
          <w:b w:val="0"/>
          <w:bCs/>
          <w:color w:val="000000"/>
          <w:sz w:val="24"/>
          <w:szCs w:val="24"/>
        </w:rPr>
        <w:t xml:space="preserve"> </w:t>
      </w:r>
      <w:r w:rsidRPr="000B118E">
        <w:rPr>
          <w:b w:val="0"/>
          <w:bCs/>
          <w:color w:val="000000"/>
          <w:sz w:val="24"/>
          <w:szCs w:val="24"/>
        </w:rPr>
        <w:t>на достижение</w:t>
      </w:r>
      <w:r>
        <w:rPr>
          <w:b w:val="0"/>
          <w:bCs/>
          <w:color w:val="000000"/>
          <w:sz w:val="24"/>
          <w:szCs w:val="24"/>
        </w:rPr>
        <w:t xml:space="preserve"> </w:t>
      </w:r>
      <w:r w:rsidRPr="000B118E">
        <w:rPr>
          <w:color w:val="000000"/>
          <w:sz w:val="24"/>
          <w:szCs w:val="24"/>
        </w:rPr>
        <w:t>личностных, метапредметных и предметных результатов</w:t>
      </w:r>
      <w:r w:rsidRPr="000B118E">
        <w:rPr>
          <w:b w:val="0"/>
          <w:color w:val="000000"/>
          <w:sz w:val="24"/>
          <w:szCs w:val="24"/>
        </w:rPr>
        <w:t xml:space="preserve"> освоения программы.</w:t>
      </w:r>
    </w:p>
    <w:p w:rsidR="00144DBF" w:rsidRPr="000B118E" w:rsidRDefault="00144DBF" w:rsidP="00144DBF">
      <w:pPr>
        <w:pStyle w:val="35"/>
        <w:spacing w:before="0"/>
        <w:ind w:firstLine="709"/>
        <w:jc w:val="both"/>
        <w:rPr>
          <w:b w:val="0"/>
          <w:color w:val="000000"/>
          <w:sz w:val="24"/>
          <w:szCs w:val="24"/>
        </w:rPr>
      </w:pPr>
      <w:r w:rsidRPr="000B118E">
        <w:rPr>
          <w:b w:val="0"/>
          <w:color w:val="000000"/>
          <w:sz w:val="24"/>
          <w:szCs w:val="24"/>
        </w:rPr>
        <w:t>2. В основу реализации программы положены</w:t>
      </w:r>
      <w:r>
        <w:rPr>
          <w:b w:val="0"/>
          <w:color w:val="000000"/>
          <w:sz w:val="24"/>
          <w:szCs w:val="24"/>
        </w:rPr>
        <w:t xml:space="preserve"> </w:t>
      </w:r>
      <w:r w:rsidRPr="000B118E">
        <w:rPr>
          <w:color w:val="000000"/>
          <w:sz w:val="24"/>
          <w:szCs w:val="24"/>
        </w:rPr>
        <w:t>ценностные ориентиры и</w:t>
      </w:r>
      <w:r>
        <w:rPr>
          <w:color w:val="000000"/>
          <w:sz w:val="24"/>
          <w:szCs w:val="24"/>
        </w:rPr>
        <w:t xml:space="preserve"> </w:t>
      </w:r>
      <w:r w:rsidRPr="000B118E">
        <w:rPr>
          <w:color w:val="000000"/>
          <w:sz w:val="24"/>
          <w:szCs w:val="24"/>
        </w:rPr>
        <w:t>воспитательные результаты.</w:t>
      </w:r>
      <w:r w:rsidRPr="000B118E">
        <w:rPr>
          <w:b w:val="0"/>
          <w:color w:val="000000"/>
          <w:sz w:val="24"/>
          <w:szCs w:val="24"/>
        </w:rPr>
        <w:t xml:space="preserve"> </w:t>
      </w:r>
    </w:p>
    <w:p w:rsidR="00144DBF" w:rsidRPr="000B118E" w:rsidRDefault="00144DBF" w:rsidP="00144DBF">
      <w:pPr>
        <w:pStyle w:val="35"/>
        <w:spacing w:before="0"/>
        <w:ind w:firstLine="709"/>
        <w:jc w:val="both"/>
        <w:rPr>
          <w:b w:val="0"/>
          <w:color w:val="000000"/>
          <w:sz w:val="24"/>
          <w:szCs w:val="24"/>
        </w:rPr>
      </w:pPr>
      <w:r w:rsidRPr="000B118E">
        <w:rPr>
          <w:b w:val="0"/>
          <w:color w:val="000000"/>
          <w:sz w:val="24"/>
          <w:szCs w:val="24"/>
        </w:rPr>
        <w:t>3.Ценностные ориентации организации деятельности</w:t>
      </w:r>
      <w:r>
        <w:rPr>
          <w:b w:val="0"/>
          <w:color w:val="000000"/>
          <w:sz w:val="24"/>
          <w:szCs w:val="24"/>
        </w:rPr>
        <w:t xml:space="preserve"> </w:t>
      </w:r>
      <w:r w:rsidRPr="000B118E">
        <w:rPr>
          <w:b w:val="0"/>
          <w:color w:val="000000"/>
          <w:sz w:val="24"/>
          <w:szCs w:val="24"/>
        </w:rPr>
        <w:t xml:space="preserve">предполагают </w:t>
      </w:r>
      <w:r w:rsidRPr="000B118E">
        <w:rPr>
          <w:color w:val="000000"/>
          <w:sz w:val="24"/>
          <w:szCs w:val="24"/>
        </w:rPr>
        <w:t>уровневую оценк</w:t>
      </w:r>
      <w:r w:rsidRPr="000B118E">
        <w:rPr>
          <w:b w:val="0"/>
          <w:color w:val="000000"/>
          <w:sz w:val="24"/>
          <w:szCs w:val="24"/>
        </w:rPr>
        <w:t>у в достижении планируемых результатов</w:t>
      </w:r>
      <w:r>
        <w:rPr>
          <w:b w:val="0"/>
          <w:color w:val="000000"/>
          <w:sz w:val="24"/>
          <w:szCs w:val="24"/>
        </w:rPr>
        <w:t xml:space="preserve"> </w:t>
      </w:r>
      <w:r w:rsidRPr="000B118E">
        <w:rPr>
          <w:rStyle w:val="FontStyle219"/>
          <w:color w:val="000000"/>
          <w:sz w:val="24"/>
          <w:szCs w:val="24"/>
        </w:rPr>
        <w:t>одной нозологической группы</w:t>
      </w:r>
      <w:r w:rsidRPr="000B118E">
        <w:rPr>
          <w:b w:val="0"/>
          <w:color w:val="000000"/>
          <w:sz w:val="24"/>
          <w:szCs w:val="24"/>
        </w:rPr>
        <w:t xml:space="preserve"> </w:t>
      </w:r>
    </w:p>
    <w:p w:rsidR="00144DBF" w:rsidRPr="000B118E" w:rsidRDefault="00144DBF" w:rsidP="00144DBF">
      <w:pPr>
        <w:pStyle w:val="35"/>
        <w:spacing w:before="0"/>
        <w:ind w:firstLine="709"/>
        <w:jc w:val="both"/>
        <w:rPr>
          <w:b w:val="0"/>
          <w:color w:val="000000"/>
          <w:sz w:val="24"/>
          <w:szCs w:val="24"/>
        </w:rPr>
      </w:pPr>
      <w:r w:rsidRPr="000B118E">
        <w:rPr>
          <w:b w:val="0"/>
          <w:color w:val="000000"/>
          <w:sz w:val="24"/>
          <w:szCs w:val="24"/>
        </w:rPr>
        <w:t>4.Достижения планируемых результатов отслеживаются</w:t>
      </w:r>
      <w:r>
        <w:rPr>
          <w:b w:val="0"/>
          <w:color w:val="000000"/>
          <w:sz w:val="24"/>
          <w:szCs w:val="24"/>
        </w:rPr>
        <w:t xml:space="preserve"> </w:t>
      </w:r>
      <w:r w:rsidRPr="000B118E">
        <w:rPr>
          <w:b w:val="0"/>
          <w:color w:val="000000"/>
          <w:sz w:val="24"/>
          <w:szCs w:val="24"/>
        </w:rPr>
        <w:t>в рамках внутренней системы оценки: педагогом, администрацией.</w:t>
      </w:r>
    </w:p>
    <w:p w:rsidR="00144DBF" w:rsidRDefault="00144DBF" w:rsidP="00144DBF">
      <w:pPr>
        <w:pStyle w:val="35"/>
        <w:spacing w:before="0"/>
        <w:ind w:firstLine="709"/>
        <w:jc w:val="both"/>
        <w:rPr>
          <w:b w:val="0"/>
          <w:color w:val="000000"/>
          <w:sz w:val="24"/>
          <w:szCs w:val="24"/>
        </w:rPr>
      </w:pPr>
      <w:r w:rsidRPr="000B118E">
        <w:rPr>
          <w:b w:val="0"/>
          <w:color w:val="000000"/>
          <w:sz w:val="24"/>
          <w:szCs w:val="24"/>
        </w:rPr>
        <w:t xml:space="preserve">5. В основу оценки </w:t>
      </w:r>
      <w:r w:rsidRPr="000B118E">
        <w:rPr>
          <w:color w:val="000000"/>
          <w:sz w:val="24"/>
          <w:szCs w:val="24"/>
        </w:rPr>
        <w:t>личностных, метапредметных и предметных результатов освоения</w:t>
      </w:r>
      <w:r w:rsidRPr="000B118E">
        <w:rPr>
          <w:b w:val="0"/>
          <w:color w:val="000000"/>
          <w:sz w:val="24"/>
          <w:szCs w:val="24"/>
        </w:rPr>
        <w:t xml:space="preserve"> программы, воспитательного результата положены методики, предложенные Асмоловым А.Г., Криволаповой Н.А., Холодовой О.А.</w:t>
      </w:r>
    </w:p>
    <w:p w:rsidR="00144DBF" w:rsidRPr="000B118E" w:rsidRDefault="00144DBF" w:rsidP="00144DBF">
      <w:pPr>
        <w:pStyle w:val="35"/>
        <w:spacing w:before="0"/>
        <w:ind w:firstLine="709"/>
        <w:jc w:val="both"/>
        <w:rPr>
          <w:b w:val="0"/>
          <w:color w:val="000000"/>
          <w:sz w:val="24"/>
          <w:szCs w:val="24"/>
        </w:rPr>
      </w:pPr>
    </w:p>
    <w:p w:rsidR="00144DBF" w:rsidRPr="000B118E" w:rsidRDefault="00144DBF" w:rsidP="00144DBF">
      <w:pPr>
        <w:pStyle w:val="35"/>
        <w:spacing w:before="0"/>
        <w:ind w:firstLine="709"/>
        <w:jc w:val="both"/>
        <w:rPr>
          <w:color w:val="000000"/>
          <w:sz w:val="24"/>
          <w:szCs w:val="24"/>
        </w:rPr>
      </w:pPr>
      <w:r w:rsidRPr="000B118E">
        <w:rPr>
          <w:color w:val="000000"/>
          <w:sz w:val="24"/>
          <w:szCs w:val="24"/>
        </w:rPr>
        <w:t>Цель и задачи программы:</w:t>
      </w:r>
    </w:p>
    <w:p w:rsidR="00144DBF" w:rsidRPr="000B118E" w:rsidRDefault="00144DBF" w:rsidP="00144DBF">
      <w:pPr>
        <w:ind w:firstLine="709"/>
        <w:jc w:val="both"/>
        <w:rPr>
          <w:color w:val="000000"/>
        </w:rPr>
      </w:pPr>
      <w:r w:rsidRPr="000B118E">
        <w:rPr>
          <w:b/>
          <w:color w:val="000000"/>
        </w:rPr>
        <w:t xml:space="preserve">Цель: </w:t>
      </w:r>
      <w:r w:rsidRPr="000B118E">
        <w:rPr>
          <w:b/>
          <w:color w:val="000000"/>
        </w:rPr>
        <w:br/>
        <w:t>-</w:t>
      </w:r>
      <w:r w:rsidRPr="000B118E">
        <w:rPr>
          <w:color w:val="000000"/>
        </w:rPr>
        <w:t>развивать математический образ мышления</w:t>
      </w:r>
      <w:r w:rsidRPr="000B118E">
        <w:rPr>
          <w:color w:val="000000"/>
        </w:rPr>
        <w:br/>
      </w:r>
      <w:r w:rsidRPr="000B118E">
        <w:rPr>
          <w:b/>
          <w:color w:val="000000"/>
        </w:rPr>
        <w:t>Задачи:</w:t>
      </w:r>
      <w:r w:rsidRPr="000B118E">
        <w:rPr>
          <w:b/>
          <w:color w:val="000000"/>
        </w:rPr>
        <w:br/>
        <w:t>-</w:t>
      </w:r>
      <w:r w:rsidRPr="000B118E">
        <w:rPr>
          <w:color w:val="000000"/>
        </w:rPr>
        <w:t>расширять кругозор учащихся в различных областях элементарной математики;</w:t>
      </w:r>
      <w:r w:rsidRPr="000B118E">
        <w:rPr>
          <w:color w:val="000000"/>
        </w:rPr>
        <w:br/>
        <w:t>-расширять математические знания в области многозначных чисел;</w:t>
      </w:r>
      <w:r w:rsidRPr="000B118E">
        <w:rPr>
          <w:color w:val="000000"/>
        </w:rPr>
        <w:br/>
        <w:t>содействовать умелому использованию символики;</w:t>
      </w:r>
      <w:r w:rsidRPr="000B118E">
        <w:rPr>
          <w:color w:val="000000"/>
        </w:rPr>
        <w:br/>
        <w:t>-учить правильно применять математическую терминологию;</w:t>
      </w:r>
      <w:r w:rsidRPr="000B118E">
        <w:rPr>
          <w:color w:val="000000"/>
        </w:rPr>
        <w:br/>
        <w:t>-развивать умения отвлекаться от всех качественных сторон и явлений, сосредоточивая внимание на количественных сторонах;</w:t>
      </w:r>
      <w:r w:rsidRPr="000B118E">
        <w:rPr>
          <w:color w:val="000000"/>
        </w:rPr>
        <w:br/>
        <w:t>-уметь делать доступные выводы и обобщения, обосновывать собственные мысли.</w:t>
      </w:r>
    </w:p>
    <w:p w:rsidR="00144DBF" w:rsidRPr="000B118E" w:rsidRDefault="00144DBF" w:rsidP="00144DBF">
      <w:pPr>
        <w:shd w:val="clear" w:color="auto" w:fill="FFFFFF"/>
        <w:jc w:val="both"/>
        <w:rPr>
          <w:b/>
          <w:color w:val="000000"/>
          <w:kern w:val="1"/>
        </w:rPr>
      </w:pPr>
    </w:p>
    <w:p w:rsidR="00144DBF" w:rsidRPr="000B118E" w:rsidRDefault="00144DBF" w:rsidP="00144DBF">
      <w:pPr>
        <w:shd w:val="clear" w:color="auto" w:fill="FFFFFF"/>
        <w:ind w:firstLine="709"/>
        <w:jc w:val="both"/>
        <w:rPr>
          <w:b/>
          <w:color w:val="000000"/>
          <w:kern w:val="1"/>
        </w:rPr>
      </w:pPr>
      <w:r>
        <w:rPr>
          <w:b/>
          <w:color w:val="000000"/>
          <w:kern w:val="1"/>
        </w:rPr>
        <w:t xml:space="preserve"> </w:t>
      </w:r>
      <w:r w:rsidRPr="000B118E">
        <w:rPr>
          <w:b/>
          <w:color w:val="000000"/>
          <w:kern w:val="1"/>
        </w:rPr>
        <w:t>Возраст детей, участвующих в реализации данной программы</w:t>
      </w:r>
    </w:p>
    <w:p w:rsidR="00144DBF" w:rsidRPr="000B118E" w:rsidRDefault="00144DBF" w:rsidP="00144DBF">
      <w:pPr>
        <w:shd w:val="clear" w:color="auto" w:fill="FFFFFF"/>
        <w:ind w:firstLine="709"/>
        <w:jc w:val="both"/>
        <w:rPr>
          <w:b/>
          <w:color w:val="000000"/>
          <w:kern w:val="1"/>
        </w:rPr>
      </w:pPr>
    </w:p>
    <w:p w:rsidR="00144DBF" w:rsidRPr="000B118E" w:rsidRDefault="00144DBF" w:rsidP="00144DBF">
      <w:pPr>
        <w:shd w:val="clear" w:color="auto" w:fill="FFFFFF"/>
        <w:ind w:firstLine="709"/>
        <w:jc w:val="both"/>
        <w:rPr>
          <w:color w:val="000000"/>
          <w:kern w:val="1"/>
        </w:rPr>
      </w:pPr>
      <w:r w:rsidRPr="000B118E">
        <w:rPr>
          <w:color w:val="000000"/>
          <w:kern w:val="1"/>
        </w:rPr>
        <w:t xml:space="preserve">Программа ориентирована на воспитанников 7-10 школьного возраста. </w:t>
      </w:r>
    </w:p>
    <w:p w:rsidR="00144DBF" w:rsidRPr="000B118E" w:rsidRDefault="00144DBF" w:rsidP="00144DBF">
      <w:pPr>
        <w:shd w:val="clear" w:color="auto" w:fill="FFFFFF"/>
        <w:ind w:firstLine="709"/>
        <w:jc w:val="both"/>
        <w:rPr>
          <w:color w:val="000000"/>
        </w:rPr>
      </w:pPr>
      <w:r w:rsidRPr="000B118E">
        <w:rPr>
          <w:color w:val="000000"/>
          <w:kern w:val="1"/>
        </w:rPr>
        <w:t xml:space="preserve">Формы и методы организации деятельности воспитанников ориентированы на их индивидуальные и возрастные особенности. </w:t>
      </w:r>
      <w:r w:rsidRPr="000B118E">
        <w:rPr>
          <w:color w:val="000000"/>
        </w:rPr>
        <w:t>Важную роль в комплектовании групп играет некоторая разница в возрасте детей, так как образовательный процесс протекает более благоприятно, поскольку старшие подростки с готовностью выступают в роли наставников. Младшие воспитанники подтягиваются к уровню работ, к стилю поведения старших.</w:t>
      </w:r>
    </w:p>
    <w:p w:rsidR="00144DBF" w:rsidRPr="000B118E" w:rsidRDefault="00144DBF" w:rsidP="00144DBF">
      <w:pPr>
        <w:shd w:val="clear" w:color="auto" w:fill="FFFFFF"/>
        <w:jc w:val="both"/>
      </w:pPr>
    </w:p>
    <w:p w:rsidR="00144DBF" w:rsidRDefault="00144DBF" w:rsidP="00144DBF">
      <w:pPr>
        <w:shd w:val="clear" w:color="auto" w:fill="FFFFFF"/>
        <w:ind w:firstLine="709"/>
        <w:jc w:val="both"/>
        <w:rPr>
          <w:b/>
          <w:color w:val="000000"/>
          <w:kern w:val="1"/>
        </w:rPr>
      </w:pPr>
    </w:p>
    <w:p w:rsidR="00144DBF" w:rsidRDefault="00144DBF" w:rsidP="00144DBF">
      <w:pPr>
        <w:shd w:val="clear" w:color="auto" w:fill="FFFFFF"/>
        <w:ind w:firstLine="709"/>
        <w:jc w:val="both"/>
        <w:rPr>
          <w:b/>
          <w:color w:val="000000"/>
          <w:kern w:val="1"/>
        </w:rPr>
      </w:pPr>
    </w:p>
    <w:p w:rsidR="00144DBF" w:rsidRDefault="00144DBF" w:rsidP="00144DBF">
      <w:pPr>
        <w:shd w:val="clear" w:color="auto" w:fill="FFFFFF"/>
        <w:ind w:firstLine="709"/>
        <w:jc w:val="both"/>
        <w:rPr>
          <w:b/>
          <w:color w:val="000000"/>
          <w:kern w:val="1"/>
        </w:rPr>
      </w:pPr>
    </w:p>
    <w:p w:rsidR="00144DBF" w:rsidRDefault="00144DBF" w:rsidP="00144DBF">
      <w:pPr>
        <w:shd w:val="clear" w:color="auto" w:fill="FFFFFF"/>
        <w:ind w:firstLine="709"/>
        <w:jc w:val="both"/>
        <w:rPr>
          <w:b/>
          <w:color w:val="000000"/>
          <w:kern w:val="1"/>
        </w:rPr>
      </w:pPr>
    </w:p>
    <w:p w:rsidR="00144DBF" w:rsidRPr="000B118E" w:rsidRDefault="00144DBF" w:rsidP="00144DBF">
      <w:pPr>
        <w:shd w:val="clear" w:color="auto" w:fill="FFFFFF"/>
        <w:ind w:firstLine="709"/>
        <w:jc w:val="both"/>
        <w:rPr>
          <w:b/>
          <w:color w:val="000000"/>
          <w:kern w:val="1"/>
        </w:rPr>
      </w:pPr>
      <w:r w:rsidRPr="000B118E">
        <w:rPr>
          <w:b/>
          <w:color w:val="000000"/>
          <w:kern w:val="1"/>
        </w:rPr>
        <w:t>Сроки реализации</w:t>
      </w:r>
      <w:r>
        <w:rPr>
          <w:b/>
          <w:color w:val="000000"/>
          <w:kern w:val="1"/>
        </w:rPr>
        <w:t xml:space="preserve"> </w:t>
      </w:r>
      <w:r w:rsidRPr="000B118E">
        <w:rPr>
          <w:b/>
          <w:color w:val="000000"/>
          <w:kern w:val="1"/>
        </w:rPr>
        <w:t>дополнительной образовательной программы</w:t>
      </w:r>
    </w:p>
    <w:p w:rsidR="00144DBF" w:rsidRPr="000B118E" w:rsidRDefault="00144DBF" w:rsidP="00144DBF">
      <w:pPr>
        <w:shd w:val="clear" w:color="auto" w:fill="FFFFFF"/>
        <w:ind w:firstLine="709"/>
        <w:jc w:val="both"/>
        <w:rPr>
          <w:b/>
          <w:color w:val="000000"/>
          <w:kern w:val="1"/>
        </w:rPr>
      </w:pPr>
    </w:p>
    <w:p w:rsidR="00144DBF" w:rsidRPr="000B118E" w:rsidRDefault="00144DBF" w:rsidP="00144DBF">
      <w:pPr>
        <w:ind w:firstLine="709"/>
        <w:jc w:val="both"/>
        <w:rPr>
          <w:color w:val="000000"/>
        </w:rPr>
      </w:pPr>
      <w:r w:rsidRPr="000B118E">
        <w:rPr>
          <w:color w:val="000000"/>
        </w:rPr>
        <w:t>Дополнительная образовательная программа «Занимательная математика» рассчитана на один год обучения, 33 учебных часа.</w:t>
      </w:r>
    </w:p>
    <w:p w:rsidR="00144DBF" w:rsidRPr="000B118E" w:rsidRDefault="00144DBF" w:rsidP="00144DBF">
      <w:pPr>
        <w:ind w:firstLine="709"/>
        <w:jc w:val="both"/>
        <w:rPr>
          <w:color w:val="000000"/>
        </w:rPr>
      </w:pPr>
    </w:p>
    <w:p w:rsidR="00144DBF" w:rsidRDefault="00144DBF" w:rsidP="00144DBF">
      <w:pPr>
        <w:ind w:firstLine="709"/>
        <w:jc w:val="center"/>
        <w:rPr>
          <w:b/>
          <w:color w:val="000000"/>
        </w:rPr>
      </w:pPr>
      <w:r w:rsidRPr="000B118E">
        <w:rPr>
          <w:b/>
          <w:color w:val="000000"/>
        </w:rPr>
        <w:t>Принципы программы:</w:t>
      </w:r>
    </w:p>
    <w:p w:rsidR="00144DBF" w:rsidRDefault="00144DBF" w:rsidP="00144DBF">
      <w:pPr>
        <w:ind w:firstLine="708"/>
      </w:pPr>
    </w:p>
    <w:p w:rsidR="00144DBF" w:rsidRPr="000B118E" w:rsidRDefault="00144DBF" w:rsidP="00144DBF">
      <w:pPr>
        <w:jc w:val="both"/>
        <w:rPr>
          <w:color w:val="000000"/>
        </w:rPr>
      </w:pPr>
      <w:bookmarkStart w:id="6" w:name="bookmark198"/>
      <w:r w:rsidRPr="000B118E">
        <w:rPr>
          <w:color w:val="000000"/>
        </w:rPr>
        <w:t>1.Актуальность</w:t>
      </w:r>
      <w:r w:rsidRPr="000B118E">
        <w:rPr>
          <w:color w:val="000000"/>
        </w:rPr>
        <w:br/>
        <w:t>Создание условий для повышения мотивации к обучению математики, стремление развивать интеллектуальные возможности</w:t>
      </w:r>
      <w:r>
        <w:rPr>
          <w:color w:val="000000"/>
        </w:rPr>
        <w:t xml:space="preserve"> </w:t>
      </w:r>
      <w:r w:rsidRPr="000B118E">
        <w:rPr>
          <w:color w:val="000000"/>
        </w:rPr>
        <w:t>учащихся.</w:t>
      </w:r>
      <w:r w:rsidRPr="000B118E">
        <w:rPr>
          <w:color w:val="000000"/>
        </w:rPr>
        <w:br/>
        <w:t xml:space="preserve">2.Научность </w:t>
      </w:r>
      <w:r w:rsidRPr="000B118E">
        <w:rPr>
          <w:color w:val="000000"/>
        </w:rPr>
        <w:br/>
        <w:t>Математика – учебная дисциплина, развивающая умения логически мыслить, видеть количественную сторону предметов и явлений, делать выводы, обобщения.</w:t>
      </w:r>
      <w:r w:rsidRPr="000B118E">
        <w:rPr>
          <w:color w:val="000000"/>
        </w:rPr>
        <w:br/>
        <w:t>3.Системность</w:t>
      </w:r>
      <w:r w:rsidRPr="000B118E">
        <w:rPr>
          <w:color w:val="000000"/>
        </w:rPr>
        <w:br/>
        <w:t>Программа строится от частных примеров (особенности решения отдельных примеров) к общим (решение математических задач).</w:t>
      </w:r>
      <w:r w:rsidRPr="000B118E">
        <w:rPr>
          <w:color w:val="000000"/>
        </w:rPr>
        <w:br/>
        <w:t>4.Практическая направленность</w:t>
      </w:r>
      <w:r w:rsidRPr="000B118E">
        <w:rPr>
          <w:color w:val="000000"/>
        </w:rPr>
        <w:br/>
        <w:t>Содержание занятий кружка направлено на освоение математической терминологии, которая пригодится в дальнейшей работе, на решение занимательных задач, которые впоследствии помогут ребятам принимать участие в школьных и районных олимпиадах и других математических играх и конкурсах.</w:t>
      </w:r>
      <w:r w:rsidRPr="000B118E">
        <w:rPr>
          <w:color w:val="000000"/>
        </w:rPr>
        <w:br/>
        <w:t>5.Обеспечение мотивации</w:t>
      </w:r>
      <w:r w:rsidRPr="000B118E">
        <w:rPr>
          <w:color w:val="000000"/>
        </w:rPr>
        <w:br/>
        <w:t>Во-первых, развитие интереса к математике как науке физико-математического направления, во-вторых, успешное усвоение учебного материала на уроках и выступление на олимпиадах по математике.</w:t>
      </w:r>
      <w:r w:rsidRPr="000B118E">
        <w:rPr>
          <w:color w:val="000000"/>
        </w:rPr>
        <w:br/>
        <w:t xml:space="preserve">6.Реалистичность </w:t>
      </w:r>
      <w:r w:rsidRPr="000B118E">
        <w:rPr>
          <w:color w:val="000000"/>
        </w:rPr>
        <w:br/>
        <w:t>С точки зрения возможности усвоения основного содержания программы – возможно усвоение за 33 занятия.</w:t>
      </w:r>
      <w:r w:rsidRPr="000B118E">
        <w:rPr>
          <w:color w:val="000000"/>
        </w:rPr>
        <w:br/>
        <w:t>7.Курс ориентационный</w:t>
      </w:r>
      <w:r w:rsidRPr="000B118E">
        <w:rPr>
          <w:color w:val="000000"/>
        </w:rPr>
        <w:br/>
        <w:t>Он осуществляет учебно-практическое знакомство со многими разделами математики, удовлетворяет познавательный интерес школьников к проблемам данной точной науки, расширяет кругозор, углубляет знания в данной</w:t>
      </w:r>
      <w:r>
        <w:rPr>
          <w:color w:val="000000"/>
        </w:rPr>
        <w:t xml:space="preserve"> </w:t>
      </w:r>
      <w:r w:rsidRPr="000B118E">
        <w:rPr>
          <w:color w:val="000000"/>
        </w:rPr>
        <w:t>учебной дисциплине.</w:t>
      </w:r>
      <w:r w:rsidRPr="000B118E">
        <w:rPr>
          <w:color w:val="000000"/>
        </w:rPr>
        <w:br/>
      </w:r>
    </w:p>
    <w:p w:rsidR="00144DBF" w:rsidRPr="000B118E" w:rsidRDefault="00144DBF" w:rsidP="00144DBF">
      <w:pPr>
        <w:shd w:val="clear" w:color="auto" w:fill="FFFFFF"/>
        <w:ind w:firstLine="709"/>
        <w:jc w:val="both"/>
        <w:rPr>
          <w:b/>
          <w:color w:val="000000"/>
          <w:kern w:val="1"/>
        </w:rPr>
      </w:pPr>
      <w:r w:rsidRPr="000B118E">
        <w:rPr>
          <w:b/>
          <w:color w:val="000000"/>
          <w:kern w:val="1"/>
        </w:rPr>
        <w:t>Формы и режим занятий</w:t>
      </w:r>
    </w:p>
    <w:p w:rsidR="00144DBF" w:rsidRPr="000B118E" w:rsidRDefault="00144DBF" w:rsidP="00144DBF">
      <w:pPr>
        <w:shd w:val="clear" w:color="auto" w:fill="FFFFFF"/>
        <w:ind w:firstLine="709"/>
        <w:jc w:val="both"/>
        <w:rPr>
          <w:b/>
          <w:color w:val="000000"/>
          <w:kern w:val="1"/>
        </w:rPr>
      </w:pPr>
    </w:p>
    <w:p w:rsidR="00144DBF" w:rsidRPr="000B118E" w:rsidRDefault="00144DBF" w:rsidP="00144DBF">
      <w:pPr>
        <w:ind w:firstLine="709"/>
        <w:jc w:val="both"/>
        <w:rPr>
          <w:color w:val="000000"/>
        </w:rPr>
      </w:pPr>
      <w:r w:rsidRPr="000B118E">
        <w:rPr>
          <w:color w:val="000000"/>
        </w:rPr>
        <w:t>Занятия учебных групп проводятся:</w:t>
      </w:r>
    </w:p>
    <w:p w:rsidR="00144DBF" w:rsidRPr="000B118E" w:rsidRDefault="00144DBF" w:rsidP="00144DBF">
      <w:pPr>
        <w:ind w:firstLine="709"/>
        <w:jc w:val="both"/>
        <w:rPr>
          <w:color w:val="000000"/>
        </w:rPr>
      </w:pPr>
      <w:r w:rsidRPr="000B118E">
        <w:rPr>
          <w:color w:val="000000"/>
        </w:rPr>
        <w:t>1 занятие в неделю по 45 минут.</w:t>
      </w:r>
    </w:p>
    <w:p w:rsidR="00144DBF" w:rsidRPr="000B118E" w:rsidRDefault="00144DBF" w:rsidP="00144DBF">
      <w:pPr>
        <w:tabs>
          <w:tab w:val="left" w:pos="1080"/>
        </w:tabs>
        <w:ind w:firstLine="709"/>
        <w:jc w:val="both"/>
        <w:rPr>
          <w:color w:val="000000"/>
        </w:rPr>
      </w:pPr>
      <w:r w:rsidRPr="000B118E">
        <w:rPr>
          <w:color w:val="000000"/>
        </w:rPr>
        <w:t>Основными формами образовательного процесса являются:</w:t>
      </w:r>
    </w:p>
    <w:p w:rsidR="00144DBF" w:rsidRPr="000B118E" w:rsidRDefault="00144DBF" w:rsidP="00144DBF">
      <w:pPr>
        <w:numPr>
          <w:ilvl w:val="0"/>
          <w:numId w:val="39"/>
        </w:numPr>
        <w:tabs>
          <w:tab w:val="left" w:pos="1080"/>
        </w:tabs>
        <w:suppressAutoHyphens/>
        <w:ind w:left="0" w:firstLine="709"/>
        <w:jc w:val="both"/>
        <w:rPr>
          <w:color w:val="000000"/>
        </w:rPr>
      </w:pPr>
      <w:r w:rsidRPr="000B118E">
        <w:rPr>
          <w:color w:val="000000"/>
        </w:rPr>
        <w:t>практико-ориентированные учебные занятия;</w:t>
      </w:r>
    </w:p>
    <w:p w:rsidR="00144DBF" w:rsidRPr="000B118E" w:rsidRDefault="00144DBF" w:rsidP="00144DBF">
      <w:pPr>
        <w:numPr>
          <w:ilvl w:val="0"/>
          <w:numId w:val="39"/>
        </w:numPr>
        <w:tabs>
          <w:tab w:val="left" w:pos="1080"/>
        </w:tabs>
        <w:suppressAutoHyphens/>
        <w:ind w:left="0" w:firstLine="709"/>
        <w:jc w:val="both"/>
        <w:rPr>
          <w:color w:val="000000"/>
        </w:rPr>
      </w:pPr>
      <w:r w:rsidRPr="000B118E">
        <w:rPr>
          <w:color w:val="000000"/>
        </w:rPr>
        <w:t>творческие мастерские;</w:t>
      </w:r>
    </w:p>
    <w:p w:rsidR="00144DBF" w:rsidRPr="000B118E" w:rsidRDefault="00144DBF" w:rsidP="00144DBF">
      <w:pPr>
        <w:numPr>
          <w:ilvl w:val="0"/>
          <w:numId w:val="39"/>
        </w:numPr>
        <w:tabs>
          <w:tab w:val="left" w:pos="1080"/>
        </w:tabs>
        <w:suppressAutoHyphens/>
        <w:ind w:left="0" w:firstLine="709"/>
        <w:jc w:val="both"/>
        <w:rPr>
          <w:color w:val="000000"/>
        </w:rPr>
      </w:pPr>
      <w:r w:rsidRPr="000B118E">
        <w:rPr>
          <w:color w:val="000000"/>
        </w:rPr>
        <w:t>тематические праздники, конкурсы, выставки;</w:t>
      </w:r>
    </w:p>
    <w:p w:rsidR="00144DBF" w:rsidRPr="000B118E" w:rsidRDefault="00144DBF" w:rsidP="00144DBF">
      <w:pPr>
        <w:numPr>
          <w:ilvl w:val="0"/>
          <w:numId w:val="39"/>
        </w:numPr>
        <w:tabs>
          <w:tab w:val="left" w:pos="1080"/>
        </w:tabs>
        <w:suppressAutoHyphens/>
        <w:ind w:left="0" w:firstLine="709"/>
        <w:jc w:val="both"/>
        <w:rPr>
          <w:color w:val="000000"/>
        </w:rPr>
      </w:pPr>
      <w:r w:rsidRPr="000B118E">
        <w:rPr>
          <w:color w:val="000000"/>
        </w:rPr>
        <w:t xml:space="preserve">семейные гостиные. </w:t>
      </w:r>
    </w:p>
    <w:p w:rsidR="00144DBF" w:rsidRPr="000B118E" w:rsidRDefault="00144DBF" w:rsidP="00144DBF">
      <w:pPr>
        <w:ind w:firstLine="709"/>
        <w:jc w:val="both"/>
        <w:rPr>
          <w:color w:val="000000"/>
        </w:rPr>
      </w:pPr>
      <w:r w:rsidRPr="000B118E">
        <w:rPr>
          <w:color w:val="000000"/>
        </w:rPr>
        <w:t>На занятиях предусматриваются следующие формы организации учебной деятельности:</w:t>
      </w:r>
    </w:p>
    <w:p w:rsidR="00144DBF" w:rsidRPr="000B118E" w:rsidRDefault="00144DBF" w:rsidP="00144DBF">
      <w:pPr>
        <w:ind w:firstLine="709"/>
        <w:jc w:val="both"/>
        <w:rPr>
          <w:color w:val="000000"/>
        </w:rPr>
      </w:pPr>
      <w:r w:rsidRPr="000B118E">
        <w:rPr>
          <w:color w:val="000000"/>
        </w:rPr>
        <w:t>- индивидуальная (воспитаннику дается самостоятельное задание с учетом его возможностей);</w:t>
      </w:r>
    </w:p>
    <w:p w:rsidR="00144DBF" w:rsidRPr="000B118E" w:rsidRDefault="00144DBF" w:rsidP="00144DBF">
      <w:pPr>
        <w:ind w:firstLine="709"/>
        <w:jc w:val="both"/>
        <w:rPr>
          <w:color w:val="000000"/>
        </w:rPr>
      </w:pPr>
      <w:r w:rsidRPr="000B118E">
        <w:rPr>
          <w:color w:val="000000"/>
        </w:rPr>
        <w:t>- фронтальная (работа в коллективе при объяснении нового материала или отработке определенной темы);</w:t>
      </w:r>
    </w:p>
    <w:p w:rsidR="00144DBF" w:rsidRPr="000B118E" w:rsidRDefault="00144DBF" w:rsidP="00144DBF">
      <w:pPr>
        <w:ind w:firstLine="709"/>
        <w:jc w:val="both"/>
        <w:rPr>
          <w:color w:val="000000"/>
        </w:rPr>
      </w:pPr>
      <w:r w:rsidRPr="000B118E">
        <w:rPr>
          <w:color w:val="000000"/>
        </w:rPr>
        <w:t>- групповая (разделение на минигруппы для выполнения определенной работы);</w:t>
      </w:r>
    </w:p>
    <w:p w:rsidR="00144DBF" w:rsidRPr="000B118E" w:rsidRDefault="00144DBF" w:rsidP="00144DBF">
      <w:pPr>
        <w:ind w:firstLine="709"/>
        <w:jc w:val="both"/>
        <w:rPr>
          <w:color w:val="000000"/>
        </w:rPr>
      </w:pPr>
      <w:r w:rsidRPr="000B118E">
        <w:rPr>
          <w:color w:val="000000"/>
        </w:rPr>
        <w:lastRenderedPageBreak/>
        <w:t>- коллективная (выполнение работы для подготовки к олимпиадам, конкурсам).</w:t>
      </w:r>
    </w:p>
    <w:p w:rsidR="00144DBF" w:rsidRDefault="00144DBF" w:rsidP="00144DBF">
      <w:pPr>
        <w:shd w:val="clear" w:color="auto" w:fill="FFFFFF"/>
        <w:ind w:firstLine="709"/>
        <w:jc w:val="both"/>
        <w:rPr>
          <w:color w:val="000000"/>
        </w:rPr>
      </w:pPr>
    </w:p>
    <w:p w:rsidR="00144DBF" w:rsidRDefault="00144DBF" w:rsidP="00144DBF">
      <w:pPr>
        <w:shd w:val="clear" w:color="auto" w:fill="FFFFFF"/>
        <w:ind w:firstLine="709"/>
        <w:jc w:val="both"/>
        <w:rPr>
          <w:color w:val="000000"/>
        </w:rPr>
      </w:pPr>
    </w:p>
    <w:p w:rsidR="00144DBF" w:rsidRPr="000B118E" w:rsidRDefault="00144DBF" w:rsidP="00144DBF">
      <w:pPr>
        <w:shd w:val="clear" w:color="auto" w:fill="FFFFFF"/>
        <w:ind w:firstLine="709"/>
        <w:jc w:val="both"/>
        <w:rPr>
          <w:color w:val="000000"/>
        </w:rPr>
      </w:pPr>
      <w:r>
        <w:rPr>
          <w:color w:val="000000"/>
        </w:rPr>
        <w:t xml:space="preserve">    </w:t>
      </w:r>
      <w:r w:rsidRPr="000B118E">
        <w:rPr>
          <w:rStyle w:val="afd"/>
          <w:color w:val="000000"/>
        </w:rPr>
        <w:t>Основные виды деятельности учащихся:</w:t>
      </w:r>
    </w:p>
    <w:p w:rsidR="00144DBF" w:rsidRDefault="00144DBF" w:rsidP="00144DBF">
      <w:pPr>
        <w:shd w:val="clear" w:color="auto" w:fill="FFFFFF"/>
        <w:ind w:firstLine="709"/>
        <w:rPr>
          <w:b/>
          <w:color w:val="000000"/>
          <w:kern w:val="1"/>
        </w:rPr>
      </w:pPr>
      <w:r w:rsidRPr="000B118E">
        <w:rPr>
          <w:color w:val="000000"/>
        </w:rPr>
        <w:br/>
        <w:t>-решение занимательных задач;</w:t>
      </w:r>
      <w:r w:rsidRPr="000B118E">
        <w:rPr>
          <w:color w:val="000000"/>
        </w:rPr>
        <w:br/>
        <w:t>-оформление математических газет;</w:t>
      </w:r>
      <w:r w:rsidRPr="000B118E">
        <w:rPr>
          <w:color w:val="000000"/>
        </w:rPr>
        <w:br/>
        <w:t>-участие в математической олимпиаде, международной игре «Кенгуру»;</w:t>
      </w:r>
      <w:r w:rsidRPr="000B118E">
        <w:rPr>
          <w:color w:val="000000"/>
        </w:rPr>
        <w:br/>
        <w:t>-знакомство с научно-популярной литературой, связанной с математикой;</w:t>
      </w:r>
      <w:r w:rsidRPr="000B118E">
        <w:rPr>
          <w:color w:val="000000"/>
        </w:rPr>
        <w:br/>
        <w:t xml:space="preserve">-проектная деятельность </w:t>
      </w:r>
      <w:r w:rsidRPr="000B118E">
        <w:rPr>
          <w:color w:val="000000"/>
        </w:rPr>
        <w:br/>
        <w:t>-самостоятельная работа;</w:t>
      </w:r>
      <w:r w:rsidRPr="000B118E">
        <w:rPr>
          <w:color w:val="000000"/>
        </w:rPr>
        <w:br/>
        <w:t>-работа в парах, в группах;</w:t>
      </w:r>
      <w:r w:rsidRPr="000B118E">
        <w:rPr>
          <w:color w:val="000000"/>
        </w:rPr>
        <w:br/>
        <w:t>-творческие работы.</w:t>
      </w:r>
      <w:r w:rsidRPr="000B118E">
        <w:rPr>
          <w:color w:val="000000"/>
        </w:rPr>
        <w:br/>
      </w:r>
      <w:r w:rsidRPr="000B118E">
        <w:rPr>
          <w:color w:val="000000"/>
        </w:rPr>
        <w:br/>
      </w:r>
      <w:r>
        <w:rPr>
          <w:color w:val="000000"/>
        </w:rPr>
        <w:t xml:space="preserve">    </w:t>
      </w:r>
      <w:r w:rsidRPr="000B118E">
        <w:rPr>
          <w:b/>
          <w:color w:val="000000"/>
          <w:kern w:val="1"/>
        </w:rPr>
        <w:t>Ожидаемые результаты</w:t>
      </w:r>
      <w:r>
        <w:rPr>
          <w:b/>
          <w:color w:val="000000"/>
          <w:kern w:val="1"/>
        </w:rPr>
        <w:t xml:space="preserve"> </w:t>
      </w:r>
      <w:r w:rsidRPr="000B118E">
        <w:rPr>
          <w:b/>
          <w:color w:val="000000"/>
          <w:kern w:val="1"/>
        </w:rPr>
        <w:t>и способы их проверки</w:t>
      </w:r>
    </w:p>
    <w:p w:rsidR="00144DBF" w:rsidRPr="000B118E" w:rsidRDefault="00144DBF" w:rsidP="00144DBF">
      <w:pPr>
        <w:shd w:val="clear" w:color="auto" w:fill="FFFFFF"/>
        <w:ind w:firstLine="709"/>
        <w:rPr>
          <w:b/>
          <w:color w:val="000000"/>
          <w:kern w:val="1"/>
        </w:rPr>
      </w:pPr>
    </w:p>
    <w:p w:rsidR="00144DBF" w:rsidRPr="000B118E" w:rsidRDefault="00144DBF" w:rsidP="00144DBF">
      <w:pPr>
        <w:ind w:firstLine="709"/>
        <w:jc w:val="both"/>
        <w:rPr>
          <w:color w:val="000000"/>
        </w:rPr>
      </w:pPr>
      <w:r w:rsidRPr="000B118E">
        <w:rPr>
          <w:b/>
          <w:color w:val="000000"/>
        </w:rPr>
        <w:t>Личностными результатами</w:t>
      </w:r>
      <w:r w:rsidRPr="000B118E">
        <w:rPr>
          <w:color w:val="000000"/>
        </w:rPr>
        <w:t xml:space="preserve"> изучения курса</w:t>
      </w:r>
      <w:r>
        <w:rPr>
          <w:color w:val="000000"/>
        </w:rPr>
        <w:t xml:space="preserve"> </w:t>
      </w:r>
      <w:r w:rsidRPr="000B118E">
        <w:rPr>
          <w:color w:val="000000"/>
        </w:rPr>
        <w:t xml:space="preserve">является формирование следующих умений: </w:t>
      </w:r>
    </w:p>
    <w:p w:rsidR="00144DBF" w:rsidRPr="000B118E" w:rsidRDefault="00144DBF" w:rsidP="00144DBF">
      <w:pPr>
        <w:pStyle w:val="35"/>
        <w:spacing w:before="0"/>
        <w:ind w:firstLine="709"/>
        <w:jc w:val="both"/>
        <w:rPr>
          <w:b w:val="0"/>
          <w:color w:val="000000"/>
          <w:sz w:val="24"/>
          <w:szCs w:val="24"/>
        </w:rPr>
      </w:pPr>
      <w:r w:rsidRPr="000B118E">
        <w:rPr>
          <w:b w:val="0"/>
          <w:i/>
          <w:color w:val="000000"/>
          <w:sz w:val="24"/>
          <w:szCs w:val="24"/>
        </w:rPr>
        <w:t>- Определять</w:t>
      </w:r>
      <w:r w:rsidRPr="000B118E">
        <w:rPr>
          <w:b w:val="0"/>
          <w:color w:val="000000"/>
          <w:sz w:val="24"/>
          <w:szCs w:val="24"/>
        </w:rPr>
        <w:t xml:space="preserve"> и </w:t>
      </w:r>
      <w:r w:rsidRPr="000B118E">
        <w:rPr>
          <w:b w:val="0"/>
          <w:i/>
          <w:color w:val="000000"/>
          <w:sz w:val="24"/>
          <w:szCs w:val="24"/>
        </w:rPr>
        <w:t>высказывать</w:t>
      </w:r>
      <w:r w:rsidRPr="000B118E">
        <w:rPr>
          <w:b w:val="0"/>
          <w:color w:val="000000"/>
          <w:sz w:val="24"/>
          <w:szCs w:val="24"/>
        </w:rPr>
        <w:t xml:space="preserve"> под руководством педагога самые простые общие для всех людей правила поведения при сотрудничестве (этические нормы).</w:t>
      </w:r>
    </w:p>
    <w:p w:rsidR="00144DBF" w:rsidRPr="000B118E" w:rsidRDefault="00144DBF" w:rsidP="00144DBF">
      <w:pPr>
        <w:pStyle w:val="35"/>
        <w:spacing w:before="0"/>
        <w:ind w:firstLine="709"/>
        <w:jc w:val="both"/>
        <w:rPr>
          <w:b w:val="0"/>
          <w:color w:val="000000"/>
          <w:sz w:val="24"/>
          <w:szCs w:val="24"/>
        </w:rPr>
      </w:pPr>
      <w:r w:rsidRPr="000B118E">
        <w:rPr>
          <w:b w:val="0"/>
          <w:color w:val="000000"/>
          <w:sz w:val="24"/>
          <w:szCs w:val="24"/>
        </w:rPr>
        <w:t>- В предложенных педагогом ситуациях общения и сотрудничества, опираясь на общие для всех простые правила поведения,</w:t>
      </w:r>
      <w:r>
        <w:rPr>
          <w:b w:val="0"/>
          <w:color w:val="000000"/>
          <w:sz w:val="24"/>
          <w:szCs w:val="24"/>
        </w:rPr>
        <w:t xml:space="preserve"> </w:t>
      </w:r>
      <w:r w:rsidRPr="000B118E">
        <w:rPr>
          <w:b w:val="0"/>
          <w:i/>
          <w:color w:val="000000"/>
          <w:sz w:val="24"/>
          <w:szCs w:val="24"/>
        </w:rPr>
        <w:t>делать выбор</w:t>
      </w:r>
      <w:r w:rsidRPr="000B118E">
        <w:rPr>
          <w:b w:val="0"/>
          <w:color w:val="000000"/>
          <w:sz w:val="24"/>
          <w:szCs w:val="24"/>
        </w:rPr>
        <w:t>, при поддержке других участников группы и педагога, как поступить.</w:t>
      </w:r>
    </w:p>
    <w:p w:rsidR="00144DBF" w:rsidRPr="000B118E" w:rsidRDefault="00144DBF" w:rsidP="00144DBF">
      <w:pPr>
        <w:shd w:val="clear" w:color="auto" w:fill="FFFFFF"/>
        <w:ind w:firstLine="709"/>
        <w:jc w:val="both"/>
        <w:rPr>
          <w:color w:val="000000"/>
          <w:kern w:val="1"/>
        </w:rPr>
      </w:pPr>
      <w:r w:rsidRPr="000B118E">
        <w:rPr>
          <w:color w:val="000000"/>
          <w:kern w:val="1"/>
        </w:rPr>
        <w:t xml:space="preserve">Для оценки формирования и развития личностных характеристик воспитанников (ценности, интересы, склонности, уровень притязаний положение ребенка в объединении, деловые качества воспитанника) используется </w:t>
      </w:r>
    </w:p>
    <w:p w:rsidR="00144DBF" w:rsidRPr="000B118E" w:rsidRDefault="00144DBF" w:rsidP="00144DBF">
      <w:pPr>
        <w:numPr>
          <w:ilvl w:val="0"/>
          <w:numId w:val="40"/>
        </w:numPr>
        <w:shd w:val="clear" w:color="auto" w:fill="FFFFFF"/>
        <w:tabs>
          <w:tab w:val="clear" w:pos="720"/>
          <w:tab w:val="num" w:pos="1440"/>
        </w:tabs>
        <w:suppressAutoHyphens/>
        <w:ind w:left="1440" w:firstLine="709"/>
        <w:jc w:val="both"/>
        <w:rPr>
          <w:color w:val="000000"/>
          <w:kern w:val="1"/>
        </w:rPr>
      </w:pPr>
      <w:r w:rsidRPr="000B118E">
        <w:rPr>
          <w:color w:val="000000"/>
          <w:kern w:val="1"/>
        </w:rPr>
        <w:t xml:space="preserve">простое наблюдение, </w:t>
      </w:r>
    </w:p>
    <w:p w:rsidR="00144DBF" w:rsidRPr="000B118E" w:rsidRDefault="00144DBF" w:rsidP="00144DBF">
      <w:pPr>
        <w:numPr>
          <w:ilvl w:val="0"/>
          <w:numId w:val="40"/>
        </w:numPr>
        <w:shd w:val="clear" w:color="auto" w:fill="FFFFFF"/>
        <w:tabs>
          <w:tab w:val="clear" w:pos="720"/>
          <w:tab w:val="num" w:pos="1440"/>
        </w:tabs>
        <w:suppressAutoHyphens/>
        <w:ind w:left="1440" w:firstLine="709"/>
        <w:jc w:val="both"/>
        <w:rPr>
          <w:color w:val="000000"/>
          <w:kern w:val="1"/>
        </w:rPr>
      </w:pPr>
      <w:r w:rsidRPr="000B118E">
        <w:rPr>
          <w:color w:val="000000"/>
          <w:kern w:val="1"/>
        </w:rPr>
        <w:t xml:space="preserve">проведение математических игр, </w:t>
      </w:r>
    </w:p>
    <w:p w:rsidR="00144DBF" w:rsidRPr="000B118E" w:rsidRDefault="00144DBF" w:rsidP="00144DBF">
      <w:pPr>
        <w:numPr>
          <w:ilvl w:val="0"/>
          <w:numId w:val="40"/>
        </w:numPr>
        <w:shd w:val="clear" w:color="auto" w:fill="FFFFFF"/>
        <w:tabs>
          <w:tab w:val="clear" w:pos="720"/>
          <w:tab w:val="num" w:pos="1440"/>
        </w:tabs>
        <w:suppressAutoHyphens/>
        <w:ind w:left="1440" w:firstLine="709"/>
        <w:jc w:val="both"/>
        <w:rPr>
          <w:color w:val="000000"/>
          <w:kern w:val="1"/>
        </w:rPr>
      </w:pPr>
      <w:r w:rsidRPr="000B118E">
        <w:rPr>
          <w:color w:val="000000"/>
          <w:kern w:val="1"/>
        </w:rPr>
        <w:t>опросники,</w:t>
      </w:r>
    </w:p>
    <w:p w:rsidR="00144DBF" w:rsidRPr="000B118E" w:rsidRDefault="00144DBF" w:rsidP="00144DBF">
      <w:pPr>
        <w:numPr>
          <w:ilvl w:val="0"/>
          <w:numId w:val="40"/>
        </w:numPr>
        <w:shd w:val="clear" w:color="auto" w:fill="FFFFFF"/>
        <w:tabs>
          <w:tab w:val="clear" w:pos="720"/>
          <w:tab w:val="num" w:pos="1440"/>
        </w:tabs>
        <w:suppressAutoHyphens/>
        <w:ind w:left="1440" w:firstLine="709"/>
        <w:jc w:val="both"/>
        <w:rPr>
          <w:color w:val="000000"/>
          <w:kern w:val="1"/>
        </w:rPr>
      </w:pPr>
      <w:r w:rsidRPr="000B118E">
        <w:rPr>
          <w:color w:val="000000"/>
          <w:kern w:val="1"/>
        </w:rPr>
        <w:t>анкетирование</w:t>
      </w:r>
    </w:p>
    <w:p w:rsidR="00144DBF" w:rsidRPr="000B118E" w:rsidRDefault="00144DBF" w:rsidP="00144DBF">
      <w:pPr>
        <w:numPr>
          <w:ilvl w:val="0"/>
          <w:numId w:val="40"/>
        </w:numPr>
        <w:shd w:val="clear" w:color="auto" w:fill="FFFFFF"/>
        <w:tabs>
          <w:tab w:val="clear" w:pos="720"/>
          <w:tab w:val="num" w:pos="1440"/>
        </w:tabs>
        <w:suppressAutoHyphens/>
        <w:ind w:left="1440" w:firstLine="709"/>
        <w:jc w:val="both"/>
        <w:rPr>
          <w:color w:val="000000"/>
          <w:kern w:val="1"/>
        </w:rPr>
      </w:pPr>
      <w:r w:rsidRPr="000B118E">
        <w:rPr>
          <w:color w:val="000000"/>
          <w:kern w:val="1"/>
        </w:rPr>
        <w:t>психолого-диагностические методики.</w:t>
      </w:r>
    </w:p>
    <w:p w:rsidR="00144DBF" w:rsidRPr="000B118E" w:rsidRDefault="00144DBF" w:rsidP="00144DBF">
      <w:pPr>
        <w:ind w:firstLine="709"/>
        <w:jc w:val="both"/>
        <w:rPr>
          <w:color w:val="000000"/>
        </w:rPr>
      </w:pPr>
      <w:r w:rsidRPr="000B118E">
        <w:rPr>
          <w:b/>
          <w:color w:val="000000"/>
        </w:rPr>
        <w:t>Метапредметными результатами</w:t>
      </w:r>
      <w:r w:rsidRPr="000B118E">
        <w:rPr>
          <w:color w:val="000000"/>
        </w:rPr>
        <w:t xml:space="preserve"> изучения курса</w:t>
      </w:r>
      <w:r>
        <w:rPr>
          <w:color w:val="000000"/>
        </w:rPr>
        <w:t xml:space="preserve"> </w:t>
      </w:r>
      <w:r w:rsidRPr="000B118E">
        <w:rPr>
          <w:color w:val="000000"/>
        </w:rPr>
        <w:t xml:space="preserve">в 1-м классе являются формирование универсальных учебных действий (УУД). </w:t>
      </w:r>
    </w:p>
    <w:p w:rsidR="00144DBF" w:rsidRPr="000B118E" w:rsidRDefault="00144DBF" w:rsidP="00144DBF">
      <w:pPr>
        <w:shd w:val="clear" w:color="auto" w:fill="FFFFFF"/>
        <w:ind w:firstLine="709"/>
        <w:jc w:val="both"/>
        <w:rPr>
          <w:color w:val="000000"/>
          <w:kern w:val="1"/>
        </w:rPr>
      </w:pPr>
      <w:r w:rsidRPr="000B118E">
        <w:rPr>
          <w:color w:val="000000"/>
          <w:kern w:val="1"/>
        </w:rPr>
        <w:t xml:space="preserve">Для отслеживания уровня усвоения программы и своевременного внесения коррекции целесообразно использовать следующие формы контроля: </w:t>
      </w:r>
    </w:p>
    <w:p w:rsidR="00144DBF" w:rsidRPr="000B118E" w:rsidRDefault="00144DBF" w:rsidP="00144DBF">
      <w:pPr>
        <w:numPr>
          <w:ilvl w:val="0"/>
          <w:numId w:val="101"/>
        </w:numPr>
        <w:shd w:val="clear" w:color="auto" w:fill="FFFFFF"/>
        <w:suppressAutoHyphens/>
        <w:ind w:firstLine="709"/>
        <w:jc w:val="both"/>
        <w:rPr>
          <w:color w:val="000000"/>
          <w:kern w:val="1"/>
        </w:rPr>
      </w:pPr>
      <w:r w:rsidRPr="000B118E">
        <w:rPr>
          <w:color w:val="000000"/>
          <w:kern w:val="1"/>
        </w:rPr>
        <w:t xml:space="preserve">занятия-конкурсы на повторение практических умений, </w:t>
      </w:r>
    </w:p>
    <w:p w:rsidR="00144DBF" w:rsidRPr="000B118E" w:rsidRDefault="00144DBF" w:rsidP="00144DBF">
      <w:pPr>
        <w:numPr>
          <w:ilvl w:val="0"/>
          <w:numId w:val="101"/>
        </w:numPr>
        <w:shd w:val="clear" w:color="auto" w:fill="FFFFFF"/>
        <w:suppressAutoHyphens/>
        <w:ind w:firstLine="709"/>
        <w:jc w:val="both"/>
        <w:rPr>
          <w:color w:val="000000"/>
          <w:kern w:val="1"/>
        </w:rPr>
      </w:pPr>
      <w:r w:rsidRPr="000B118E">
        <w:rPr>
          <w:color w:val="000000"/>
          <w:kern w:val="1"/>
        </w:rPr>
        <w:t xml:space="preserve">занятия на повторение и обобщение (после прохождения основных разделов программы), </w:t>
      </w:r>
    </w:p>
    <w:p w:rsidR="00144DBF" w:rsidRPr="000B118E" w:rsidRDefault="00144DBF" w:rsidP="00144DBF">
      <w:pPr>
        <w:numPr>
          <w:ilvl w:val="0"/>
          <w:numId w:val="101"/>
        </w:numPr>
        <w:shd w:val="clear" w:color="auto" w:fill="FFFFFF"/>
        <w:suppressAutoHyphens/>
        <w:ind w:firstLine="709"/>
        <w:jc w:val="both"/>
        <w:rPr>
          <w:color w:val="000000"/>
          <w:kern w:val="1"/>
        </w:rPr>
      </w:pPr>
      <w:r w:rsidRPr="000B118E">
        <w:rPr>
          <w:color w:val="000000"/>
        </w:rPr>
        <w:t>самопрезентация</w:t>
      </w:r>
      <w:r w:rsidRPr="000B118E">
        <w:rPr>
          <w:color w:val="000000"/>
          <w:kern w:val="1"/>
        </w:rPr>
        <w:t xml:space="preserve"> (просмотр работ с их одновременной защитой ребенком), </w:t>
      </w:r>
    </w:p>
    <w:p w:rsidR="00144DBF" w:rsidRPr="000B118E" w:rsidRDefault="00144DBF" w:rsidP="00144DBF">
      <w:pPr>
        <w:numPr>
          <w:ilvl w:val="0"/>
          <w:numId w:val="101"/>
        </w:numPr>
        <w:shd w:val="clear" w:color="auto" w:fill="FFFFFF"/>
        <w:suppressAutoHyphens/>
        <w:ind w:firstLine="709"/>
        <w:jc w:val="both"/>
        <w:rPr>
          <w:color w:val="000000"/>
          <w:kern w:val="1"/>
        </w:rPr>
      </w:pPr>
      <w:r w:rsidRPr="000B118E">
        <w:rPr>
          <w:color w:val="000000"/>
          <w:kern w:val="1"/>
        </w:rPr>
        <w:t>участие в математических олимпиадах и конкурсах</w:t>
      </w:r>
      <w:r>
        <w:rPr>
          <w:color w:val="000000"/>
          <w:kern w:val="1"/>
        </w:rPr>
        <w:t xml:space="preserve"> </w:t>
      </w:r>
      <w:r w:rsidRPr="000B118E">
        <w:rPr>
          <w:color w:val="000000"/>
          <w:kern w:val="1"/>
        </w:rPr>
        <w:t xml:space="preserve">различного уровня. </w:t>
      </w:r>
    </w:p>
    <w:p w:rsidR="00144DBF" w:rsidRPr="000B118E" w:rsidRDefault="00144DBF" w:rsidP="00144DBF">
      <w:pPr>
        <w:shd w:val="clear" w:color="auto" w:fill="FFFFFF"/>
        <w:ind w:firstLine="709"/>
        <w:jc w:val="both"/>
        <w:rPr>
          <w:color w:val="000000"/>
          <w:kern w:val="1"/>
        </w:rPr>
      </w:pPr>
      <w:r w:rsidRPr="000B118E">
        <w:rPr>
          <w:color w:val="000000"/>
          <w:kern w:val="1"/>
        </w:rPr>
        <w:t xml:space="preserve">Кроме того, необходимо систематическое наблюдение за воспитанниками в течение учебного года, включающее: </w:t>
      </w:r>
    </w:p>
    <w:p w:rsidR="00144DBF" w:rsidRPr="000B118E" w:rsidRDefault="00144DBF" w:rsidP="00144DBF">
      <w:pPr>
        <w:numPr>
          <w:ilvl w:val="0"/>
          <w:numId w:val="1"/>
        </w:numPr>
        <w:shd w:val="clear" w:color="auto" w:fill="FFFFFF"/>
        <w:tabs>
          <w:tab w:val="clear" w:pos="360"/>
          <w:tab w:val="num" w:pos="1147"/>
        </w:tabs>
        <w:suppressAutoHyphens/>
        <w:ind w:left="1147" w:firstLine="709"/>
        <w:jc w:val="both"/>
        <w:rPr>
          <w:color w:val="000000"/>
          <w:kern w:val="1"/>
        </w:rPr>
      </w:pPr>
      <w:r w:rsidRPr="000B118E">
        <w:rPr>
          <w:color w:val="000000"/>
          <w:kern w:val="1"/>
        </w:rPr>
        <w:t xml:space="preserve">результативность и самостоятельную деятельность ребенка, </w:t>
      </w:r>
    </w:p>
    <w:p w:rsidR="00144DBF" w:rsidRPr="000B118E" w:rsidRDefault="00144DBF" w:rsidP="00144DBF">
      <w:pPr>
        <w:numPr>
          <w:ilvl w:val="0"/>
          <w:numId w:val="1"/>
        </w:numPr>
        <w:shd w:val="clear" w:color="auto" w:fill="FFFFFF"/>
        <w:tabs>
          <w:tab w:val="clear" w:pos="360"/>
          <w:tab w:val="num" w:pos="1147"/>
        </w:tabs>
        <w:suppressAutoHyphens/>
        <w:ind w:left="1147" w:firstLine="709"/>
        <w:jc w:val="both"/>
        <w:rPr>
          <w:color w:val="000000"/>
          <w:kern w:val="1"/>
        </w:rPr>
      </w:pPr>
      <w:r w:rsidRPr="000B118E">
        <w:rPr>
          <w:color w:val="000000"/>
          <w:kern w:val="1"/>
        </w:rPr>
        <w:t xml:space="preserve">активность, </w:t>
      </w:r>
    </w:p>
    <w:p w:rsidR="00144DBF" w:rsidRPr="000B118E" w:rsidRDefault="00144DBF" w:rsidP="00144DBF">
      <w:pPr>
        <w:numPr>
          <w:ilvl w:val="0"/>
          <w:numId w:val="1"/>
        </w:numPr>
        <w:shd w:val="clear" w:color="auto" w:fill="FFFFFF"/>
        <w:tabs>
          <w:tab w:val="clear" w:pos="360"/>
          <w:tab w:val="num" w:pos="1147"/>
        </w:tabs>
        <w:suppressAutoHyphens/>
        <w:ind w:left="1147" w:firstLine="709"/>
        <w:jc w:val="both"/>
        <w:rPr>
          <w:color w:val="000000"/>
          <w:kern w:val="1"/>
        </w:rPr>
      </w:pPr>
      <w:r w:rsidRPr="000B118E">
        <w:rPr>
          <w:color w:val="000000"/>
          <w:kern w:val="1"/>
        </w:rPr>
        <w:t xml:space="preserve">аккуратность, </w:t>
      </w:r>
    </w:p>
    <w:p w:rsidR="00144DBF" w:rsidRPr="000B118E" w:rsidRDefault="00144DBF" w:rsidP="00144DBF">
      <w:pPr>
        <w:numPr>
          <w:ilvl w:val="0"/>
          <w:numId w:val="1"/>
        </w:numPr>
        <w:shd w:val="clear" w:color="auto" w:fill="FFFFFF"/>
        <w:tabs>
          <w:tab w:val="clear" w:pos="360"/>
          <w:tab w:val="num" w:pos="1147"/>
        </w:tabs>
        <w:suppressAutoHyphens/>
        <w:ind w:left="1147" w:firstLine="709"/>
        <w:jc w:val="both"/>
        <w:rPr>
          <w:color w:val="000000"/>
          <w:kern w:val="1"/>
        </w:rPr>
      </w:pPr>
      <w:r w:rsidRPr="000B118E">
        <w:rPr>
          <w:color w:val="000000"/>
          <w:kern w:val="1"/>
        </w:rPr>
        <w:t>творческий подход к знаниям,</w:t>
      </w:r>
    </w:p>
    <w:p w:rsidR="00144DBF" w:rsidRPr="000B118E" w:rsidRDefault="00144DBF" w:rsidP="00144DBF">
      <w:pPr>
        <w:numPr>
          <w:ilvl w:val="0"/>
          <w:numId w:val="1"/>
        </w:numPr>
        <w:shd w:val="clear" w:color="auto" w:fill="FFFFFF"/>
        <w:tabs>
          <w:tab w:val="clear" w:pos="360"/>
          <w:tab w:val="num" w:pos="1147"/>
        </w:tabs>
        <w:suppressAutoHyphens/>
        <w:ind w:left="1147" w:firstLine="709"/>
        <w:jc w:val="both"/>
        <w:rPr>
          <w:color w:val="000000"/>
          <w:kern w:val="1"/>
        </w:rPr>
      </w:pPr>
      <w:r w:rsidRPr="000B118E">
        <w:rPr>
          <w:color w:val="000000"/>
          <w:kern w:val="1"/>
        </w:rPr>
        <w:t xml:space="preserve">степень самостоятельности в их решении и выполнении и т.д. </w:t>
      </w:r>
    </w:p>
    <w:p w:rsidR="00144DBF" w:rsidRPr="000B118E" w:rsidRDefault="00144DBF" w:rsidP="00144DBF">
      <w:pPr>
        <w:ind w:firstLine="709"/>
        <w:jc w:val="both"/>
        <w:rPr>
          <w:color w:val="000000"/>
        </w:rPr>
      </w:pPr>
      <w:r w:rsidRPr="000B118E">
        <w:rPr>
          <w:b/>
          <w:color w:val="000000"/>
        </w:rPr>
        <w:lastRenderedPageBreak/>
        <w:t>Предметными результатами</w:t>
      </w:r>
      <w:r w:rsidRPr="000B118E">
        <w:rPr>
          <w:color w:val="000000"/>
        </w:rPr>
        <w:t xml:space="preserve"> изучения курса</w:t>
      </w:r>
      <w:r>
        <w:rPr>
          <w:color w:val="000000"/>
        </w:rPr>
        <w:t xml:space="preserve"> </w:t>
      </w:r>
      <w:r w:rsidRPr="000B118E">
        <w:rPr>
          <w:color w:val="000000"/>
        </w:rPr>
        <w:t xml:space="preserve">являются формирование следующих умений. </w:t>
      </w:r>
    </w:p>
    <w:p w:rsidR="00144DBF" w:rsidRPr="000B118E" w:rsidRDefault="00144DBF" w:rsidP="00144DBF">
      <w:pPr>
        <w:ind w:firstLine="709"/>
        <w:jc w:val="both"/>
        <w:rPr>
          <w:color w:val="000000"/>
        </w:rPr>
      </w:pPr>
      <w:r w:rsidRPr="000B118E">
        <w:rPr>
          <w:color w:val="000000"/>
        </w:rPr>
        <w:t>- описывать признаки предметов и узнавать предметы по их признакам;</w:t>
      </w:r>
    </w:p>
    <w:p w:rsidR="00144DBF" w:rsidRPr="000B118E" w:rsidRDefault="00144DBF" w:rsidP="00144DBF">
      <w:pPr>
        <w:ind w:firstLine="709"/>
        <w:jc w:val="both"/>
        <w:rPr>
          <w:color w:val="000000"/>
        </w:rPr>
      </w:pPr>
      <w:r w:rsidRPr="000B118E">
        <w:rPr>
          <w:color w:val="000000"/>
        </w:rPr>
        <w:t>- выделять существенные признаки предметов;</w:t>
      </w:r>
    </w:p>
    <w:p w:rsidR="00144DBF" w:rsidRPr="000B118E" w:rsidRDefault="00144DBF" w:rsidP="00144DBF">
      <w:pPr>
        <w:ind w:firstLine="709"/>
        <w:jc w:val="both"/>
        <w:rPr>
          <w:color w:val="000000"/>
        </w:rPr>
      </w:pPr>
      <w:r w:rsidRPr="000B118E">
        <w:rPr>
          <w:color w:val="000000"/>
        </w:rPr>
        <w:t>- сравнивать между собой предметы, явления;</w:t>
      </w:r>
    </w:p>
    <w:p w:rsidR="00144DBF" w:rsidRPr="000B118E" w:rsidRDefault="00144DBF" w:rsidP="00144DBF">
      <w:pPr>
        <w:ind w:firstLine="709"/>
        <w:jc w:val="both"/>
        <w:rPr>
          <w:color w:val="000000"/>
        </w:rPr>
      </w:pPr>
      <w:r w:rsidRPr="000B118E">
        <w:rPr>
          <w:color w:val="000000"/>
        </w:rPr>
        <w:t>- обобщать, делать несложные выводы;</w:t>
      </w:r>
    </w:p>
    <w:p w:rsidR="00144DBF" w:rsidRPr="000B118E" w:rsidRDefault="00144DBF" w:rsidP="00144DBF">
      <w:pPr>
        <w:ind w:firstLine="709"/>
        <w:jc w:val="both"/>
        <w:rPr>
          <w:color w:val="000000"/>
        </w:rPr>
      </w:pPr>
      <w:r w:rsidRPr="000B118E">
        <w:rPr>
          <w:color w:val="000000"/>
        </w:rPr>
        <w:t>- классифицировать явления, предметы;</w:t>
      </w:r>
    </w:p>
    <w:p w:rsidR="00144DBF" w:rsidRPr="000B118E" w:rsidRDefault="00144DBF" w:rsidP="00144DBF">
      <w:pPr>
        <w:ind w:firstLine="709"/>
        <w:jc w:val="both"/>
        <w:rPr>
          <w:color w:val="000000"/>
        </w:rPr>
      </w:pPr>
      <w:r w:rsidRPr="000B118E">
        <w:rPr>
          <w:color w:val="000000"/>
        </w:rPr>
        <w:t>- определять последовательность событий;</w:t>
      </w:r>
    </w:p>
    <w:p w:rsidR="00144DBF" w:rsidRPr="000B118E" w:rsidRDefault="00144DBF" w:rsidP="00144DBF">
      <w:pPr>
        <w:ind w:firstLine="709"/>
        <w:jc w:val="both"/>
        <w:rPr>
          <w:color w:val="000000"/>
        </w:rPr>
      </w:pPr>
      <w:r w:rsidRPr="000B118E">
        <w:rPr>
          <w:color w:val="000000"/>
        </w:rPr>
        <w:t>- судить о противоположных явлениях;</w:t>
      </w:r>
    </w:p>
    <w:p w:rsidR="00144DBF" w:rsidRPr="000B118E" w:rsidRDefault="00144DBF" w:rsidP="00144DBF">
      <w:pPr>
        <w:ind w:firstLine="709"/>
        <w:jc w:val="both"/>
        <w:rPr>
          <w:color w:val="000000"/>
        </w:rPr>
      </w:pPr>
      <w:r w:rsidRPr="000B118E">
        <w:rPr>
          <w:color w:val="000000"/>
        </w:rPr>
        <w:t>- давать определения тем или иным понятиям;</w:t>
      </w:r>
    </w:p>
    <w:p w:rsidR="00144DBF" w:rsidRPr="000B118E" w:rsidRDefault="00144DBF" w:rsidP="00144DBF">
      <w:pPr>
        <w:ind w:firstLine="709"/>
        <w:jc w:val="both"/>
        <w:rPr>
          <w:color w:val="000000"/>
        </w:rPr>
      </w:pPr>
      <w:r w:rsidRPr="000B118E">
        <w:rPr>
          <w:color w:val="000000"/>
        </w:rPr>
        <w:t>- определять отношения между предметами типа «род» - «вид»;</w:t>
      </w:r>
    </w:p>
    <w:p w:rsidR="00144DBF" w:rsidRPr="000B118E" w:rsidRDefault="00144DBF" w:rsidP="00144DBF">
      <w:pPr>
        <w:ind w:firstLine="709"/>
        <w:jc w:val="both"/>
        <w:rPr>
          <w:color w:val="000000"/>
        </w:rPr>
      </w:pPr>
      <w:r w:rsidRPr="000B118E">
        <w:rPr>
          <w:color w:val="000000"/>
        </w:rPr>
        <w:t>- выявлять функциональные отношения между понятиями;</w:t>
      </w:r>
    </w:p>
    <w:p w:rsidR="00144DBF" w:rsidRPr="000B118E" w:rsidRDefault="00144DBF" w:rsidP="00144DBF">
      <w:pPr>
        <w:ind w:firstLine="709"/>
        <w:jc w:val="both"/>
        <w:rPr>
          <w:color w:val="000000"/>
        </w:rPr>
      </w:pPr>
      <w:r w:rsidRPr="000B118E">
        <w:rPr>
          <w:color w:val="000000"/>
        </w:rPr>
        <w:t>- выявлять закономерности и проводить аналогии.</w:t>
      </w:r>
      <w:r>
        <w:rPr>
          <w:color w:val="000000"/>
        </w:rPr>
        <w:t xml:space="preserve"> </w:t>
      </w:r>
    </w:p>
    <w:p w:rsidR="00144DBF" w:rsidRPr="000B118E" w:rsidRDefault="00144DBF" w:rsidP="00144DBF">
      <w:pPr>
        <w:ind w:firstLine="709"/>
        <w:jc w:val="both"/>
        <w:rPr>
          <w:rStyle w:val="FontStyle219"/>
          <w:color w:val="000000"/>
          <w:sz w:val="24"/>
          <w:szCs w:val="24"/>
        </w:rPr>
      </w:pPr>
      <w:r w:rsidRPr="000B118E">
        <w:rPr>
          <w:color w:val="000000"/>
        </w:rPr>
        <w:t>-</w:t>
      </w:r>
      <w:r w:rsidRPr="000B118E">
        <w:rPr>
          <w:rStyle w:val="FontStyle219"/>
          <w:color w:val="000000"/>
          <w:sz w:val="24"/>
          <w:szCs w:val="24"/>
        </w:rPr>
        <w:t xml:space="preserve"> создавать условия, способствующие наиболее полной реализации потенциальных познавательных возможностей всех детей в целом и каждого ребенка в отдельности, принимая во внимание особенности их развития.</w:t>
      </w:r>
    </w:p>
    <w:p w:rsidR="00144DBF" w:rsidRPr="000B118E" w:rsidRDefault="00144DBF" w:rsidP="00144DBF">
      <w:pPr>
        <w:ind w:firstLine="709"/>
        <w:jc w:val="both"/>
        <w:rPr>
          <w:rStyle w:val="FontStyle219"/>
          <w:color w:val="000000"/>
          <w:sz w:val="24"/>
          <w:szCs w:val="24"/>
        </w:rPr>
      </w:pPr>
      <w:r w:rsidRPr="000B118E">
        <w:rPr>
          <w:rStyle w:val="FontStyle219"/>
          <w:color w:val="000000"/>
          <w:sz w:val="24"/>
          <w:szCs w:val="24"/>
        </w:rPr>
        <w:t xml:space="preserve"> - осуществлять </w:t>
      </w:r>
      <w:r w:rsidRPr="000B118E">
        <w:rPr>
          <w:rStyle w:val="FontStyle218"/>
          <w:color w:val="000000"/>
          <w:sz w:val="24"/>
          <w:szCs w:val="24"/>
        </w:rPr>
        <w:t xml:space="preserve">принцип индивидуального и дифференцированного подхода в обучении учащихся </w:t>
      </w:r>
      <w:r w:rsidRPr="000B118E">
        <w:rPr>
          <w:rStyle w:val="FontStyle219"/>
          <w:color w:val="000000"/>
          <w:sz w:val="24"/>
          <w:szCs w:val="24"/>
        </w:rPr>
        <w:t>с разными образовательными возможностями.</w:t>
      </w:r>
    </w:p>
    <w:p w:rsidR="00144DBF" w:rsidRPr="000B118E" w:rsidRDefault="00144DBF" w:rsidP="00144DBF">
      <w:pPr>
        <w:shd w:val="clear" w:color="auto" w:fill="FFFFFF"/>
        <w:ind w:firstLine="709"/>
        <w:jc w:val="both"/>
        <w:rPr>
          <w:color w:val="000000"/>
        </w:rPr>
      </w:pPr>
      <w:r w:rsidRPr="000B118E">
        <w:rPr>
          <w:color w:val="000000"/>
        </w:rPr>
        <w:t xml:space="preserve">Проверка результатов проходит в форме: </w:t>
      </w:r>
    </w:p>
    <w:p w:rsidR="00144DBF" w:rsidRPr="000B118E" w:rsidRDefault="00144DBF" w:rsidP="00144DBF">
      <w:pPr>
        <w:numPr>
          <w:ilvl w:val="0"/>
          <w:numId w:val="8"/>
        </w:numPr>
        <w:shd w:val="clear" w:color="auto" w:fill="FFFFFF"/>
        <w:tabs>
          <w:tab w:val="clear" w:pos="720"/>
          <w:tab w:val="num" w:pos="1260"/>
        </w:tabs>
        <w:suppressAutoHyphens/>
        <w:ind w:left="1260" w:firstLine="709"/>
        <w:jc w:val="both"/>
        <w:rPr>
          <w:color w:val="000000"/>
          <w:kern w:val="1"/>
        </w:rPr>
      </w:pPr>
      <w:r w:rsidRPr="000B118E">
        <w:rPr>
          <w:color w:val="000000"/>
          <w:kern w:val="1"/>
        </w:rPr>
        <w:t>игровых занятий на повторение теоретических понятий (</w:t>
      </w:r>
      <w:r w:rsidRPr="000B118E">
        <w:rPr>
          <w:color w:val="000000"/>
        </w:rPr>
        <w:t>конкурсы,</w:t>
      </w:r>
      <w:r w:rsidRPr="000B118E">
        <w:rPr>
          <w:color w:val="000000"/>
          <w:kern w:val="1"/>
        </w:rPr>
        <w:t xml:space="preserve"> викторины, </w:t>
      </w:r>
      <w:r w:rsidRPr="000B118E">
        <w:rPr>
          <w:color w:val="000000"/>
        </w:rPr>
        <w:t>составление кроссвордов</w:t>
      </w:r>
      <w:r w:rsidRPr="000B118E">
        <w:rPr>
          <w:color w:val="000000"/>
          <w:kern w:val="1"/>
        </w:rPr>
        <w:t xml:space="preserve"> и др.), </w:t>
      </w:r>
    </w:p>
    <w:p w:rsidR="00144DBF" w:rsidRPr="000B118E" w:rsidRDefault="00144DBF" w:rsidP="00144DBF">
      <w:pPr>
        <w:numPr>
          <w:ilvl w:val="0"/>
          <w:numId w:val="8"/>
        </w:numPr>
        <w:shd w:val="clear" w:color="auto" w:fill="FFFFFF"/>
        <w:tabs>
          <w:tab w:val="clear" w:pos="720"/>
          <w:tab w:val="num" w:pos="1260"/>
        </w:tabs>
        <w:suppressAutoHyphens/>
        <w:ind w:left="1260" w:firstLine="709"/>
        <w:jc w:val="both"/>
        <w:rPr>
          <w:color w:val="000000"/>
          <w:kern w:val="1"/>
        </w:rPr>
      </w:pPr>
      <w:r w:rsidRPr="000B118E">
        <w:rPr>
          <w:color w:val="000000"/>
          <w:kern w:val="1"/>
        </w:rPr>
        <w:t xml:space="preserve">собеседования (индивидуальное и групповое), </w:t>
      </w:r>
    </w:p>
    <w:p w:rsidR="00144DBF" w:rsidRPr="000B118E" w:rsidRDefault="00144DBF" w:rsidP="00144DBF">
      <w:pPr>
        <w:numPr>
          <w:ilvl w:val="0"/>
          <w:numId w:val="8"/>
        </w:numPr>
        <w:shd w:val="clear" w:color="auto" w:fill="FFFFFF"/>
        <w:tabs>
          <w:tab w:val="clear" w:pos="720"/>
          <w:tab w:val="num" w:pos="1260"/>
        </w:tabs>
        <w:suppressAutoHyphens/>
        <w:ind w:left="1260" w:firstLine="709"/>
        <w:jc w:val="both"/>
        <w:rPr>
          <w:color w:val="000000"/>
        </w:rPr>
      </w:pPr>
      <w:r w:rsidRPr="000B118E">
        <w:rPr>
          <w:color w:val="000000"/>
          <w:kern w:val="1"/>
        </w:rPr>
        <w:t>опросников,</w:t>
      </w:r>
      <w:r w:rsidRPr="000B118E">
        <w:rPr>
          <w:color w:val="000000"/>
        </w:rPr>
        <w:t xml:space="preserve"> </w:t>
      </w:r>
    </w:p>
    <w:p w:rsidR="00144DBF" w:rsidRPr="000B118E" w:rsidRDefault="00144DBF" w:rsidP="00144DBF">
      <w:pPr>
        <w:numPr>
          <w:ilvl w:val="0"/>
          <w:numId w:val="8"/>
        </w:numPr>
        <w:shd w:val="clear" w:color="auto" w:fill="FFFFFF"/>
        <w:tabs>
          <w:tab w:val="clear" w:pos="720"/>
          <w:tab w:val="num" w:pos="1260"/>
        </w:tabs>
        <w:suppressAutoHyphens/>
        <w:ind w:left="1260" w:firstLine="709"/>
        <w:jc w:val="both"/>
        <w:rPr>
          <w:color w:val="000000"/>
        </w:rPr>
      </w:pPr>
      <w:r w:rsidRPr="000B118E">
        <w:rPr>
          <w:color w:val="000000"/>
        </w:rPr>
        <w:t xml:space="preserve">тестирования, </w:t>
      </w:r>
    </w:p>
    <w:p w:rsidR="00144DBF" w:rsidRPr="000B118E" w:rsidRDefault="00144DBF" w:rsidP="00144DBF">
      <w:pPr>
        <w:numPr>
          <w:ilvl w:val="0"/>
          <w:numId w:val="8"/>
        </w:numPr>
        <w:shd w:val="clear" w:color="auto" w:fill="FFFFFF"/>
        <w:tabs>
          <w:tab w:val="clear" w:pos="720"/>
          <w:tab w:val="num" w:pos="1260"/>
        </w:tabs>
        <w:suppressAutoHyphens/>
        <w:ind w:left="1260" w:firstLine="709"/>
        <w:jc w:val="both"/>
        <w:rPr>
          <w:color w:val="000000"/>
          <w:kern w:val="1"/>
        </w:rPr>
      </w:pPr>
      <w:r w:rsidRPr="000B118E">
        <w:rPr>
          <w:color w:val="000000"/>
        </w:rPr>
        <w:t xml:space="preserve">проведения </w:t>
      </w:r>
      <w:r w:rsidRPr="000B118E">
        <w:rPr>
          <w:color w:val="000000"/>
          <w:kern w:val="1"/>
        </w:rPr>
        <w:t xml:space="preserve">самостоятельных работ репродуктивного характера и др. </w:t>
      </w:r>
    </w:p>
    <w:p w:rsidR="00144DBF" w:rsidRPr="000B118E" w:rsidRDefault="00144DBF" w:rsidP="00144DBF">
      <w:pPr>
        <w:ind w:firstLine="709"/>
        <w:jc w:val="both"/>
        <w:rPr>
          <w:color w:val="000000"/>
        </w:rPr>
      </w:pPr>
      <w:r>
        <w:rPr>
          <w:color w:val="000000"/>
        </w:rPr>
        <w:t xml:space="preserve"> </w:t>
      </w:r>
      <w:r w:rsidRPr="000B118E">
        <w:rPr>
          <w:color w:val="000000"/>
        </w:rPr>
        <w:t>Занятия рассчитаны на групповую и индивидуальную работу. Они построены таким образом, что один вид деятельности сменяется другим. Это позволяет сделать работу динамичной, насыщенной и менее утомительной,</w:t>
      </w:r>
    </w:p>
    <w:p w:rsidR="00144DBF" w:rsidRPr="000B118E" w:rsidRDefault="00144DBF" w:rsidP="00144DBF">
      <w:pPr>
        <w:pStyle w:val="Style38"/>
        <w:ind w:firstLine="709"/>
        <w:jc w:val="both"/>
        <w:rPr>
          <w:rStyle w:val="FontStyle219"/>
          <w:color w:val="000000"/>
          <w:sz w:val="24"/>
          <w:szCs w:val="24"/>
        </w:rPr>
      </w:pPr>
      <w:r w:rsidRPr="000B118E">
        <w:rPr>
          <w:rStyle w:val="FontStyle219"/>
          <w:color w:val="000000"/>
          <w:sz w:val="24"/>
          <w:szCs w:val="24"/>
        </w:rPr>
        <w:t>при</w:t>
      </w:r>
      <w:r w:rsidRPr="000B118E">
        <w:rPr>
          <w:rStyle w:val="FontStyle219"/>
          <w:rFonts w:eastAsia="Franklin Gothic Medium"/>
          <w:color w:val="000000"/>
          <w:sz w:val="24"/>
          <w:szCs w:val="24"/>
        </w:rPr>
        <w:t xml:space="preserve"> </w:t>
      </w:r>
      <w:r w:rsidRPr="000B118E">
        <w:rPr>
          <w:rStyle w:val="FontStyle219"/>
          <w:color w:val="000000"/>
          <w:sz w:val="24"/>
          <w:szCs w:val="24"/>
        </w:rPr>
        <w:t>этом</w:t>
      </w:r>
      <w:r w:rsidRPr="000B118E">
        <w:rPr>
          <w:rStyle w:val="FontStyle219"/>
          <w:rFonts w:eastAsia="Franklin Gothic Medium"/>
          <w:color w:val="000000"/>
          <w:sz w:val="24"/>
          <w:szCs w:val="24"/>
        </w:rPr>
        <w:t xml:space="preserve"> </w:t>
      </w:r>
      <w:r w:rsidRPr="000B118E">
        <w:rPr>
          <w:rStyle w:val="FontStyle219"/>
          <w:color w:val="000000"/>
          <w:sz w:val="24"/>
          <w:szCs w:val="24"/>
        </w:rPr>
        <w:t>принимать</w:t>
      </w:r>
      <w:r w:rsidRPr="000B118E">
        <w:rPr>
          <w:rStyle w:val="FontStyle219"/>
          <w:rFonts w:eastAsia="Franklin Gothic Medium"/>
          <w:color w:val="000000"/>
          <w:sz w:val="24"/>
          <w:szCs w:val="24"/>
        </w:rPr>
        <w:t xml:space="preserve"> </w:t>
      </w:r>
      <w:r w:rsidRPr="000B118E">
        <w:rPr>
          <w:rStyle w:val="FontStyle219"/>
          <w:color w:val="000000"/>
          <w:sz w:val="24"/>
          <w:szCs w:val="24"/>
        </w:rPr>
        <w:t>во</w:t>
      </w:r>
      <w:r w:rsidRPr="000B118E">
        <w:rPr>
          <w:rStyle w:val="FontStyle219"/>
          <w:rFonts w:eastAsia="Franklin Gothic Medium"/>
          <w:color w:val="000000"/>
          <w:sz w:val="24"/>
          <w:szCs w:val="24"/>
        </w:rPr>
        <w:t xml:space="preserve"> </w:t>
      </w:r>
      <w:r w:rsidRPr="000B118E">
        <w:rPr>
          <w:rStyle w:val="FontStyle219"/>
          <w:color w:val="000000"/>
          <w:sz w:val="24"/>
          <w:szCs w:val="24"/>
        </w:rPr>
        <w:t>внимание</w:t>
      </w:r>
      <w:r w:rsidRPr="000B118E">
        <w:rPr>
          <w:rStyle w:val="FontStyle219"/>
          <w:rFonts w:eastAsia="Franklin Gothic Medium"/>
          <w:color w:val="000000"/>
          <w:sz w:val="24"/>
          <w:szCs w:val="24"/>
        </w:rPr>
        <w:t xml:space="preserve"> </w:t>
      </w:r>
      <w:r w:rsidRPr="000B118E">
        <w:rPr>
          <w:rStyle w:val="FontStyle219"/>
          <w:color w:val="000000"/>
          <w:sz w:val="24"/>
          <w:szCs w:val="24"/>
        </w:rPr>
        <w:t>способности</w:t>
      </w:r>
      <w:r w:rsidRPr="000B118E">
        <w:rPr>
          <w:rStyle w:val="FontStyle219"/>
          <w:rFonts w:eastAsia="Franklin Gothic Medium"/>
          <w:color w:val="000000"/>
          <w:sz w:val="24"/>
          <w:szCs w:val="24"/>
        </w:rPr>
        <w:t xml:space="preserve"> </w:t>
      </w:r>
      <w:r w:rsidRPr="000B118E">
        <w:rPr>
          <w:rStyle w:val="FontStyle219"/>
          <w:color w:val="000000"/>
          <w:sz w:val="24"/>
          <w:szCs w:val="24"/>
        </w:rPr>
        <w:t>каждого</w:t>
      </w:r>
      <w:r w:rsidRPr="000B118E">
        <w:rPr>
          <w:rStyle w:val="FontStyle219"/>
          <w:rFonts w:eastAsia="Franklin Gothic Medium"/>
          <w:color w:val="000000"/>
          <w:sz w:val="24"/>
          <w:szCs w:val="24"/>
        </w:rPr>
        <w:t xml:space="preserve"> </w:t>
      </w:r>
      <w:r w:rsidRPr="000B118E">
        <w:rPr>
          <w:rStyle w:val="FontStyle219"/>
          <w:color w:val="000000"/>
          <w:sz w:val="24"/>
          <w:szCs w:val="24"/>
        </w:rPr>
        <w:t>ученика</w:t>
      </w:r>
      <w:r w:rsidRPr="000B118E">
        <w:rPr>
          <w:rStyle w:val="FontStyle219"/>
          <w:rFonts w:eastAsia="Franklin Gothic Medium"/>
          <w:color w:val="000000"/>
          <w:sz w:val="24"/>
          <w:szCs w:val="24"/>
        </w:rPr>
        <w:t xml:space="preserve"> </w:t>
      </w:r>
      <w:r w:rsidRPr="000B118E">
        <w:rPr>
          <w:rStyle w:val="FontStyle219"/>
          <w:color w:val="000000"/>
          <w:sz w:val="24"/>
          <w:szCs w:val="24"/>
        </w:rPr>
        <w:t>в</w:t>
      </w:r>
      <w:r w:rsidRPr="000B118E">
        <w:rPr>
          <w:rStyle w:val="FontStyle219"/>
          <w:rFonts w:eastAsia="Franklin Gothic Medium"/>
          <w:color w:val="000000"/>
          <w:sz w:val="24"/>
          <w:szCs w:val="24"/>
        </w:rPr>
        <w:t xml:space="preserve"> </w:t>
      </w:r>
      <w:r w:rsidRPr="000B118E">
        <w:rPr>
          <w:rStyle w:val="FontStyle219"/>
          <w:color w:val="000000"/>
          <w:sz w:val="24"/>
          <w:szCs w:val="24"/>
        </w:rPr>
        <w:t>отдельности,</w:t>
      </w:r>
      <w:r w:rsidRPr="000B118E">
        <w:rPr>
          <w:rStyle w:val="FontStyle219"/>
          <w:rFonts w:eastAsia="Franklin Gothic Medium"/>
          <w:color w:val="000000"/>
          <w:sz w:val="24"/>
          <w:szCs w:val="24"/>
        </w:rPr>
        <w:t xml:space="preserve"> </w:t>
      </w:r>
      <w:r w:rsidRPr="000B118E">
        <w:rPr>
          <w:rStyle w:val="FontStyle219"/>
          <w:color w:val="000000"/>
          <w:sz w:val="24"/>
          <w:szCs w:val="24"/>
        </w:rPr>
        <w:t>включая</w:t>
      </w:r>
      <w:r w:rsidRPr="000B118E">
        <w:rPr>
          <w:rStyle w:val="FontStyle219"/>
          <w:rFonts w:eastAsia="Franklin Gothic Medium"/>
          <w:color w:val="000000"/>
          <w:sz w:val="24"/>
          <w:szCs w:val="24"/>
        </w:rPr>
        <w:t xml:space="preserve"> </w:t>
      </w:r>
      <w:r w:rsidRPr="000B118E">
        <w:rPr>
          <w:rStyle w:val="FontStyle219"/>
          <w:color w:val="000000"/>
          <w:sz w:val="24"/>
          <w:szCs w:val="24"/>
        </w:rPr>
        <w:t>его</w:t>
      </w:r>
      <w:r w:rsidRPr="000B118E">
        <w:rPr>
          <w:rStyle w:val="FontStyle219"/>
          <w:rFonts w:eastAsia="Franklin Gothic Medium"/>
          <w:color w:val="000000"/>
          <w:sz w:val="24"/>
          <w:szCs w:val="24"/>
        </w:rPr>
        <w:t xml:space="preserve"> </w:t>
      </w:r>
      <w:r w:rsidRPr="000B118E">
        <w:rPr>
          <w:rStyle w:val="FontStyle219"/>
          <w:color w:val="000000"/>
          <w:sz w:val="24"/>
          <w:szCs w:val="24"/>
        </w:rPr>
        <w:t>по</w:t>
      </w:r>
      <w:r w:rsidRPr="000B118E">
        <w:rPr>
          <w:rStyle w:val="FontStyle219"/>
          <w:rFonts w:eastAsia="Franklin Gothic Medium"/>
          <w:color w:val="000000"/>
          <w:sz w:val="24"/>
          <w:szCs w:val="24"/>
        </w:rPr>
        <w:t xml:space="preserve"> </w:t>
      </w:r>
      <w:r w:rsidRPr="000B118E">
        <w:rPr>
          <w:rStyle w:val="FontStyle219"/>
          <w:color w:val="000000"/>
          <w:sz w:val="24"/>
          <w:szCs w:val="24"/>
        </w:rPr>
        <w:t>мере</w:t>
      </w:r>
      <w:r w:rsidRPr="000B118E">
        <w:rPr>
          <w:rStyle w:val="FontStyle219"/>
          <w:rFonts w:eastAsia="Franklin Gothic Medium"/>
          <w:color w:val="000000"/>
          <w:sz w:val="24"/>
          <w:szCs w:val="24"/>
        </w:rPr>
        <w:t xml:space="preserve"> </w:t>
      </w:r>
      <w:r w:rsidRPr="000B118E">
        <w:rPr>
          <w:rStyle w:val="FontStyle219"/>
          <w:color w:val="000000"/>
          <w:sz w:val="24"/>
          <w:szCs w:val="24"/>
        </w:rPr>
        <w:t>возможности</w:t>
      </w:r>
      <w:r w:rsidRPr="000B118E">
        <w:rPr>
          <w:rStyle w:val="FontStyle219"/>
          <w:rFonts w:eastAsia="Franklin Gothic Medium"/>
          <w:color w:val="000000"/>
          <w:sz w:val="24"/>
          <w:szCs w:val="24"/>
        </w:rPr>
        <w:t xml:space="preserve"> </w:t>
      </w:r>
      <w:r w:rsidRPr="000B118E">
        <w:rPr>
          <w:rStyle w:val="FontStyle219"/>
          <w:color w:val="000000"/>
          <w:sz w:val="24"/>
          <w:szCs w:val="24"/>
        </w:rPr>
        <w:t>в</w:t>
      </w:r>
      <w:r w:rsidRPr="000B118E">
        <w:rPr>
          <w:rStyle w:val="FontStyle219"/>
          <w:rFonts w:eastAsia="Franklin Gothic Medium"/>
          <w:color w:val="000000"/>
          <w:sz w:val="24"/>
          <w:szCs w:val="24"/>
        </w:rPr>
        <w:t xml:space="preserve"> </w:t>
      </w:r>
      <w:r w:rsidRPr="000B118E">
        <w:rPr>
          <w:rStyle w:val="FontStyle219"/>
          <w:color w:val="000000"/>
          <w:sz w:val="24"/>
          <w:szCs w:val="24"/>
        </w:rPr>
        <w:t>групповую</w:t>
      </w:r>
      <w:r w:rsidRPr="000B118E">
        <w:rPr>
          <w:rStyle w:val="FontStyle219"/>
          <w:rFonts w:eastAsia="Franklin Gothic Medium"/>
          <w:color w:val="000000"/>
          <w:sz w:val="24"/>
          <w:szCs w:val="24"/>
        </w:rPr>
        <w:t xml:space="preserve"> </w:t>
      </w:r>
      <w:r w:rsidRPr="000B118E">
        <w:rPr>
          <w:rStyle w:val="FontStyle219"/>
          <w:color w:val="000000"/>
          <w:sz w:val="24"/>
          <w:szCs w:val="24"/>
        </w:rPr>
        <w:t>работу,</w:t>
      </w:r>
      <w:r w:rsidRPr="000B118E">
        <w:rPr>
          <w:rFonts w:ascii="Times New Roman" w:eastAsia="Franklin Gothic Medium" w:hAnsi="Times New Roman" w:cs="Times New Roman"/>
          <w:color w:val="000000"/>
        </w:rPr>
        <w:t xml:space="preserve"> </w:t>
      </w:r>
      <w:r w:rsidRPr="000B118E">
        <w:rPr>
          <w:rStyle w:val="FontStyle219"/>
          <w:color w:val="000000"/>
          <w:sz w:val="24"/>
          <w:szCs w:val="24"/>
        </w:rPr>
        <w:t>моделировать</w:t>
      </w:r>
      <w:r w:rsidRPr="000B118E">
        <w:rPr>
          <w:rStyle w:val="FontStyle219"/>
          <w:rFonts w:eastAsia="Franklin Gothic Medium"/>
          <w:color w:val="000000"/>
          <w:sz w:val="24"/>
          <w:szCs w:val="24"/>
        </w:rPr>
        <w:t xml:space="preserve"> </w:t>
      </w:r>
      <w:r w:rsidRPr="000B118E">
        <w:rPr>
          <w:rStyle w:val="FontStyle219"/>
          <w:color w:val="000000"/>
          <w:sz w:val="24"/>
          <w:szCs w:val="24"/>
        </w:rPr>
        <w:t>и</w:t>
      </w:r>
      <w:r w:rsidRPr="000B118E">
        <w:rPr>
          <w:rStyle w:val="FontStyle219"/>
          <w:rFonts w:eastAsia="Franklin Gothic Medium"/>
          <w:color w:val="000000"/>
          <w:sz w:val="24"/>
          <w:szCs w:val="24"/>
        </w:rPr>
        <w:t xml:space="preserve"> </w:t>
      </w:r>
      <w:r w:rsidRPr="000B118E">
        <w:rPr>
          <w:rStyle w:val="FontStyle219"/>
          <w:color w:val="000000"/>
          <w:sz w:val="24"/>
          <w:szCs w:val="24"/>
        </w:rPr>
        <w:t>воспроизводить</w:t>
      </w:r>
      <w:r w:rsidRPr="000B118E">
        <w:rPr>
          <w:rStyle w:val="FontStyle219"/>
          <w:rFonts w:eastAsia="Franklin Gothic Medium"/>
          <w:color w:val="000000"/>
          <w:sz w:val="24"/>
          <w:szCs w:val="24"/>
        </w:rPr>
        <w:t xml:space="preserve"> </w:t>
      </w:r>
      <w:r w:rsidRPr="000B118E">
        <w:rPr>
          <w:rStyle w:val="FontStyle219"/>
          <w:color w:val="000000"/>
          <w:sz w:val="24"/>
          <w:szCs w:val="24"/>
        </w:rPr>
        <w:t>ситуации,</w:t>
      </w:r>
      <w:r w:rsidRPr="000B118E">
        <w:rPr>
          <w:rStyle w:val="FontStyle219"/>
          <w:rFonts w:eastAsia="Franklin Gothic Medium"/>
          <w:color w:val="000000"/>
          <w:sz w:val="24"/>
          <w:szCs w:val="24"/>
        </w:rPr>
        <w:t xml:space="preserve"> </w:t>
      </w:r>
      <w:r w:rsidRPr="000B118E">
        <w:rPr>
          <w:rStyle w:val="FontStyle219"/>
          <w:color w:val="000000"/>
          <w:sz w:val="24"/>
          <w:szCs w:val="24"/>
        </w:rPr>
        <w:t>трудные</w:t>
      </w:r>
      <w:r w:rsidRPr="000B118E">
        <w:rPr>
          <w:rStyle w:val="FontStyle219"/>
          <w:rFonts w:eastAsia="Franklin Gothic Medium"/>
          <w:color w:val="000000"/>
          <w:sz w:val="24"/>
          <w:szCs w:val="24"/>
        </w:rPr>
        <w:t xml:space="preserve"> </w:t>
      </w:r>
      <w:r w:rsidRPr="000B118E">
        <w:rPr>
          <w:rStyle w:val="FontStyle219"/>
          <w:color w:val="000000"/>
          <w:sz w:val="24"/>
          <w:szCs w:val="24"/>
        </w:rPr>
        <w:t>для</w:t>
      </w:r>
      <w:r w:rsidRPr="000B118E">
        <w:rPr>
          <w:rStyle w:val="FontStyle219"/>
          <w:rFonts w:eastAsia="Franklin Gothic Medium"/>
          <w:color w:val="000000"/>
          <w:sz w:val="24"/>
          <w:szCs w:val="24"/>
        </w:rPr>
        <w:t xml:space="preserve"> </w:t>
      </w:r>
      <w:r w:rsidRPr="000B118E">
        <w:rPr>
          <w:rStyle w:val="FontStyle219"/>
          <w:color w:val="000000"/>
          <w:sz w:val="24"/>
          <w:szCs w:val="24"/>
        </w:rPr>
        <w:t>ученика,</w:t>
      </w:r>
      <w:r w:rsidRPr="000B118E">
        <w:rPr>
          <w:rStyle w:val="FontStyle219"/>
          <w:rFonts w:eastAsia="Franklin Gothic Medium"/>
          <w:color w:val="000000"/>
          <w:sz w:val="24"/>
          <w:szCs w:val="24"/>
        </w:rPr>
        <w:t xml:space="preserve"> </w:t>
      </w:r>
      <w:r w:rsidRPr="000B118E">
        <w:rPr>
          <w:rStyle w:val="FontStyle219"/>
          <w:color w:val="000000"/>
          <w:sz w:val="24"/>
          <w:szCs w:val="24"/>
        </w:rPr>
        <w:t>но</w:t>
      </w:r>
      <w:r w:rsidRPr="000B118E">
        <w:rPr>
          <w:rStyle w:val="FontStyle219"/>
          <w:rFonts w:eastAsia="Franklin Gothic Medium"/>
          <w:color w:val="000000"/>
          <w:sz w:val="24"/>
          <w:szCs w:val="24"/>
        </w:rPr>
        <w:t xml:space="preserve"> </w:t>
      </w:r>
      <w:r w:rsidRPr="000B118E">
        <w:rPr>
          <w:rStyle w:val="FontStyle219"/>
          <w:color w:val="000000"/>
          <w:sz w:val="24"/>
          <w:szCs w:val="24"/>
        </w:rPr>
        <w:t>возможные</w:t>
      </w:r>
      <w:r w:rsidRPr="000B118E">
        <w:rPr>
          <w:rStyle w:val="FontStyle219"/>
          <w:rFonts w:eastAsia="Franklin Gothic Medium"/>
          <w:color w:val="000000"/>
          <w:sz w:val="24"/>
          <w:szCs w:val="24"/>
        </w:rPr>
        <w:t xml:space="preserve"> </w:t>
      </w:r>
      <w:r w:rsidRPr="000B118E">
        <w:rPr>
          <w:rStyle w:val="FontStyle219"/>
          <w:color w:val="000000"/>
          <w:sz w:val="24"/>
          <w:szCs w:val="24"/>
        </w:rPr>
        <w:t>в</w:t>
      </w:r>
      <w:r w:rsidRPr="000B118E">
        <w:rPr>
          <w:rStyle w:val="FontStyle219"/>
          <w:rFonts w:eastAsia="Franklin Gothic Medium"/>
          <w:color w:val="000000"/>
          <w:sz w:val="24"/>
          <w:szCs w:val="24"/>
        </w:rPr>
        <w:t xml:space="preserve"> </w:t>
      </w:r>
      <w:r w:rsidRPr="000B118E">
        <w:rPr>
          <w:rStyle w:val="FontStyle219"/>
          <w:color w:val="000000"/>
          <w:sz w:val="24"/>
          <w:szCs w:val="24"/>
        </w:rPr>
        <w:t>обыденной</w:t>
      </w:r>
      <w:r w:rsidRPr="000B118E">
        <w:rPr>
          <w:rStyle w:val="FontStyle219"/>
          <w:rFonts w:eastAsia="Franklin Gothic Medium"/>
          <w:color w:val="000000"/>
          <w:sz w:val="24"/>
          <w:szCs w:val="24"/>
        </w:rPr>
        <w:t xml:space="preserve"> </w:t>
      </w:r>
      <w:r w:rsidRPr="000B118E">
        <w:rPr>
          <w:rStyle w:val="FontStyle219"/>
          <w:color w:val="000000"/>
          <w:sz w:val="24"/>
          <w:szCs w:val="24"/>
        </w:rPr>
        <w:t>жизни;</w:t>
      </w:r>
      <w:r w:rsidRPr="000B118E">
        <w:rPr>
          <w:rStyle w:val="FontStyle219"/>
          <w:rFonts w:eastAsia="Franklin Gothic Medium"/>
          <w:color w:val="000000"/>
          <w:sz w:val="24"/>
          <w:szCs w:val="24"/>
        </w:rPr>
        <w:t xml:space="preserve"> </w:t>
      </w:r>
      <w:r w:rsidRPr="000B118E">
        <w:rPr>
          <w:rStyle w:val="FontStyle219"/>
          <w:color w:val="000000"/>
          <w:sz w:val="24"/>
          <w:szCs w:val="24"/>
        </w:rPr>
        <w:t>их</w:t>
      </w:r>
      <w:r w:rsidRPr="000B118E">
        <w:rPr>
          <w:rStyle w:val="FontStyle219"/>
          <w:rFonts w:eastAsia="Franklin Gothic Medium"/>
          <w:color w:val="000000"/>
          <w:sz w:val="24"/>
          <w:szCs w:val="24"/>
        </w:rPr>
        <w:t xml:space="preserve"> </w:t>
      </w:r>
      <w:r w:rsidRPr="000B118E">
        <w:rPr>
          <w:rStyle w:val="FontStyle219"/>
          <w:color w:val="000000"/>
          <w:sz w:val="24"/>
          <w:szCs w:val="24"/>
        </w:rPr>
        <w:t>анализ</w:t>
      </w:r>
      <w:r w:rsidRPr="000B118E">
        <w:rPr>
          <w:rStyle w:val="FontStyle219"/>
          <w:rFonts w:eastAsia="Franklin Gothic Medium"/>
          <w:color w:val="000000"/>
          <w:sz w:val="24"/>
          <w:szCs w:val="24"/>
        </w:rPr>
        <w:t xml:space="preserve"> </w:t>
      </w:r>
      <w:r w:rsidRPr="000B118E">
        <w:rPr>
          <w:rStyle w:val="FontStyle219"/>
          <w:color w:val="000000"/>
          <w:sz w:val="24"/>
          <w:szCs w:val="24"/>
        </w:rPr>
        <w:t>и</w:t>
      </w:r>
      <w:r w:rsidRPr="000B118E">
        <w:rPr>
          <w:rStyle w:val="FontStyle219"/>
          <w:rFonts w:eastAsia="Franklin Gothic Medium"/>
          <w:color w:val="000000"/>
          <w:sz w:val="24"/>
          <w:szCs w:val="24"/>
        </w:rPr>
        <w:t xml:space="preserve"> </w:t>
      </w:r>
      <w:r w:rsidRPr="000B118E">
        <w:rPr>
          <w:rStyle w:val="FontStyle219"/>
          <w:color w:val="000000"/>
          <w:sz w:val="24"/>
          <w:szCs w:val="24"/>
        </w:rPr>
        <w:t>проигрывание</w:t>
      </w:r>
      <w:r w:rsidRPr="000B118E">
        <w:rPr>
          <w:rStyle w:val="FontStyle219"/>
          <w:rFonts w:eastAsia="Franklin Gothic Medium"/>
          <w:color w:val="000000"/>
          <w:sz w:val="24"/>
          <w:szCs w:val="24"/>
        </w:rPr>
        <w:t xml:space="preserve"> </w:t>
      </w:r>
      <w:r w:rsidRPr="000B118E">
        <w:rPr>
          <w:rStyle w:val="FontStyle219"/>
          <w:color w:val="000000"/>
          <w:sz w:val="24"/>
          <w:szCs w:val="24"/>
        </w:rPr>
        <w:t>могут</w:t>
      </w:r>
      <w:r w:rsidRPr="000B118E">
        <w:rPr>
          <w:rStyle w:val="FontStyle219"/>
          <w:rFonts w:eastAsia="Franklin Gothic Medium"/>
          <w:color w:val="000000"/>
          <w:sz w:val="24"/>
          <w:szCs w:val="24"/>
        </w:rPr>
        <w:t xml:space="preserve"> </w:t>
      </w:r>
      <w:r w:rsidRPr="000B118E">
        <w:rPr>
          <w:rStyle w:val="FontStyle219"/>
          <w:color w:val="000000"/>
          <w:sz w:val="24"/>
          <w:szCs w:val="24"/>
        </w:rPr>
        <w:t>стать</w:t>
      </w:r>
      <w:r w:rsidRPr="000B118E">
        <w:rPr>
          <w:rStyle w:val="FontStyle219"/>
          <w:rFonts w:eastAsia="Franklin Gothic Medium"/>
          <w:color w:val="000000"/>
          <w:sz w:val="24"/>
          <w:szCs w:val="24"/>
        </w:rPr>
        <w:t xml:space="preserve"> </w:t>
      </w:r>
      <w:r w:rsidRPr="000B118E">
        <w:rPr>
          <w:rStyle w:val="FontStyle219"/>
          <w:color w:val="000000"/>
          <w:sz w:val="24"/>
          <w:szCs w:val="24"/>
        </w:rPr>
        <w:t>основой</w:t>
      </w:r>
      <w:r w:rsidRPr="000B118E">
        <w:rPr>
          <w:rStyle w:val="FontStyle219"/>
          <w:rFonts w:eastAsia="Franklin Gothic Medium"/>
          <w:color w:val="000000"/>
          <w:sz w:val="24"/>
          <w:szCs w:val="24"/>
        </w:rPr>
        <w:t xml:space="preserve"> </w:t>
      </w:r>
      <w:r w:rsidRPr="000B118E">
        <w:rPr>
          <w:rStyle w:val="FontStyle219"/>
          <w:color w:val="000000"/>
          <w:sz w:val="24"/>
          <w:szCs w:val="24"/>
        </w:rPr>
        <w:t>для</w:t>
      </w:r>
      <w:r w:rsidRPr="000B118E">
        <w:rPr>
          <w:rStyle w:val="FontStyle219"/>
          <w:rFonts w:eastAsia="Franklin Gothic Medium"/>
          <w:color w:val="000000"/>
          <w:sz w:val="24"/>
          <w:szCs w:val="24"/>
        </w:rPr>
        <w:t xml:space="preserve"> </w:t>
      </w:r>
      <w:r w:rsidRPr="000B118E">
        <w:rPr>
          <w:rStyle w:val="FontStyle219"/>
          <w:color w:val="000000"/>
          <w:sz w:val="24"/>
          <w:szCs w:val="24"/>
        </w:rPr>
        <w:t>позитивных</w:t>
      </w:r>
      <w:r w:rsidRPr="000B118E">
        <w:rPr>
          <w:rStyle w:val="FontStyle219"/>
          <w:rFonts w:eastAsia="Franklin Gothic Medium"/>
          <w:color w:val="000000"/>
          <w:sz w:val="24"/>
          <w:szCs w:val="24"/>
        </w:rPr>
        <w:t xml:space="preserve"> </w:t>
      </w:r>
      <w:r w:rsidRPr="000B118E">
        <w:rPr>
          <w:rStyle w:val="FontStyle219"/>
          <w:color w:val="000000"/>
          <w:sz w:val="24"/>
          <w:szCs w:val="24"/>
        </w:rPr>
        <w:t>сдвигов</w:t>
      </w:r>
      <w:r w:rsidRPr="000B118E">
        <w:rPr>
          <w:rStyle w:val="FontStyle219"/>
          <w:rFonts w:eastAsia="Franklin Gothic Medium"/>
          <w:color w:val="000000"/>
          <w:sz w:val="24"/>
          <w:szCs w:val="24"/>
        </w:rPr>
        <w:t xml:space="preserve"> </w:t>
      </w:r>
      <w:r w:rsidRPr="000B118E">
        <w:rPr>
          <w:rStyle w:val="FontStyle219"/>
          <w:color w:val="000000"/>
          <w:sz w:val="24"/>
          <w:szCs w:val="24"/>
        </w:rPr>
        <w:t>в</w:t>
      </w:r>
      <w:r w:rsidRPr="000B118E">
        <w:rPr>
          <w:rStyle w:val="FontStyle219"/>
          <w:rFonts w:eastAsia="Franklin Gothic Medium"/>
          <w:color w:val="000000"/>
          <w:sz w:val="24"/>
          <w:szCs w:val="24"/>
        </w:rPr>
        <w:t xml:space="preserve"> </w:t>
      </w:r>
      <w:r w:rsidRPr="000B118E">
        <w:rPr>
          <w:rStyle w:val="FontStyle219"/>
          <w:color w:val="000000"/>
          <w:sz w:val="24"/>
          <w:szCs w:val="24"/>
        </w:rPr>
        <w:t>развитии</w:t>
      </w:r>
      <w:r w:rsidRPr="000B118E">
        <w:rPr>
          <w:rStyle w:val="FontStyle219"/>
          <w:rFonts w:eastAsia="Franklin Gothic Medium"/>
          <w:color w:val="000000"/>
          <w:sz w:val="24"/>
          <w:szCs w:val="24"/>
        </w:rPr>
        <w:t xml:space="preserve"> </w:t>
      </w:r>
      <w:r w:rsidRPr="000B118E">
        <w:rPr>
          <w:rStyle w:val="FontStyle219"/>
          <w:color w:val="000000"/>
          <w:sz w:val="24"/>
          <w:szCs w:val="24"/>
        </w:rPr>
        <w:t>личности</w:t>
      </w:r>
      <w:r w:rsidRPr="000B118E">
        <w:rPr>
          <w:rStyle w:val="FontStyle219"/>
          <w:rFonts w:eastAsia="Franklin Gothic Medium"/>
          <w:color w:val="000000"/>
          <w:sz w:val="24"/>
          <w:szCs w:val="24"/>
        </w:rPr>
        <w:t xml:space="preserve"> </w:t>
      </w:r>
      <w:r w:rsidRPr="000B118E">
        <w:rPr>
          <w:rStyle w:val="FontStyle219"/>
          <w:color w:val="000000"/>
          <w:sz w:val="24"/>
          <w:szCs w:val="24"/>
        </w:rPr>
        <w:t>ребёнка.</w:t>
      </w:r>
    </w:p>
    <w:p w:rsidR="00144DBF" w:rsidRPr="000B118E" w:rsidRDefault="00144DBF" w:rsidP="00144DBF">
      <w:pPr>
        <w:ind w:firstLine="709"/>
        <w:jc w:val="both"/>
        <w:rPr>
          <w:color w:val="000000"/>
        </w:rPr>
      </w:pPr>
    </w:p>
    <w:p w:rsidR="00144DBF" w:rsidRPr="000B118E" w:rsidRDefault="00144DBF" w:rsidP="00144DBF">
      <w:pPr>
        <w:ind w:firstLine="709"/>
        <w:jc w:val="both"/>
        <w:rPr>
          <w:b/>
          <w:color w:val="000000"/>
        </w:rPr>
      </w:pPr>
      <w:r w:rsidRPr="000B118E">
        <w:rPr>
          <w:b/>
          <w:color w:val="000000"/>
        </w:rPr>
        <w:t>Формы подведения итогов реализации программы</w:t>
      </w:r>
    </w:p>
    <w:p w:rsidR="00144DBF" w:rsidRPr="000B118E" w:rsidRDefault="00144DBF" w:rsidP="00144DBF">
      <w:pPr>
        <w:ind w:firstLine="709"/>
        <w:jc w:val="both"/>
        <w:rPr>
          <w:color w:val="000000"/>
        </w:rPr>
      </w:pPr>
      <w:r w:rsidRPr="000B118E">
        <w:rPr>
          <w:b/>
          <w:color w:val="000000"/>
        </w:rPr>
        <w:t>Итоговый</w:t>
      </w:r>
      <w:r w:rsidRPr="000B118E">
        <w:rPr>
          <w:color w:val="000000"/>
        </w:rPr>
        <w:t xml:space="preserve"> контроль</w:t>
      </w:r>
      <w:r>
        <w:rPr>
          <w:color w:val="000000"/>
        </w:rPr>
        <w:t xml:space="preserve"> </w:t>
      </w:r>
      <w:r w:rsidRPr="000B118E">
        <w:rPr>
          <w:color w:val="000000"/>
        </w:rPr>
        <w:t>осуществляется в формах:</w:t>
      </w:r>
    </w:p>
    <w:p w:rsidR="00144DBF" w:rsidRPr="000B118E" w:rsidRDefault="00144DBF" w:rsidP="00144DBF">
      <w:pPr>
        <w:ind w:firstLine="709"/>
        <w:jc w:val="both"/>
        <w:rPr>
          <w:color w:val="000000"/>
        </w:rPr>
      </w:pPr>
      <w:r w:rsidRPr="000B118E">
        <w:rPr>
          <w:color w:val="000000"/>
        </w:rPr>
        <w:t>- тестирование;</w:t>
      </w:r>
    </w:p>
    <w:p w:rsidR="00144DBF" w:rsidRPr="000B118E" w:rsidRDefault="00144DBF" w:rsidP="00144DBF">
      <w:pPr>
        <w:ind w:firstLine="709"/>
        <w:jc w:val="both"/>
        <w:rPr>
          <w:color w:val="000000"/>
        </w:rPr>
      </w:pPr>
      <w:r w:rsidRPr="000B118E">
        <w:rPr>
          <w:color w:val="000000"/>
        </w:rPr>
        <w:t>- практические работы;</w:t>
      </w:r>
    </w:p>
    <w:p w:rsidR="00144DBF" w:rsidRPr="000B118E" w:rsidRDefault="00144DBF" w:rsidP="00144DBF">
      <w:pPr>
        <w:ind w:firstLine="709"/>
        <w:jc w:val="both"/>
        <w:rPr>
          <w:color w:val="000000"/>
        </w:rPr>
      </w:pPr>
      <w:r w:rsidRPr="000B118E">
        <w:rPr>
          <w:color w:val="000000"/>
        </w:rPr>
        <w:t>- творческие работы учащихся;</w:t>
      </w:r>
    </w:p>
    <w:p w:rsidR="00144DBF" w:rsidRPr="000B118E" w:rsidRDefault="00144DBF" w:rsidP="00144DBF">
      <w:pPr>
        <w:ind w:firstLine="709"/>
        <w:jc w:val="both"/>
        <w:rPr>
          <w:color w:val="000000"/>
        </w:rPr>
      </w:pPr>
      <w:r w:rsidRPr="000B118E">
        <w:rPr>
          <w:color w:val="000000"/>
        </w:rPr>
        <w:t>- контрольные задания.</w:t>
      </w:r>
    </w:p>
    <w:p w:rsidR="00144DBF" w:rsidRPr="000B118E" w:rsidRDefault="00144DBF" w:rsidP="00144DBF">
      <w:pPr>
        <w:ind w:firstLine="709"/>
        <w:jc w:val="both"/>
        <w:rPr>
          <w:color w:val="000000"/>
        </w:rPr>
      </w:pPr>
      <w:r w:rsidRPr="000B118E">
        <w:rPr>
          <w:color w:val="000000"/>
        </w:rPr>
        <w:t>Самооценка и самоконтроль определение учеником границ своего «знания -</w:t>
      </w:r>
      <w:r>
        <w:rPr>
          <w:color w:val="000000"/>
        </w:rPr>
        <w:t xml:space="preserve"> </w:t>
      </w:r>
      <w:r w:rsidRPr="000B118E">
        <w:rPr>
          <w:color w:val="000000"/>
        </w:rPr>
        <w:t>незнания», своих потенциальных возможностей, а также осознание тех проблем, которые ещё предстоит решить</w:t>
      </w:r>
      <w:r>
        <w:rPr>
          <w:color w:val="000000"/>
        </w:rPr>
        <w:t xml:space="preserve"> </w:t>
      </w:r>
      <w:r w:rsidRPr="000B118E">
        <w:rPr>
          <w:color w:val="000000"/>
        </w:rPr>
        <w:t>в ходе осуществления</w:t>
      </w:r>
      <w:r>
        <w:rPr>
          <w:color w:val="000000"/>
        </w:rPr>
        <w:t xml:space="preserve"> </w:t>
      </w:r>
      <w:r w:rsidRPr="000B118E">
        <w:rPr>
          <w:color w:val="000000"/>
        </w:rPr>
        <w:t xml:space="preserve">деятельности. </w:t>
      </w:r>
    </w:p>
    <w:p w:rsidR="00144DBF" w:rsidRPr="000B118E" w:rsidRDefault="00144DBF" w:rsidP="00144DBF">
      <w:pPr>
        <w:shd w:val="clear" w:color="auto" w:fill="FFFFFF"/>
        <w:ind w:right="29" w:firstLine="709"/>
        <w:jc w:val="both"/>
        <w:rPr>
          <w:color w:val="000000"/>
        </w:rPr>
      </w:pPr>
      <w:r>
        <w:rPr>
          <w:color w:val="000000"/>
        </w:rPr>
        <w:t xml:space="preserve"> </w:t>
      </w:r>
      <w:r w:rsidRPr="000B118E">
        <w:rPr>
          <w:color w:val="000000"/>
        </w:rPr>
        <w:t>Содержательный контроль и оценка</w:t>
      </w:r>
      <w:r>
        <w:rPr>
          <w:color w:val="000000"/>
        </w:rPr>
        <w:t xml:space="preserve"> </w:t>
      </w:r>
      <w:r w:rsidRPr="000B118E">
        <w:rPr>
          <w:color w:val="000000"/>
        </w:rPr>
        <w:t>результатов</w:t>
      </w:r>
      <w:r>
        <w:rPr>
          <w:color w:val="000000"/>
        </w:rPr>
        <w:t xml:space="preserve"> </w:t>
      </w:r>
      <w:r w:rsidRPr="000B118E">
        <w:rPr>
          <w:color w:val="000000"/>
        </w:rPr>
        <w:t>учащихся предусматривает выявление индивидуальной динамики качества усвоения предмета ребёнком и не допускает</w:t>
      </w:r>
      <w:r>
        <w:rPr>
          <w:color w:val="000000"/>
        </w:rPr>
        <w:t xml:space="preserve"> </w:t>
      </w:r>
      <w:r w:rsidRPr="000B118E">
        <w:rPr>
          <w:color w:val="000000"/>
        </w:rPr>
        <w:t>сравнения его с другими детьми.</w:t>
      </w:r>
    </w:p>
    <w:p w:rsidR="00144DBF" w:rsidRPr="000B118E" w:rsidRDefault="00144DBF" w:rsidP="00144DBF">
      <w:pPr>
        <w:shd w:val="clear" w:color="auto" w:fill="FFFFFF"/>
        <w:ind w:right="29" w:firstLine="709"/>
        <w:jc w:val="both"/>
        <w:rPr>
          <w:rStyle w:val="FontStyle221"/>
          <w:color w:val="000000"/>
          <w:sz w:val="24"/>
          <w:szCs w:val="24"/>
        </w:rPr>
      </w:pPr>
      <w:r w:rsidRPr="000B118E">
        <w:rPr>
          <w:color w:val="000000"/>
        </w:rPr>
        <w:t xml:space="preserve"> Результаты проверки фиксируются в зачётном листе учителя.</w:t>
      </w:r>
      <w:r w:rsidRPr="000B118E">
        <w:rPr>
          <w:color w:val="000000"/>
          <w:spacing w:val="-3"/>
        </w:rPr>
        <w:t xml:space="preserve"> В рамках накопительной системы, создание портфолио и</w:t>
      </w:r>
      <w:r>
        <w:rPr>
          <w:color w:val="000000"/>
          <w:spacing w:val="-3"/>
        </w:rPr>
        <w:t xml:space="preserve"> </w:t>
      </w:r>
      <w:r w:rsidRPr="000B118E">
        <w:rPr>
          <w:rStyle w:val="FontStyle221"/>
          <w:color w:val="000000"/>
          <w:sz w:val="24"/>
          <w:szCs w:val="24"/>
        </w:rPr>
        <w:t>отражаются в индивидуальном образовательном маршруте.</w:t>
      </w:r>
    </w:p>
    <w:p w:rsidR="00144DBF" w:rsidRPr="000B118E" w:rsidRDefault="00144DBF" w:rsidP="00144DBF">
      <w:pPr>
        <w:jc w:val="both"/>
        <w:rPr>
          <w:b/>
          <w:color w:val="000000"/>
        </w:rPr>
      </w:pPr>
    </w:p>
    <w:p w:rsidR="00144DBF" w:rsidRPr="000B118E" w:rsidRDefault="00144DBF" w:rsidP="00144DBF">
      <w:pPr>
        <w:ind w:left="720" w:firstLine="709"/>
        <w:jc w:val="both"/>
        <w:rPr>
          <w:color w:val="7030A0"/>
        </w:rPr>
      </w:pPr>
      <w:r w:rsidRPr="000B118E">
        <w:rPr>
          <w:b/>
          <w:color w:val="000000"/>
        </w:rPr>
        <w:t>Условия реализации программы</w:t>
      </w:r>
      <w:r w:rsidRPr="000B118E">
        <w:rPr>
          <w:color w:val="7030A0"/>
        </w:rPr>
        <w:t xml:space="preserve">: </w:t>
      </w:r>
    </w:p>
    <w:p w:rsidR="00144DBF" w:rsidRPr="000B118E" w:rsidRDefault="00144DBF" w:rsidP="00144DBF">
      <w:pPr>
        <w:ind w:left="720" w:firstLine="709"/>
        <w:jc w:val="both"/>
        <w:rPr>
          <w:color w:val="7030A0"/>
        </w:rPr>
      </w:pPr>
    </w:p>
    <w:p w:rsidR="00144DBF" w:rsidRPr="000B118E" w:rsidRDefault="00144DBF" w:rsidP="00144DBF">
      <w:pPr>
        <w:ind w:firstLine="709"/>
        <w:jc w:val="both"/>
      </w:pPr>
      <w:r w:rsidRPr="000B118E">
        <w:t>Для успешной реализации программы необходимо выполнение ряда условий:</w:t>
      </w:r>
    </w:p>
    <w:p w:rsidR="00144DBF" w:rsidRPr="000B118E" w:rsidRDefault="00144DBF" w:rsidP="00144DBF">
      <w:pPr>
        <w:numPr>
          <w:ilvl w:val="0"/>
          <w:numId w:val="95"/>
        </w:numPr>
        <w:ind w:firstLine="709"/>
        <w:jc w:val="both"/>
      </w:pPr>
      <w:r w:rsidRPr="000B118E">
        <w:lastRenderedPageBreak/>
        <w:t>конкретное планирование деятельности,</w:t>
      </w:r>
    </w:p>
    <w:p w:rsidR="00144DBF" w:rsidRPr="000B118E" w:rsidRDefault="00144DBF" w:rsidP="00144DBF">
      <w:pPr>
        <w:numPr>
          <w:ilvl w:val="0"/>
          <w:numId w:val="95"/>
        </w:numPr>
        <w:ind w:firstLine="709"/>
        <w:jc w:val="both"/>
      </w:pPr>
      <w:r w:rsidRPr="000B118E">
        <w:t>кадровое обеспечение программы,</w:t>
      </w:r>
    </w:p>
    <w:p w:rsidR="00144DBF" w:rsidRPr="000B118E" w:rsidRDefault="00144DBF" w:rsidP="00144DBF">
      <w:pPr>
        <w:numPr>
          <w:ilvl w:val="0"/>
          <w:numId w:val="95"/>
        </w:numPr>
        <w:ind w:firstLine="709"/>
        <w:jc w:val="both"/>
      </w:pPr>
      <w:r w:rsidRPr="000B118E">
        <w:t>методическое обеспечение программы,</w:t>
      </w:r>
    </w:p>
    <w:p w:rsidR="00144DBF" w:rsidRPr="000B118E" w:rsidRDefault="00144DBF" w:rsidP="00144DBF">
      <w:pPr>
        <w:numPr>
          <w:ilvl w:val="0"/>
          <w:numId w:val="95"/>
        </w:numPr>
        <w:ind w:firstLine="709"/>
        <w:jc w:val="both"/>
      </w:pPr>
      <w:r w:rsidRPr="000B118E">
        <w:t>педагогические условия,</w:t>
      </w:r>
    </w:p>
    <w:p w:rsidR="00144DBF" w:rsidRPr="000B118E" w:rsidRDefault="00144DBF" w:rsidP="00144DBF">
      <w:pPr>
        <w:numPr>
          <w:ilvl w:val="0"/>
          <w:numId w:val="97"/>
        </w:numPr>
        <w:ind w:firstLine="709"/>
        <w:jc w:val="both"/>
      </w:pPr>
      <w:r w:rsidRPr="000B118E">
        <w:t>материально-техническое обеспечение.</w:t>
      </w:r>
    </w:p>
    <w:p w:rsidR="00144DBF" w:rsidRPr="00547480" w:rsidRDefault="00144DBF" w:rsidP="00144DBF">
      <w:pPr>
        <w:ind w:firstLine="709"/>
        <w:jc w:val="both"/>
        <w:rPr>
          <w:b/>
          <w:color w:val="7030A0"/>
        </w:rPr>
      </w:pPr>
      <w:r>
        <w:rPr>
          <w:b/>
          <w:color w:val="7030A0"/>
        </w:rPr>
        <w:t xml:space="preserve"> </w:t>
      </w:r>
    </w:p>
    <w:p w:rsidR="00144DBF" w:rsidRPr="000B118E" w:rsidRDefault="00144DBF" w:rsidP="00144DBF">
      <w:pPr>
        <w:ind w:left="360" w:firstLine="709"/>
        <w:jc w:val="both"/>
        <w:rPr>
          <w:color w:val="7030A0"/>
        </w:rPr>
      </w:pPr>
      <w:r w:rsidRPr="000B118E">
        <w:rPr>
          <w:color w:val="7030A0"/>
        </w:rPr>
        <w:t xml:space="preserve"> </w:t>
      </w:r>
      <w:r w:rsidRPr="000B118E">
        <w:rPr>
          <w:b/>
          <w:color w:val="000000"/>
        </w:rPr>
        <w:t>Предполагаемые результаты:</w:t>
      </w:r>
    </w:p>
    <w:p w:rsidR="00144DBF" w:rsidRPr="000B118E" w:rsidRDefault="00144DBF" w:rsidP="00144DBF">
      <w:pPr>
        <w:numPr>
          <w:ilvl w:val="0"/>
          <w:numId w:val="96"/>
        </w:numPr>
        <w:ind w:firstLine="709"/>
        <w:jc w:val="both"/>
      </w:pPr>
      <w:r w:rsidRPr="000B118E">
        <w:t>внедрение эффективных форм организации отдыха, оздоровления и занятости детей;</w:t>
      </w:r>
    </w:p>
    <w:p w:rsidR="00144DBF" w:rsidRPr="000B118E" w:rsidRDefault="00144DBF" w:rsidP="00144DBF">
      <w:pPr>
        <w:numPr>
          <w:ilvl w:val="0"/>
          <w:numId w:val="96"/>
        </w:numPr>
        <w:ind w:firstLine="709"/>
        <w:jc w:val="both"/>
      </w:pPr>
      <w:r w:rsidRPr="000B118E">
        <w:t>улучшение психологической и социальной комфортности в</w:t>
      </w:r>
      <w:r>
        <w:t xml:space="preserve"> </w:t>
      </w:r>
      <w:r w:rsidRPr="000B118E">
        <w:t>едином</w:t>
      </w:r>
      <w:r>
        <w:t xml:space="preserve"> </w:t>
      </w:r>
      <w:r w:rsidRPr="000B118E">
        <w:t>воспитательном пространстве;</w:t>
      </w:r>
    </w:p>
    <w:p w:rsidR="00144DBF" w:rsidRPr="000B118E" w:rsidRDefault="00144DBF" w:rsidP="00144DBF">
      <w:pPr>
        <w:numPr>
          <w:ilvl w:val="0"/>
          <w:numId w:val="96"/>
        </w:numPr>
        <w:ind w:firstLine="709"/>
        <w:jc w:val="both"/>
      </w:pPr>
      <w:r w:rsidRPr="000B118E">
        <w:t>укрепление здоровья воспитанников;</w:t>
      </w:r>
    </w:p>
    <w:p w:rsidR="00144DBF" w:rsidRPr="000B118E" w:rsidRDefault="00144DBF" w:rsidP="00144DBF">
      <w:pPr>
        <w:numPr>
          <w:ilvl w:val="0"/>
          <w:numId w:val="96"/>
        </w:numPr>
        <w:ind w:firstLine="709"/>
        <w:jc w:val="both"/>
      </w:pPr>
      <w:r w:rsidRPr="000B118E">
        <w:t>развитие творческой активности каждого ребёнка;</w:t>
      </w:r>
    </w:p>
    <w:p w:rsidR="00144DBF" w:rsidRPr="000B118E" w:rsidRDefault="00144DBF" w:rsidP="00144DBF">
      <w:pPr>
        <w:numPr>
          <w:ilvl w:val="0"/>
          <w:numId w:val="96"/>
        </w:numPr>
        <w:ind w:firstLine="709"/>
        <w:jc w:val="both"/>
      </w:pPr>
      <w:r w:rsidRPr="000B118E">
        <w:t xml:space="preserve">укрепление связи между семьёй и школой. </w:t>
      </w:r>
    </w:p>
    <w:p w:rsidR="00144DBF" w:rsidRPr="000B118E" w:rsidRDefault="00144DBF" w:rsidP="00144DBF">
      <w:pPr>
        <w:ind w:left="1440" w:firstLine="709"/>
        <w:jc w:val="both"/>
      </w:pPr>
    </w:p>
    <w:p w:rsidR="00144DBF" w:rsidRPr="000B118E" w:rsidRDefault="00144DBF" w:rsidP="00144DBF">
      <w:pPr>
        <w:pStyle w:val="a9"/>
        <w:spacing w:before="0" w:after="0"/>
        <w:ind w:firstLine="709"/>
        <w:jc w:val="both"/>
        <w:rPr>
          <w:b/>
          <w:color w:val="000000"/>
        </w:rPr>
      </w:pPr>
      <w:r w:rsidRPr="000B118E">
        <w:rPr>
          <w:b/>
          <w:color w:val="000000"/>
        </w:rPr>
        <w:t>Программа кружка «Занимательная грамматика».</w:t>
      </w:r>
    </w:p>
    <w:p w:rsidR="00144DBF" w:rsidRPr="000B118E" w:rsidRDefault="00144DBF" w:rsidP="00144DBF">
      <w:pPr>
        <w:pStyle w:val="a9"/>
        <w:spacing w:before="0" w:after="0"/>
        <w:ind w:firstLine="709"/>
        <w:jc w:val="both"/>
        <w:rPr>
          <w:color w:val="000000"/>
        </w:rPr>
      </w:pPr>
      <w:r w:rsidRPr="000B118E">
        <w:rPr>
          <w:color w:val="000000"/>
        </w:rPr>
        <w:t xml:space="preserve"> 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факультативный курс “Занимательная грамматика”,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образования.</w:t>
      </w:r>
      <w:r>
        <w:rPr>
          <w:color w:val="000000"/>
        </w:rPr>
        <w:t xml:space="preserve"> </w:t>
      </w:r>
    </w:p>
    <w:p w:rsidR="00144DBF" w:rsidRPr="000B118E" w:rsidRDefault="00144DBF" w:rsidP="00144DBF">
      <w:pPr>
        <w:pStyle w:val="a9"/>
        <w:spacing w:before="0" w:after="0"/>
        <w:ind w:firstLine="709"/>
        <w:jc w:val="both"/>
        <w:rPr>
          <w:color w:val="000000"/>
        </w:rPr>
      </w:pPr>
      <w:r w:rsidRPr="000B118E">
        <w:rPr>
          <w:color w:val="000000"/>
        </w:rPr>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“Занимательной грамматике”.</w:t>
      </w:r>
    </w:p>
    <w:p w:rsidR="00144DBF" w:rsidRPr="000B118E" w:rsidRDefault="00144DBF" w:rsidP="00144DBF">
      <w:pPr>
        <w:pStyle w:val="a9"/>
        <w:spacing w:before="0" w:after="0"/>
        <w:ind w:firstLine="709"/>
        <w:jc w:val="both"/>
        <w:rPr>
          <w:color w:val="000000"/>
        </w:rPr>
      </w:pPr>
      <w:r w:rsidRPr="000B118E">
        <w:rPr>
          <w:color w:val="000000"/>
        </w:rPr>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144DBF" w:rsidRPr="000B118E" w:rsidRDefault="00144DBF" w:rsidP="00144DBF">
      <w:pPr>
        <w:pStyle w:val="a9"/>
        <w:spacing w:before="0" w:after="0"/>
        <w:ind w:firstLine="709"/>
        <w:jc w:val="both"/>
        <w:rPr>
          <w:color w:val="000000"/>
        </w:rPr>
      </w:pPr>
      <w:r w:rsidRPr="000B118E">
        <w:rPr>
          <w:color w:val="000000"/>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144DBF" w:rsidRPr="000B118E" w:rsidRDefault="00144DBF" w:rsidP="00144DBF">
      <w:pPr>
        <w:pStyle w:val="a9"/>
        <w:spacing w:before="0" w:after="0"/>
        <w:ind w:firstLine="709"/>
        <w:jc w:val="both"/>
        <w:rPr>
          <w:color w:val="000000"/>
        </w:rPr>
      </w:pPr>
      <w:r w:rsidRPr="000B118E">
        <w:rPr>
          <w:color w:val="000000"/>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144DBF" w:rsidRPr="000B118E" w:rsidRDefault="00144DBF" w:rsidP="00144DBF">
      <w:pPr>
        <w:pStyle w:val="a9"/>
        <w:spacing w:before="0" w:after="0"/>
        <w:ind w:firstLine="709"/>
        <w:jc w:val="both"/>
        <w:rPr>
          <w:color w:val="000000"/>
        </w:rPr>
      </w:pPr>
      <w:r w:rsidRPr="000B118E">
        <w:rPr>
          <w:color w:val="000000"/>
        </w:rPr>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144DBF" w:rsidRPr="000B118E" w:rsidRDefault="00144DBF" w:rsidP="00144DBF">
      <w:pPr>
        <w:pStyle w:val="a9"/>
        <w:spacing w:before="0" w:after="0"/>
        <w:ind w:firstLine="709"/>
        <w:jc w:val="both"/>
        <w:rPr>
          <w:color w:val="000000"/>
        </w:rPr>
      </w:pPr>
      <w:r w:rsidRPr="000B118E">
        <w:rPr>
          <w:color w:val="000000"/>
        </w:rPr>
        <w:lastRenderedPageBreak/>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144DBF" w:rsidRPr="000B118E" w:rsidRDefault="00144DBF" w:rsidP="00144DBF">
      <w:pPr>
        <w:pStyle w:val="a9"/>
        <w:spacing w:before="0" w:after="0"/>
        <w:ind w:firstLine="709"/>
        <w:jc w:val="both"/>
        <w:rPr>
          <w:color w:val="000000"/>
        </w:rPr>
      </w:pPr>
      <w:r w:rsidRPr="000B118E">
        <w:rPr>
          <w:color w:val="000000"/>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144DBF" w:rsidRPr="000B118E" w:rsidRDefault="00144DBF" w:rsidP="00144DBF">
      <w:pPr>
        <w:pStyle w:val="a9"/>
        <w:spacing w:before="0" w:after="0"/>
        <w:ind w:firstLine="709"/>
        <w:jc w:val="both"/>
        <w:rPr>
          <w:color w:val="000000"/>
        </w:rPr>
      </w:pPr>
      <w:r w:rsidRPr="000B118E">
        <w:rPr>
          <w:color w:val="000000"/>
        </w:rPr>
        <w:t xml:space="preserve">Необходимость разработанного нами факультативного курса заключается в желании детей узнать нечто новое о русском языке. </w:t>
      </w:r>
    </w:p>
    <w:p w:rsidR="00144DBF" w:rsidRPr="000B118E" w:rsidRDefault="00144DBF" w:rsidP="00144DBF">
      <w:pPr>
        <w:pStyle w:val="a9"/>
        <w:spacing w:before="0" w:after="0"/>
        <w:ind w:firstLine="709"/>
        <w:jc w:val="both"/>
        <w:rPr>
          <w:b/>
          <w:bCs/>
          <w:color w:val="000000"/>
        </w:rPr>
      </w:pPr>
      <w:r w:rsidRPr="000B118E">
        <w:rPr>
          <w:b/>
          <w:bCs/>
          <w:color w:val="000000"/>
        </w:rPr>
        <w:t>Цель и задачи курса.</w:t>
      </w:r>
    </w:p>
    <w:p w:rsidR="00144DBF" w:rsidRPr="000B118E" w:rsidRDefault="00144DBF" w:rsidP="00144DBF">
      <w:pPr>
        <w:pStyle w:val="a9"/>
        <w:spacing w:before="0" w:after="0"/>
        <w:ind w:firstLine="709"/>
        <w:jc w:val="both"/>
        <w:rPr>
          <w:color w:val="000000"/>
        </w:rPr>
      </w:pPr>
      <w:r w:rsidRPr="000B118E">
        <w:rPr>
          <w:b/>
          <w:bCs/>
          <w:color w:val="000000"/>
        </w:rPr>
        <w:t>Цель курса:</w:t>
      </w:r>
      <w:r>
        <w:rPr>
          <w:color w:val="000000"/>
        </w:rPr>
        <w:t xml:space="preserve"> </w:t>
      </w:r>
      <w:r w:rsidRPr="000B118E">
        <w:rPr>
          <w:color w:val="000000"/>
        </w:rPr>
        <w:t>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144DBF" w:rsidRPr="000B118E" w:rsidRDefault="00144DBF" w:rsidP="00144DBF">
      <w:pPr>
        <w:pStyle w:val="a9"/>
        <w:spacing w:before="0" w:after="0"/>
        <w:ind w:firstLine="709"/>
        <w:jc w:val="both"/>
        <w:rPr>
          <w:b/>
          <w:color w:val="000000"/>
        </w:rPr>
      </w:pPr>
      <w:r w:rsidRPr="000B118E">
        <w:rPr>
          <w:b/>
          <w:color w:val="000000"/>
        </w:rPr>
        <w:t>Задачи курса:</w:t>
      </w:r>
    </w:p>
    <w:p w:rsidR="00144DBF" w:rsidRPr="000B118E" w:rsidRDefault="00144DBF" w:rsidP="00144DBF">
      <w:pPr>
        <w:pStyle w:val="a9"/>
        <w:spacing w:before="0" w:after="0"/>
        <w:ind w:firstLine="709"/>
        <w:jc w:val="both"/>
        <w:rPr>
          <w:i/>
          <w:color w:val="000000"/>
        </w:rPr>
      </w:pPr>
      <w:r w:rsidRPr="000B118E">
        <w:rPr>
          <w:i/>
          <w:color w:val="000000"/>
        </w:rPr>
        <w:t>Обучающие:</w:t>
      </w:r>
    </w:p>
    <w:p w:rsidR="00144DBF" w:rsidRPr="000B118E" w:rsidRDefault="00144DBF" w:rsidP="00144DBF">
      <w:pPr>
        <w:numPr>
          <w:ilvl w:val="0"/>
          <w:numId w:val="45"/>
        </w:numPr>
        <w:suppressAutoHyphens/>
        <w:ind w:firstLine="709"/>
        <w:jc w:val="both"/>
        <w:rPr>
          <w:color w:val="000000"/>
        </w:rPr>
      </w:pPr>
      <w:r w:rsidRPr="000B118E">
        <w:rPr>
          <w:color w:val="000000"/>
        </w:rPr>
        <w:t>развитие</w:t>
      </w:r>
      <w:r>
        <w:rPr>
          <w:color w:val="000000"/>
        </w:rPr>
        <w:t xml:space="preserve"> </w:t>
      </w:r>
      <w:r w:rsidRPr="000B118E">
        <w:rPr>
          <w:color w:val="000000"/>
        </w:rPr>
        <w:t>интереса к русскому языку как к учебному предмету;</w:t>
      </w:r>
    </w:p>
    <w:p w:rsidR="00144DBF" w:rsidRPr="000B118E" w:rsidRDefault="00144DBF" w:rsidP="00144DBF">
      <w:pPr>
        <w:numPr>
          <w:ilvl w:val="0"/>
          <w:numId w:val="45"/>
        </w:numPr>
        <w:suppressAutoHyphens/>
        <w:ind w:firstLine="709"/>
        <w:jc w:val="both"/>
        <w:rPr>
          <w:color w:val="000000"/>
        </w:rPr>
      </w:pPr>
      <w:r w:rsidRPr="000B118E">
        <w:rPr>
          <w:color w:val="000000"/>
        </w:rPr>
        <w:t>приобретение знаний, умений, навыков по грамматике русского языка;</w:t>
      </w:r>
    </w:p>
    <w:p w:rsidR="00144DBF" w:rsidRPr="000B118E" w:rsidRDefault="00144DBF" w:rsidP="00144DBF">
      <w:pPr>
        <w:numPr>
          <w:ilvl w:val="0"/>
          <w:numId w:val="45"/>
        </w:numPr>
        <w:suppressAutoHyphens/>
        <w:ind w:firstLine="709"/>
        <w:jc w:val="both"/>
        <w:rPr>
          <w:color w:val="000000"/>
        </w:rPr>
      </w:pPr>
      <w:r w:rsidRPr="000B118E">
        <w:rPr>
          <w:color w:val="000000"/>
        </w:rPr>
        <w:t>пробуждение потребности у учащихся к самостоятельной работе над познанием родного языка;</w:t>
      </w:r>
    </w:p>
    <w:p w:rsidR="00144DBF" w:rsidRPr="000B118E" w:rsidRDefault="00144DBF" w:rsidP="00144DBF">
      <w:pPr>
        <w:numPr>
          <w:ilvl w:val="0"/>
          <w:numId w:val="45"/>
        </w:numPr>
        <w:suppressAutoHyphens/>
        <w:ind w:firstLine="709"/>
        <w:jc w:val="both"/>
        <w:rPr>
          <w:color w:val="000000"/>
        </w:rPr>
      </w:pPr>
      <w:r w:rsidRPr="000B118E">
        <w:rPr>
          <w:color w:val="000000"/>
        </w:rPr>
        <w:t>развитие мотивации к изучению русского языка;</w:t>
      </w:r>
    </w:p>
    <w:p w:rsidR="00144DBF" w:rsidRPr="000B118E" w:rsidRDefault="00144DBF" w:rsidP="00144DBF">
      <w:pPr>
        <w:numPr>
          <w:ilvl w:val="0"/>
          <w:numId w:val="45"/>
        </w:numPr>
        <w:suppressAutoHyphens/>
        <w:ind w:firstLine="709"/>
        <w:jc w:val="both"/>
        <w:rPr>
          <w:color w:val="000000"/>
        </w:rPr>
      </w:pPr>
      <w:r w:rsidRPr="000B118E">
        <w:rPr>
          <w:color w:val="000000"/>
        </w:rPr>
        <w:t>развитие творчества и обогащение</w:t>
      </w:r>
      <w:r>
        <w:rPr>
          <w:color w:val="000000"/>
        </w:rPr>
        <w:t xml:space="preserve"> </w:t>
      </w:r>
      <w:r w:rsidRPr="000B118E">
        <w:rPr>
          <w:color w:val="000000"/>
        </w:rPr>
        <w:t>словарного запаса;</w:t>
      </w:r>
    </w:p>
    <w:p w:rsidR="00144DBF" w:rsidRPr="000B118E" w:rsidRDefault="00144DBF" w:rsidP="00144DBF">
      <w:pPr>
        <w:numPr>
          <w:ilvl w:val="0"/>
          <w:numId w:val="45"/>
        </w:numPr>
        <w:suppressAutoHyphens/>
        <w:ind w:firstLine="709"/>
        <w:jc w:val="both"/>
        <w:rPr>
          <w:color w:val="000000"/>
        </w:rPr>
      </w:pPr>
      <w:r w:rsidRPr="000B118E">
        <w:rPr>
          <w:color w:val="000000"/>
        </w:rPr>
        <w:t>совершенствование общего языкового развития учащихся;</w:t>
      </w:r>
    </w:p>
    <w:p w:rsidR="00144DBF" w:rsidRPr="000B118E" w:rsidRDefault="00144DBF" w:rsidP="00144DBF">
      <w:pPr>
        <w:numPr>
          <w:ilvl w:val="0"/>
          <w:numId w:val="45"/>
        </w:numPr>
        <w:suppressAutoHyphens/>
        <w:ind w:firstLine="709"/>
        <w:jc w:val="both"/>
        <w:rPr>
          <w:color w:val="000000"/>
        </w:rPr>
      </w:pPr>
      <w:r w:rsidRPr="000B118E">
        <w:rPr>
          <w:color w:val="000000"/>
        </w:rPr>
        <w:t>углубление и расширение знаний и представлений о литературном языке.</w:t>
      </w:r>
    </w:p>
    <w:p w:rsidR="00144DBF" w:rsidRPr="000B118E" w:rsidRDefault="00144DBF" w:rsidP="00144DBF">
      <w:pPr>
        <w:ind w:left="720" w:firstLine="709"/>
        <w:jc w:val="both"/>
        <w:rPr>
          <w:i/>
          <w:color w:val="000000"/>
        </w:rPr>
      </w:pPr>
      <w:r w:rsidRPr="000B118E">
        <w:rPr>
          <w:i/>
          <w:color w:val="000000"/>
        </w:rPr>
        <w:t xml:space="preserve">Воспитывающие: </w:t>
      </w:r>
    </w:p>
    <w:p w:rsidR="00144DBF" w:rsidRPr="000B118E" w:rsidRDefault="00144DBF" w:rsidP="00144DBF">
      <w:pPr>
        <w:numPr>
          <w:ilvl w:val="0"/>
          <w:numId w:val="45"/>
        </w:numPr>
        <w:suppressAutoHyphens/>
        <w:ind w:firstLine="709"/>
        <w:jc w:val="both"/>
        <w:rPr>
          <w:color w:val="000000"/>
        </w:rPr>
      </w:pPr>
      <w:r w:rsidRPr="000B118E">
        <w:rPr>
          <w:color w:val="000000"/>
        </w:rPr>
        <w:t>воспитание культуры обращения с книгой;</w:t>
      </w:r>
    </w:p>
    <w:p w:rsidR="00144DBF" w:rsidRPr="000B118E" w:rsidRDefault="00144DBF" w:rsidP="00144DBF">
      <w:pPr>
        <w:numPr>
          <w:ilvl w:val="0"/>
          <w:numId w:val="45"/>
        </w:numPr>
        <w:suppressAutoHyphens/>
        <w:ind w:firstLine="709"/>
        <w:jc w:val="both"/>
        <w:rPr>
          <w:color w:val="000000"/>
        </w:rPr>
      </w:pPr>
      <w:r w:rsidRPr="000B118E">
        <w:rPr>
          <w:color w:val="000000"/>
        </w:rPr>
        <w:t xml:space="preserve"> формирование и развитие у учащихся разносторонних интересов, культуры мышления.</w:t>
      </w:r>
    </w:p>
    <w:p w:rsidR="00144DBF" w:rsidRPr="000B118E" w:rsidRDefault="00144DBF" w:rsidP="00144DBF">
      <w:pPr>
        <w:ind w:left="720" w:firstLine="709"/>
        <w:jc w:val="both"/>
        <w:rPr>
          <w:color w:val="000000"/>
        </w:rPr>
      </w:pPr>
      <w:r w:rsidRPr="000B118E">
        <w:rPr>
          <w:i/>
          <w:color w:val="000000"/>
        </w:rPr>
        <w:t>Развивающие</w:t>
      </w:r>
      <w:r w:rsidRPr="000B118E">
        <w:rPr>
          <w:color w:val="000000"/>
        </w:rPr>
        <w:t xml:space="preserve">: </w:t>
      </w:r>
    </w:p>
    <w:p w:rsidR="00144DBF" w:rsidRPr="000B118E" w:rsidRDefault="00144DBF" w:rsidP="00144DBF">
      <w:pPr>
        <w:numPr>
          <w:ilvl w:val="0"/>
          <w:numId w:val="45"/>
        </w:numPr>
        <w:suppressAutoHyphens/>
        <w:ind w:firstLine="709"/>
        <w:jc w:val="both"/>
        <w:rPr>
          <w:color w:val="000000"/>
        </w:rPr>
      </w:pPr>
      <w:r w:rsidRPr="000B118E">
        <w:rPr>
          <w:color w:val="000000"/>
        </w:rPr>
        <w:t>развивать</w:t>
      </w:r>
      <w:r>
        <w:rPr>
          <w:color w:val="000000"/>
        </w:rPr>
        <w:t xml:space="preserve"> </w:t>
      </w:r>
      <w:r w:rsidRPr="000B118E">
        <w:rPr>
          <w:color w:val="000000"/>
        </w:rPr>
        <w:t>смекалку и сообразительность;</w:t>
      </w:r>
    </w:p>
    <w:p w:rsidR="00144DBF" w:rsidRPr="000B118E" w:rsidRDefault="00144DBF" w:rsidP="00144DBF">
      <w:pPr>
        <w:numPr>
          <w:ilvl w:val="0"/>
          <w:numId w:val="45"/>
        </w:numPr>
        <w:suppressAutoHyphens/>
        <w:ind w:firstLine="709"/>
        <w:jc w:val="both"/>
        <w:rPr>
          <w:color w:val="000000"/>
        </w:rPr>
      </w:pPr>
      <w:r w:rsidRPr="000B118E">
        <w:rPr>
          <w:color w:val="000000"/>
        </w:rPr>
        <w:t>приобщение школьников к самостоятельной исследовательской работе;</w:t>
      </w:r>
    </w:p>
    <w:p w:rsidR="00144DBF" w:rsidRPr="000B118E" w:rsidRDefault="00144DBF" w:rsidP="00144DBF">
      <w:pPr>
        <w:numPr>
          <w:ilvl w:val="0"/>
          <w:numId w:val="45"/>
        </w:numPr>
        <w:suppressAutoHyphens/>
        <w:ind w:firstLine="709"/>
        <w:jc w:val="both"/>
        <w:rPr>
          <w:color w:val="000000"/>
        </w:rPr>
      </w:pPr>
      <w:r w:rsidRPr="000B118E">
        <w:rPr>
          <w:color w:val="000000"/>
        </w:rPr>
        <w:t>развивать умение</w:t>
      </w:r>
      <w:r>
        <w:rPr>
          <w:color w:val="000000"/>
        </w:rPr>
        <w:t xml:space="preserve"> </w:t>
      </w:r>
      <w:r w:rsidRPr="000B118E">
        <w:rPr>
          <w:color w:val="000000"/>
        </w:rPr>
        <w:t>пользоваться</w:t>
      </w:r>
      <w:r>
        <w:rPr>
          <w:color w:val="000000"/>
        </w:rPr>
        <w:t xml:space="preserve"> </w:t>
      </w:r>
      <w:r w:rsidRPr="000B118E">
        <w:rPr>
          <w:color w:val="000000"/>
        </w:rPr>
        <w:t>разнообразными словарями;</w:t>
      </w:r>
    </w:p>
    <w:p w:rsidR="00144DBF" w:rsidRPr="000B118E" w:rsidRDefault="00144DBF" w:rsidP="00144DBF">
      <w:pPr>
        <w:numPr>
          <w:ilvl w:val="0"/>
          <w:numId w:val="45"/>
        </w:numPr>
        <w:suppressAutoHyphens/>
        <w:ind w:firstLine="709"/>
        <w:jc w:val="both"/>
        <w:rPr>
          <w:color w:val="000000"/>
        </w:rPr>
      </w:pPr>
      <w:r w:rsidRPr="000B118E">
        <w:rPr>
          <w:color w:val="000000"/>
        </w:rPr>
        <w:t>учить организации личной и коллективной деятельности в работе с книгой.</w:t>
      </w:r>
    </w:p>
    <w:p w:rsidR="00144DBF" w:rsidRPr="000B118E" w:rsidRDefault="00144DBF" w:rsidP="00144DBF">
      <w:pPr>
        <w:pStyle w:val="a9"/>
        <w:spacing w:before="0" w:after="0"/>
        <w:ind w:firstLine="709"/>
        <w:jc w:val="both"/>
        <w:rPr>
          <w:b/>
        </w:rPr>
      </w:pPr>
      <w:r>
        <w:rPr>
          <w:b/>
          <w:bCs/>
        </w:rPr>
        <w:t xml:space="preserve"> </w:t>
      </w:r>
      <w:hyperlink r:id="rId15" w:anchor="m6" w:history="1">
        <w:r w:rsidRPr="000B118E">
          <w:rPr>
            <w:rStyle w:val="ad"/>
            <w:color w:val="auto"/>
          </w:rPr>
          <w:t xml:space="preserve"> Особенности программы</w:t>
        </w:r>
        <w:r>
          <w:rPr>
            <w:rStyle w:val="ad"/>
            <w:color w:val="auto"/>
          </w:rPr>
          <w:t xml:space="preserve"> </w:t>
        </w:r>
        <w:r w:rsidRPr="000B118E">
          <w:rPr>
            <w:rStyle w:val="ad"/>
            <w:color w:val="auto"/>
          </w:rPr>
          <w:t>«Занимательная грамматика»</w:t>
        </w:r>
      </w:hyperlink>
    </w:p>
    <w:p w:rsidR="00144DBF" w:rsidRPr="000B118E" w:rsidRDefault="00144DBF" w:rsidP="00144DBF">
      <w:pPr>
        <w:pStyle w:val="a9"/>
        <w:spacing w:before="0" w:after="0"/>
        <w:ind w:left="360" w:firstLine="709"/>
        <w:jc w:val="both"/>
        <w:rPr>
          <w:b/>
        </w:rPr>
      </w:pPr>
      <w:r w:rsidRPr="000B118E">
        <w:rPr>
          <w:b/>
        </w:rPr>
        <w:t>1 кл.</w:t>
      </w:r>
      <w:r>
        <w:rPr>
          <w:b/>
        </w:rPr>
        <w:t xml:space="preserve"> </w:t>
      </w:r>
      <w:r w:rsidRPr="000B118E">
        <w:rPr>
          <w:b/>
        </w:rPr>
        <w:t>«Путешествия по Стране Слов»</w:t>
      </w:r>
    </w:p>
    <w:p w:rsidR="00144DBF" w:rsidRPr="000B118E" w:rsidRDefault="00144DBF" w:rsidP="00144DBF">
      <w:pPr>
        <w:pStyle w:val="a9"/>
        <w:spacing w:before="0" w:after="0"/>
        <w:ind w:left="360" w:firstLine="709"/>
        <w:jc w:val="both"/>
        <w:rPr>
          <w:b/>
        </w:rPr>
      </w:pPr>
      <w:r w:rsidRPr="000B118E">
        <w:rPr>
          <w:b/>
        </w:rPr>
        <w:t>2кл.</w:t>
      </w:r>
      <w:r>
        <w:rPr>
          <w:b/>
        </w:rPr>
        <w:t xml:space="preserve"> </w:t>
      </w:r>
      <w:r w:rsidRPr="000B118E">
        <w:rPr>
          <w:b/>
        </w:rPr>
        <w:t>«Секреты орфографии»</w:t>
      </w:r>
    </w:p>
    <w:p w:rsidR="00144DBF" w:rsidRPr="000B118E" w:rsidRDefault="00144DBF" w:rsidP="00144DBF">
      <w:pPr>
        <w:pStyle w:val="a9"/>
        <w:spacing w:before="0" w:after="0"/>
        <w:ind w:left="360" w:firstLine="709"/>
        <w:jc w:val="both"/>
        <w:rPr>
          <w:b/>
        </w:rPr>
      </w:pPr>
      <w:r w:rsidRPr="000B118E">
        <w:rPr>
          <w:b/>
        </w:rPr>
        <w:t>3кл.</w:t>
      </w:r>
      <w:r>
        <w:rPr>
          <w:b/>
        </w:rPr>
        <w:t xml:space="preserve"> </w:t>
      </w:r>
      <w:r w:rsidRPr="000B118E">
        <w:rPr>
          <w:b/>
        </w:rPr>
        <w:t>«Занимательное словообразование»</w:t>
      </w:r>
    </w:p>
    <w:p w:rsidR="00144DBF" w:rsidRPr="000B118E" w:rsidRDefault="00144DBF" w:rsidP="00144DBF">
      <w:pPr>
        <w:pStyle w:val="a9"/>
        <w:spacing w:before="0" w:after="0"/>
        <w:ind w:left="360" w:firstLine="709"/>
        <w:jc w:val="both"/>
        <w:rPr>
          <w:b/>
        </w:rPr>
      </w:pPr>
      <w:r w:rsidRPr="000B118E">
        <w:rPr>
          <w:b/>
        </w:rPr>
        <w:t>4кл.</w:t>
      </w:r>
      <w:r>
        <w:rPr>
          <w:b/>
        </w:rPr>
        <w:t xml:space="preserve"> </w:t>
      </w:r>
      <w:r w:rsidRPr="000B118E">
        <w:rPr>
          <w:b/>
        </w:rPr>
        <w:t>«Занимательная лингвистика»</w:t>
      </w:r>
    </w:p>
    <w:p w:rsidR="00144DBF" w:rsidRPr="000B118E" w:rsidRDefault="00144DBF" w:rsidP="00144DBF">
      <w:pPr>
        <w:pStyle w:val="a9"/>
        <w:spacing w:before="0" w:after="0"/>
        <w:ind w:firstLine="709"/>
        <w:jc w:val="both"/>
      </w:pPr>
      <w:r w:rsidRPr="000B118E">
        <w:t xml:space="preserve">Организация деятельности младших школьников на занятиях основывается на следующих </w:t>
      </w:r>
      <w:r w:rsidRPr="000B118E">
        <w:rPr>
          <w:b/>
        </w:rPr>
        <w:t>принципах</w:t>
      </w:r>
      <w:r w:rsidRPr="000B118E">
        <w:t>:</w:t>
      </w:r>
    </w:p>
    <w:p w:rsidR="00144DBF" w:rsidRPr="000B118E" w:rsidRDefault="00144DBF" w:rsidP="00144DBF">
      <w:pPr>
        <w:numPr>
          <w:ilvl w:val="0"/>
          <w:numId w:val="41"/>
        </w:numPr>
        <w:suppressAutoHyphens/>
        <w:ind w:firstLine="709"/>
        <w:jc w:val="both"/>
      </w:pPr>
      <w:r w:rsidRPr="000B118E">
        <w:t>занимательность;</w:t>
      </w:r>
    </w:p>
    <w:p w:rsidR="00144DBF" w:rsidRPr="000B118E" w:rsidRDefault="00144DBF" w:rsidP="00144DBF">
      <w:pPr>
        <w:numPr>
          <w:ilvl w:val="0"/>
          <w:numId w:val="41"/>
        </w:numPr>
        <w:suppressAutoHyphens/>
        <w:ind w:firstLine="709"/>
        <w:jc w:val="both"/>
      </w:pPr>
      <w:r w:rsidRPr="000B118E">
        <w:t>научность;</w:t>
      </w:r>
    </w:p>
    <w:p w:rsidR="00144DBF" w:rsidRPr="000B118E" w:rsidRDefault="00144DBF" w:rsidP="00144DBF">
      <w:pPr>
        <w:numPr>
          <w:ilvl w:val="0"/>
          <w:numId w:val="41"/>
        </w:numPr>
        <w:suppressAutoHyphens/>
        <w:ind w:firstLine="709"/>
        <w:jc w:val="both"/>
      </w:pPr>
      <w:r w:rsidRPr="000B118E">
        <w:t>сознательность и активность;</w:t>
      </w:r>
    </w:p>
    <w:p w:rsidR="00144DBF" w:rsidRPr="000B118E" w:rsidRDefault="00144DBF" w:rsidP="00144DBF">
      <w:pPr>
        <w:numPr>
          <w:ilvl w:val="0"/>
          <w:numId w:val="41"/>
        </w:numPr>
        <w:suppressAutoHyphens/>
        <w:ind w:firstLine="709"/>
        <w:jc w:val="both"/>
      </w:pPr>
      <w:r w:rsidRPr="000B118E">
        <w:lastRenderedPageBreak/>
        <w:t>наглядность;</w:t>
      </w:r>
    </w:p>
    <w:p w:rsidR="00144DBF" w:rsidRPr="000B118E" w:rsidRDefault="00144DBF" w:rsidP="00144DBF">
      <w:pPr>
        <w:numPr>
          <w:ilvl w:val="0"/>
          <w:numId w:val="41"/>
        </w:numPr>
        <w:suppressAutoHyphens/>
        <w:ind w:firstLine="709"/>
        <w:jc w:val="both"/>
      </w:pPr>
      <w:r w:rsidRPr="000B118E">
        <w:t>доступность;</w:t>
      </w:r>
    </w:p>
    <w:p w:rsidR="00144DBF" w:rsidRPr="000B118E" w:rsidRDefault="00144DBF" w:rsidP="00144DBF">
      <w:pPr>
        <w:numPr>
          <w:ilvl w:val="0"/>
          <w:numId w:val="41"/>
        </w:numPr>
        <w:suppressAutoHyphens/>
        <w:ind w:firstLine="709"/>
        <w:jc w:val="both"/>
      </w:pPr>
      <w:r w:rsidRPr="000B118E">
        <w:t>связь теории с практикой;</w:t>
      </w:r>
    </w:p>
    <w:p w:rsidR="00144DBF" w:rsidRPr="000B118E" w:rsidRDefault="00144DBF" w:rsidP="00144DBF">
      <w:pPr>
        <w:numPr>
          <w:ilvl w:val="0"/>
          <w:numId w:val="41"/>
        </w:numPr>
        <w:suppressAutoHyphens/>
        <w:ind w:firstLine="709"/>
        <w:jc w:val="both"/>
      </w:pPr>
      <w:r w:rsidRPr="000B118E">
        <w:t>индивидуальный подход к учащимся.</w:t>
      </w:r>
    </w:p>
    <w:p w:rsidR="00144DBF" w:rsidRPr="000B118E" w:rsidRDefault="00144DBF" w:rsidP="00144DBF">
      <w:pPr>
        <w:ind w:left="720" w:firstLine="709"/>
        <w:jc w:val="both"/>
      </w:pPr>
      <w:r>
        <w:t xml:space="preserve">  </w:t>
      </w:r>
      <w:r w:rsidRPr="000B118E">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144DBF" w:rsidRPr="000B118E" w:rsidRDefault="00144DBF" w:rsidP="00144DBF">
      <w:pPr>
        <w:pStyle w:val="a9"/>
        <w:spacing w:before="0" w:after="0"/>
        <w:ind w:left="284" w:firstLine="709"/>
        <w:jc w:val="both"/>
        <w:rPr>
          <w:b/>
        </w:rPr>
      </w:pPr>
    </w:p>
    <w:p w:rsidR="00144DBF" w:rsidRPr="000B118E" w:rsidRDefault="00144DBF" w:rsidP="00144DBF">
      <w:pPr>
        <w:pStyle w:val="a9"/>
        <w:spacing w:before="0" w:after="0"/>
        <w:ind w:left="284" w:firstLine="709"/>
        <w:jc w:val="both"/>
        <w:rPr>
          <w:b/>
        </w:rPr>
      </w:pPr>
      <w:r w:rsidRPr="000B118E">
        <w:rPr>
          <w:b/>
        </w:rPr>
        <w:t>Формы проведения занятий</w:t>
      </w:r>
    </w:p>
    <w:p w:rsidR="00144DBF" w:rsidRPr="000B118E" w:rsidRDefault="00144DBF" w:rsidP="00144DBF">
      <w:pPr>
        <w:pStyle w:val="a9"/>
        <w:numPr>
          <w:ilvl w:val="0"/>
          <w:numId w:val="2"/>
        </w:numPr>
        <w:tabs>
          <w:tab w:val="clear" w:pos="720"/>
          <w:tab w:val="num" w:pos="0"/>
        </w:tabs>
        <w:spacing w:before="0" w:after="0"/>
        <w:ind w:left="1260" w:firstLine="709"/>
        <w:jc w:val="both"/>
      </w:pPr>
      <w:r w:rsidRPr="000B118E">
        <w:t>лекции;</w:t>
      </w:r>
    </w:p>
    <w:p w:rsidR="00144DBF" w:rsidRPr="000B118E" w:rsidRDefault="00144DBF" w:rsidP="00144DBF">
      <w:pPr>
        <w:pStyle w:val="a9"/>
        <w:numPr>
          <w:ilvl w:val="0"/>
          <w:numId w:val="2"/>
        </w:numPr>
        <w:tabs>
          <w:tab w:val="clear" w:pos="720"/>
          <w:tab w:val="num" w:pos="0"/>
        </w:tabs>
        <w:spacing w:before="0" w:after="0"/>
        <w:ind w:left="1260" w:firstLine="709"/>
        <w:jc w:val="both"/>
      </w:pPr>
      <w:r w:rsidRPr="000B118E">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144DBF" w:rsidRPr="000B118E" w:rsidRDefault="00144DBF" w:rsidP="00144DBF">
      <w:pPr>
        <w:pStyle w:val="a9"/>
        <w:numPr>
          <w:ilvl w:val="0"/>
          <w:numId w:val="2"/>
        </w:numPr>
        <w:tabs>
          <w:tab w:val="clear" w:pos="720"/>
          <w:tab w:val="num" w:pos="0"/>
        </w:tabs>
        <w:spacing w:before="0" w:after="0"/>
        <w:ind w:left="1260" w:firstLine="709"/>
        <w:jc w:val="both"/>
      </w:pPr>
      <w:r w:rsidRPr="000B118E">
        <w:t>анализ и просмотр текстов;</w:t>
      </w:r>
    </w:p>
    <w:p w:rsidR="00144DBF" w:rsidRPr="000B118E" w:rsidRDefault="00144DBF" w:rsidP="00144DBF">
      <w:pPr>
        <w:pStyle w:val="a9"/>
        <w:numPr>
          <w:ilvl w:val="0"/>
          <w:numId w:val="2"/>
        </w:numPr>
        <w:tabs>
          <w:tab w:val="clear" w:pos="720"/>
          <w:tab w:val="num" w:pos="0"/>
        </w:tabs>
        <w:spacing w:before="0" w:after="0"/>
        <w:ind w:left="1260" w:firstLine="709"/>
        <w:jc w:val="both"/>
      </w:pPr>
      <w:r w:rsidRPr="000B118E">
        <w:t>самостоятельная работа (индивидуальная и групповая) по работе с разнообразными словарями;</w:t>
      </w:r>
    </w:p>
    <w:p w:rsidR="00144DBF" w:rsidRPr="000B118E" w:rsidRDefault="00144DBF" w:rsidP="00144DBF">
      <w:pPr>
        <w:pStyle w:val="a9"/>
        <w:spacing w:before="0" w:after="0"/>
        <w:ind w:firstLine="709"/>
        <w:jc w:val="both"/>
      </w:pPr>
      <w:r w:rsidRPr="000B118E">
        <w:t>Интерес учащихся поддерживается внесением творческого элемента в занятия: самостоятельное составление кроссвордов, шарад, ребусов.</w:t>
      </w:r>
    </w:p>
    <w:p w:rsidR="00144DBF" w:rsidRPr="000B118E" w:rsidRDefault="00144DBF" w:rsidP="00144DBF">
      <w:pPr>
        <w:pStyle w:val="a9"/>
        <w:spacing w:before="0" w:after="0"/>
        <w:ind w:firstLine="709"/>
        <w:jc w:val="both"/>
      </w:pPr>
      <w:r w:rsidRPr="000B118E">
        <w:t>В каждом занятии прослеживаются три части:</w:t>
      </w:r>
    </w:p>
    <w:p w:rsidR="00144DBF" w:rsidRPr="000B118E" w:rsidRDefault="00144DBF" w:rsidP="00144DBF">
      <w:pPr>
        <w:numPr>
          <w:ilvl w:val="0"/>
          <w:numId w:val="1"/>
        </w:numPr>
        <w:tabs>
          <w:tab w:val="clear" w:pos="360"/>
          <w:tab w:val="num" w:pos="720"/>
        </w:tabs>
        <w:suppressAutoHyphens/>
        <w:ind w:left="720" w:firstLine="709"/>
        <w:jc w:val="both"/>
      </w:pPr>
      <w:r w:rsidRPr="000B118E">
        <w:t>игровая;</w:t>
      </w:r>
    </w:p>
    <w:p w:rsidR="00144DBF" w:rsidRPr="000B118E" w:rsidRDefault="00144DBF" w:rsidP="00144DBF">
      <w:pPr>
        <w:numPr>
          <w:ilvl w:val="0"/>
          <w:numId w:val="1"/>
        </w:numPr>
        <w:tabs>
          <w:tab w:val="clear" w:pos="360"/>
          <w:tab w:val="num" w:pos="720"/>
        </w:tabs>
        <w:suppressAutoHyphens/>
        <w:ind w:left="720" w:firstLine="709"/>
        <w:jc w:val="both"/>
      </w:pPr>
      <w:r w:rsidRPr="000B118E">
        <w:t>теоретическая;</w:t>
      </w:r>
    </w:p>
    <w:p w:rsidR="00144DBF" w:rsidRPr="000B118E" w:rsidRDefault="00144DBF" w:rsidP="00144DBF">
      <w:pPr>
        <w:numPr>
          <w:ilvl w:val="0"/>
          <w:numId w:val="1"/>
        </w:numPr>
        <w:tabs>
          <w:tab w:val="clear" w:pos="360"/>
          <w:tab w:val="num" w:pos="720"/>
        </w:tabs>
        <w:suppressAutoHyphens/>
        <w:ind w:left="720" w:firstLine="709"/>
        <w:jc w:val="both"/>
      </w:pPr>
      <w:r w:rsidRPr="000B118E">
        <w:t>практическая.</w:t>
      </w:r>
    </w:p>
    <w:p w:rsidR="00144DBF" w:rsidRPr="000B118E" w:rsidRDefault="00144DBF" w:rsidP="00144DBF">
      <w:pPr>
        <w:ind w:left="284" w:firstLine="709"/>
        <w:jc w:val="both"/>
        <w:rPr>
          <w:b/>
        </w:rPr>
      </w:pPr>
      <w:r w:rsidRPr="000B118E">
        <w:rPr>
          <w:b/>
        </w:rPr>
        <w:t>Основные методы и технологии</w:t>
      </w:r>
    </w:p>
    <w:p w:rsidR="00144DBF" w:rsidRPr="000B118E" w:rsidRDefault="00144DBF" w:rsidP="00144DBF">
      <w:pPr>
        <w:numPr>
          <w:ilvl w:val="0"/>
          <w:numId w:val="46"/>
        </w:numPr>
        <w:tabs>
          <w:tab w:val="clear" w:pos="720"/>
          <w:tab w:val="num" w:pos="0"/>
        </w:tabs>
        <w:suppressAutoHyphens/>
        <w:ind w:left="1980" w:firstLine="709"/>
        <w:jc w:val="both"/>
      </w:pPr>
      <w:r w:rsidRPr="000B118E">
        <w:t>технология</w:t>
      </w:r>
      <w:r>
        <w:t xml:space="preserve"> </w:t>
      </w:r>
      <w:r w:rsidRPr="000B118E">
        <w:t>разноуровневого обучения;</w:t>
      </w:r>
    </w:p>
    <w:p w:rsidR="00144DBF" w:rsidRPr="000B118E" w:rsidRDefault="00144DBF" w:rsidP="00144DBF">
      <w:pPr>
        <w:numPr>
          <w:ilvl w:val="0"/>
          <w:numId w:val="46"/>
        </w:numPr>
        <w:tabs>
          <w:tab w:val="clear" w:pos="720"/>
          <w:tab w:val="num" w:pos="0"/>
        </w:tabs>
        <w:suppressAutoHyphens/>
        <w:ind w:left="1980" w:firstLine="709"/>
        <w:jc w:val="both"/>
      </w:pPr>
      <w:r w:rsidRPr="000B118E">
        <w:t>развивающее обучение;</w:t>
      </w:r>
    </w:p>
    <w:p w:rsidR="00144DBF" w:rsidRPr="000B118E" w:rsidRDefault="00144DBF" w:rsidP="00144DBF">
      <w:pPr>
        <w:numPr>
          <w:ilvl w:val="0"/>
          <w:numId w:val="46"/>
        </w:numPr>
        <w:tabs>
          <w:tab w:val="clear" w:pos="720"/>
          <w:tab w:val="num" w:pos="0"/>
        </w:tabs>
        <w:suppressAutoHyphens/>
        <w:ind w:left="1980" w:firstLine="709"/>
        <w:jc w:val="both"/>
      </w:pPr>
      <w:r w:rsidRPr="000B118E">
        <w:t>технология</w:t>
      </w:r>
      <w:r>
        <w:t xml:space="preserve"> </w:t>
      </w:r>
      <w:r w:rsidRPr="000B118E">
        <w:t>обучения в сотрудничестве;</w:t>
      </w:r>
    </w:p>
    <w:p w:rsidR="00144DBF" w:rsidRPr="000B118E" w:rsidRDefault="00144DBF" w:rsidP="00144DBF">
      <w:pPr>
        <w:numPr>
          <w:ilvl w:val="0"/>
          <w:numId w:val="46"/>
        </w:numPr>
        <w:tabs>
          <w:tab w:val="clear" w:pos="720"/>
          <w:tab w:val="num" w:pos="0"/>
        </w:tabs>
        <w:suppressAutoHyphens/>
        <w:ind w:left="1980" w:firstLine="709"/>
        <w:jc w:val="both"/>
      </w:pPr>
      <w:r w:rsidRPr="000B118E">
        <w:t>коммуникативная технология.</w:t>
      </w:r>
    </w:p>
    <w:p w:rsidR="00144DBF" w:rsidRPr="000B118E" w:rsidRDefault="00144DBF" w:rsidP="00144DBF">
      <w:pPr>
        <w:pStyle w:val="a9"/>
        <w:spacing w:before="0" w:after="0"/>
        <w:ind w:firstLine="709"/>
        <w:jc w:val="both"/>
        <w:rPr>
          <w:bCs/>
        </w:rPr>
      </w:pPr>
      <w:r w:rsidRPr="000B118E">
        <w:rPr>
          <w:bCs/>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w:t>
      </w:r>
      <w:r>
        <w:rPr>
          <w:bCs/>
        </w:rPr>
        <w:t xml:space="preserve"> </w:t>
      </w:r>
      <w:r w:rsidRPr="000B118E">
        <w:rPr>
          <w:bCs/>
        </w:rPr>
        <w:t>качеств школьника.</w:t>
      </w:r>
    </w:p>
    <w:p w:rsidR="00144DBF" w:rsidRPr="000B118E" w:rsidRDefault="00144DBF" w:rsidP="00144DBF">
      <w:pPr>
        <w:ind w:firstLine="709"/>
        <w:jc w:val="both"/>
        <w:rPr>
          <w:b/>
          <w:bCs/>
        </w:rPr>
      </w:pPr>
      <w:r w:rsidRPr="000B118E">
        <w:rPr>
          <w:b/>
          <w:bCs/>
        </w:rPr>
        <w:t>Описание места курса</w:t>
      </w:r>
      <w:r>
        <w:rPr>
          <w:b/>
          <w:bCs/>
        </w:rPr>
        <w:t xml:space="preserve"> </w:t>
      </w:r>
      <w:r w:rsidRPr="000B118E">
        <w:rPr>
          <w:b/>
          <w:bCs/>
        </w:rPr>
        <w:t>в учебном плане</w:t>
      </w:r>
    </w:p>
    <w:p w:rsidR="00144DBF" w:rsidRPr="000B118E" w:rsidRDefault="00144DBF" w:rsidP="00144DBF">
      <w:pPr>
        <w:pStyle w:val="a9"/>
        <w:spacing w:before="0" w:after="0"/>
        <w:ind w:firstLine="709"/>
        <w:jc w:val="both"/>
      </w:pPr>
      <w:r>
        <w:t xml:space="preserve"> </w:t>
      </w:r>
      <w:r w:rsidRPr="000B118E">
        <w:t>Программа рассчитана на 4 года, 135 часов. В 1 классе – 33 часа, 2-4 классы по 34 часа Занятия проводятся 1 раз в неделю по 35 минут (в 1 классе), по 45 минут в 2-4 классах. Курс изучения</w:t>
      </w:r>
      <w:r>
        <w:t xml:space="preserve"> </w:t>
      </w:r>
      <w:r w:rsidRPr="000B118E">
        <w:t>программы</w:t>
      </w:r>
      <w:r>
        <w:t xml:space="preserve"> </w:t>
      </w:r>
      <w:r w:rsidRPr="000B118E">
        <w:t>рассчитан на</w:t>
      </w:r>
      <w:r>
        <w:t xml:space="preserve"> </w:t>
      </w:r>
      <w:r w:rsidRPr="000B118E">
        <w:t>учащихся 1–4-х классов.</w:t>
      </w:r>
    </w:p>
    <w:p w:rsidR="00144DBF" w:rsidRPr="000B118E" w:rsidRDefault="00144DBF" w:rsidP="00144DBF">
      <w:pPr>
        <w:ind w:firstLine="709"/>
        <w:jc w:val="both"/>
        <w:rPr>
          <w:b/>
          <w:bCs/>
        </w:rPr>
      </w:pPr>
      <w:r w:rsidRPr="000B118E">
        <w:rPr>
          <w:b/>
          <w:bCs/>
        </w:rPr>
        <w:t>Планируемые результаты.</w:t>
      </w:r>
    </w:p>
    <w:p w:rsidR="00144DBF" w:rsidRPr="000B118E" w:rsidRDefault="00144DBF" w:rsidP="00144DBF">
      <w:pPr>
        <w:ind w:firstLine="709"/>
        <w:jc w:val="both"/>
        <w:rPr>
          <w:b/>
          <w:bCs/>
        </w:rPr>
      </w:pPr>
      <w:r w:rsidRPr="000B118E">
        <w:rPr>
          <w:b/>
          <w:bCs/>
        </w:rPr>
        <w:t>1-й класс</w:t>
      </w:r>
    </w:p>
    <w:p w:rsidR="00144DBF" w:rsidRPr="000B118E" w:rsidRDefault="00144DBF" w:rsidP="00144DBF">
      <w:pPr>
        <w:ind w:firstLine="709"/>
        <w:jc w:val="both"/>
        <w:rPr>
          <w:b/>
        </w:rPr>
      </w:pPr>
      <w:r w:rsidRPr="000B118E">
        <w:rPr>
          <w:b/>
        </w:rPr>
        <w:t>Личностные результаты:</w:t>
      </w:r>
    </w:p>
    <w:p w:rsidR="00144DBF" w:rsidRPr="000B118E" w:rsidRDefault="00144DBF" w:rsidP="00144DBF">
      <w:pPr>
        <w:numPr>
          <w:ilvl w:val="0"/>
          <w:numId w:val="42"/>
        </w:numPr>
        <w:tabs>
          <w:tab w:val="clear" w:pos="1440"/>
          <w:tab w:val="num" w:pos="720"/>
        </w:tabs>
        <w:suppressAutoHyphens/>
        <w:ind w:left="720" w:firstLine="709"/>
        <w:jc w:val="both"/>
      </w:pPr>
      <w:r w:rsidRPr="000B118E">
        <w:t xml:space="preserve">осознавать роль языка и речи в жизни людей; </w:t>
      </w:r>
    </w:p>
    <w:p w:rsidR="00144DBF" w:rsidRPr="000B118E" w:rsidRDefault="00144DBF" w:rsidP="00144DBF">
      <w:pPr>
        <w:numPr>
          <w:ilvl w:val="0"/>
          <w:numId w:val="42"/>
        </w:numPr>
        <w:tabs>
          <w:tab w:val="clear" w:pos="1440"/>
          <w:tab w:val="num" w:pos="720"/>
        </w:tabs>
        <w:suppressAutoHyphens/>
        <w:ind w:left="720" w:firstLine="709"/>
        <w:jc w:val="both"/>
      </w:pPr>
      <w:r w:rsidRPr="000B118E">
        <w:t xml:space="preserve">эмоционально «проживать» текст, выражать свои эмоции; </w:t>
      </w:r>
    </w:p>
    <w:p w:rsidR="00144DBF" w:rsidRPr="000B118E" w:rsidRDefault="00144DBF" w:rsidP="00144DBF">
      <w:pPr>
        <w:numPr>
          <w:ilvl w:val="0"/>
          <w:numId w:val="42"/>
        </w:numPr>
        <w:tabs>
          <w:tab w:val="clear" w:pos="1440"/>
          <w:tab w:val="num" w:pos="720"/>
        </w:tabs>
        <w:suppressAutoHyphens/>
        <w:ind w:left="720" w:firstLine="709"/>
        <w:jc w:val="both"/>
      </w:pPr>
      <w:r w:rsidRPr="000B118E">
        <w:t xml:space="preserve">понимать эмоции других людей, сочувствовать, сопереживать; </w:t>
      </w:r>
    </w:p>
    <w:p w:rsidR="00144DBF" w:rsidRPr="000B118E" w:rsidRDefault="00144DBF" w:rsidP="00144DBF">
      <w:pPr>
        <w:numPr>
          <w:ilvl w:val="0"/>
          <w:numId w:val="42"/>
        </w:numPr>
        <w:tabs>
          <w:tab w:val="clear" w:pos="1440"/>
          <w:tab w:val="num" w:pos="720"/>
        </w:tabs>
        <w:suppressAutoHyphens/>
        <w:ind w:left="720" w:firstLine="709"/>
        <w:jc w:val="both"/>
      </w:pPr>
      <w:r w:rsidRPr="000B118E">
        <w:t>высказывать</w:t>
      </w:r>
      <w:r>
        <w:t xml:space="preserve"> </w:t>
      </w:r>
      <w:r w:rsidRPr="000B118E">
        <w:t xml:space="preserve">своё отношение к героям прочитанных произведений, к их поступкам. </w:t>
      </w:r>
    </w:p>
    <w:p w:rsidR="00144DBF" w:rsidRPr="000B118E" w:rsidRDefault="00144DBF" w:rsidP="00144DBF">
      <w:pPr>
        <w:ind w:firstLine="709"/>
        <w:jc w:val="both"/>
      </w:pPr>
      <w:r w:rsidRPr="000B118E">
        <w:rPr>
          <w:b/>
          <w:bCs/>
        </w:rPr>
        <w:t>Метапредметне результаты</w:t>
      </w:r>
      <w:r w:rsidRPr="000B118E">
        <w:t xml:space="preserve"> </w:t>
      </w:r>
    </w:p>
    <w:p w:rsidR="00144DBF" w:rsidRPr="000B118E" w:rsidRDefault="00144DBF" w:rsidP="00144DBF">
      <w:pPr>
        <w:ind w:firstLine="709"/>
        <w:jc w:val="both"/>
        <w:rPr>
          <w:iCs/>
        </w:rPr>
      </w:pPr>
      <w:r w:rsidRPr="000B118E">
        <w:rPr>
          <w:iCs/>
        </w:rPr>
        <w:t>Регулятивные УУД:</w:t>
      </w:r>
    </w:p>
    <w:p w:rsidR="00144DBF" w:rsidRPr="000B118E" w:rsidRDefault="00144DBF" w:rsidP="00144DBF">
      <w:pPr>
        <w:numPr>
          <w:ilvl w:val="0"/>
          <w:numId w:val="10"/>
        </w:numPr>
        <w:suppressAutoHyphens/>
        <w:ind w:firstLine="709"/>
        <w:jc w:val="both"/>
      </w:pPr>
      <w:r w:rsidRPr="000B118E">
        <w:rPr>
          <w:iCs/>
        </w:rPr>
        <w:t>определять и формулировать цель</w:t>
      </w:r>
      <w:r w:rsidRPr="000B118E">
        <w:t xml:space="preserve"> деятельности</w:t>
      </w:r>
      <w:r>
        <w:t xml:space="preserve"> </w:t>
      </w:r>
      <w:r w:rsidRPr="000B118E">
        <w:t>с помощью учителя;</w:t>
      </w:r>
      <w:r>
        <w:t xml:space="preserve"> </w:t>
      </w:r>
    </w:p>
    <w:p w:rsidR="00144DBF" w:rsidRPr="000B118E" w:rsidRDefault="00144DBF" w:rsidP="00144DBF">
      <w:pPr>
        <w:numPr>
          <w:ilvl w:val="0"/>
          <w:numId w:val="10"/>
        </w:numPr>
        <w:suppressAutoHyphens/>
        <w:ind w:firstLine="709"/>
        <w:jc w:val="both"/>
      </w:pPr>
      <w:r w:rsidRPr="000B118E">
        <w:t xml:space="preserve">учиться </w:t>
      </w:r>
      <w:r w:rsidRPr="000B118E">
        <w:rPr>
          <w:iCs/>
        </w:rPr>
        <w:t>высказывать</w:t>
      </w:r>
      <w:r w:rsidRPr="000B118E">
        <w:t xml:space="preserve"> своё предположение (версию) на основе работы с материалом; </w:t>
      </w:r>
    </w:p>
    <w:p w:rsidR="00144DBF" w:rsidRPr="000B118E" w:rsidRDefault="00144DBF" w:rsidP="00144DBF">
      <w:pPr>
        <w:numPr>
          <w:ilvl w:val="0"/>
          <w:numId w:val="10"/>
        </w:numPr>
        <w:suppressAutoHyphens/>
        <w:ind w:firstLine="709"/>
        <w:jc w:val="both"/>
      </w:pPr>
      <w:r w:rsidRPr="000B118E">
        <w:t xml:space="preserve">учиться </w:t>
      </w:r>
      <w:r w:rsidRPr="000B118E">
        <w:rPr>
          <w:iCs/>
        </w:rPr>
        <w:t>работать</w:t>
      </w:r>
      <w:r w:rsidRPr="000B118E">
        <w:t xml:space="preserve"> по предложенному учителем плану </w:t>
      </w:r>
    </w:p>
    <w:p w:rsidR="00144DBF" w:rsidRPr="000B118E" w:rsidRDefault="00144DBF" w:rsidP="00144DBF">
      <w:pPr>
        <w:ind w:firstLine="709"/>
        <w:jc w:val="both"/>
        <w:rPr>
          <w:iCs/>
        </w:rPr>
      </w:pPr>
      <w:r w:rsidRPr="000B118E">
        <w:rPr>
          <w:iCs/>
        </w:rPr>
        <w:t>Познавательные УУД:</w:t>
      </w:r>
    </w:p>
    <w:p w:rsidR="00144DBF" w:rsidRPr="000B118E" w:rsidRDefault="00144DBF" w:rsidP="00144DBF">
      <w:pPr>
        <w:numPr>
          <w:ilvl w:val="0"/>
          <w:numId w:val="39"/>
        </w:numPr>
        <w:suppressAutoHyphens/>
        <w:ind w:firstLine="709"/>
        <w:jc w:val="both"/>
      </w:pPr>
      <w:r w:rsidRPr="000B118E">
        <w:rPr>
          <w:iCs/>
        </w:rPr>
        <w:t>находить ответы</w:t>
      </w:r>
      <w:r w:rsidRPr="000B118E">
        <w:t xml:space="preserve"> на вопросы в тексте, иллюстрациях; </w:t>
      </w:r>
    </w:p>
    <w:p w:rsidR="00144DBF" w:rsidRPr="000B118E" w:rsidRDefault="00144DBF" w:rsidP="00144DBF">
      <w:pPr>
        <w:numPr>
          <w:ilvl w:val="0"/>
          <w:numId w:val="39"/>
        </w:numPr>
        <w:suppressAutoHyphens/>
        <w:ind w:firstLine="709"/>
        <w:jc w:val="both"/>
      </w:pPr>
      <w:r w:rsidRPr="000B118E">
        <w:rPr>
          <w:iCs/>
        </w:rPr>
        <w:lastRenderedPageBreak/>
        <w:t>делать выводы</w:t>
      </w:r>
      <w:r w:rsidRPr="000B118E">
        <w:t xml:space="preserve"> в результате совместной работы класса и учителя; </w:t>
      </w:r>
    </w:p>
    <w:p w:rsidR="00144DBF" w:rsidRPr="000B118E" w:rsidRDefault="00144DBF" w:rsidP="00144DBF">
      <w:pPr>
        <w:ind w:firstLine="709"/>
        <w:jc w:val="both"/>
        <w:rPr>
          <w:iCs/>
        </w:rPr>
      </w:pPr>
      <w:r w:rsidRPr="000B118E">
        <w:rPr>
          <w:iCs/>
        </w:rPr>
        <w:t>Коммуникативные УУД:</w:t>
      </w:r>
    </w:p>
    <w:p w:rsidR="00144DBF" w:rsidRPr="000B118E" w:rsidRDefault="00144DBF" w:rsidP="00144DBF">
      <w:pPr>
        <w:numPr>
          <w:ilvl w:val="0"/>
          <w:numId w:val="47"/>
        </w:numPr>
        <w:suppressAutoHyphens/>
        <w:ind w:firstLine="709"/>
        <w:jc w:val="both"/>
      </w:pPr>
      <w:r w:rsidRPr="000B118E">
        <w:rPr>
          <w:iCs/>
        </w:rPr>
        <w:t>оформлять</w:t>
      </w:r>
      <w:r w:rsidRPr="000B118E">
        <w:t xml:space="preserve"> свои мысли в устной и письменной форме (на уровне предложения или небольшого текста); </w:t>
      </w:r>
    </w:p>
    <w:p w:rsidR="00144DBF" w:rsidRPr="000B118E" w:rsidRDefault="00144DBF" w:rsidP="00144DBF">
      <w:pPr>
        <w:numPr>
          <w:ilvl w:val="0"/>
          <w:numId w:val="47"/>
        </w:numPr>
        <w:suppressAutoHyphens/>
        <w:ind w:firstLine="709"/>
        <w:jc w:val="both"/>
      </w:pPr>
      <w:r w:rsidRPr="000B118E">
        <w:rPr>
          <w:iCs/>
        </w:rPr>
        <w:t>слушать</w:t>
      </w:r>
      <w:r w:rsidRPr="000B118E">
        <w:t xml:space="preserve"> и </w:t>
      </w:r>
      <w:r w:rsidRPr="000B118E">
        <w:rPr>
          <w:iCs/>
        </w:rPr>
        <w:t>понимать</w:t>
      </w:r>
      <w:r w:rsidRPr="000B118E">
        <w:t xml:space="preserve"> речь других; </w:t>
      </w:r>
    </w:p>
    <w:p w:rsidR="00144DBF" w:rsidRPr="000B118E" w:rsidRDefault="00144DBF" w:rsidP="00144DBF">
      <w:pPr>
        <w:numPr>
          <w:ilvl w:val="0"/>
          <w:numId w:val="47"/>
        </w:numPr>
        <w:suppressAutoHyphens/>
        <w:ind w:firstLine="709"/>
        <w:jc w:val="both"/>
      </w:pPr>
      <w:r w:rsidRPr="000B118E">
        <w:t xml:space="preserve">учиться </w:t>
      </w:r>
      <w:r w:rsidRPr="000B118E">
        <w:rPr>
          <w:iCs/>
        </w:rPr>
        <w:t>работать в паре, группе</w:t>
      </w:r>
      <w:r w:rsidRPr="000B118E">
        <w:t xml:space="preserve">; выполнять различные роли (лидера, исполнителя). </w:t>
      </w:r>
    </w:p>
    <w:p w:rsidR="00144DBF" w:rsidRPr="000B118E" w:rsidRDefault="00144DBF" w:rsidP="00144DBF">
      <w:pPr>
        <w:ind w:firstLine="709"/>
        <w:jc w:val="both"/>
        <w:rPr>
          <w:b/>
          <w:bCs/>
        </w:rPr>
      </w:pPr>
      <w:r w:rsidRPr="000B118E">
        <w:rPr>
          <w:b/>
          <w:bCs/>
        </w:rPr>
        <w:t>2-й класс</w:t>
      </w:r>
    </w:p>
    <w:p w:rsidR="00144DBF" w:rsidRPr="000B118E" w:rsidRDefault="00144DBF" w:rsidP="00144DBF">
      <w:pPr>
        <w:ind w:firstLine="709"/>
        <w:jc w:val="both"/>
      </w:pPr>
      <w:r w:rsidRPr="000B118E">
        <w:rPr>
          <w:b/>
          <w:bCs/>
        </w:rPr>
        <w:t>Личностные результаты</w:t>
      </w:r>
      <w:r w:rsidRPr="000B118E">
        <w:t>:</w:t>
      </w:r>
    </w:p>
    <w:p w:rsidR="00144DBF" w:rsidRPr="000B118E" w:rsidRDefault="00144DBF" w:rsidP="00144DBF">
      <w:pPr>
        <w:numPr>
          <w:ilvl w:val="0"/>
          <w:numId w:val="44"/>
        </w:numPr>
        <w:suppressAutoHyphens/>
        <w:ind w:firstLine="709"/>
        <w:jc w:val="both"/>
      </w:pPr>
      <w:r w:rsidRPr="000B118E">
        <w:rPr>
          <w:iCs/>
        </w:rPr>
        <w:t>осознавать</w:t>
      </w:r>
      <w:r w:rsidRPr="000B118E">
        <w:t xml:space="preserve"> роль языка и речи в жизни людей; </w:t>
      </w:r>
    </w:p>
    <w:p w:rsidR="00144DBF" w:rsidRPr="000B118E" w:rsidRDefault="00144DBF" w:rsidP="00144DBF">
      <w:pPr>
        <w:numPr>
          <w:ilvl w:val="0"/>
          <w:numId w:val="44"/>
        </w:numPr>
        <w:suppressAutoHyphens/>
        <w:ind w:firstLine="709"/>
        <w:jc w:val="both"/>
      </w:pPr>
      <w:r w:rsidRPr="000B118E">
        <w:rPr>
          <w:iCs/>
        </w:rPr>
        <w:t>эмоционально «проживать»</w:t>
      </w:r>
      <w:r w:rsidRPr="000B118E">
        <w:t xml:space="preserve"> текст, выражать свои эмоции; </w:t>
      </w:r>
    </w:p>
    <w:p w:rsidR="00144DBF" w:rsidRPr="000B118E" w:rsidRDefault="00144DBF" w:rsidP="00144DBF">
      <w:pPr>
        <w:numPr>
          <w:ilvl w:val="0"/>
          <w:numId w:val="44"/>
        </w:numPr>
        <w:suppressAutoHyphens/>
        <w:ind w:firstLine="709"/>
        <w:jc w:val="both"/>
      </w:pPr>
      <w:r w:rsidRPr="000B118E">
        <w:rPr>
          <w:iCs/>
        </w:rPr>
        <w:t>понимать</w:t>
      </w:r>
      <w:r w:rsidRPr="000B118E">
        <w:t xml:space="preserve"> эмоции других людей, сочувствовать, сопереживать; </w:t>
      </w:r>
    </w:p>
    <w:p w:rsidR="00144DBF" w:rsidRDefault="00144DBF" w:rsidP="00144DBF">
      <w:pPr>
        <w:numPr>
          <w:ilvl w:val="0"/>
          <w:numId w:val="44"/>
        </w:numPr>
        <w:suppressAutoHyphens/>
        <w:ind w:firstLine="709"/>
        <w:jc w:val="both"/>
      </w:pPr>
      <w:r w:rsidRPr="000B118E">
        <w:rPr>
          <w:iCs/>
        </w:rPr>
        <w:t>обращать внимание</w:t>
      </w:r>
      <w:r w:rsidRPr="000B118E">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144DBF" w:rsidRPr="000B118E" w:rsidRDefault="00144DBF" w:rsidP="00144DBF">
      <w:pPr>
        <w:numPr>
          <w:ilvl w:val="0"/>
          <w:numId w:val="44"/>
        </w:numPr>
        <w:suppressAutoHyphens/>
        <w:ind w:firstLine="709"/>
        <w:jc w:val="both"/>
      </w:pPr>
    </w:p>
    <w:p w:rsidR="00144DBF" w:rsidRDefault="00144DBF" w:rsidP="00144DBF">
      <w:pPr>
        <w:ind w:firstLine="709"/>
        <w:jc w:val="both"/>
        <w:rPr>
          <w:b/>
          <w:bCs/>
        </w:rPr>
      </w:pPr>
      <w:r w:rsidRPr="000B118E">
        <w:rPr>
          <w:b/>
          <w:bCs/>
        </w:rPr>
        <w:t>Метапредметные результаты</w:t>
      </w:r>
    </w:p>
    <w:p w:rsidR="00144DBF" w:rsidRPr="000B118E" w:rsidRDefault="00144DBF" w:rsidP="00144DBF">
      <w:pPr>
        <w:ind w:firstLine="709"/>
        <w:jc w:val="both"/>
        <w:rPr>
          <w:b/>
          <w:bCs/>
        </w:rPr>
      </w:pPr>
    </w:p>
    <w:p w:rsidR="00144DBF" w:rsidRPr="000B118E" w:rsidRDefault="00144DBF" w:rsidP="00144DBF">
      <w:pPr>
        <w:ind w:firstLine="709"/>
        <w:jc w:val="both"/>
        <w:rPr>
          <w:iCs/>
        </w:rPr>
      </w:pPr>
      <w:r w:rsidRPr="000B118E">
        <w:rPr>
          <w:iCs/>
        </w:rPr>
        <w:t>Регулятивные УУД:</w:t>
      </w:r>
    </w:p>
    <w:p w:rsidR="00144DBF" w:rsidRPr="000B118E" w:rsidRDefault="00144DBF" w:rsidP="00144DBF">
      <w:pPr>
        <w:numPr>
          <w:ilvl w:val="0"/>
          <w:numId w:val="8"/>
        </w:numPr>
        <w:suppressAutoHyphens/>
        <w:ind w:firstLine="709"/>
        <w:jc w:val="both"/>
      </w:pPr>
      <w:r w:rsidRPr="000B118E">
        <w:rPr>
          <w:iCs/>
        </w:rPr>
        <w:t>определять и формулировать</w:t>
      </w:r>
      <w:r w:rsidRPr="000B118E">
        <w:t xml:space="preserve"> цель деятельности</w:t>
      </w:r>
      <w:r>
        <w:t xml:space="preserve"> </w:t>
      </w:r>
      <w:r w:rsidRPr="000B118E">
        <w:t xml:space="preserve">с помощью учителя; </w:t>
      </w:r>
    </w:p>
    <w:p w:rsidR="00144DBF" w:rsidRPr="000B118E" w:rsidRDefault="00144DBF" w:rsidP="00144DBF">
      <w:pPr>
        <w:numPr>
          <w:ilvl w:val="0"/>
          <w:numId w:val="8"/>
        </w:numPr>
        <w:suppressAutoHyphens/>
        <w:ind w:firstLine="709"/>
        <w:jc w:val="both"/>
      </w:pPr>
      <w:r w:rsidRPr="000B118E">
        <w:t xml:space="preserve">учиться </w:t>
      </w:r>
      <w:r w:rsidRPr="000B118E">
        <w:rPr>
          <w:iCs/>
        </w:rPr>
        <w:t>высказывать</w:t>
      </w:r>
      <w:r w:rsidRPr="000B118E">
        <w:t xml:space="preserve"> своё предположение (версию) на основе работы с материалом; </w:t>
      </w:r>
    </w:p>
    <w:p w:rsidR="00144DBF" w:rsidRPr="000B118E" w:rsidRDefault="00144DBF" w:rsidP="00144DBF">
      <w:pPr>
        <w:numPr>
          <w:ilvl w:val="0"/>
          <w:numId w:val="8"/>
        </w:numPr>
        <w:suppressAutoHyphens/>
        <w:ind w:firstLine="709"/>
        <w:jc w:val="both"/>
      </w:pPr>
      <w:r w:rsidRPr="000B118E">
        <w:t xml:space="preserve">учиться </w:t>
      </w:r>
      <w:r w:rsidRPr="000B118E">
        <w:rPr>
          <w:iCs/>
        </w:rPr>
        <w:t>работать</w:t>
      </w:r>
      <w:r w:rsidRPr="000B118E">
        <w:t xml:space="preserve"> по предложенному учителем плану </w:t>
      </w:r>
    </w:p>
    <w:p w:rsidR="00144DBF" w:rsidRPr="000B118E" w:rsidRDefault="00144DBF" w:rsidP="00144DBF">
      <w:pPr>
        <w:ind w:firstLine="709"/>
        <w:jc w:val="both"/>
        <w:rPr>
          <w:iCs/>
        </w:rPr>
      </w:pPr>
      <w:r w:rsidRPr="000B118E">
        <w:rPr>
          <w:iCs/>
        </w:rPr>
        <w:t>Познавательные УУД:</w:t>
      </w:r>
    </w:p>
    <w:p w:rsidR="00144DBF" w:rsidRPr="000B118E" w:rsidRDefault="00144DBF" w:rsidP="00144DBF">
      <w:pPr>
        <w:numPr>
          <w:ilvl w:val="0"/>
          <w:numId w:val="50"/>
        </w:numPr>
        <w:suppressAutoHyphens/>
        <w:ind w:firstLine="709"/>
        <w:jc w:val="both"/>
      </w:pPr>
      <w:r w:rsidRPr="000B118E">
        <w:rPr>
          <w:iCs/>
        </w:rPr>
        <w:t>находить ответы</w:t>
      </w:r>
      <w:r w:rsidRPr="000B118E">
        <w:t xml:space="preserve"> на вопросы в тексте, иллюстрациях; </w:t>
      </w:r>
    </w:p>
    <w:p w:rsidR="00144DBF" w:rsidRPr="000B118E" w:rsidRDefault="00144DBF" w:rsidP="00144DBF">
      <w:pPr>
        <w:numPr>
          <w:ilvl w:val="0"/>
          <w:numId w:val="50"/>
        </w:numPr>
        <w:suppressAutoHyphens/>
        <w:ind w:firstLine="709"/>
        <w:jc w:val="both"/>
      </w:pPr>
      <w:r w:rsidRPr="000B118E">
        <w:rPr>
          <w:iCs/>
        </w:rPr>
        <w:t>делать выводы</w:t>
      </w:r>
      <w:r w:rsidRPr="000B118E">
        <w:t xml:space="preserve"> в результате совместной работы класса и учителя; </w:t>
      </w:r>
    </w:p>
    <w:p w:rsidR="00144DBF" w:rsidRPr="000B118E" w:rsidRDefault="00144DBF" w:rsidP="00144DBF">
      <w:pPr>
        <w:numPr>
          <w:ilvl w:val="0"/>
          <w:numId w:val="50"/>
        </w:numPr>
        <w:suppressAutoHyphens/>
        <w:ind w:firstLine="709"/>
        <w:jc w:val="both"/>
      </w:pPr>
      <w:r w:rsidRPr="000B118E">
        <w:rPr>
          <w:iCs/>
        </w:rPr>
        <w:t>преобразовывать</w:t>
      </w:r>
      <w:r w:rsidRPr="000B118E">
        <w:t xml:space="preserve"> информацию из одной формы в другую: подробно </w:t>
      </w:r>
      <w:r w:rsidRPr="000B118E">
        <w:rPr>
          <w:iCs/>
        </w:rPr>
        <w:t>пересказывать</w:t>
      </w:r>
      <w:r w:rsidRPr="000B118E">
        <w:t xml:space="preserve"> небольшие тексты. </w:t>
      </w:r>
    </w:p>
    <w:p w:rsidR="00144DBF" w:rsidRPr="000B118E" w:rsidRDefault="00144DBF" w:rsidP="00144DBF">
      <w:pPr>
        <w:ind w:firstLine="709"/>
        <w:jc w:val="both"/>
        <w:rPr>
          <w:iCs/>
        </w:rPr>
      </w:pPr>
      <w:r w:rsidRPr="000B118E">
        <w:rPr>
          <w:iCs/>
        </w:rPr>
        <w:t>Коммуникативные УУД:</w:t>
      </w:r>
    </w:p>
    <w:p w:rsidR="00144DBF" w:rsidRPr="000B118E" w:rsidRDefault="00144DBF" w:rsidP="00144DBF">
      <w:pPr>
        <w:numPr>
          <w:ilvl w:val="0"/>
          <w:numId w:val="40"/>
        </w:numPr>
        <w:suppressAutoHyphens/>
        <w:ind w:firstLine="709"/>
        <w:jc w:val="both"/>
      </w:pPr>
      <w:r w:rsidRPr="000B118E">
        <w:rPr>
          <w:iCs/>
        </w:rPr>
        <w:t>оформлять</w:t>
      </w:r>
      <w:r w:rsidRPr="000B118E">
        <w:t xml:space="preserve"> свои мысли в устной и письменной форме (на уровне предложения или небольшого текста); </w:t>
      </w:r>
    </w:p>
    <w:p w:rsidR="00144DBF" w:rsidRPr="000B118E" w:rsidRDefault="00144DBF" w:rsidP="00144DBF">
      <w:pPr>
        <w:numPr>
          <w:ilvl w:val="0"/>
          <w:numId w:val="40"/>
        </w:numPr>
        <w:suppressAutoHyphens/>
        <w:ind w:firstLine="709"/>
        <w:jc w:val="both"/>
      </w:pPr>
      <w:r w:rsidRPr="000B118E">
        <w:rPr>
          <w:iCs/>
        </w:rPr>
        <w:t>слушать</w:t>
      </w:r>
      <w:r w:rsidRPr="000B118E">
        <w:t xml:space="preserve"> и </w:t>
      </w:r>
      <w:r w:rsidRPr="000B118E">
        <w:rPr>
          <w:iCs/>
        </w:rPr>
        <w:t>понимать</w:t>
      </w:r>
      <w:r w:rsidRPr="000B118E">
        <w:t xml:space="preserve"> речь других; пользоваться приёмами слушания: фиксировать тему (заголовок), ключевые слова; </w:t>
      </w:r>
    </w:p>
    <w:p w:rsidR="00144DBF" w:rsidRPr="000B118E" w:rsidRDefault="00144DBF" w:rsidP="00144DBF">
      <w:pPr>
        <w:numPr>
          <w:ilvl w:val="0"/>
          <w:numId w:val="40"/>
        </w:numPr>
        <w:suppressAutoHyphens/>
        <w:ind w:firstLine="709"/>
        <w:jc w:val="both"/>
      </w:pPr>
      <w:r w:rsidRPr="000B118E">
        <w:rPr>
          <w:iCs/>
        </w:rPr>
        <w:t>выразительно читать</w:t>
      </w:r>
      <w:r w:rsidRPr="000B118E">
        <w:t xml:space="preserve"> и </w:t>
      </w:r>
      <w:r w:rsidRPr="000B118E">
        <w:rPr>
          <w:iCs/>
        </w:rPr>
        <w:t>пересказывать</w:t>
      </w:r>
      <w:r w:rsidRPr="000B118E">
        <w:t xml:space="preserve"> текст; </w:t>
      </w:r>
    </w:p>
    <w:p w:rsidR="00144DBF" w:rsidRPr="000B118E" w:rsidRDefault="00144DBF" w:rsidP="00144DBF">
      <w:pPr>
        <w:numPr>
          <w:ilvl w:val="0"/>
          <w:numId w:val="40"/>
        </w:numPr>
        <w:suppressAutoHyphens/>
        <w:ind w:firstLine="709"/>
        <w:jc w:val="both"/>
      </w:pPr>
      <w:r w:rsidRPr="000B118E">
        <w:rPr>
          <w:iCs/>
        </w:rPr>
        <w:t>договариваться</w:t>
      </w:r>
      <w:r w:rsidRPr="000B118E">
        <w:t xml:space="preserve"> с одноклассниками совместно с учителем о правилах поведения и общения оценки и самооценки и следовать им; </w:t>
      </w:r>
    </w:p>
    <w:p w:rsidR="00144DBF" w:rsidRPr="000B118E" w:rsidRDefault="00144DBF" w:rsidP="00144DBF">
      <w:pPr>
        <w:numPr>
          <w:ilvl w:val="0"/>
          <w:numId w:val="40"/>
        </w:numPr>
        <w:suppressAutoHyphens/>
        <w:ind w:firstLine="709"/>
        <w:jc w:val="both"/>
      </w:pPr>
      <w:r w:rsidRPr="000B118E">
        <w:t xml:space="preserve">учиться </w:t>
      </w:r>
      <w:r w:rsidRPr="000B118E">
        <w:rPr>
          <w:iCs/>
        </w:rPr>
        <w:t>работать в паре, группе</w:t>
      </w:r>
      <w:r w:rsidRPr="000B118E">
        <w:t xml:space="preserve">; выполнять различные роли (лидера, исполнителя). </w:t>
      </w:r>
    </w:p>
    <w:p w:rsidR="00144DBF" w:rsidRPr="000B118E" w:rsidRDefault="00144DBF" w:rsidP="00144DBF">
      <w:pPr>
        <w:ind w:firstLine="709"/>
        <w:jc w:val="both"/>
        <w:rPr>
          <w:b/>
          <w:bCs/>
        </w:rPr>
      </w:pPr>
      <w:r w:rsidRPr="000B118E">
        <w:rPr>
          <w:b/>
          <w:bCs/>
        </w:rPr>
        <w:t>3-4-й классы</w:t>
      </w:r>
    </w:p>
    <w:p w:rsidR="00144DBF" w:rsidRPr="000B118E" w:rsidRDefault="00144DBF" w:rsidP="00144DBF">
      <w:pPr>
        <w:ind w:firstLine="709"/>
        <w:jc w:val="both"/>
        <w:rPr>
          <w:b/>
          <w:bCs/>
        </w:rPr>
      </w:pPr>
      <w:r w:rsidRPr="000B118E">
        <w:rPr>
          <w:b/>
          <w:bCs/>
        </w:rPr>
        <w:t>Личностные результаты</w:t>
      </w:r>
    </w:p>
    <w:p w:rsidR="00144DBF" w:rsidRPr="000B118E" w:rsidRDefault="00144DBF" w:rsidP="00144DBF">
      <w:pPr>
        <w:numPr>
          <w:ilvl w:val="0"/>
          <w:numId w:val="49"/>
        </w:numPr>
        <w:tabs>
          <w:tab w:val="clear" w:pos="795"/>
          <w:tab w:val="num" w:pos="720"/>
        </w:tabs>
        <w:suppressAutoHyphens/>
        <w:ind w:left="720" w:firstLine="709"/>
        <w:jc w:val="both"/>
      </w:pPr>
      <w:r w:rsidRPr="000B118E">
        <w:t xml:space="preserve">эмоциональность; умение </w:t>
      </w:r>
      <w:r w:rsidRPr="000B118E">
        <w:rPr>
          <w:iCs/>
        </w:rPr>
        <w:t>осознавать</w:t>
      </w:r>
      <w:r w:rsidRPr="000B118E">
        <w:t xml:space="preserve"> и </w:t>
      </w:r>
      <w:r w:rsidRPr="000B118E">
        <w:rPr>
          <w:iCs/>
        </w:rPr>
        <w:t>определять</w:t>
      </w:r>
      <w:r w:rsidRPr="000B118E">
        <w:t xml:space="preserve"> (называть) свои эмоции; </w:t>
      </w:r>
    </w:p>
    <w:p w:rsidR="00144DBF" w:rsidRPr="000B118E" w:rsidRDefault="00144DBF" w:rsidP="00144DBF">
      <w:pPr>
        <w:numPr>
          <w:ilvl w:val="0"/>
          <w:numId w:val="49"/>
        </w:numPr>
        <w:tabs>
          <w:tab w:val="clear" w:pos="795"/>
          <w:tab w:val="num" w:pos="720"/>
        </w:tabs>
        <w:suppressAutoHyphens/>
        <w:ind w:left="720" w:firstLine="709"/>
        <w:jc w:val="both"/>
      </w:pPr>
      <w:r w:rsidRPr="000B118E">
        <w:t xml:space="preserve">эмпатия – умение </w:t>
      </w:r>
      <w:r w:rsidRPr="000B118E">
        <w:rPr>
          <w:iCs/>
        </w:rPr>
        <w:t>осознавать</w:t>
      </w:r>
      <w:r w:rsidRPr="000B118E">
        <w:t xml:space="preserve"> и </w:t>
      </w:r>
      <w:r w:rsidRPr="000B118E">
        <w:rPr>
          <w:iCs/>
        </w:rPr>
        <w:t>определять</w:t>
      </w:r>
      <w:r w:rsidRPr="000B118E">
        <w:t xml:space="preserve"> эмоции других людей; </w:t>
      </w:r>
      <w:r w:rsidRPr="000B118E">
        <w:rPr>
          <w:iCs/>
        </w:rPr>
        <w:t>сочувствовать</w:t>
      </w:r>
      <w:r w:rsidRPr="000B118E">
        <w:t xml:space="preserve"> другим людям, </w:t>
      </w:r>
      <w:r w:rsidRPr="000B118E">
        <w:rPr>
          <w:iCs/>
        </w:rPr>
        <w:t>сопереживать</w:t>
      </w:r>
      <w:r w:rsidRPr="000B118E">
        <w:t xml:space="preserve">; </w:t>
      </w:r>
    </w:p>
    <w:p w:rsidR="00144DBF" w:rsidRPr="000B118E" w:rsidRDefault="00144DBF" w:rsidP="00144DBF">
      <w:pPr>
        <w:numPr>
          <w:ilvl w:val="0"/>
          <w:numId w:val="49"/>
        </w:numPr>
        <w:tabs>
          <w:tab w:val="clear" w:pos="795"/>
          <w:tab w:val="num" w:pos="720"/>
        </w:tabs>
        <w:suppressAutoHyphens/>
        <w:ind w:left="720" w:firstLine="709"/>
        <w:jc w:val="both"/>
      </w:pPr>
      <w:r w:rsidRPr="000B118E">
        <w:t xml:space="preserve">чувство прекрасного – умение </w:t>
      </w:r>
      <w:r w:rsidRPr="000B118E">
        <w:rPr>
          <w:iCs/>
        </w:rPr>
        <w:t>чувствовать</w:t>
      </w:r>
      <w:r w:rsidRPr="000B118E">
        <w:t xml:space="preserve"> красоту и выразительность речи, </w:t>
      </w:r>
      <w:r w:rsidRPr="000B118E">
        <w:rPr>
          <w:iCs/>
        </w:rPr>
        <w:t>стремиться</w:t>
      </w:r>
      <w:r w:rsidRPr="000B118E">
        <w:t xml:space="preserve"> к совершенствованию собственной речи; </w:t>
      </w:r>
    </w:p>
    <w:p w:rsidR="00144DBF" w:rsidRPr="000B118E" w:rsidRDefault="00144DBF" w:rsidP="00144DBF">
      <w:pPr>
        <w:numPr>
          <w:ilvl w:val="0"/>
          <w:numId w:val="49"/>
        </w:numPr>
        <w:tabs>
          <w:tab w:val="clear" w:pos="795"/>
          <w:tab w:val="num" w:pos="720"/>
        </w:tabs>
        <w:suppressAutoHyphens/>
        <w:ind w:left="720" w:firstLine="709"/>
        <w:jc w:val="both"/>
      </w:pPr>
      <w:r w:rsidRPr="000B118E">
        <w:rPr>
          <w:iCs/>
        </w:rPr>
        <w:t>любовь</w:t>
      </w:r>
      <w:r w:rsidRPr="000B118E">
        <w:t xml:space="preserve"> и </w:t>
      </w:r>
      <w:r w:rsidRPr="000B118E">
        <w:rPr>
          <w:iCs/>
        </w:rPr>
        <w:t>уважение</w:t>
      </w:r>
      <w:r w:rsidRPr="000B118E">
        <w:t xml:space="preserve"> к Отечеству, его языку, культуре; </w:t>
      </w:r>
    </w:p>
    <w:p w:rsidR="00144DBF" w:rsidRPr="000B118E" w:rsidRDefault="00144DBF" w:rsidP="00144DBF">
      <w:pPr>
        <w:numPr>
          <w:ilvl w:val="0"/>
          <w:numId w:val="49"/>
        </w:numPr>
        <w:tabs>
          <w:tab w:val="clear" w:pos="795"/>
          <w:tab w:val="num" w:pos="720"/>
        </w:tabs>
        <w:suppressAutoHyphens/>
        <w:ind w:left="720" w:firstLine="709"/>
        <w:jc w:val="both"/>
      </w:pPr>
      <w:r w:rsidRPr="000B118E">
        <w:rPr>
          <w:iCs/>
        </w:rPr>
        <w:t>интерес</w:t>
      </w:r>
      <w:r w:rsidRPr="000B118E">
        <w:t xml:space="preserve"> к чтению, к ведению диалога с автором текста; </w:t>
      </w:r>
      <w:r w:rsidRPr="000B118E">
        <w:rPr>
          <w:iCs/>
        </w:rPr>
        <w:t>потребность</w:t>
      </w:r>
      <w:r w:rsidRPr="000B118E">
        <w:t xml:space="preserve"> в чтении; </w:t>
      </w:r>
    </w:p>
    <w:p w:rsidR="00144DBF" w:rsidRPr="000B118E" w:rsidRDefault="00144DBF" w:rsidP="00144DBF">
      <w:pPr>
        <w:numPr>
          <w:ilvl w:val="0"/>
          <w:numId w:val="49"/>
        </w:numPr>
        <w:tabs>
          <w:tab w:val="clear" w:pos="795"/>
          <w:tab w:val="num" w:pos="720"/>
        </w:tabs>
        <w:suppressAutoHyphens/>
        <w:ind w:left="720" w:firstLine="709"/>
        <w:jc w:val="both"/>
      </w:pPr>
      <w:r w:rsidRPr="000B118E">
        <w:rPr>
          <w:iCs/>
        </w:rPr>
        <w:lastRenderedPageBreak/>
        <w:t>интерес</w:t>
      </w:r>
      <w:r w:rsidRPr="000B118E">
        <w:t xml:space="preserve"> к письму, к созданию собственных текстов, к письменной форме общения; </w:t>
      </w:r>
    </w:p>
    <w:p w:rsidR="00144DBF" w:rsidRPr="000B118E" w:rsidRDefault="00144DBF" w:rsidP="00144DBF">
      <w:pPr>
        <w:numPr>
          <w:ilvl w:val="0"/>
          <w:numId w:val="49"/>
        </w:numPr>
        <w:tabs>
          <w:tab w:val="clear" w:pos="795"/>
          <w:tab w:val="num" w:pos="720"/>
        </w:tabs>
        <w:suppressAutoHyphens/>
        <w:ind w:left="720" w:firstLine="709"/>
        <w:jc w:val="both"/>
      </w:pPr>
      <w:r w:rsidRPr="000B118E">
        <w:rPr>
          <w:iCs/>
        </w:rPr>
        <w:t>интерес</w:t>
      </w:r>
      <w:r w:rsidRPr="000B118E">
        <w:t xml:space="preserve"> к изучению языка; </w:t>
      </w:r>
    </w:p>
    <w:p w:rsidR="00144DBF" w:rsidRPr="000B118E" w:rsidRDefault="00144DBF" w:rsidP="00144DBF">
      <w:pPr>
        <w:numPr>
          <w:ilvl w:val="0"/>
          <w:numId w:val="49"/>
        </w:numPr>
        <w:tabs>
          <w:tab w:val="clear" w:pos="795"/>
          <w:tab w:val="num" w:pos="720"/>
        </w:tabs>
        <w:suppressAutoHyphens/>
        <w:ind w:left="720" w:firstLine="709"/>
        <w:jc w:val="both"/>
      </w:pPr>
      <w:r w:rsidRPr="000B118E">
        <w:rPr>
          <w:iCs/>
        </w:rPr>
        <w:t>осознание</w:t>
      </w:r>
      <w:r w:rsidRPr="000B118E">
        <w:t xml:space="preserve"> ответственности за произнесённое и написанное слово. </w:t>
      </w:r>
    </w:p>
    <w:p w:rsidR="00144DBF" w:rsidRPr="000B118E" w:rsidRDefault="00144DBF" w:rsidP="00144DBF">
      <w:pPr>
        <w:ind w:firstLine="709"/>
        <w:jc w:val="both"/>
        <w:rPr>
          <w:b/>
          <w:bCs/>
        </w:rPr>
      </w:pPr>
      <w:r w:rsidRPr="000B118E">
        <w:rPr>
          <w:b/>
          <w:bCs/>
        </w:rPr>
        <w:t>Метапредметные результаты</w:t>
      </w:r>
    </w:p>
    <w:p w:rsidR="00144DBF" w:rsidRPr="000B118E" w:rsidRDefault="00144DBF" w:rsidP="00144DBF">
      <w:pPr>
        <w:ind w:firstLine="709"/>
        <w:jc w:val="both"/>
        <w:rPr>
          <w:iCs/>
        </w:rPr>
      </w:pPr>
      <w:r w:rsidRPr="000B118E">
        <w:rPr>
          <w:iCs/>
        </w:rPr>
        <w:t>Регулятивные УУД:</w:t>
      </w:r>
    </w:p>
    <w:p w:rsidR="00144DBF" w:rsidRPr="000B118E" w:rsidRDefault="00144DBF" w:rsidP="00144DBF">
      <w:pPr>
        <w:numPr>
          <w:ilvl w:val="0"/>
          <w:numId w:val="43"/>
        </w:numPr>
        <w:suppressAutoHyphens/>
        <w:ind w:firstLine="709"/>
        <w:jc w:val="both"/>
      </w:pPr>
      <w:r w:rsidRPr="000B118E">
        <w:t xml:space="preserve">самостоятельно </w:t>
      </w:r>
      <w:r w:rsidRPr="000B118E">
        <w:rPr>
          <w:iCs/>
        </w:rPr>
        <w:t>формулировать</w:t>
      </w:r>
      <w:r w:rsidRPr="000B118E">
        <w:t xml:space="preserve"> тему и цели урока; </w:t>
      </w:r>
    </w:p>
    <w:p w:rsidR="00144DBF" w:rsidRPr="000B118E" w:rsidRDefault="00144DBF" w:rsidP="00144DBF">
      <w:pPr>
        <w:numPr>
          <w:ilvl w:val="0"/>
          <w:numId w:val="43"/>
        </w:numPr>
        <w:suppressAutoHyphens/>
        <w:ind w:firstLine="709"/>
        <w:jc w:val="both"/>
      </w:pPr>
      <w:r w:rsidRPr="000B118E">
        <w:rPr>
          <w:iCs/>
        </w:rPr>
        <w:t>составлять план</w:t>
      </w:r>
      <w:r w:rsidRPr="000B118E">
        <w:t xml:space="preserve"> решения учебной проблемы совместно с учителем; </w:t>
      </w:r>
    </w:p>
    <w:p w:rsidR="00144DBF" w:rsidRPr="000B118E" w:rsidRDefault="00144DBF" w:rsidP="00144DBF">
      <w:pPr>
        <w:numPr>
          <w:ilvl w:val="0"/>
          <w:numId w:val="43"/>
        </w:numPr>
        <w:suppressAutoHyphens/>
        <w:ind w:firstLine="709"/>
        <w:jc w:val="both"/>
      </w:pPr>
      <w:r w:rsidRPr="000B118E">
        <w:rPr>
          <w:iCs/>
        </w:rPr>
        <w:t>работать</w:t>
      </w:r>
      <w:r w:rsidRPr="000B118E">
        <w:t xml:space="preserve"> по плану, сверяя свои действия с целью, </w:t>
      </w:r>
      <w:r w:rsidRPr="000B118E">
        <w:rPr>
          <w:iCs/>
        </w:rPr>
        <w:t>корректировать</w:t>
      </w:r>
      <w:r w:rsidRPr="000B118E">
        <w:t xml:space="preserve"> свою деятельность; </w:t>
      </w:r>
    </w:p>
    <w:p w:rsidR="00144DBF" w:rsidRPr="000B118E" w:rsidRDefault="00144DBF" w:rsidP="00144DBF">
      <w:pPr>
        <w:numPr>
          <w:ilvl w:val="0"/>
          <w:numId w:val="43"/>
        </w:numPr>
        <w:suppressAutoHyphens/>
        <w:ind w:firstLine="709"/>
        <w:jc w:val="both"/>
      </w:pPr>
      <w:r w:rsidRPr="000B118E">
        <w:t xml:space="preserve">в диалоге с учителем вырабатывать критерии оценки и </w:t>
      </w:r>
      <w:r w:rsidRPr="000B118E">
        <w:rPr>
          <w:iCs/>
        </w:rPr>
        <w:t>определять</w:t>
      </w:r>
      <w:r w:rsidRPr="000B118E">
        <w:t xml:space="preserve"> степень успешности своей работы и работы других в соответствии с этими критериями. </w:t>
      </w:r>
    </w:p>
    <w:p w:rsidR="00144DBF" w:rsidRPr="000B118E" w:rsidRDefault="00144DBF" w:rsidP="00144DBF">
      <w:pPr>
        <w:ind w:firstLine="709"/>
        <w:jc w:val="both"/>
        <w:rPr>
          <w:iCs/>
        </w:rPr>
      </w:pPr>
      <w:r w:rsidRPr="000B118E">
        <w:rPr>
          <w:iCs/>
        </w:rPr>
        <w:t>Познавательные УУД:</w:t>
      </w:r>
    </w:p>
    <w:p w:rsidR="00144DBF" w:rsidRPr="000B118E" w:rsidRDefault="00144DBF" w:rsidP="00144DBF">
      <w:pPr>
        <w:numPr>
          <w:ilvl w:val="0"/>
          <w:numId w:val="11"/>
        </w:numPr>
        <w:suppressAutoHyphens/>
        <w:ind w:firstLine="709"/>
        <w:jc w:val="both"/>
      </w:pPr>
      <w:r w:rsidRPr="000B118E">
        <w:rPr>
          <w:iCs/>
        </w:rPr>
        <w:t>перерабатывать</w:t>
      </w:r>
      <w:r w:rsidRPr="000B118E">
        <w:t xml:space="preserve"> и </w:t>
      </w:r>
      <w:r w:rsidRPr="000B118E">
        <w:rPr>
          <w:iCs/>
        </w:rPr>
        <w:t>преобразовывать</w:t>
      </w:r>
      <w:r w:rsidRPr="000B118E">
        <w:t xml:space="preserve"> информацию из одной формы в другую (составлять план, таблицу, схему); </w:t>
      </w:r>
    </w:p>
    <w:p w:rsidR="00144DBF" w:rsidRPr="000B118E" w:rsidRDefault="00144DBF" w:rsidP="00144DBF">
      <w:pPr>
        <w:numPr>
          <w:ilvl w:val="0"/>
          <w:numId w:val="11"/>
        </w:numPr>
        <w:suppressAutoHyphens/>
        <w:ind w:firstLine="709"/>
        <w:jc w:val="both"/>
      </w:pPr>
      <w:r w:rsidRPr="000B118E">
        <w:rPr>
          <w:iCs/>
        </w:rPr>
        <w:t>пользоваться</w:t>
      </w:r>
      <w:r w:rsidRPr="000B118E">
        <w:t xml:space="preserve"> словарями, справочниками; </w:t>
      </w:r>
    </w:p>
    <w:p w:rsidR="00144DBF" w:rsidRPr="000B118E" w:rsidRDefault="00144DBF" w:rsidP="00144DBF">
      <w:pPr>
        <w:numPr>
          <w:ilvl w:val="0"/>
          <w:numId w:val="11"/>
        </w:numPr>
        <w:suppressAutoHyphens/>
        <w:ind w:firstLine="709"/>
        <w:jc w:val="both"/>
      </w:pPr>
      <w:r w:rsidRPr="000B118E">
        <w:rPr>
          <w:iCs/>
        </w:rPr>
        <w:t>осуществлять</w:t>
      </w:r>
      <w:r w:rsidRPr="000B118E">
        <w:t xml:space="preserve"> анализ и синтез; </w:t>
      </w:r>
    </w:p>
    <w:p w:rsidR="00144DBF" w:rsidRPr="000B118E" w:rsidRDefault="00144DBF" w:rsidP="00144DBF">
      <w:pPr>
        <w:numPr>
          <w:ilvl w:val="0"/>
          <w:numId w:val="11"/>
        </w:numPr>
        <w:suppressAutoHyphens/>
        <w:ind w:firstLine="709"/>
        <w:jc w:val="both"/>
      </w:pPr>
      <w:r w:rsidRPr="000B118E">
        <w:rPr>
          <w:iCs/>
        </w:rPr>
        <w:t>устанавливать</w:t>
      </w:r>
      <w:r w:rsidRPr="000B118E">
        <w:t xml:space="preserve"> причинно-следственные связи; </w:t>
      </w:r>
    </w:p>
    <w:p w:rsidR="00144DBF" w:rsidRPr="000B118E" w:rsidRDefault="00144DBF" w:rsidP="00144DBF">
      <w:pPr>
        <w:numPr>
          <w:ilvl w:val="0"/>
          <w:numId w:val="11"/>
        </w:numPr>
        <w:suppressAutoHyphens/>
        <w:ind w:firstLine="709"/>
        <w:jc w:val="both"/>
      </w:pPr>
      <w:r w:rsidRPr="000B118E">
        <w:rPr>
          <w:iCs/>
        </w:rPr>
        <w:t>строить</w:t>
      </w:r>
      <w:r w:rsidRPr="000B118E">
        <w:t xml:space="preserve"> рассуждения; </w:t>
      </w:r>
    </w:p>
    <w:p w:rsidR="00144DBF" w:rsidRPr="000B118E" w:rsidRDefault="00144DBF" w:rsidP="00144DBF">
      <w:pPr>
        <w:ind w:firstLine="709"/>
        <w:jc w:val="both"/>
        <w:rPr>
          <w:iCs/>
        </w:rPr>
      </w:pPr>
      <w:r w:rsidRPr="000B118E">
        <w:rPr>
          <w:iCs/>
        </w:rPr>
        <w:t>Коммуникативные УУД:</w:t>
      </w:r>
    </w:p>
    <w:p w:rsidR="00144DBF" w:rsidRPr="000B118E" w:rsidRDefault="00144DBF" w:rsidP="00144DBF">
      <w:pPr>
        <w:numPr>
          <w:ilvl w:val="0"/>
          <w:numId w:val="9"/>
        </w:numPr>
        <w:suppressAutoHyphens/>
        <w:ind w:firstLine="709"/>
        <w:jc w:val="both"/>
      </w:pPr>
      <w:r w:rsidRPr="000B118E">
        <w:rPr>
          <w:iCs/>
        </w:rPr>
        <w:t>адекватно использовать</w:t>
      </w:r>
      <w:r w:rsidRPr="000B118E">
        <w:t xml:space="preserve"> речевые средства для решения различных коммуникативных задач; владеть монологической и диалогической формами речи. </w:t>
      </w:r>
    </w:p>
    <w:p w:rsidR="00144DBF" w:rsidRPr="000B118E" w:rsidRDefault="00144DBF" w:rsidP="00144DBF">
      <w:pPr>
        <w:numPr>
          <w:ilvl w:val="0"/>
          <w:numId w:val="9"/>
        </w:numPr>
        <w:suppressAutoHyphens/>
        <w:ind w:firstLine="709"/>
        <w:jc w:val="both"/>
      </w:pPr>
      <w:r w:rsidRPr="000B118E">
        <w:rPr>
          <w:iCs/>
        </w:rPr>
        <w:t>высказывать</w:t>
      </w:r>
      <w:r w:rsidRPr="000B118E">
        <w:t xml:space="preserve"> и </w:t>
      </w:r>
      <w:r w:rsidRPr="000B118E">
        <w:rPr>
          <w:iCs/>
        </w:rPr>
        <w:t>обосновывать</w:t>
      </w:r>
      <w:r w:rsidRPr="000B118E">
        <w:t xml:space="preserve"> свою точку зрения; </w:t>
      </w:r>
    </w:p>
    <w:p w:rsidR="00144DBF" w:rsidRPr="000B118E" w:rsidRDefault="00144DBF" w:rsidP="00144DBF">
      <w:pPr>
        <w:numPr>
          <w:ilvl w:val="0"/>
          <w:numId w:val="9"/>
        </w:numPr>
        <w:suppressAutoHyphens/>
        <w:ind w:firstLine="709"/>
        <w:jc w:val="both"/>
      </w:pPr>
      <w:r w:rsidRPr="000B118E">
        <w:rPr>
          <w:iCs/>
        </w:rPr>
        <w:t>слушать</w:t>
      </w:r>
      <w:r w:rsidRPr="000B118E">
        <w:t xml:space="preserve"> и </w:t>
      </w:r>
      <w:r w:rsidRPr="000B118E">
        <w:rPr>
          <w:iCs/>
        </w:rPr>
        <w:t>слышать</w:t>
      </w:r>
      <w:r w:rsidRPr="000B118E">
        <w:t xml:space="preserve"> других, пытаться принимать иную точку зрения, быть готовым корректировать свою точку зрения; </w:t>
      </w:r>
    </w:p>
    <w:p w:rsidR="00144DBF" w:rsidRPr="000B118E" w:rsidRDefault="00144DBF" w:rsidP="00144DBF">
      <w:pPr>
        <w:numPr>
          <w:ilvl w:val="0"/>
          <w:numId w:val="9"/>
        </w:numPr>
        <w:suppressAutoHyphens/>
        <w:ind w:firstLine="709"/>
        <w:jc w:val="both"/>
      </w:pPr>
      <w:r w:rsidRPr="000B118E">
        <w:rPr>
          <w:iCs/>
        </w:rPr>
        <w:t>договариваться</w:t>
      </w:r>
      <w:r w:rsidRPr="000B118E">
        <w:t xml:space="preserve"> и приходить к общему решению в совместной деятельности; </w:t>
      </w:r>
    </w:p>
    <w:p w:rsidR="00144DBF" w:rsidRPr="000B118E" w:rsidRDefault="00144DBF" w:rsidP="00144DBF">
      <w:pPr>
        <w:numPr>
          <w:ilvl w:val="0"/>
          <w:numId w:val="9"/>
        </w:numPr>
        <w:suppressAutoHyphens/>
        <w:ind w:firstLine="709"/>
        <w:jc w:val="both"/>
      </w:pPr>
      <w:r w:rsidRPr="000B118E">
        <w:rPr>
          <w:iCs/>
        </w:rPr>
        <w:t>задавать вопросы</w:t>
      </w:r>
      <w:r w:rsidRPr="000B118E">
        <w:t xml:space="preserve">. </w:t>
      </w:r>
    </w:p>
    <w:p w:rsidR="00144DBF" w:rsidRPr="000B118E" w:rsidRDefault="00144DBF" w:rsidP="00144DBF">
      <w:pPr>
        <w:suppressAutoHyphens/>
        <w:ind w:firstLine="709"/>
        <w:jc w:val="both"/>
        <w:rPr>
          <w:b/>
          <w:color w:val="000000"/>
          <w:u w:val="single"/>
        </w:rPr>
      </w:pPr>
      <w:r w:rsidRPr="000B118E">
        <w:rPr>
          <w:b/>
          <w:color w:val="000000"/>
          <w:u w:val="single"/>
        </w:rPr>
        <w:t>Программа кружка «Земля –наш общий дом»</w:t>
      </w:r>
    </w:p>
    <w:p w:rsidR="00144DBF" w:rsidRPr="000B118E" w:rsidRDefault="00144DBF" w:rsidP="00144DBF">
      <w:pPr>
        <w:pStyle w:val="aff2"/>
        <w:spacing w:after="0"/>
        <w:ind w:firstLine="709"/>
        <w:jc w:val="both"/>
        <w:rPr>
          <w:color w:val="000000"/>
        </w:rPr>
      </w:pPr>
      <w:r w:rsidRPr="000B118E">
        <w:rPr>
          <w:color w:val="000000"/>
        </w:rPr>
        <w:t>Рабочая программа и календарно – тематическое планирование курса дополнительного образования «Земля – наш общий дом» составлено на основе Федерального государственного образовательного стандарта начального общего образования, Концепции духовно – нравственного развития и воспитания личности гражданина России, планируемых результатов начального общего образования и на основе программы А.А.Плешакова «Окружающий мир».</w:t>
      </w:r>
    </w:p>
    <w:p w:rsidR="00144DBF" w:rsidRPr="000B118E" w:rsidRDefault="00144DBF" w:rsidP="00144DBF">
      <w:pPr>
        <w:pStyle w:val="aff2"/>
        <w:spacing w:after="0"/>
        <w:ind w:firstLine="709"/>
        <w:jc w:val="both"/>
        <w:rPr>
          <w:color w:val="000000"/>
        </w:rPr>
      </w:pPr>
      <w:r w:rsidRPr="000B118E">
        <w:rPr>
          <w:color w:val="000000"/>
        </w:rPr>
        <w:t>Программа рассчитана на обучающихся 1 класса.</w:t>
      </w:r>
    </w:p>
    <w:p w:rsidR="00144DBF" w:rsidRPr="000B118E" w:rsidRDefault="00144DBF" w:rsidP="00144DBF">
      <w:pPr>
        <w:pStyle w:val="aff2"/>
        <w:spacing w:after="0"/>
        <w:ind w:firstLine="709"/>
        <w:jc w:val="both"/>
        <w:rPr>
          <w:color w:val="000000"/>
        </w:rPr>
      </w:pPr>
      <w:r w:rsidRPr="000B118E">
        <w:rPr>
          <w:color w:val="000000"/>
        </w:rPr>
        <w:t>Количество часов в неделю – 1 час.</w:t>
      </w:r>
    </w:p>
    <w:p w:rsidR="00144DBF" w:rsidRPr="000B118E" w:rsidRDefault="00144DBF" w:rsidP="00144DBF">
      <w:pPr>
        <w:pStyle w:val="aff2"/>
        <w:spacing w:after="0"/>
        <w:ind w:firstLine="709"/>
        <w:jc w:val="both"/>
        <w:rPr>
          <w:color w:val="000000"/>
        </w:rPr>
      </w:pPr>
      <w:r w:rsidRPr="000B118E">
        <w:rPr>
          <w:color w:val="000000"/>
        </w:rPr>
        <w:t>Курс рассчитан на 33 часа.</w:t>
      </w:r>
    </w:p>
    <w:p w:rsidR="00144DBF" w:rsidRPr="000B118E" w:rsidRDefault="00144DBF" w:rsidP="00144DBF">
      <w:pPr>
        <w:pStyle w:val="aff2"/>
        <w:spacing w:after="0"/>
        <w:ind w:firstLine="709"/>
        <w:jc w:val="both"/>
        <w:rPr>
          <w:color w:val="000000"/>
        </w:rPr>
      </w:pPr>
      <w:r w:rsidRPr="000B118E">
        <w:rPr>
          <w:color w:val="000000"/>
        </w:rPr>
        <w:t>Продолжительность занятия в 1 классе 35 минут.</w:t>
      </w:r>
    </w:p>
    <w:p w:rsidR="00144DBF" w:rsidRPr="000B118E" w:rsidRDefault="00144DBF" w:rsidP="00144DBF">
      <w:pPr>
        <w:pStyle w:val="aff2"/>
        <w:spacing w:after="0"/>
        <w:ind w:firstLine="709"/>
        <w:jc w:val="both"/>
        <w:rPr>
          <w:rStyle w:val="afd"/>
          <w:color w:val="000000"/>
        </w:rPr>
      </w:pPr>
      <w:r w:rsidRPr="000B118E">
        <w:rPr>
          <w:rStyle w:val="afd"/>
          <w:color w:val="000000"/>
        </w:rPr>
        <w:t xml:space="preserve">Актуализация курса </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xml:space="preserve">Экологическое образование и воспитание учащихся — это не дань моде, а веление времени, продиктованное самой жизнью: для того чтобы сегодня выжить и обеспечить существование человека в будущем, нынешнему поколению необходимо овладеть экологическими ценностями и в соответствии с ними строить свои взаимоотношения с окружающим миром. Экологическое образование и воспитание экологической культуры подрастающего поколения становится одной из главных задач, стоящих перед обществом. Чтобы избежать неблагоприятного влияния на экологию, чтобы не делать экологических ошибок, не создавать ситуаций, опасных для здоровья и жизни, современный человек должен обладать элементарными экологическими знаниями и новым экологическим типом мышления. И в этом важная роль отводится общеобразовательной школе, которая, </w:t>
      </w:r>
      <w:r w:rsidRPr="000B118E">
        <w:rPr>
          <w:rStyle w:val="afd"/>
          <w:b w:val="0"/>
          <w:color w:val="000000"/>
        </w:rPr>
        <w:lastRenderedPageBreak/>
        <w:t>вооружая детей современными знаниями и жизненным опытом, по существу работает на будущее.Эффект экологического воспитания учащихся во многом определяется состоянием культуры их взаимоотношений с окружающей средой — природной и социальной. Привитие учащимся культуры отношения с нею осуществляется как в процессе усвоения знаний, умений и навыков на уроках, так и во время специально организованной внеурочной деятельности детей. Слово «Экология» дословно переводится как «наука о доме», то есть о том, что окружает человека в биосфере. Изучение окружающего мира и его составляющих – растений и животных – помогает ребёнку по–новому взглянуть на природу. Знание закономерностей её развития поможет бережнее относиться к окружающему миру. Ребёнок душой чувствует природу, тянется к взаимодействию с ней, всё воспринимает с любовью. Испытывает восторг, наблюдая за тем или иным явлением или животным. Непосредственно в соприкосновении с природой у ребёнка развиваются наблюдательность и любознательность, формируется эстетическое восприятие окружающего мира.</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Изучение курса «Окружающий мир» в начальной школе направлено на достижение следующих целей:</w:t>
      </w:r>
    </w:p>
    <w:p w:rsidR="00144DBF" w:rsidRPr="000B118E" w:rsidRDefault="00144DBF" w:rsidP="00144DBF">
      <w:pPr>
        <w:pStyle w:val="aff2"/>
        <w:spacing w:after="0"/>
        <w:ind w:firstLine="709"/>
        <w:jc w:val="both"/>
        <w:rPr>
          <w:rStyle w:val="aff5"/>
          <w:i w:val="0"/>
          <w:color w:val="000000"/>
        </w:rPr>
      </w:pPr>
      <w:r w:rsidRPr="000B118E">
        <w:rPr>
          <w:rStyle w:val="afd"/>
          <w:b w:val="0"/>
          <w:color w:val="000000"/>
        </w:rPr>
        <w:t>-</w:t>
      </w:r>
      <w:r w:rsidRPr="000B118E">
        <w:rPr>
          <w:rStyle w:val="aff5"/>
          <w:i w:val="0"/>
          <w:color w:val="000000"/>
        </w:rPr>
        <w:t xml:space="preserve">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144DBF" w:rsidRPr="000B118E" w:rsidRDefault="00144DBF" w:rsidP="00144DBF">
      <w:pPr>
        <w:pStyle w:val="aff2"/>
        <w:spacing w:after="0"/>
        <w:ind w:firstLine="709"/>
        <w:jc w:val="both"/>
        <w:rPr>
          <w:rStyle w:val="aff5"/>
          <w:i w:val="0"/>
          <w:color w:val="000000"/>
        </w:rPr>
      </w:pPr>
      <w:r w:rsidRPr="000B118E">
        <w:rPr>
          <w:rStyle w:val="afd"/>
          <w:b w:val="0"/>
          <w:color w:val="000000"/>
        </w:rPr>
        <w:t>-</w:t>
      </w:r>
      <w:r w:rsidRPr="000B118E">
        <w:rPr>
          <w:rStyle w:val="aff5"/>
          <w:i w:val="0"/>
          <w:color w:val="000000"/>
        </w:rPr>
        <w:t xml:space="preserve"> духовно-нравственное развитие и воспитание личности гражданина России.</w:t>
      </w:r>
    </w:p>
    <w:p w:rsidR="00144DBF" w:rsidRPr="000B118E" w:rsidRDefault="00144DBF" w:rsidP="00144DBF">
      <w:pPr>
        <w:pStyle w:val="aff2"/>
        <w:spacing w:after="0"/>
        <w:ind w:firstLine="709"/>
        <w:jc w:val="both"/>
        <w:rPr>
          <w:rStyle w:val="afd"/>
          <w:b w:val="0"/>
          <w:color w:val="000000"/>
        </w:rPr>
      </w:pPr>
      <w:r w:rsidRPr="000B118E">
        <w:rPr>
          <w:rStyle w:val="afd"/>
          <w:color w:val="000000"/>
        </w:rPr>
        <w:t>Цель программы</w:t>
      </w:r>
      <w:r w:rsidRPr="000B118E">
        <w:rPr>
          <w:rStyle w:val="afd"/>
          <w:b w:val="0"/>
          <w:color w:val="000000"/>
        </w:rPr>
        <w:t xml:space="preserve"> «Земля -наш общий дом» -</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формирование основ экологической грамотности обучающихся начальной школы.</w:t>
      </w:r>
    </w:p>
    <w:p w:rsidR="00144DBF" w:rsidRPr="000B118E" w:rsidRDefault="00144DBF" w:rsidP="00144DBF">
      <w:pPr>
        <w:pStyle w:val="aff2"/>
        <w:spacing w:after="0"/>
        <w:ind w:firstLine="709"/>
        <w:jc w:val="both"/>
        <w:rPr>
          <w:rStyle w:val="afd"/>
          <w:color w:val="000000"/>
        </w:rPr>
      </w:pPr>
      <w:r w:rsidRPr="000B118E">
        <w:rPr>
          <w:rStyle w:val="afd"/>
          <w:color w:val="000000"/>
        </w:rPr>
        <w:t>Задачи программы</w:t>
      </w:r>
      <w:r w:rsidRPr="000B118E">
        <w:rPr>
          <w:rStyle w:val="aff5"/>
          <w:i w:val="0"/>
          <w:color w:val="000000"/>
        </w:rPr>
        <w:t xml:space="preserve"> </w:t>
      </w:r>
      <w:r w:rsidRPr="000B118E">
        <w:rPr>
          <w:rStyle w:val="afd"/>
          <w:color w:val="000000"/>
        </w:rPr>
        <w:t>:</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образовательные — формирование системы знаний об экологических проблемах современности и пути их разрешения;</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воспитательные - формирование мотивов, потребностей и привычек экологически целесообразного поведения и деятельности, здорового образа жизни;</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развивающие - развитие системы интеллектуальных и практических умений по изучению, оценке состояния и улучшению окружающей среды своей местности;</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развитие стремления к активной деятельности по охране окружающей среды:</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интеллектуального (способности к анализу экологических ситуаций),</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эмоционального (отношение к природе как к универсальной ценности),</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нравственного (воли и настойчивости, ответственности)</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Экологическое образование и воспитание позволяют прививать детям общечеловеческие ценности гуманистического характера:</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понимание жизни как высшей ценности;</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человек как ценность всего смысла познания.</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универсальные ценности природы,</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ответственность человека за судьбу биосферы, природы Земли.</w:t>
      </w:r>
    </w:p>
    <w:p w:rsidR="00144DBF" w:rsidRPr="000B118E" w:rsidRDefault="00144DBF" w:rsidP="00144DBF">
      <w:pPr>
        <w:pStyle w:val="aff2"/>
        <w:spacing w:after="0"/>
        <w:ind w:firstLine="709"/>
        <w:jc w:val="both"/>
        <w:rPr>
          <w:rStyle w:val="aff5"/>
          <w:b/>
          <w:i w:val="0"/>
          <w:color w:val="000000"/>
        </w:rPr>
      </w:pPr>
      <w:r w:rsidRPr="000B118E">
        <w:rPr>
          <w:rStyle w:val="aff5"/>
          <w:i w:val="0"/>
          <w:color w:val="000000"/>
        </w:rPr>
        <w:t xml:space="preserve">Средствами экологического образования можно формировать следующие </w:t>
      </w:r>
      <w:r w:rsidRPr="000B118E">
        <w:rPr>
          <w:rStyle w:val="aff5"/>
          <w:b/>
          <w:i w:val="0"/>
          <w:color w:val="000000"/>
        </w:rPr>
        <w:t xml:space="preserve">ключевые компетентности: </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xml:space="preserve">• компетентность в области общественно-политической деятельности (реализация прав и обязанностей гражданина, выполнение функций гражданина в охране и защите природы своей страны); </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xml:space="preserve">• компетентность в социально-производственной сфере (анализ собственных профессиональных склонностей и возможностей, ориентирование в сфере биотехнологий, приобретение навыков общения и организации труда и т. д.); </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компетентность в учебно-познавательной деятельности (самостоятельный поиск и получение информации из различных источников, умение ее анализировать, критически мыслить и т. д.);</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lastRenderedPageBreak/>
        <w:t xml:space="preserve">• компетентность в эколого-практической деятельности (ориентация и практические навыки существования и сосуществования в реальных природных условиях) и другие. </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ночи, – услышал, и, затаив дыхание, слушает сотни и тысячи лет чудесную музыку жизни». В. А. Сухомлинский.</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Концепция экологического воспитания:</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xml:space="preserve">« Знать законы, по которым живёт природа, уметь организовывать свой труд и отдых так, чтобы не нанести вреда природе, и иметь осознанное желание делать это». </w:t>
      </w:r>
    </w:p>
    <w:p w:rsidR="00144DBF" w:rsidRPr="000B118E" w:rsidRDefault="00144DBF" w:rsidP="00144DBF">
      <w:pPr>
        <w:pStyle w:val="aff2"/>
        <w:spacing w:after="0"/>
        <w:ind w:firstLine="709"/>
        <w:jc w:val="both"/>
        <w:rPr>
          <w:rStyle w:val="afd"/>
          <w:color w:val="000000"/>
        </w:rPr>
      </w:pPr>
      <w:r w:rsidRPr="000B118E">
        <w:rPr>
          <w:rStyle w:val="afd"/>
          <w:color w:val="000000"/>
        </w:rPr>
        <w:t>Планируемые результаты освоения обучающимися программы внеурочной деятельности «Земля – наш общий дом».</w:t>
      </w:r>
    </w:p>
    <w:p w:rsidR="00144DBF" w:rsidRPr="000B118E" w:rsidRDefault="00144DBF" w:rsidP="00144DBF">
      <w:pPr>
        <w:pStyle w:val="aff2"/>
        <w:spacing w:after="0"/>
        <w:ind w:firstLine="709"/>
        <w:jc w:val="both"/>
        <w:rPr>
          <w:rStyle w:val="afd"/>
          <w:color w:val="000000"/>
        </w:rPr>
      </w:pPr>
      <w:r w:rsidRPr="000B118E">
        <w:rPr>
          <w:rStyle w:val="afd"/>
          <w:color w:val="000000"/>
        </w:rPr>
        <w:t>Предметные результаты:</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интерес к познанию мира природы;</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потребность к осуществлению экологически сообразных поступков;</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осознание места и роли человека в биосфере;</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преобладание мотивации гармоничного взаимодействия с природой с точки зрения экологической допустимости.</w:t>
      </w:r>
    </w:p>
    <w:p w:rsidR="00144DBF" w:rsidRPr="000B118E" w:rsidRDefault="00144DBF" w:rsidP="00144DBF">
      <w:pPr>
        <w:pStyle w:val="aff2"/>
        <w:spacing w:after="0"/>
        <w:ind w:firstLine="709"/>
        <w:jc w:val="both"/>
        <w:rPr>
          <w:rStyle w:val="afd"/>
          <w:color w:val="000000"/>
        </w:rPr>
      </w:pPr>
      <w:r w:rsidRPr="000B118E">
        <w:rPr>
          <w:rStyle w:val="afd"/>
          <w:color w:val="000000"/>
        </w:rPr>
        <w:t xml:space="preserve">Личностные результаты: </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самостоятельность и личная ответственность за свои поступки, установка на здоровый образ жизни;</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xml:space="preserve">- экологическая культура: ценностное отношение к природному миру, готовность следовать нормам природоохранного, нерасточительного поведения; </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гражданская идентичность в форме осознания «Я» как гражданина России, чувства сопричастности и гордости за свою Родину, народ и историю;</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уважительное отношение к иному мнению, истории и культуре других народов;</w:t>
      </w:r>
    </w:p>
    <w:p w:rsidR="00144DBF" w:rsidRDefault="00144DBF" w:rsidP="00144DBF">
      <w:pPr>
        <w:pStyle w:val="aff2"/>
        <w:spacing w:after="0"/>
        <w:ind w:firstLine="709"/>
        <w:jc w:val="both"/>
        <w:rPr>
          <w:rStyle w:val="aff5"/>
          <w:i w:val="0"/>
          <w:color w:val="000000"/>
        </w:rPr>
      </w:pPr>
      <w:r w:rsidRPr="000B118E">
        <w:rPr>
          <w:rStyle w:val="aff5"/>
          <w:i w:val="0"/>
          <w:color w:val="000000"/>
        </w:rPr>
        <w:t xml:space="preserve">- эстетические потребности, ценности и чувства; </w:t>
      </w:r>
    </w:p>
    <w:p w:rsidR="00144DBF" w:rsidRPr="000B118E" w:rsidRDefault="00144DBF" w:rsidP="00144DBF">
      <w:pPr>
        <w:pStyle w:val="aff2"/>
        <w:spacing w:after="0"/>
        <w:ind w:firstLine="709"/>
        <w:jc w:val="both"/>
        <w:rPr>
          <w:rStyle w:val="aff5"/>
          <w:i w:val="0"/>
          <w:color w:val="000000"/>
        </w:rPr>
      </w:pPr>
    </w:p>
    <w:p w:rsidR="00144DBF" w:rsidRDefault="00144DBF" w:rsidP="00144DBF">
      <w:pPr>
        <w:pStyle w:val="aff2"/>
        <w:spacing w:after="0"/>
        <w:ind w:firstLine="709"/>
        <w:jc w:val="both"/>
        <w:rPr>
          <w:rStyle w:val="aff5"/>
          <w:b/>
          <w:i w:val="0"/>
          <w:color w:val="000000"/>
        </w:rPr>
      </w:pPr>
      <w:r w:rsidRPr="000B118E">
        <w:rPr>
          <w:rStyle w:val="aff5"/>
          <w:b/>
          <w:i w:val="0"/>
          <w:color w:val="000000"/>
        </w:rPr>
        <w:t>Метапредметные</w:t>
      </w:r>
      <w:r w:rsidRPr="000B118E">
        <w:rPr>
          <w:rStyle w:val="afd"/>
          <w:b w:val="0"/>
          <w:color w:val="000000"/>
        </w:rPr>
        <w:t xml:space="preserve"> результаты</w:t>
      </w:r>
      <w:r w:rsidRPr="000B118E">
        <w:rPr>
          <w:rStyle w:val="aff5"/>
          <w:b/>
          <w:i w:val="0"/>
          <w:color w:val="000000"/>
        </w:rPr>
        <w:t>:</w:t>
      </w:r>
    </w:p>
    <w:p w:rsidR="00144DBF" w:rsidRPr="000B118E" w:rsidRDefault="00144DBF" w:rsidP="00144DBF">
      <w:pPr>
        <w:pStyle w:val="aff2"/>
        <w:spacing w:after="0"/>
        <w:ind w:firstLine="709"/>
        <w:jc w:val="both"/>
        <w:rPr>
          <w:rStyle w:val="aff5"/>
          <w:b/>
          <w:i w:val="0"/>
          <w:color w:val="000000"/>
        </w:rPr>
      </w:pP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Регулятивные универсальные учебные действия</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-предвосхищать результат;</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адекватно воспринимать предложения учителей, товарищей, родителей и других людей по исправлению допущенных ошибок;</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-концентрация воли для преодоления интеллектуальных затруднений и физических препятствий;</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стабилизация эмоционального состояния для решения различных задач.</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Коммуникативные универсальные учебные действия</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-ставить вопросы; обращаться за помощью; формулировать свои затруднения;</w:t>
      </w:r>
    </w:p>
    <w:p w:rsidR="00144DBF" w:rsidRPr="000B118E" w:rsidRDefault="00144DBF" w:rsidP="00144DBF">
      <w:pPr>
        <w:pStyle w:val="aff2"/>
        <w:spacing w:after="0"/>
        <w:ind w:firstLine="709"/>
        <w:jc w:val="both"/>
        <w:rPr>
          <w:rStyle w:val="afd"/>
          <w:b w:val="0"/>
          <w:color w:val="000000"/>
        </w:rPr>
      </w:pPr>
      <w:r w:rsidRPr="000B118E">
        <w:rPr>
          <w:rStyle w:val="aff5"/>
          <w:i w:val="0"/>
          <w:color w:val="000000"/>
        </w:rPr>
        <w:t>- предлагать помощь и сотрудничество;</w:t>
      </w:r>
      <w:r w:rsidRPr="000B118E">
        <w:rPr>
          <w:rStyle w:val="afd"/>
          <w:b w:val="0"/>
          <w:color w:val="000000"/>
        </w:rPr>
        <w:t xml:space="preserve"> </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определять цели, функции участников, способы взаимодействия;</w:t>
      </w:r>
    </w:p>
    <w:p w:rsidR="00144DBF" w:rsidRPr="000B118E" w:rsidRDefault="00144DBF" w:rsidP="00144DBF">
      <w:pPr>
        <w:pStyle w:val="aff2"/>
        <w:spacing w:after="0"/>
        <w:ind w:firstLine="709"/>
        <w:jc w:val="both"/>
        <w:rPr>
          <w:rStyle w:val="aff5"/>
          <w:i w:val="0"/>
          <w:color w:val="000000"/>
        </w:rPr>
      </w:pPr>
      <w:r w:rsidRPr="000B118E">
        <w:rPr>
          <w:rStyle w:val="afd"/>
          <w:b w:val="0"/>
          <w:color w:val="000000"/>
        </w:rPr>
        <w:t>- договариваться о распределении функций и ролей в совместной деятельности</w:t>
      </w:r>
      <w:r w:rsidRPr="000B118E">
        <w:rPr>
          <w:rStyle w:val="aff5"/>
          <w:i w:val="0"/>
          <w:color w:val="000000"/>
        </w:rPr>
        <w:t>; -формулировать собственное мнение и позицию;</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координировать и принимать различные позиции во взаимодействии.</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Познавательные универсальные учебные действия</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ставить и формулировать проблемы;</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осознанно и произвольно строить сообщения в устной и письменной форме, в том числе творческого и исследовательского характера;</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 узнавать, называть и определять объекты и явления окружающей действительности в соответствии с содержанием учебных предметов.</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xml:space="preserve">- установление причинно-следственных связей; </w:t>
      </w:r>
    </w:p>
    <w:p w:rsidR="00144DBF" w:rsidRPr="000B118E" w:rsidRDefault="00144DBF" w:rsidP="00144DBF">
      <w:pPr>
        <w:pStyle w:val="aff2"/>
        <w:spacing w:after="0"/>
        <w:ind w:firstLine="709"/>
        <w:jc w:val="both"/>
        <w:rPr>
          <w:rStyle w:val="afd"/>
          <w:color w:val="000000"/>
        </w:rPr>
      </w:pPr>
      <w:r w:rsidRPr="000B118E">
        <w:rPr>
          <w:rStyle w:val="afd"/>
          <w:b w:val="0"/>
          <w:color w:val="000000"/>
        </w:rPr>
        <w:lastRenderedPageBreak/>
        <w:t xml:space="preserve">К концу первого года обучения школьники </w:t>
      </w:r>
      <w:r w:rsidRPr="000B118E">
        <w:rPr>
          <w:rStyle w:val="afd"/>
          <w:color w:val="000000"/>
        </w:rPr>
        <w:t>должны знать:</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1.Секреты живой и неживой природы.</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2.Условия, необходимые для жизни растений и животных города.</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3. Нравственные правила обращения с объектами природы.</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К концу первого года обучения школьники должны уметь:</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1.Проводить индивидуальные наблюдения и опытные исследования на выявление признаков предметов.</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2.Оказывать помощь птицам в зимнее время.</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xml:space="preserve">3.Эстетически, эмоционально — нравственно относиться к природе </w:t>
      </w:r>
    </w:p>
    <w:p w:rsidR="00144DBF" w:rsidRPr="000B118E" w:rsidRDefault="00144DBF" w:rsidP="00144DBF">
      <w:pPr>
        <w:pStyle w:val="aff2"/>
        <w:spacing w:after="0"/>
        <w:ind w:firstLine="709"/>
        <w:jc w:val="both"/>
        <w:rPr>
          <w:rStyle w:val="aff5"/>
          <w:i w:val="0"/>
          <w:color w:val="000000"/>
        </w:rPr>
      </w:pPr>
      <w:r w:rsidRPr="000B118E">
        <w:rPr>
          <w:rStyle w:val="aff5"/>
          <w:i w:val="0"/>
          <w:color w:val="000000"/>
        </w:rPr>
        <w:t>Программа</w:t>
      </w:r>
      <w:r w:rsidRPr="000B118E">
        <w:rPr>
          <w:rStyle w:val="afd"/>
          <w:b w:val="0"/>
          <w:color w:val="000000"/>
        </w:rPr>
        <w:t xml:space="preserve"> способствует формированию у младших школьников следующих </w:t>
      </w:r>
      <w:r w:rsidRPr="000B118E">
        <w:rPr>
          <w:rStyle w:val="aff5"/>
          <w:i w:val="0"/>
          <w:color w:val="000000"/>
        </w:rPr>
        <w:t>качеств личности:</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патриотизм;</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терпимость и уважение к истории, традициям, обрядам, культуре, языку нации и народностей;</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ответственность и чувство долга, милосердие, достоинство, уважение;</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трудолюбие;</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настойчивость;</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дисциплинированность;</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любовь к малой родине;</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неравнодушное отношение к экологическим нарушениям.</w:t>
      </w:r>
    </w:p>
    <w:p w:rsidR="00144DBF" w:rsidRPr="000B118E" w:rsidRDefault="00144DBF" w:rsidP="00144DBF">
      <w:pPr>
        <w:pStyle w:val="aff2"/>
        <w:spacing w:after="0"/>
        <w:ind w:firstLine="709"/>
        <w:jc w:val="both"/>
        <w:rPr>
          <w:rStyle w:val="afd"/>
          <w:color w:val="000000"/>
        </w:rPr>
      </w:pPr>
      <w:r w:rsidRPr="000B118E">
        <w:rPr>
          <w:rStyle w:val="afd"/>
          <w:color w:val="000000"/>
        </w:rPr>
        <w:t>Основное содержание программы</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«Земля- наш общий дом»</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Введение- 1ч.</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Что такое экология? Знакомство детей с целями и задачами занятий, правилами поведения при проведении практических работ. Выясняем, что такое экология. Экология – наука, изучающая собственный дом человека, дом растений и животных в природе, жизнь нашего общего дома – планеты Земля. Простейшая классификация экологических связей: связи между живой и неживой природой; связи внутри живой природы на примере дубового леса (между растениями и животными, между различными животными); связь между природой и человеком.</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Секреты неживой природы – 4 ч.</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Приключения маленькой капельки воды. Вода в нашей жизни. Наблюдение за состоянием воды в природе. Вода сырая, кипячёная, загрязнённая. Сколько стоит вода? Почему её надо экономить? Как можно экономить воду? Как вода влияет на жизнь растений? Как вода влияет на жизнь животного мира? Водные процедуры, закаливание водой. Почему нужно чистить зубы и мыть руки?</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Прозрачный невидимка. Воздух в нашей жизни. Чистый и загрязнённый воздух. Что нужно сделать, чтобы воздух был чистым? Что делать, чтобы не болеть. Знакомство с комплексом дыхательной гимнастики. Проветривание.</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Прекрасный мир растений – 10ч.</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Красота вокруг нас. Характерные признаки растений. Сезонные изменения в жизни деревьев. Зелёные насаждения перед домом, во дворе школы. Зачем сажать деревья? Как ухаживать? Что мы делаем для здоровья деревьев?</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Растения, влияющие на здоровье человека. Лекарственные растения края. Наблюдение за комнатными растениями. Познавательное, эстетическое и гигиеническое значение, условия содержания, правила расстановки комнатных растений с учётом приспособленности к условиям существования. Знакомство с комнатными растениями класса. Оценить условия жизни и роста растений: освещённость, частоту полива. Уход за комнатными растениями. Проращивание почек на срезанных веточках тополя, сирени. Наблюдение за набуханием почек в классе и в природе. Экологические сказки. Разгадывание ребусов, загадок. Природа родного края в произведениях искусств.</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Удивительное в мире животных –</w:t>
      </w:r>
      <w:r w:rsidRPr="000B118E">
        <w:rPr>
          <w:rStyle w:val="aff5"/>
          <w:i w:val="0"/>
          <w:color w:val="000000"/>
        </w:rPr>
        <w:t xml:space="preserve"> </w:t>
      </w:r>
      <w:r w:rsidRPr="000B118E">
        <w:rPr>
          <w:rStyle w:val="afd"/>
          <w:b w:val="0"/>
          <w:color w:val="000000"/>
        </w:rPr>
        <w:t>10ч.</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lastRenderedPageBreak/>
        <w:t>Знакомство с домашними животными. Наблюдения за домашними питомцами. Кошка и собака – друзья человека. Как ухаживать за собакой и кошкой? Соблюдение требований гигиены и правил безопасности при содержании животных. Чтение и обсуждение рассказов, стихов о домашних животных. Пословицы, поговорки.</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xml:space="preserve">Установление природных закономерностей, взаимосвязей. Знакомство с особенностями поведения диких животных. Наблюдение за поведением птиц на улице. Знакомство детей с многообразием птиц, выделением их существенных и отличительных признаков. Среда обитания птиц. Перелётные птицы. Зимующие птицы. Значение птиц в жизни человека. Птицы нашего двора. Помощь птицам в трудное время. Изготовление кормушек. </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Наше здоровье и безопасность – 4ч.</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Составление режима дня для младших школьников. Соблюдение чистоты и порядка на лестничной площадке, в подъезде, во дворе. Перечисление всех видов работ по наведению чистоты и порядка в своём доме. Техника безопасности. Распределение обязанностей по уборке школьного двора. Наблюдение. Выявляем, откуда берётся и куда девается мусор. Экологическая ситуация в городе.</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Охрана природы – 3ч.</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Правила поведения в природе.</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 xml:space="preserve">Знакомство с понятием «Красная книга». </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Знакомство с редкими видами растительного и животного мира.</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Заключение – 1.</w:t>
      </w:r>
    </w:p>
    <w:p w:rsidR="00144DBF" w:rsidRPr="000B118E" w:rsidRDefault="00144DBF" w:rsidP="00144DBF">
      <w:pPr>
        <w:pStyle w:val="aff2"/>
        <w:spacing w:after="0"/>
        <w:ind w:firstLine="709"/>
        <w:jc w:val="both"/>
        <w:rPr>
          <w:rStyle w:val="afd"/>
          <w:b w:val="0"/>
          <w:color w:val="000000"/>
        </w:rPr>
      </w:pPr>
      <w:r w:rsidRPr="000B118E">
        <w:rPr>
          <w:rStyle w:val="afd"/>
          <w:b w:val="0"/>
          <w:color w:val="000000"/>
        </w:rPr>
        <w:t>Что узнали и чему научились за год.</w:t>
      </w:r>
    </w:p>
    <w:p w:rsidR="00144DBF" w:rsidRPr="000B118E" w:rsidRDefault="00144DBF" w:rsidP="00144DBF">
      <w:pPr>
        <w:suppressAutoHyphens/>
        <w:ind w:firstLine="709"/>
        <w:jc w:val="both"/>
        <w:rPr>
          <w:b/>
          <w:u w:val="single"/>
        </w:rPr>
      </w:pPr>
    </w:p>
    <w:p w:rsidR="00144DBF" w:rsidRDefault="00144DBF" w:rsidP="00144DBF">
      <w:pPr>
        <w:suppressAutoHyphens/>
        <w:ind w:firstLine="709"/>
        <w:jc w:val="both"/>
        <w:rPr>
          <w:b/>
          <w:u w:val="single"/>
        </w:rPr>
      </w:pPr>
      <w:r w:rsidRPr="000B118E">
        <w:rPr>
          <w:b/>
          <w:u w:val="single"/>
        </w:rPr>
        <w:t>Физкультурно-спортивное направление</w:t>
      </w:r>
    </w:p>
    <w:p w:rsidR="00144DBF" w:rsidRPr="000B118E" w:rsidRDefault="00144DBF" w:rsidP="00144DBF">
      <w:pPr>
        <w:suppressAutoHyphens/>
        <w:ind w:firstLine="709"/>
        <w:jc w:val="both"/>
        <w:rPr>
          <w:b/>
          <w:u w:val="single"/>
        </w:rPr>
      </w:pPr>
    </w:p>
    <w:p w:rsidR="00144DBF" w:rsidRDefault="00144DBF" w:rsidP="00144DBF">
      <w:pPr>
        <w:suppressAutoHyphens/>
        <w:ind w:firstLine="709"/>
        <w:jc w:val="both"/>
        <w:rPr>
          <w:b/>
          <w:u w:val="single"/>
        </w:rPr>
      </w:pPr>
      <w:r w:rsidRPr="000B118E">
        <w:rPr>
          <w:b/>
          <w:u w:val="single"/>
        </w:rPr>
        <w:t>Программа кружка «Планета здоровья»</w:t>
      </w:r>
    </w:p>
    <w:p w:rsidR="00144DBF" w:rsidRPr="000B118E" w:rsidRDefault="00144DBF" w:rsidP="00144DBF">
      <w:pPr>
        <w:suppressAutoHyphens/>
        <w:ind w:firstLine="709"/>
        <w:jc w:val="both"/>
        <w:rPr>
          <w:b/>
          <w:u w:val="single"/>
        </w:rPr>
      </w:pPr>
    </w:p>
    <w:p w:rsidR="00144DBF" w:rsidRPr="000B118E" w:rsidRDefault="00144DBF" w:rsidP="00144DBF">
      <w:pPr>
        <w:pStyle w:val="p2"/>
        <w:spacing w:before="0" w:after="0"/>
        <w:ind w:right="-216" w:firstLine="709"/>
        <w:rPr>
          <w:rFonts w:ascii="Times New Roman" w:eastAsia="Times New Roman" w:hAnsi="Times New Roman" w:cs="Times New Roman"/>
          <w:color w:val="auto"/>
          <w:sz w:val="24"/>
          <w:szCs w:val="24"/>
        </w:rPr>
      </w:pPr>
      <w:r w:rsidRPr="000B118E">
        <w:rPr>
          <w:rFonts w:ascii="Times New Roman" w:hAnsi="Times New Roman" w:cs="Times New Roman"/>
          <w:color w:val="auto"/>
          <w:sz w:val="24"/>
          <w:szCs w:val="24"/>
        </w:rPr>
        <w:t>Здоровье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человека</w:t>
      </w:r>
      <w:r w:rsidRPr="000B118E">
        <w:rPr>
          <w:rFonts w:ascii="Times New Roman" w:eastAsia="Times New Roman" w:hAnsi="Times New Roman" w:cs="Times New Roman"/>
          <w:color w:val="auto"/>
          <w:sz w:val="24"/>
          <w:szCs w:val="24"/>
        </w:rPr>
        <w:t xml:space="preserve"> — </w:t>
      </w:r>
      <w:r w:rsidRPr="000B118E">
        <w:rPr>
          <w:rFonts w:ascii="Times New Roman" w:hAnsi="Times New Roman" w:cs="Times New Roman"/>
          <w:color w:val="auto"/>
          <w:sz w:val="24"/>
          <w:szCs w:val="24"/>
        </w:rPr>
        <w:t>тема</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достаточно</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актуальная</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для</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всех</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времен</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и</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народов,</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а</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lang w:val="en-US"/>
        </w:rPr>
        <w:t>XXI</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веке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она</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становится</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первостепенной.</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Состояние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здоровья</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российских</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школьников</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вызывает</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серьезную</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тревогу</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специалистов.</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Наглядным</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показателем</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неблагополучия</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является</w:t>
      </w:r>
      <w:r>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то,</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что</w:t>
      </w:r>
      <w:r>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здоровье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школьников</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ухудшается</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по</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сравнению</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их</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сверстниками</w:t>
      </w:r>
      <w:r>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двадцать</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или</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тридцать</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лет</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назад.</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При</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этом</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наиболее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значительное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увеличение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частоты</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всех</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классов</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болезней</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происходит</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возрастные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периоды,</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совпадающие</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получением</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общего</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среднего</w:t>
      </w:r>
      <w:r w:rsidRPr="000B118E">
        <w:rPr>
          <w:rFonts w:ascii="Times New Roman" w:eastAsia="Times New Roman" w:hAnsi="Times New Roman" w:cs="Times New Roman"/>
          <w:color w:val="auto"/>
          <w:sz w:val="24"/>
          <w:szCs w:val="24"/>
        </w:rPr>
        <w:t xml:space="preserve"> </w:t>
      </w:r>
      <w:r w:rsidRPr="000B118E">
        <w:rPr>
          <w:rFonts w:ascii="Times New Roman" w:hAnsi="Times New Roman" w:cs="Times New Roman"/>
          <w:color w:val="auto"/>
          <w:sz w:val="24"/>
          <w:szCs w:val="24"/>
        </w:rPr>
        <w:t>образования.</w:t>
      </w:r>
      <w:r w:rsidRPr="000B118E">
        <w:rPr>
          <w:rFonts w:ascii="Times New Roman" w:eastAsia="Times New Roman" w:hAnsi="Times New Roman" w:cs="Times New Roman"/>
          <w:color w:val="auto"/>
          <w:sz w:val="24"/>
          <w:szCs w:val="24"/>
        </w:rPr>
        <w:t xml:space="preserve"> </w:t>
      </w:r>
    </w:p>
    <w:p w:rsidR="00144DBF" w:rsidRPr="000B118E" w:rsidRDefault="00144DBF" w:rsidP="00144DBF">
      <w:pPr>
        <w:tabs>
          <w:tab w:val="left" w:pos="1080"/>
        </w:tabs>
        <w:ind w:right="-216" w:firstLine="709"/>
        <w:jc w:val="both"/>
      </w:pPr>
      <w:r w:rsidRPr="000B118E">
        <w:rPr>
          <w:bCs/>
        </w:rPr>
        <w:t xml:space="preserve">По данным Института возрастной физиологии РАО, школьная образовательная среда порождает </w:t>
      </w:r>
      <w:r w:rsidRPr="000B118E">
        <w:t>факторы риска нарушений</w:t>
      </w:r>
      <w:r>
        <w:t xml:space="preserve"> </w:t>
      </w:r>
      <w:r w:rsidRPr="000B118E">
        <w:t xml:space="preserve">здоровья, с действием которых связано 40 % негативных влияний, ухудшающих здоровье детей школьного возраста. Исследования ИВФ РАО позволяют проранжировать </w:t>
      </w:r>
      <w:r w:rsidRPr="000B118E">
        <w:rPr>
          <w:b/>
        </w:rPr>
        <w:t>школьные факторы риска</w:t>
      </w:r>
      <w:r w:rsidRPr="000B118E">
        <w:t xml:space="preserve"> по убыванию значимости и силы влияния на здоровье учащихся: </w:t>
      </w:r>
    </w:p>
    <w:p w:rsidR="00144DBF" w:rsidRPr="000B118E" w:rsidRDefault="00144DBF" w:rsidP="00144DBF">
      <w:pPr>
        <w:widowControl w:val="0"/>
        <w:numPr>
          <w:ilvl w:val="0"/>
          <w:numId w:val="8"/>
        </w:numPr>
        <w:tabs>
          <w:tab w:val="left" w:pos="0"/>
          <w:tab w:val="left" w:pos="720"/>
          <w:tab w:val="left" w:pos="1080"/>
        </w:tabs>
        <w:suppressAutoHyphens/>
        <w:ind w:left="0" w:right="-216" w:firstLine="709"/>
        <w:jc w:val="both"/>
      </w:pPr>
      <w:r w:rsidRPr="000B118E">
        <w:t>- стрессовая педагогическая тактика;</w:t>
      </w:r>
    </w:p>
    <w:p w:rsidR="00144DBF" w:rsidRPr="000B118E" w:rsidRDefault="00144DBF" w:rsidP="00144DBF">
      <w:pPr>
        <w:widowControl w:val="0"/>
        <w:numPr>
          <w:ilvl w:val="0"/>
          <w:numId w:val="8"/>
        </w:numPr>
        <w:tabs>
          <w:tab w:val="left" w:pos="0"/>
          <w:tab w:val="left" w:pos="720"/>
          <w:tab w:val="left" w:pos="1080"/>
        </w:tabs>
        <w:suppressAutoHyphens/>
        <w:ind w:left="0" w:right="-216" w:firstLine="709"/>
        <w:jc w:val="both"/>
      </w:pPr>
      <w:r w:rsidRPr="000B118E">
        <w:t>- несоответствие методик и технологий обучения возрастным и функциональным возможностям школьников;</w:t>
      </w:r>
    </w:p>
    <w:p w:rsidR="00144DBF" w:rsidRPr="000B118E" w:rsidRDefault="00144DBF" w:rsidP="00144DBF">
      <w:pPr>
        <w:widowControl w:val="0"/>
        <w:numPr>
          <w:ilvl w:val="0"/>
          <w:numId w:val="8"/>
        </w:numPr>
        <w:tabs>
          <w:tab w:val="left" w:pos="0"/>
          <w:tab w:val="left" w:pos="720"/>
          <w:tab w:val="left" w:pos="1080"/>
        </w:tabs>
        <w:suppressAutoHyphens/>
        <w:ind w:left="0" w:right="-216" w:firstLine="709"/>
        <w:jc w:val="both"/>
      </w:pPr>
      <w:r w:rsidRPr="000B118E">
        <w:t>- несоблюдение элементарных физиологических и гигиенических требований к организации учебного процесса;</w:t>
      </w:r>
    </w:p>
    <w:p w:rsidR="00144DBF" w:rsidRPr="000B118E" w:rsidRDefault="00144DBF" w:rsidP="00144DBF">
      <w:pPr>
        <w:widowControl w:val="0"/>
        <w:numPr>
          <w:ilvl w:val="0"/>
          <w:numId w:val="8"/>
        </w:numPr>
        <w:tabs>
          <w:tab w:val="left" w:pos="0"/>
          <w:tab w:val="left" w:pos="720"/>
          <w:tab w:val="left" w:pos="1080"/>
        </w:tabs>
        <w:suppressAutoHyphens/>
        <w:ind w:left="0" w:right="-216" w:firstLine="709"/>
        <w:jc w:val="both"/>
      </w:pPr>
      <w:r w:rsidRPr="000B118E">
        <w:t>- недостаточная грамотность родителей в вопросах сохранения здоровья детей;</w:t>
      </w:r>
    </w:p>
    <w:p w:rsidR="00144DBF" w:rsidRPr="000B118E" w:rsidRDefault="00144DBF" w:rsidP="00144DBF">
      <w:pPr>
        <w:widowControl w:val="0"/>
        <w:numPr>
          <w:ilvl w:val="0"/>
          <w:numId w:val="8"/>
        </w:numPr>
        <w:tabs>
          <w:tab w:val="left" w:pos="0"/>
          <w:tab w:val="left" w:pos="720"/>
          <w:tab w:val="left" w:pos="1080"/>
        </w:tabs>
        <w:suppressAutoHyphens/>
        <w:ind w:left="0" w:right="-216" w:firstLine="709"/>
        <w:jc w:val="both"/>
      </w:pPr>
      <w:r w:rsidRPr="000B118E">
        <w:t>- провалы в существующей системе физического воспитания;</w:t>
      </w:r>
    </w:p>
    <w:p w:rsidR="00144DBF" w:rsidRPr="000B118E" w:rsidRDefault="00144DBF" w:rsidP="00144DBF">
      <w:pPr>
        <w:widowControl w:val="0"/>
        <w:numPr>
          <w:ilvl w:val="0"/>
          <w:numId w:val="8"/>
        </w:numPr>
        <w:tabs>
          <w:tab w:val="left" w:pos="0"/>
          <w:tab w:val="left" w:pos="720"/>
          <w:tab w:val="left" w:pos="1080"/>
        </w:tabs>
        <w:suppressAutoHyphens/>
        <w:ind w:left="0" w:right="-216" w:firstLine="709"/>
        <w:jc w:val="both"/>
      </w:pPr>
      <w:r w:rsidRPr="000B118E">
        <w:t>- интенсификация учебного процесса;</w:t>
      </w:r>
    </w:p>
    <w:p w:rsidR="00144DBF" w:rsidRPr="000B118E" w:rsidRDefault="00144DBF" w:rsidP="00144DBF">
      <w:pPr>
        <w:widowControl w:val="0"/>
        <w:numPr>
          <w:ilvl w:val="0"/>
          <w:numId w:val="8"/>
        </w:numPr>
        <w:tabs>
          <w:tab w:val="left" w:pos="0"/>
          <w:tab w:val="left" w:pos="720"/>
          <w:tab w:val="left" w:pos="1080"/>
        </w:tabs>
        <w:suppressAutoHyphens/>
        <w:ind w:left="0" w:right="-216" w:firstLine="709"/>
        <w:jc w:val="both"/>
      </w:pPr>
      <w:r w:rsidRPr="000B118E">
        <w:t>- функциональная неграмотность педагога в вопросах охраны и укрепления здоровья;</w:t>
      </w:r>
    </w:p>
    <w:p w:rsidR="00144DBF" w:rsidRPr="000B118E" w:rsidRDefault="00144DBF" w:rsidP="00144DBF">
      <w:pPr>
        <w:widowControl w:val="0"/>
        <w:numPr>
          <w:ilvl w:val="0"/>
          <w:numId w:val="8"/>
        </w:numPr>
        <w:tabs>
          <w:tab w:val="num" w:pos="0"/>
          <w:tab w:val="left" w:pos="720"/>
          <w:tab w:val="left" w:pos="1080"/>
        </w:tabs>
        <w:suppressAutoHyphens/>
        <w:ind w:left="0" w:right="-216" w:firstLine="709"/>
        <w:jc w:val="both"/>
      </w:pPr>
      <w:r w:rsidRPr="000B118E">
        <w:t>- частичное разрушение служб школьного медицинского контроля;</w:t>
      </w:r>
    </w:p>
    <w:p w:rsidR="00144DBF" w:rsidRPr="000B118E" w:rsidRDefault="00144DBF" w:rsidP="00144DBF">
      <w:pPr>
        <w:widowControl w:val="0"/>
        <w:numPr>
          <w:ilvl w:val="0"/>
          <w:numId w:val="8"/>
        </w:numPr>
        <w:tabs>
          <w:tab w:val="num" w:pos="0"/>
          <w:tab w:val="left" w:pos="720"/>
          <w:tab w:val="left" w:pos="1080"/>
        </w:tabs>
        <w:suppressAutoHyphens/>
        <w:ind w:left="0" w:right="-216" w:firstLine="709"/>
        <w:jc w:val="both"/>
      </w:pPr>
      <w:r w:rsidRPr="000B118E">
        <w:t>- отсутствие системной работы по формированию ценностей здоровья и здорового образа жизни.</w:t>
      </w:r>
    </w:p>
    <w:p w:rsidR="00144DBF" w:rsidRPr="000B118E" w:rsidRDefault="00144DBF" w:rsidP="00144DBF">
      <w:pPr>
        <w:pStyle w:val="15"/>
        <w:tabs>
          <w:tab w:val="left" w:pos="1080"/>
        </w:tabs>
        <w:ind w:right="-216" w:firstLine="709"/>
        <w:jc w:val="both"/>
        <w:rPr>
          <w:rFonts w:ascii="Times New Roman" w:hAnsi="Times New Roman" w:cs="Times New Roman"/>
          <w:sz w:val="24"/>
          <w:szCs w:val="24"/>
        </w:rPr>
      </w:pPr>
      <w:r w:rsidRPr="000B118E">
        <w:rPr>
          <w:rFonts w:ascii="Times New Roman" w:hAnsi="Times New Roman" w:cs="Times New Roman"/>
          <w:sz w:val="24"/>
          <w:szCs w:val="24"/>
        </w:rPr>
        <w:lastRenderedPageBreak/>
        <w:t xml:space="preserve">Таким образом, традиционная организация образовательного процесса создает у школьников постоянные стрессовые перегрузки, которые приводят к поломке механизмов саморегуляции физиологических функций и способствуют развитию хронических болезней. В результате существующая система школьного образования имеет здоровьезатратный характер. </w:t>
      </w:r>
    </w:p>
    <w:p w:rsidR="00144DBF" w:rsidRPr="000B118E" w:rsidRDefault="00144DBF" w:rsidP="00144DBF">
      <w:pPr>
        <w:tabs>
          <w:tab w:val="left" w:pos="1080"/>
        </w:tabs>
        <w:ind w:right="-216" w:firstLine="709"/>
        <w:jc w:val="both"/>
      </w:pPr>
      <w:r w:rsidRPr="000B118E">
        <w:t xml:space="preserve">Многие педагоги считают, что сохранением и укреплением здоровья учащихся в школе должны заниматься администраторы и специально подготовленные профессионалы. Однако анализ школьных факторов риска показывает, что большинство проблем здоровья учащихся создается и решается в ходе ежедневной практической работы учителей, т.е. связано с их профессиональной деятельностью. Поэтому учителю необходимо найти резервы собственной деятельности в сохранении и укреплении здоровья учащихся. </w:t>
      </w:r>
    </w:p>
    <w:p w:rsidR="00144DBF" w:rsidRPr="000B118E" w:rsidRDefault="00144DBF" w:rsidP="00144DBF">
      <w:pPr>
        <w:tabs>
          <w:tab w:val="left" w:pos="1080"/>
        </w:tabs>
        <w:ind w:right="-216" w:firstLine="709"/>
        <w:jc w:val="both"/>
      </w:pPr>
      <w:r w:rsidRPr="000B118E">
        <w:t>Урок остается основной организационной формой образовательного процесса, которая непосредственно зависит от учителя. Выявление критериев здоровьесберегающего потенциала школьного урока и построение урока на здоровьесберегающей основе является важнейшим условием преодоления здоровьезатратного характера школьного образования.</w:t>
      </w:r>
    </w:p>
    <w:p w:rsidR="00144DBF" w:rsidRPr="000B118E" w:rsidRDefault="00144DBF" w:rsidP="00144DBF">
      <w:pPr>
        <w:shd w:val="clear" w:color="auto" w:fill="FFFFFF"/>
        <w:tabs>
          <w:tab w:val="left" w:pos="1080"/>
        </w:tabs>
        <w:autoSpaceDE w:val="0"/>
        <w:ind w:right="-216" w:firstLine="709"/>
        <w:jc w:val="both"/>
      </w:pPr>
      <w:r w:rsidRPr="000B118E">
        <w:t>По мнению специалистов-медиков, возраст от одного года до 15 лет гораздо важнее для сохранения будущего здоро</w:t>
      </w:r>
      <w:r w:rsidRPr="000B118E">
        <w:softHyphen/>
        <w:t>вья, чем от 15 лет до 60.</w:t>
      </w:r>
    </w:p>
    <w:p w:rsidR="00144DBF" w:rsidRPr="000B118E" w:rsidRDefault="00144DBF" w:rsidP="00144DBF">
      <w:pPr>
        <w:shd w:val="clear" w:color="auto" w:fill="FFFFFF"/>
        <w:tabs>
          <w:tab w:val="left" w:pos="1080"/>
        </w:tabs>
        <w:autoSpaceDE w:val="0"/>
        <w:ind w:right="-216" w:firstLine="709"/>
        <w:jc w:val="both"/>
      </w:pPr>
      <w:r w:rsidRPr="000B118E">
        <w:t>Как помочь школьнику, как сделать так, чтобы он начал жить активной, интересной и полноценной жизнью? Как сделать так, чтобы учение в школе вызывало прилив энергии, а обучение было в радость, развивало рефлексивные умения учащихся? Именно в решении этих вопросов и заключается</w:t>
      </w:r>
      <w:r>
        <w:t xml:space="preserve"> </w:t>
      </w:r>
      <w:r w:rsidRPr="000B118E">
        <w:rPr>
          <w:b/>
        </w:rPr>
        <w:t xml:space="preserve">актуальность </w:t>
      </w:r>
      <w:r w:rsidRPr="000B118E">
        <w:t>программы «Планета Здоровья».</w:t>
      </w:r>
    </w:p>
    <w:p w:rsidR="00144DBF" w:rsidRPr="000B118E" w:rsidRDefault="00144DBF" w:rsidP="00144DBF">
      <w:pPr>
        <w:tabs>
          <w:tab w:val="left" w:pos="1080"/>
        </w:tabs>
        <w:ind w:firstLine="709"/>
        <w:jc w:val="both"/>
      </w:pPr>
      <w:r w:rsidRPr="000B118E">
        <w:rPr>
          <w:b/>
        </w:rPr>
        <w:t xml:space="preserve">Цель данного курса: </w:t>
      </w:r>
      <w:r w:rsidRPr="000B118E">
        <w:t>обеспечить возможность сохранения здоровья детей в период обучения в школе.</w:t>
      </w:r>
    </w:p>
    <w:p w:rsidR="00144DBF" w:rsidRPr="000B118E" w:rsidRDefault="00144DBF" w:rsidP="00144DBF">
      <w:pPr>
        <w:tabs>
          <w:tab w:val="left" w:pos="1080"/>
        </w:tabs>
        <w:ind w:firstLine="709"/>
        <w:jc w:val="both"/>
        <w:rPr>
          <w:b/>
        </w:rPr>
      </w:pPr>
      <w:r w:rsidRPr="000B118E">
        <w:rPr>
          <w:b/>
        </w:rPr>
        <w:t>Задачи:</w:t>
      </w:r>
    </w:p>
    <w:p w:rsidR="00144DBF" w:rsidRPr="000B118E" w:rsidRDefault="00144DBF" w:rsidP="00144DBF">
      <w:pPr>
        <w:pStyle w:val="ae"/>
        <w:widowControl w:val="0"/>
        <w:numPr>
          <w:ilvl w:val="0"/>
          <w:numId w:val="39"/>
        </w:numPr>
        <w:tabs>
          <w:tab w:val="left" w:pos="426"/>
          <w:tab w:val="left" w:pos="720"/>
          <w:tab w:val="num" w:pos="1146"/>
        </w:tabs>
        <w:spacing w:after="0" w:line="240" w:lineRule="auto"/>
        <w:ind w:left="1146" w:firstLine="709"/>
        <w:jc w:val="both"/>
        <w:rPr>
          <w:rFonts w:ascii="Times New Roman" w:hAnsi="Times New Roman" w:cs="Times New Roman"/>
          <w:sz w:val="24"/>
          <w:szCs w:val="24"/>
        </w:rPr>
      </w:pPr>
      <w:r w:rsidRPr="000B118E">
        <w:rPr>
          <w:rFonts w:ascii="Times New Roman" w:hAnsi="Times New Roman" w:cs="Times New Roman"/>
          <w:sz w:val="24"/>
          <w:szCs w:val="24"/>
        </w:rPr>
        <w:t>сформировать</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у</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детей</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необходимые</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знания,</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умения</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и</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навыки</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по</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здоровому</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образу</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жизни;</w:t>
      </w:r>
    </w:p>
    <w:p w:rsidR="00144DBF" w:rsidRPr="000B118E" w:rsidRDefault="00144DBF" w:rsidP="00144DBF">
      <w:pPr>
        <w:pStyle w:val="ae"/>
        <w:widowControl w:val="0"/>
        <w:numPr>
          <w:ilvl w:val="0"/>
          <w:numId w:val="39"/>
        </w:numPr>
        <w:tabs>
          <w:tab w:val="left" w:pos="426"/>
          <w:tab w:val="left" w:pos="720"/>
          <w:tab w:val="num" w:pos="1146"/>
        </w:tabs>
        <w:spacing w:after="0" w:line="240" w:lineRule="auto"/>
        <w:ind w:left="1146" w:firstLine="709"/>
        <w:jc w:val="both"/>
        <w:rPr>
          <w:rFonts w:ascii="Times New Roman" w:hAnsi="Times New Roman" w:cs="Times New Roman"/>
          <w:sz w:val="24"/>
          <w:szCs w:val="24"/>
        </w:rPr>
      </w:pPr>
      <w:r w:rsidRPr="000B118E">
        <w:rPr>
          <w:rFonts w:ascii="Times New Roman" w:hAnsi="Times New Roman" w:cs="Times New Roman"/>
          <w:sz w:val="24"/>
          <w:szCs w:val="24"/>
        </w:rPr>
        <w:t>научить</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использовать</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полученные</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знания</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в</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повседневной</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жизни;</w:t>
      </w:r>
    </w:p>
    <w:p w:rsidR="00144DBF" w:rsidRPr="000B118E" w:rsidRDefault="00144DBF" w:rsidP="00144DBF">
      <w:pPr>
        <w:pStyle w:val="ae"/>
        <w:widowControl w:val="0"/>
        <w:numPr>
          <w:ilvl w:val="0"/>
          <w:numId w:val="39"/>
        </w:numPr>
        <w:tabs>
          <w:tab w:val="left" w:pos="426"/>
          <w:tab w:val="left" w:pos="720"/>
          <w:tab w:val="num" w:pos="1146"/>
        </w:tabs>
        <w:spacing w:after="0" w:line="240" w:lineRule="auto"/>
        <w:ind w:left="1146" w:firstLine="709"/>
        <w:jc w:val="both"/>
        <w:rPr>
          <w:rFonts w:ascii="Times New Roman" w:hAnsi="Times New Roman" w:cs="Times New Roman"/>
          <w:sz w:val="24"/>
          <w:szCs w:val="24"/>
        </w:rPr>
      </w:pPr>
      <w:r w:rsidRPr="000B118E">
        <w:rPr>
          <w:rFonts w:ascii="Times New Roman" w:hAnsi="Times New Roman" w:cs="Times New Roman"/>
          <w:sz w:val="24"/>
          <w:szCs w:val="24"/>
        </w:rPr>
        <w:t>добиться</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потребности</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выполнения</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элементарных</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правил</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здоровьесбережения.</w:t>
      </w:r>
    </w:p>
    <w:p w:rsidR="00144DBF" w:rsidRPr="000B118E" w:rsidRDefault="00144DBF" w:rsidP="00144DBF">
      <w:pPr>
        <w:tabs>
          <w:tab w:val="left" w:pos="1080"/>
        </w:tabs>
        <w:ind w:firstLine="709"/>
        <w:jc w:val="both"/>
      </w:pPr>
      <w:r w:rsidRPr="000B118E">
        <w:rPr>
          <w:b/>
        </w:rPr>
        <w:t xml:space="preserve"> Данная</w:t>
      </w:r>
      <w:r>
        <w:rPr>
          <w:b/>
        </w:rPr>
        <w:t xml:space="preserve"> </w:t>
      </w:r>
      <w:r w:rsidRPr="000B118E">
        <w:rPr>
          <w:b/>
        </w:rPr>
        <w:t>программа строится на принципах</w:t>
      </w:r>
      <w:r w:rsidRPr="000B118E">
        <w:t>:</w:t>
      </w:r>
    </w:p>
    <w:p w:rsidR="00144DBF" w:rsidRPr="000B118E" w:rsidRDefault="00144DBF" w:rsidP="00144DBF">
      <w:pPr>
        <w:widowControl w:val="0"/>
        <w:numPr>
          <w:ilvl w:val="0"/>
          <w:numId w:val="40"/>
        </w:numPr>
        <w:tabs>
          <w:tab w:val="clear" w:pos="720"/>
          <w:tab w:val="left" w:pos="786"/>
          <w:tab w:val="left" w:pos="1080"/>
          <w:tab w:val="num" w:pos="1440"/>
        </w:tabs>
        <w:suppressAutoHyphens/>
        <w:ind w:left="1440" w:firstLine="709"/>
        <w:jc w:val="both"/>
      </w:pPr>
      <w:r w:rsidRPr="000B118E">
        <w:rPr>
          <w:b/>
        </w:rPr>
        <w:t>Научности</w:t>
      </w:r>
      <w:r w:rsidRPr="000B118E">
        <w:t>;</w:t>
      </w:r>
      <w:r w:rsidRPr="000B118E">
        <w:rPr>
          <w:b/>
        </w:rPr>
        <w:t xml:space="preserve"> </w:t>
      </w:r>
      <w:r w:rsidRPr="000B118E">
        <w:t>в основе которых содержится анализ статистических медицинских исследований по состоянию здоровья школьников.</w:t>
      </w:r>
    </w:p>
    <w:p w:rsidR="00144DBF" w:rsidRPr="000B118E" w:rsidRDefault="00144DBF" w:rsidP="00144DBF">
      <w:pPr>
        <w:pStyle w:val="ae"/>
        <w:widowControl w:val="0"/>
        <w:numPr>
          <w:ilvl w:val="0"/>
          <w:numId w:val="40"/>
        </w:numPr>
        <w:tabs>
          <w:tab w:val="clear" w:pos="720"/>
          <w:tab w:val="left" w:pos="786"/>
          <w:tab w:val="left" w:pos="1080"/>
          <w:tab w:val="num" w:pos="1440"/>
        </w:tabs>
        <w:spacing w:after="0" w:line="240" w:lineRule="auto"/>
        <w:ind w:left="1440" w:firstLine="709"/>
        <w:jc w:val="both"/>
        <w:rPr>
          <w:rFonts w:ascii="Times New Roman" w:eastAsia="Times New Roman" w:hAnsi="Times New Roman" w:cs="Times New Roman"/>
          <w:sz w:val="24"/>
          <w:szCs w:val="24"/>
        </w:rPr>
      </w:pPr>
      <w:r w:rsidRPr="000B118E">
        <w:rPr>
          <w:rFonts w:ascii="Times New Roman" w:hAnsi="Times New Roman" w:cs="Times New Roman"/>
          <w:b/>
          <w:sz w:val="24"/>
          <w:szCs w:val="24"/>
        </w:rPr>
        <w:t>Доступности</w:t>
      </w:r>
      <w:r w:rsidRPr="000B118E">
        <w:rPr>
          <w:rFonts w:ascii="Times New Roman" w:hAnsi="Times New Roman" w:cs="Times New Roman"/>
          <w:sz w:val="24"/>
          <w:szCs w:val="24"/>
        </w:rPr>
        <w:t>;</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которых</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определяет</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содержание</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курса</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в</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соответствии</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с</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возрастными</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особенностями</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младших</w:t>
      </w:r>
      <w:r w:rsidRPr="000B118E">
        <w:rPr>
          <w:rFonts w:ascii="Times New Roman" w:eastAsia="Times New Roman" w:hAnsi="Times New Roman" w:cs="Times New Roman"/>
          <w:sz w:val="24"/>
          <w:szCs w:val="24"/>
        </w:rPr>
        <w:t xml:space="preserve"> </w:t>
      </w:r>
      <w:r w:rsidRPr="000B118E">
        <w:rPr>
          <w:rFonts w:ascii="Times New Roman" w:hAnsi="Times New Roman" w:cs="Times New Roman"/>
          <w:sz w:val="24"/>
          <w:szCs w:val="24"/>
        </w:rPr>
        <w:t>школьников.</w:t>
      </w:r>
      <w:r w:rsidRPr="000B118E">
        <w:rPr>
          <w:rFonts w:ascii="Times New Roman" w:eastAsia="Times New Roman" w:hAnsi="Times New Roman" w:cs="Times New Roman"/>
          <w:sz w:val="24"/>
          <w:szCs w:val="24"/>
        </w:rPr>
        <w:t xml:space="preserve"> </w:t>
      </w:r>
    </w:p>
    <w:p w:rsidR="00144DBF" w:rsidRPr="000B118E" w:rsidRDefault="00144DBF" w:rsidP="00144DBF">
      <w:pPr>
        <w:widowControl w:val="0"/>
        <w:numPr>
          <w:ilvl w:val="0"/>
          <w:numId w:val="40"/>
        </w:numPr>
        <w:tabs>
          <w:tab w:val="clear" w:pos="720"/>
          <w:tab w:val="left" w:pos="1080"/>
          <w:tab w:val="num" w:pos="1440"/>
        </w:tabs>
        <w:suppressAutoHyphens/>
        <w:ind w:left="1440" w:firstLine="709"/>
        <w:jc w:val="both"/>
      </w:pPr>
      <w:r w:rsidRPr="000B118E">
        <w:rPr>
          <w:b/>
        </w:rPr>
        <w:t>Системности</w:t>
      </w:r>
      <w:r w:rsidRPr="000B118E">
        <w:t>; определяющий взаимосвязь и целостность</w:t>
      </w:r>
      <w:r>
        <w:t xml:space="preserve"> </w:t>
      </w:r>
      <w:r w:rsidRPr="000B118E">
        <w:t xml:space="preserve">содержания, форм и принципов предлагаемого курса. </w:t>
      </w:r>
    </w:p>
    <w:p w:rsidR="00144DBF" w:rsidRPr="000B118E" w:rsidRDefault="00144DBF" w:rsidP="00144DBF">
      <w:pPr>
        <w:widowControl w:val="0"/>
        <w:tabs>
          <w:tab w:val="left" w:pos="1080"/>
        </w:tabs>
        <w:suppressAutoHyphens/>
        <w:ind w:left="720" w:firstLine="709"/>
        <w:jc w:val="both"/>
      </w:pPr>
      <w:r w:rsidRPr="000B118E">
        <w:t>При этом необходимо выделить</w:t>
      </w:r>
      <w:r w:rsidRPr="000B118E">
        <w:rPr>
          <w:b/>
        </w:rPr>
        <w:t xml:space="preserve"> практическую направленность</w:t>
      </w:r>
      <w:r w:rsidRPr="000B118E">
        <w:t xml:space="preserve"> курса</w:t>
      </w:r>
    </w:p>
    <w:p w:rsidR="00144DBF" w:rsidRPr="000B118E" w:rsidRDefault="00144DBF" w:rsidP="00144DBF">
      <w:pPr>
        <w:tabs>
          <w:tab w:val="left" w:pos="1080"/>
        </w:tabs>
        <w:ind w:firstLine="709"/>
        <w:jc w:val="both"/>
      </w:pPr>
      <w:r w:rsidRPr="000B118E">
        <w:t>Содержание занятий направлено на развитие у учащихся негативного отношения к вредным привычкам, на воспитание силы воли, обретение друзей и организацию досуга.</w:t>
      </w:r>
    </w:p>
    <w:p w:rsidR="00144DBF" w:rsidRPr="000B118E" w:rsidRDefault="00144DBF" w:rsidP="00144DBF">
      <w:pPr>
        <w:pStyle w:val="ae"/>
        <w:widowControl w:val="0"/>
        <w:numPr>
          <w:ilvl w:val="0"/>
          <w:numId w:val="40"/>
        </w:numPr>
        <w:tabs>
          <w:tab w:val="clear" w:pos="720"/>
          <w:tab w:val="left" w:pos="786"/>
          <w:tab w:val="left" w:pos="1080"/>
          <w:tab w:val="num" w:pos="1440"/>
        </w:tabs>
        <w:spacing w:after="0" w:line="240" w:lineRule="auto"/>
        <w:ind w:left="1440" w:firstLine="709"/>
        <w:jc w:val="both"/>
        <w:rPr>
          <w:rFonts w:ascii="Times New Roman" w:hAnsi="Times New Roman" w:cs="Times New Roman"/>
          <w:b/>
          <w:sz w:val="24"/>
          <w:szCs w:val="24"/>
        </w:rPr>
      </w:pPr>
      <w:r w:rsidRPr="000B118E">
        <w:rPr>
          <w:rFonts w:ascii="Times New Roman" w:hAnsi="Times New Roman" w:cs="Times New Roman"/>
          <w:b/>
          <w:sz w:val="24"/>
          <w:szCs w:val="24"/>
        </w:rPr>
        <w:t>Обеспечение</w:t>
      </w:r>
      <w:r w:rsidRPr="000B118E">
        <w:rPr>
          <w:rFonts w:ascii="Times New Roman" w:eastAsia="Times New Roman" w:hAnsi="Times New Roman" w:cs="Times New Roman"/>
          <w:b/>
          <w:sz w:val="24"/>
          <w:szCs w:val="24"/>
        </w:rPr>
        <w:t xml:space="preserve"> </w:t>
      </w:r>
      <w:r w:rsidRPr="000B118E">
        <w:rPr>
          <w:rFonts w:ascii="Times New Roman" w:hAnsi="Times New Roman" w:cs="Times New Roman"/>
          <w:b/>
          <w:sz w:val="24"/>
          <w:szCs w:val="24"/>
        </w:rPr>
        <w:t>мотивации</w:t>
      </w:r>
    </w:p>
    <w:p w:rsidR="00144DBF" w:rsidRPr="000B118E" w:rsidRDefault="00144DBF" w:rsidP="00144DBF">
      <w:pPr>
        <w:tabs>
          <w:tab w:val="left" w:pos="1080"/>
        </w:tabs>
        <w:ind w:firstLine="709"/>
        <w:jc w:val="both"/>
      </w:pPr>
      <w:r>
        <w:t xml:space="preserve"> </w:t>
      </w:r>
      <w:r w:rsidRPr="000B118E">
        <w:t>Быть здоровым – значит быть счастливым и успешным в будущей взрослой жизни.</w:t>
      </w:r>
    </w:p>
    <w:p w:rsidR="00144DBF" w:rsidRPr="000B118E" w:rsidRDefault="00144DBF" w:rsidP="00144DBF">
      <w:pPr>
        <w:tabs>
          <w:tab w:val="left" w:pos="1080"/>
        </w:tabs>
        <w:ind w:firstLine="709"/>
        <w:jc w:val="both"/>
      </w:pPr>
      <w:r w:rsidRPr="000B118E">
        <w:rPr>
          <w:b/>
        </w:rPr>
        <w:t>Занятия</w:t>
      </w:r>
      <w:r>
        <w:rPr>
          <w:b/>
        </w:rPr>
        <w:t xml:space="preserve"> </w:t>
      </w:r>
      <w:r w:rsidRPr="000B118E">
        <w:rPr>
          <w:b/>
        </w:rPr>
        <w:t>носят</w:t>
      </w:r>
      <w:r>
        <w:rPr>
          <w:b/>
        </w:rPr>
        <w:t xml:space="preserve"> </w:t>
      </w:r>
      <w:r w:rsidRPr="000B118E">
        <w:rPr>
          <w:b/>
        </w:rPr>
        <w:t>научно-образовательный характер.</w:t>
      </w:r>
      <w:r w:rsidRPr="000B118E">
        <w:t xml:space="preserve"> </w:t>
      </w:r>
    </w:p>
    <w:p w:rsidR="00144DBF" w:rsidRPr="000B118E" w:rsidRDefault="00144DBF" w:rsidP="00144DBF">
      <w:pPr>
        <w:tabs>
          <w:tab w:val="left" w:pos="1080"/>
        </w:tabs>
        <w:ind w:firstLine="709"/>
        <w:jc w:val="both"/>
        <w:rPr>
          <w:b/>
        </w:rPr>
      </w:pPr>
      <w:r w:rsidRPr="000B118E">
        <w:rPr>
          <w:b/>
        </w:rPr>
        <w:t>Основные виды деятельности учащихся:</w:t>
      </w:r>
    </w:p>
    <w:p w:rsidR="00144DBF" w:rsidRPr="000B118E" w:rsidRDefault="00144DBF" w:rsidP="00144DBF">
      <w:pPr>
        <w:widowControl w:val="0"/>
        <w:numPr>
          <w:ilvl w:val="0"/>
          <w:numId w:val="41"/>
        </w:numPr>
        <w:tabs>
          <w:tab w:val="left" w:pos="643"/>
          <w:tab w:val="left" w:pos="1080"/>
        </w:tabs>
        <w:suppressAutoHyphens/>
        <w:ind w:firstLine="709"/>
        <w:jc w:val="both"/>
      </w:pPr>
      <w:r w:rsidRPr="000B118E">
        <w:t>навыки дискуссионного общения;</w:t>
      </w:r>
    </w:p>
    <w:p w:rsidR="00144DBF" w:rsidRPr="000B118E" w:rsidRDefault="00144DBF" w:rsidP="00144DBF">
      <w:pPr>
        <w:widowControl w:val="0"/>
        <w:numPr>
          <w:ilvl w:val="0"/>
          <w:numId w:val="41"/>
        </w:numPr>
        <w:tabs>
          <w:tab w:val="left" w:pos="643"/>
          <w:tab w:val="left" w:pos="1080"/>
        </w:tabs>
        <w:suppressAutoHyphens/>
        <w:ind w:firstLine="709"/>
        <w:jc w:val="both"/>
      </w:pPr>
      <w:r w:rsidRPr="000B118E">
        <w:t>психогимнастика;</w:t>
      </w:r>
    </w:p>
    <w:p w:rsidR="00144DBF" w:rsidRPr="000B118E" w:rsidRDefault="00144DBF" w:rsidP="00144DBF">
      <w:pPr>
        <w:widowControl w:val="0"/>
        <w:numPr>
          <w:ilvl w:val="0"/>
          <w:numId w:val="41"/>
        </w:numPr>
        <w:tabs>
          <w:tab w:val="left" w:pos="643"/>
          <w:tab w:val="left" w:pos="1080"/>
        </w:tabs>
        <w:suppressAutoHyphens/>
        <w:ind w:firstLine="709"/>
        <w:jc w:val="both"/>
      </w:pPr>
      <w:r w:rsidRPr="000B118E">
        <w:t>игра.</w:t>
      </w:r>
    </w:p>
    <w:p w:rsidR="00144DBF" w:rsidRPr="000B118E" w:rsidRDefault="00144DBF" w:rsidP="00144DBF">
      <w:pPr>
        <w:tabs>
          <w:tab w:val="left" w:pos="1080"/>
        </w:tabs>
        <w:ind w:firstLine="709"/>
        <w:jc w:val="both"/>
      </w:pPr>
      <w:r w:rsidRPr="000B118E">
        <w:t>Программа рассчитана на детей 7-10 лет, реализуется за 3 года.</w:t>
      </w:r>
    </w:p>
    <w:p w:rsidR="00144DBF" w:rsidRPr="000B118E" w:rsidRDefault="00144DBF" w:rsidP="00144DBF">
      <w:pPr>
        <w:pStyle w:val="afe"/>
        <w:tabs>
          <w:tab w:val="left" w:pos="1080"/>
        </w:tabs>
        <w:spacing w:after="0"/>
        <w:ind w:left="0" w:firstLine="709"/>
        <w:jc w:val="both"/>
      </w:pPr>
      <w:r w:rsidRPr="000B118E">
        <w:t>Количество учащихся составляет 7</w:t>
      </w:r>
      <w:r>
        <w:t xml:space="preserve"> </w:t>
      </w:r>
      <w:r w:rsidRPr="000B118E">
        <w:t>человек.</w:t>
      </w:r>
      <w:r>
        <w:t xml:space="preserve"> </w:t>
      </w:r>
    </w:p>
    <w:p w:rsidR="00144DBF" w:rsidRPr="000B118E" w:rsidRDefault="00144DBF" w:rsidP="00144DBF">
      <w:pPr>
        <w:tabs>
          <w:tab w:val="left" w:pos="1080"/>
        </w:tabs>
        <w:ind w:firstLine="709"/>
        <w:jc w:val="both"/>
      </w:pPr>
      <w:r w:rsidRPr="000B118E">
        <w:t>Режим проведения занятий:</w:t>
      </w:r>
    </w:p>
    <w:p w:rsidR="00144DBF" w:rsidRPr="000B118E" w:rsidRDefault="00144DBF" w:rsidP="00144DBF">
      <w:pPr>
        <w:tabs>
          <w:tab w:val="left" w:pos="1080"/>
        </w:tabs>
        <w:ind w:firstLine="709"/>
        <w:jc w:val="both"/>
      </w:pPr>
      <w:r w:rsidRPr="000B118E">
        <w:rPr>
          <w:b/>
        </w:rPr>
        <w:t>1-й год</w:t>
      </w:r>
      <w:r w:rsidRPr="000B118E">
        <w:t xml:space="preserve"> обучения 2 раза в неделю по 1 часу (2 часа в неделю, 8 часов в месяц).</w:t>
      </w:r>
    </w:p>
    <w:p w:rsidR="00144DBF" w:rsidRPr="000B118E" w:rsidRDefault="00144DBF" w:rsidP="00144DBF">
      <w:pPr>
        <w:tabs>
          <w:tab w:val="left" w:pos="1080"/>
        </w:tabs>
        <w:ind w:firstLine="709"/>
        <w:jc w:val="both"/>
      </w:pPr>
      <w:r w:rsidRPr="000B118E">
        <w:rPr>
          <w:b/>
        </w:rPr>
        <w:lastRenderedPageBreak/>
        <w:t>2-й год</w:t>
      </w:r>
      <w:r w:rsidRPr="000B118E">
        <w:t xml:space="preserve"> обучения 1раз в неделю по 1 часу (1 час в неделю, 4 часа в месяц).</w:t>
      </w:r>
    </w:p>
    <w:p w:rsidR="00144DBF" w:rsidRPr="000B118E" w:rsidRDefault="00144DBF" w:rsidP="00144DBF">
      <w:pPr>
        <w:tabs>
          <w:tab w:val="left" w:pos="1080"/>
        </w:tabs>
        <w:ind w:firstLine="709"/>
        <w:jc w:val="both"/>
      </w:pPr>
      <w:r w:rsidRPr="000B118E">
        <w:rPr>
          <w:b/>
        </w:rPr>
        <w:t>3-й год</w:t>
      </w:r>
      <w:r w:rsidRPr="000B118E">
        <w:t xml:space="preserve"> обучения 1 раз в неделю по 1 часу (1 час в неделю, 4 часа в месяц).</w:t>
      </w:r>
    </w:p>
    <w:p w:rsidR="00144DBF" w:rsidRPr="000B118E" w:rsidRDefault="00144DBF" w:rsidP="00144DBF">
      <w:pPr>
        <w:tabs>
          <w:tab w:val="left" w:pos="1080"/>
        </w:tabs>
        <w:ind w:firstLine="709"/>
        <w:jc w:val="both"/>
      </w:pPr>
      <w:r w:rsidRPr="000B118E">
        <w:t>Изучение программного материала начинается с 1 класса на доступном младшим школьникам уровне, преимущественно в виде учебных игр и в процессе творческой деятельности. Кроме того, каждый отдельный раздел курса включает в себя дополнительные виды деятельности:</w:t>
      </w:r>
    </w:p>
    <w:p w:rsidR="00144DBF" w:rsidRPr="000B118E" w:rsidRDefault="00144DBF" w:rsidP="00144DBF">
      <w:pPr>
        <w:pStyle w:val="aff2"/>
        <w:numPr>
          <w:ilvl w:val="2"/>
          <w:numId w:val="1"/>
        </w:numPr>
        <w:tabs>
          <w:tab w:val="clear" w:pos="360"/>
          <w:tab w:val="left" w:pos="1080"/>
          <w:tab w:val="num" w:pos="2160"/>
        </w:tabs>
        <w:suppressAutoHyphens/>
        <w:spacing w:after="0"/>
        <w:ind w:left="1080" w:firstLine="709"/>
        <w:jc w:val="both"/>
      </w:pPr>
      <w:r w:rsidRPr="000B118E">
        <w:t>чтение стихов, сказок, рассказов;</w:t>
      </w:r>
    </w:p>
    <w:p w:rsidR="00144DBF" w:rsidRPr="000B118E" w:rsidRDefault="00144DBF" w:rsidP="00144DBF">
      <w:pPr>
        <w:pStyle w:val="aff2"/>
        <w:numPr>
          <w:ilvl w:val="2"/>
          <w:numId w:val="1"/>
        </w:numPr>
        <w:tabs>
          <w:tab w:val="clear" w:pos="360"/>
          <w:tab w:val="left" w:pos="1080"/>
          <w:tab w:val="num" w:pos="2160"/>
        </w:tabs>
        <w:suppressAutoHyphens/>
        <w:spacing w:after="0"/>
        <w:ind w:left="1080" w:firstLine="709"/>
        <w:jc w:val="both"/>
      </w:pPr>
      <w:r w:rsidRPr="000B118E">
        <w:t>постановка драматических сценок, спектаклей;</w:t>
      </w:r>
    </w:p>
    <w:p w:rsidR="00144DBF" w:rsidRPr="000B118E" w:rsidRDefault="00144DBF" w:rsidP="00144DBF">
      <w:pPr>
        <w:pStyle w:val="aff2"/>
        <w:numPr>
          <w:ilvl w:val="2"/>
          <w:numId w:val="1"/>
        </w:numPr>
        <w:tabs>
          <w:tab w:val="clear" w:pos="360"/>
          <w:tab w:val="left" w:pos="1080"/>
          <w:tab w:val="num" w:pos="2160"/>
        </w:tabs>
        <w:suppressAutoHyphens/>
        <w:spacing w:after="0"/>
        <w:ind w:left="1080" w:firstLine="709"/>
        <w:jc w:val="both"/>
      </w:pPr>
      <w:r w:rsidRPr="000B118E">
        <w:t>прослушивание песен и стихов;</w:t>
      </w:r>
    </w:p>
    <w:p w:rsidR="00144DBF" w:rsidRPr="000B118E" w:rsidRDefault="00144DBF" w:rsidP="00144DBF">
      <w:pPr>
        <w:pStyle w:val="aff2"/>
        <w:numPr>
          <w:ilvl w:val="2"/>
          <w:numId w:val="1"/>
        </w:numPr>
        <w:tabs>
          <w:tab w:val="clear" w:pos="360"/>
          <w:tab w:val="left" w:pos="1080"/>
          <w:tab w:val="num" w:pos="2160"/>
        </w:tabs>
        <w:suppressAutoHyphens/>
        <w:spacing w:after="0"/>
        <w:ind w:left="1080" w:firstLine="709"/>
        <w:jc w:val="both"/>
      </w:pPr>
      <w:r w:rsidRPr="000B118E">
        <w:t>разучивание и исполнение песен;</w:t>
      </w:r>
    </w:p>
    <w:p w:rsidR="00144DBF" w:rsidRPr="000B118E" w:rsidRDefault="00144DBF" w:rsidP="00144DBF">
      <w:pPr>
        <w:pStyle w:val="aff2"/>
        <w:numPr>
          <w:ilvl w:val="2"/>
          <w:numId w:val="1"/>
        </w:numPr>
        <w:tabs>
          <w:tab w:val="clear" w:pos="360"/>
          <w:tab w:val="left" w:pos="1080"/>
          <w:tab w:val="num" w:pos="2160"/>
        </w:tabs>
        <w:suppressAutoHyphens/>
        <w:spacing w:after="0"/>
        <w:ind w:left="1080" w:firstLine="709"/>
        <w:jc w:val="both"/>
      </w:pPr>
      <w:r w:rsidRPr="000B118E">
        <w:t>организация подвижных игр;</w:t>
      </w:r>
    </w:p>
    <w:p w:rsidR="00144DBF" w:rsidRPr="000B118E" w:rsidRDefault="00144DBF" w:rsidP="00144DBF">
      <w:pPr>
        <w:pStyle w:val="aff2"/>
        <w:numPr>
          <w:ilvl w:val="2"/>
          <w:numId w:val="1"/>
        </w:numPr>
        <w:tabs>
          <w:tab w:val="clear" w:pos="360"/>
          <w:tab w:val="left" w:pos="720"/>
          <w:tab w:val="left" w:pos="1080"/>
          <w:tab w:val="num" w:pos="2160"/>
        </w:tabs>
        <w:suppressAutoHyphens/>
        <w:spacing w:after="0"/>
        <w:ind w:left="1080" w:firstLine="709"/>
        <w:jc w:val="both"/>
      </w:pPr>
      <w:r w:rsidRPr="000B118E">
        <w:t>выполнение физических упражнений, упражнений на релаксацию, концентрацию внимания, развитие воображения;</w:t>
      </w:r>
    </w:p>
    <w:p w:rsidR="00144DBF" w:rsidRPr="000B118E" w:rsidRDefault="00144DBF" w:rsidP="00144DBF">
      <w:pPr>
        <w:pStyle w:val="aff2"/>
        <w:numPr>
          <w:ilvl w:val="2"/>
          <w:numId w:val="1"/>
        </w:numPr>
        <w:tabs>
          <w:tab w:val="clear" w:pos="360"/>
          <w:tab w:val="left" w:pos="1080"/>
          <w:tab w:val="num" w:pos="2160"/>
        </w:tabs>
        <w:suppressAutoHyphens/>
        <w:spacing w:after="0"/>
        <w:ind w:left="1080" w:firstLine="709"/>
        <w:jc w:val="both"/>
      </w:pPr>
      <w:r w:rsidRPr="000B118E">
        <w:t>осуществление точечного профилактического массажа.</w:t>
      </w:r>
    </w:p>
    <w:p w:rsidR="00144DBF" w:rsidRPr="000B118E" w:rsidRDefault="00144DBF" w:rsidP="00144DBF">
      <w:pPr>
        <w:pStyle w:val="aff2"/>
        <w:tabs>
          <w:tab w:val="left" w:pos="1080"/>
        </w:tabs>
        <w:spacing w:after="0"/>
        <w:ind w:firstLine="709"/>
        <w:jc w:val="both"/>
      </w:pPr>
      <w:r w:rsidRPr="000B118E">
        <w:t>Организация учебных занятий предполагает, что любое</w:t>
      </w:r>
      <w:r>
        <w:t xml:space="preserve"> </w:t>
      </w:r>
      <w:r w:rsidRPr="000B118E">
        <w:t>занятие по валеологии для детей должно стать уроком радости, открывающим каждому ребёнку его собственную индивидуальность и резервные возможности организма, которые обеспечивают повышение уровней работоспособности и адаптивности.</w:t>
      </w:r>
    </w:p>
    <w:p w:rsidR="00144DBF" w:rsidRPr="000B118E" w:rsidRDefault="00144DBF" w:rsidP="00144DBF">
      <w:pPr>
        <w:pStyle w:val="aff2"/>
        <w:tabs>
          <w:tab w:val="left" w:pos="1080"/>
        </w:tabs>
        <w:spacing w:after="0"/>
        <w:ind w:firstLine="709"/>
        <w:jc w:val="both"/>
      </w:pPr>
      <w:r w:rsidRPr="000B118E">
        <w:t>Он не должен быть уроком «заучивания», на котором вместо достижения оздоровительного эффекта создаётся только дополнительная нагрузка. Каждое занятие по валеологии должно стать настоящим уроком «здравотворчества».</w:t>
      </w:r>
    </w:p>
    <w:p w:rsidR="00144DBF" w:rsidRPr="000B118E" w:rsidRDefault="00144DBF" w:rsidP="00144DBF">
      <w:pPr>
        <w:pStyle w:val="aff2"/>
        <w:tabs>
          <w:tab w:val="left" w:pos="1080"/>
        </w:tabs>
        <w:spacing w:after="0"/>
        <w:ind w:firstLine="709"/>
        <w:jc w:val="both"/>
        <w:rPr>
          <w:b/>
        </w:rPr>
      </w:pPr>
      <w:r w:rsidRPr="000B118E">
        <w:rPr>
          <w:b/>
        </w:rPr>
        <w:t>В результате усвоения программы</w:t>
      </w:r>
      <w:r>
        <w:rPr>
          <w:b/>
        </w:rPr>
        <w:t xml:space="preserve"> </w:t>
      </w:r>
      <w:r w:rsidRPr="000B118E">
        <w:rPr>
          <w:b/>
        </w:rPr>
        <w:t>учащиеся должны уметь:</w:t>
      </w:r>
    </w:p>
    <w:p w:rsidR="00144DBF" w:rsidRPr="000B118E" w:rsidRDefault="00144DBF" w:rsidP="00144DBF">
      <w:pPr>
        <w:pStyle w:val="aff2"/>
        <w:numPr>
          <w:ilvl w:val="0"/>
          <w:numId w:val="2"/>
        </w:numPr>
        <w:tabs>
          <w:tab w:val="clear" w:pos="720"/>
          <w:tab w:val="left" w:pos="1080"/>
          <w:tab w:val="num" w:pos="2160"/>
        </w:tabs>
        <w:suppressAutoHyphens/>
        <w:spacing w:after="0"/>
        <w:ind w:left="1080" w:firstLine="709"/>
        <w:jc w:val="both"/>
      </w:pPr>
      <w:r w:rsidRPr="000B118E">
        <w:t>выполнять санитарно-гигиенические требования: соблюдать личную гигиену и осуществлять гигиенические процедуры в течение дня.</w:t>
      </w:r>
    </w:p>
    <w:p w:rsidR="00144DBF" w:rsidRPr="000B118E" w:rsidRDefault="00144DBF" w:rsidP="00144DBF">
      <w:pPr>
        <w:pStyle w:val="aff2"/>
        <w:tabs>
          <w:tab w:val="left" w:pos="1080"/>
        </w:tabs>
        <w:spacing w:after="0"/>
        <w:ind w:firstLine="709"/>
        <w:jc w:val="both"/>
        <w:rPr>
          <w:b/>
        </w:rPr>
      </w:pPr>
      <w:r w:rsidRPr="000B118E">
        <w:rPr>
          <w:b/>
        </w:rPr>
        <w:t>Учащиеся должны знать:</w:t>
      </w:r>
    </w:p>
    <w:p w:rsidR="00144DBF" w:rsidRPr="000B118E" w:rsidRDefault="00144DBF" w:rsidP="00144DBF">
      <w:pPr>
        <w:pStyle w:val="aff2"/>
        <w:numPr>
          <w:ilvl w:val="0"/>
          <w:numId w:val="2"/>
        </w:numPr>
        <w:tabs>
          <w:tab w:val="clear" w:pos="720"/>
          <w:tab w:val="left" w:pos="1080"/>
          <w:tab w:val="num" w:pos="2160"/>
        </w:tabs>
        <w:suppressAutoHyphens/>
        <w:spacing w:after="0"/>
        <w:ind w:left="1080" w:firstLine="709"/>
        <w:jc w:val="both"/>
      </w:pPr>
      <w:r w:rsidRPr="000B118E">
        <w:t>факторы, влияющие на здоровье человека;</w:t>
      </w:r>
    </w:p>
    <w:p w:rsidR="00144DBF" w:rsidRPr="000B118E" w:rsidRDefault="00144DBF" w:rsidP="00144DBF">
      <w:pPr>
        <w:pStyle w:val="aff2"/>
        <w:numPr>
          <w:ilvl w:val="0"/>
          <w:numId w:val="2"/>
        </w:numPr>
        <w:tabs>
          <w:tab w:val="clear" w:pos="720"/>
          <w:tab w:val="left" w:pos="1080"/>
          <w:tab w:val="num" w:pos="2160"/>
        </w:tabs>
        <w:suppressAutoHyphens/>
        <w:spacing w:after="0"/>
        <w:ind w:left="1080" w:firstLine="709"/>
        <w:jc w:val="both"/>
      </w:pPr>
      <w:r w:rsidRPr="000B118E">
        <w:t>причины некоторых заболеваний;</w:t>
      </w:r>
    </w:p>
    <w:p w:rsidR="00144DBF" w:rsidRPr="000B118E" w:rsidRDefault="00144DBF" w:rsidP="00144DBF">
      <w:pPr>
        <w:pStyle w:val="aff2"/>
        <w:numPr>
          <w:ilvl w:val="0"/>
          <w:numId w:val="2"/>
        </w:numPr>
        <w:tabs>
          <w:tab w:val="clear" w:pos="720"/>
          <w:tab w:val="left" w:pos="1080"/>
          <w:tab w:val="num" w:pos="2160"/>
        </w:tabs>
        <w:suppressAutoHyphens/>
        <w:spacing w:after="0"/>
        <w:ind w:left="1080" w:firstLine="709"/>
        <w:jc w:val="both"/>
      </w:pPr>
      <w:r w:rsidRPr="000B118E">
        <w:t>причины возникновения травм и правила оказания первой помощи;</w:t>
      </w:r>
    </w:p>
    <w:p w:rsidR="00144DBF" w:rsidRPr="000B118E" w:rsidRDefault="00144DBF" w:rsidP="00144DBF">
      <w:pPr>
        <w:pStyle w:val="aff2"/>
        <w:numPr>
          <w:ilvl w:val="0"/>
          <w:numId w:val="2"/>
        </w:numPr>
        <w:tabs>
          <w:tab w:val="clear" w:pos="720"/>
          <w:tab w:val="left" w:pos="1080"/>
          <w:tab w:val="num" w:pos="2160"/>
        </w:tabs>
        <w:suppressAutoHyphens/>
        <w:spacing w:after="0"/>
        <w:ind w:left="1080" w:firstLine="709"/>
        <w:jc w:val="both"/>
      </w:pPr>
      <w:r w:rsidRPr="000B118E">
        <w:t>виды закаливания (пребывание на свежем воздухе, обливание, обтирание, солнечные ванны) и правила закаливания организма; влияние закаливания на физическое состояние и укрепление здоровья человека;</w:t>
      </w:r>
    </w:p>
    <w:p w:rsidR="00144DBF" w:rsidRPr="000B118E" w:rsidRDefault="00144DBF" w:rsidP="00144DBF">
      <w:pPr>
        <w:pStyle w:val="aff2"/>
        <w:numPr>
          <w:ilvl w:val="0"/>
          <w:numId w:val="2"/>
        </w:numPr>
        <w:tabs>
          <w:tab w:val="clear" w:pos="720"/>
          <w:tab w:val="left" w:pos="1080"/>
          <w:tab w:val="num" w:pos="2160"/>
        </w:tabs>
        <w:suppressAutoHyphens/>
        <w:spacing w:after="0"/>
        <w:ind w:left="1080" w:firstLine="709"/>
        <w:jc w:val="both"/>
      </w:pPr>
      <w:r w:rsidRPr="000B118E">
        <w:t>о пользе физических упражнений для гармоничного развития человека;</w:t>
      </w:r>
    </w:p>
    <w:p w:rsidR="00144DBF" w:rsidRPr="000B118E" w:rsidRDefault="00144DBF" w:rsidP="00144DBF">
      <w:pPr>
        <w:pStyle w:val="aff2"/>
        <w:numPr>
          <w:ilvl w:val="0"/>
          <w:numId w:val="2"/>
        </w:numPr>
        <w:tabs>
          <w:tab w:val="clear" w:pos="720"/>
          <w:tab w:val="left" w:pos="1080"/>
          <w:tab w:val="num" w:pos="2160"/>
        </w:tabs>
        <w:suppressAutoHyphens/>
        <w:spacing w:after="0"/>
        <w:ind w:left="1080" w:firstLine="709"/>
        <w:jc w:val="both"/>
      </w:pPr>
      <w:r w:rsidRPr="000B118E">
        <w:t>основные формы физических занятий и виды физических упражнений.</w:t>
      </w:r>
    </w:p>
    <w:p w:rsidR="00144DBF" w:rsidRPr="000B118E" w:rsidRDefault="00144DBF" w:rsidP="00144DBF">
      <w:pPr>
        <w:pStyle w:val="aff2"/>
        <w:spacing w:after="0"/>
        <w:ind w:firstLine="709"/>
        <w:jc w:val="both"/>
      </w:pPr>
    </w:p>
    <w:p w:rsidR="00144DBF" w:rsidRPr="000B118E" w:rsidRDefault="00144DBF" w:rsidP="00144DBF">
      <w:pPr>
        <w:pStyle w:val="ae"/>
        <w:widowControl w:val="0"/>
        <w:spacing w:after="0" w:line="240" w:lineRule="auto"/>
        <w:ind w:left="1368" w:firstLine="709"/>
        <w:jc w:val="both"/>
        <w:rPr>
          <w:rFonts w:ascii="Times New Roman" w:hAnsi="Times New Roman" w:cs="Times New Roman"/>
          <w:b/>
          <w:sz w:val="24"/>
          <w:szCs w:val="24"/>
        </w:rPr>
      </w:pPr>
      <w:r w:rsidRPr="000B118E">
        <w:rPr>
          <w:rFonts w:ascii="Times New Roman" w:hAnsi="Times New Roman" w:cs="Times New Roman"/>
          <w:b/>
          <w:sz w:val="24"/>
          <w:szCs w:val="24"/>
        </w:rPr>
        <w:t>Предполагаемые результаты реализации программы</w:t>
      </w:r>
    </w:p>
    <w:p w:rsidR="00144DBF" w:rsidRPr="000B118E" w:rsidRDefault="00144DBF" w:rsidP="00144DBF">
      <w:pPr>
        <w:ind w:left="360" w:firstLine="709"/>
        <w:jc w:val="both"/>
        <w:rPr>
          <w:b/>
        </w:rPr>
      </w:pPr>
    </w:p>
    <w:p w:rsidR="00144DBF" w:rsidRPr="000B118E" w:rsidRDefault="00144DBF" w:rsidP="00144DBF">
      <w:pPr>
        <w:numPr>
          <w:ilvl w:val="0"/>
          <w:numId w:val="102"/>
        </w:numPr>
        <w:ind w:firstLine="709"/>
        <w:jc w:val="both"/>
      </w:pPr>
      <w:r w:rsidRPr="000B118E">
        <w:rPr>
          <w:u w:val="single"/>
        </w:rPr>
        <w:t>Результаты первого уровня</w:t>
      </w:r>
      <w:r w:rsidRPr="000B118E">
        <w:t xml:space="preserve"> (приобретение школьником социальных знаний, понимания социальной реальности и повседневной жизни): об основах здорового образа жизни;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144DBF" w:rsidRPr="000B118E" w:rsidRDefault="00144DBF" w:rsidP="00144DBF">
      <w:pPr>
        <w:numPr>
          <w:ilvl w:val="0"/>
          <w:numId w:val="102"/>
        </w:numPr>
        <w:ind w:firstLine="709"/>
        <w:jc w:val="both"/>
      </w:pPr>
      <w:r w:rsidRPr="000B118E">
        <w:rPr>
          <w:u w:val="single"/>
        </w:rPr>
        <w:t>Результаты второго уровня</w:t>
      </w:r>
      <w:r w:rsidRPr="000B118E">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144DBF" w:rsidRPr="000B118E" w:rsidRDefault="00144DBF" w:rsidP="00144DBF">
      <w:pPr>
        <w:pStyle w:val="a9"/>
        <w:spacing w:before="0" w:after="0"/>
        <w:ind w:firstLine="709"/>
        <w:jc w:val="both"/>
      </w:pPr>
      <w:r w:rsidRPr="000B118E">
        <w:lastRenderedPageBreak/>
        <w:t xml:space="preserve"> 3</w:t>
      </w:r>
      <w:r>
        <w:t xml:space="preserve"> </w:t>
      </w:r>
      <w:r w:rsidRPr="000B118E">
        <w:rPr>
          <w:u w:val="single"/>
        </w:rPr>
        <w:t>.Результаты третьего уровня</w:t>
      </w:r>
      <w:r w:rsidRPr="000B118E">
        <w:t xml:space="preserve"> (приобретение школьником опыта самостоятельного </w:t>
      </w:r>
    </w:p>
    <w:p w:rsidR="00144DBF" w:rsidRPr="000B118E" w:rsidRDefault="00144DBF" w:rsidP="00144DBF">
      <w:pPr>
        <w:pStyle w:val="a9"/>
        <w:spacing w:before="0" w:after="0"/>
        <w:ind w:firstLine="709"/>
        <w:jc w:val="both"/>
      </w:pPr>
      <w:r>
        <w:t xml:space="preserve"> </w:t>
      </w:r>
      <w:r w:rsidRPr="000B118E">
        <w:t>социального действия): школьник может приобрести опыт исследовательской</w:t>
      </w:r>
    </w:p>
    <w:p w:rsidR="00144DBF" w:rsidRPr="000B118E" w:rsidRDefault="00144DBF" w:rsidP="00144DBF">
      <w:pPr>
        <w:pStyle w:val="a9"/>
        <w:spacing w:before="0" w:after="0"/>
        <w:ind w:firstLine="709"/>
        <w:jc w:val="both"/>
      </w:pPr>
      <w:r>
        <w:t xml:space="preserve"> </w:t>
      </w:r>
      <w:r w:rsidRPr="000B118E">
        <w:t xml:space="preserve">деятельности; опыт публичного выступления; опыт самообслуживания, </w:t>
      </w:r>
    </w:p>
    <w:p w:rsidR="00144DBF" w:rsidRPr="00DB26EF" w:rsidRDefault="00144DBF" w:rsidP="00144DBF">
      <w:pPr>
        <w:pStyle w:val="a9"/>
        <w:spacing w:before="0" w:after="0"/>
        <w:ind w:firstLine="709"/>
        <w:jc w:val="both"/>
      </w:pPr>
      <w:r>
        <w:t xml:space="preserve"> </w:t>
      </w:r>
      <w:r w:rsidRPr="000B118E">
        <w:t>самоорганизации и организации совместной деятельности с другими детьм</w:t>
      </w:r>
    </w:p>
    <w:p w:rsidR="00144DBF" w:rsidRPr="000B118E" w:rsidRDefault="00144DBF" w:rsidP="00144DBF">
      <w:pPr>
        <w:ind w:firstLine="709"/>
        <w:jc w:val="both"/>
        <w:rPr>
          <w:b/>
        </w:rPr>
      </w:pPr>
    </w:p>
    <w:p w:rsidR="00144DBF" w:rsidRDefault="00144DBF" w:rsidP="00144DBF">
      <w:pPr>
        <w:ind w:firstLine="709"/>
        <w:jc w:val="both"/>
        <w:rPr>
          <w:b/>
        </w:rPr>
      </w:pPr>
      <w:r w:rsidRPr="000B118E">
        <w:rPr>
          <w:b/>
        </w:rPr>
        <w:t>Личностные и метапредметные результаты</w:t>
      </w:r>
    </w:p>
    <w:p w:rsidR="00144DBF" w:rsidRPr="000B118E" w:rsidRDefault="00144DBF" w:rsidP="00144DBF">
      <w:pPr>
        <w:ind w:firstLine="709"/>
        <w:jc w:val="both"/>
        <w:rPr>
          <w:b/>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6050"/>
        <w:gridCol w:w="2393"/>
      </w:tblGrid>
      <w:tr w:rsidR="00144DBF" w:rsidRPr="000B118E" w:rsidTr="005577A5">
        <w:trPr>
          <w:jc w:val="center"/>
        </w:trPr>
        <w:tc>
          <w:tcPr>
            <w:tcW w:w="2060" w:type="dxa"/>
            <w:tcBorders>
              <w:bottom w:val="single" w:sz="4" w:space="0" w:color="auto"/>
            </w:tcBorders>
            <w:shd w:val="clear" w:color="auto" w:fill="auto"/>
          </w:tcPr>
          <w:p w:rsidR="00144DBF" w:rsidRPr="000B118E" w:rsidRDefault="00144DBF" w:rsidP="005577A5">
            <w:pPr>
              <w:jc w:val="both"/>
              <w:rPr>
                <w:b/>
                <w:bCs/>
              </w:rPr>
            </w:pPr>
            <w:r w:rsidRPr="000B118E">
              <w:rPr>
                <w:b/>
                <w:bCs/>
              </w:rPr>
              <w:t>результаты</w:t>
            </w:r>
          </w:p>
        </w:tc>
        <w:tc>
          <w:tcPr>
            <w:tcW w:w="6095" w:type="dxa"/>
            <w:tcBorders>
              <w:bottom w:val="single" w:sz="4" w:space="0" w:color="auto"/>
            </w:tcBorders>
            <w:shd w:val="clear" w:color="auto" w:fill="auto"/>
          </w:tcPr>
          <w:p w:rsidR="00144DBF" w:rsidRPr="000B118E" w:rsidRDefault="00144DBF" w:rsidP="005577A5">
            <w:pPr>
              <w:ind w:firstLine="709"/>
              <w:jc w:val="both"/>
              <w:rPr>
                <w:b/>
                <w:bCs/>
              </w:rPr>
            </w:pPr>
            <w:r w:rsidRPr="000B118E">
              <w:rPr>
                <w:b/>
                <w:bCs/>
              </w:rPr>
              <w:t>формируемые</w:t>
            </w:r>
            <w:r>
              <w:rPr>
                <w:b/>
                <w:bCs/>
              </w:rPr>
              <w:t xml:space="preserve"> </w:t>
            </w:r>
            <w:r w:rsidRPr="000B118E">
              <w:rPr>
                <w:b/>
                <w:bCs/>
              </w:rPr>
              <w:t>умения</w:t>
            </w:r>
          </w:p>
        </w:tc>
        <w:tc>
          <w:tcPr>
            <w:tcW w:w="2410" w:type="dxa"/>
            <w:tcBorders>
              <w:bottom w:val="single" w:sz="4" w:space="0" w:color="auto"/>
            </w:tcBorders>
            <w:shd w:val="clear" w:color="auto" w:fill="auto"/>
          </w:tcPr>
          <w:p w:rsidR="00144DBF" w:rsidRPr="000B118E" w:rsidRDefault="00144DBF" w:rsidP="005577A5">
            <w:pPr>
              <w:ind w:firstLine="709"/>
              <w:jc w:val="both"/>
              <w:rPr>
                <w:b/>
                <w:bCs/>
              </w:rPr>
            </w:pPr>
            <w:r w:rsidRPr="000B118E">
              <w:rPr>
                <w:b/>
                <w:bCs/>
              </w:rPr>
              <w:t>средства формирования</w:t>
            </w:r>
          </w:p>
        </w:tc>
      </w:tr>
      <w:tr w:rsidR="00144DBF" w:rsidRPr="000B118E" w:rsidTr="005577A5">
        <w:trPr>
          <w:cantSplit/>
          <w:trHeight w:val="1134"/>
          <w:jc w:val="center"/>
        </w:trPr>
        <w:tc>
          <w:tcPr>
            <w:tcW w:w="2060" w:type="dxa"/>
            <w:shd w:val="clear" w:color="auto" w:fill="auto"/>
            <w:textDirection w:val="tbRl"/>
          </w:tcPr>
          <w:p w:rsidR="00144DBF" w:rsidRPr="000B118E" w:rsidRDefault="00144DBF" w:rsidP="005577A5">
            <w:pPr>
              <w:ind w:left="113" w:right="113" w:firstLine="709"/>
              <w:jc w:val="both"/>
              <w:rPr>
                <w:b/>
                <w:bCs/>
              </w:rPr>
            </w:pPr>
            <w:r w:rsidRPr="000B118E">
              <w:rPr>
                <w:b/>
                <w:bCs/>
              </w:rPr>
              <w:t>личностные</w:t>
            </w:r>
          </w:p>
        </w:tc>
        <w:tc>
          <w:tcPr>
            <w:tcW w:w="6095" w:type="dxa"/>
            <w:shd w:val="clear" w:color="auto" w:fill="auto"/>
          </w:tcPr>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shd w:val="clear" w:color="auto" w:fill="FFFFFF"/>
                <w:lang w:eastAsia="ru-RU"/>
              </w:rPr>
              <w:t xml:space="preserve">Понимание и принятие норм и правил школьной жизни, внутренняя позиция школьника на уровне положительного отношения к деятельности; </w:t>
            </w:r>
            <w:r w:rsidRPr="000B118E">
              <w:rPr>
                <w:rFonts w:ascii="Times New Roman" w:hAnsi="Times New Roman"/>
                <w:sz w:val="24"/>
                <w:szCs w:val="24"/>
                <w:lang w:eastAsia="ru-RU"/>
              </w:rPr>
              <w:t>способность к сотрудничеству со взрослыми и сверстниками на основе взаимодействия при выполнении совместных заданий, в проектах;</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формировании у детей мотивации к обучению, о помощи им в самоорганизации и саморазвитии.</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 xml:space="preserve">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 </w:t>
            </w:r>
          </w:p>
          <w:p w:rsidR="00144DBF" w:rsidRPr="000B118E" w:rsidRDefault="00144DBF" w:rsidP="005577A5">
            <w:pPr>
              <w:pStyle w:val="afb"/>
              <w:ind w:firstLine="709"/>
              <w:jc w:val="both"/>
              <w:rPr>
                <w:rFonts w:ascii="Times New Roman" w:hAnsi="Times New Roman"/>
                <w:bCs/>
                <w:sz w:val="24"/>
                <w:szCs w:val="24"/>
                <w:lang w:eastAsia="ru-RU"/>
              </w:rPr>
            </w:pPr>
          </w:p>
        </w:tc>
        <w:tc>
          <w:tcPr>
            <w:tcW w:w="2410" w:type="dxa"/>
            <w:shd w:val="clear" w:color="auto" w:fill="auto"/>
          </w:tcPr>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 xml:space="preserve">организация </w:t>
            </w:r>
          </w:p>
          <w:p w:rsidR="00144DBF" w:rsidRPr="000B118E" w:rsidRDefault="00144DBF" w:rsidP="005577A5">
            <w:pPr>
              <w:pStyle w:val="afb"/>
              <w:ind w:firstLine="709"/>
              <w:jc w:val="both"/>
              <w:rPr>
                <w:rFonts w:ascii="Times New Roman" w:hAnsi="Times New Roman"/>
                <w:bCs/>
                <w:sz w:val="24"/>
                <w:szCs w:val="24"/>
                <w:lang w:eastAsia="ru-RU"/>
              </w:rPr>
            </w:pPr>
            <w:r w:rsidRPr="000B118E">
              <w:rPr>
                <w:rFonts w:ascii="Times New Roman" w:hAnsi="Times New Roman"/>
                <w:sz w:val="24"/>
                <w:szCs w:val="24"/>
                <w:lang w:eastAsia="ru-RU"/>
              </w:rPr>
              <w:t>парно-групповой работы</w:t>
            </w:r>
          </w:p>
        </w:tc>
      </w:tr>
      <w:tr w:rsidR="00144DBF" w:rsidRPr="000B118E" w:rsidTr="005577A5">
        <w:trPr>
          <w:cantSplit/>
          <w:trHeight w:val="189"/>
          <w:jc w:val="center"/>
        </w:trPr>
        <w:tc>
          <w:tcPr>
            <w:tcW w:w="2060" w:type="dxa"/>
            <w:shd w:val="clear" w:color="auto" w:fill="auto"/>
            <w:textDirection w:val="tbRl"/>
          </w:tcPr>
          <w:p w:rsidR="00144DBF" w:rsidRPr="000B118E" w:rsidRDefault="00144DBF" w:rsidP="005577A5">
            <w:pPr>
              <w:ind w:left="113" w:right="113" w:firstLine="709"/>
              <w:jc w:val="both"/>
              <w:rPr>
                <w:b/>
                <w:bCs/>
              </w:rPr>
            </w:pPr>
          </w:p>
        </w:tc>
        <w:tc>
          <w:tcPr>
            <w:tcW w:w="6095" w:type="dxa"/>
            <w:shd w:val="clear" w:color="auto" w:fill="auto"/>
          </w:tcPr>
          <w:p w:rsidR="00144DBF" w:rsidRPr="000B118E" w:rsidRDefault="00144DBF" w:rsidP="005577A5">
            <w:pPr>
              <w:pStyle w:val="afb"/>
              <w:ind w:firstLine="709"/>
              <w:jc w:val="both"/>
              <w:rPr>
                <w:rFonts w:ascii="Times New Roman" w:hAnsi="Times New Roman"/>
                <w:b/>
                <w:sz w:val="24"/>
                <w:szCs w:val="24"/>
                <w:shd w:val="clear" w:color="auto" w:fill="FFFFFF"/>
                <w:lang w:eastAsia="ru-RU"/>
              </w:rPr>
            </w:pPr>
            <w:r w:rsidRPr="000B118E">
              <w:rPr>
                <w:rFonts w:ascii="Times New Roman" w:hAnsi="Times New Roman"/>
                <w:b/>
                <w:sz w:val="24"/>
                <w:szCs w:val="24"/>
                <w:shd w:val="clear" w:color="auto" w:fill="FFFFFF"/>
                <w:lang w:eastAsia="ru-RU"/>
              </w:rPr>
              <w:t>Метапредметные результаты</w:t>
            </w:r>
          </w:p>
        </w:tc>
        <w:tc>
          <w:tcPr>
            <w:tcW w:w="2410" w:type="dxa"/>
            <w:shd w:val="clear" w:color="auto" w:fill="auto"/>
          </w:tcPr>
          <w:p w:rsidR="00144DBF" w:rsidRPr="000B118E" w:rsidRDefault="00144DBF" w:rsidP="005577A5">
            <w:pPr>
              <w:pStyle w:val="afb"/>
              <w:ind w:firstLine="709"/>
              <w:jc w:val="both"/>
              <w:rPr>
                <w:rFonts w:ascii="Times New Roman" w:hAnsi="Times New Roman"/>
                <w:sz w:val="24"/>
                <w:szCs w:val="24"/>
                <w:lang w:eastAsia="ru-RU"/>
              </w:rPr>
            </w:pPr>
          </w:p>
        </w:tc>
      </w:tr>
      <w:tr w:rsidR="00144DBF" w:rsidRPr="000B118E" w:rsidTr="005577A5">
        <w:trPr>
          <w:cantSplit/>
          <w:trHeight w:val="1134"/>
          <w:jc w:val="center"/>
        </w:trPr>
        <w:tc>
          <w:tcPr>
            <w:tcW w:w="2060" w:type="dxa"/>
            <w:tcBorders>
              <w:bottom w:val="single" w:sz="4" w:space="0" w:color="auto"/>
            </w:tcBorders>
            <w:shd w:val="clear" w:color="auto" w:fill="auto"/>
            <w:textDirection w:val="tbRl"/>
          </w:tcPr>
          <w:p w:rsidR="00144DBF" w:rsidRPr="000B118E" w:rsidRDefault="00144DBF" w:rsidP="005577A5">
            <w:pPr>
              <w:ind w:left="113" w:right="113" w:firstLine="709"/>
              <w:jc w:val="both"/>
              <w:rPr>
                <w:b/>
                <w:bCs/>
              </w:rPr>
            </w:pPr>
            <w:r w:rsidRPr="000B118E">
              <w:rPr>
                <w:b/>
                <w:bCs/>
              </w:rPr>
              <w:t>регулятивные</w:t>
            </w:r>
          </w:p>
        </w:tc>
        <w:tc>
          <w:tcPr>
            <w:tcW w:w="6095" w:type="dxa"/>
            <w:tcBorders>
              <w:bottom w:val="single" w:sz="4" w:space="0" w:color="auto"/>
            </w:tcBorders>
            <w:shd w:val="clear" w:color="auto" w:fill="auto"/>
          </w:tcPr>
          <w:p w:rsidR="00144DBF" w:rsidRPr="000B118E" w:rsidRDefault="00144DBF" w:rsidP="005577A5">
            <w:pPr>
              <w:pStyle w:val="afb"/>
              <w:ind w:firstLine="709"/>
              <w:jc w:val="both"/>
              <w:rPr>
                <w:rFonts w:ascii="Times New Roman" w:hAnsi="Times New Roman"/>
                <w:sz w:val="24"/>
                <w:szCs w:val="24"/>
                <w:lang w:eastAsia="ru-RU"/>
              </w:rPr>
            </w:pP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Учитывать выделенные учителем ориентиры действия в новом</w:t>
            </w:r>
            <w:r>
              <w:rPr>
                <w:rFonts w:ascii="Times New Roman" w:hAnsi="Times New Roman"/>
                <w:sz w:val="24"/>
                <w:szCs w:val="24"/>
                <w:lang w:eastAsia="ru-RU"/>
              </w:rPr>
              <w:t xml:space="preserve"> </w:t>
            </w:r>
            <w:r w:rsidRPr="000B118E">
              <w:rPr>
                <w:rFonts w:ascii="Times New Roman" w:hAnsi="Times New Roman"/>
                <w:sz w:val="24"/>
                <w:szCs w:val="24"/>
                <w:lang w:eastAsia="ru-RU"/>
              </w:rPr>
              <w:t>материале в сотрудничестве с учителем;</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•планировать свое действие в соответствии с поставленной задачей и условиями ее реализации, в том числе во внутреннем плане осуществлять итоговый и пошаговый контроль по резуль</w:t>
            </w:r>
            <w:r w:rsidRPr="000B118E">
              <w:rPr>
                <w:rFonts w:ascii="Times New Roman" w:hAnsi="Times New Roman"/>
                <w:sz w:val="24"/>
                <w:szCs w:val="24"/>
                <w:lang w:eastAsia="ru-RU"/>
              </w:rPr>
              <w:softHyphen/>
              <w:t>тату;</w:t>
            </w:r>
          </w:p>
          <w:p w:rsidR="00144DBF" w:rsidRPr="000B118E" w:rsidRDefault="00144DBF" w:rsidP="005577A5">
            <w:pPr>
              <w:pStyle w:val="afb"/>
              <w:ind w:firstLine="709"/>
              <w:jc w:val="both"/>
              <w:rPr>
                <w:rFonts w:ascii="Times New Roman" w:hAnsi="Times New Roman"/>
                <w:bCs/>
                <w:sz w:val="24"/>
                <w:szCs w:val="24"/>
                <w:lang w:eastAsia="ru-RU"/>
              </w:rPr>
            </w:pPr>
            <w:r w:rsidRPr="000B118E">
              <w:rPr>
                <w:rFonts w:ascii="Times New Roman" w:hAnsi="Times New Roman"/>
                <w:sz w:val="24"/>
                <w:szCs w:val="24"/>
                <w:lang w:eastAsia="ru-RU"/>
              </w:rPr>
              <w:t>•</w:t>
            </w:r>
            <w:r w:rsidRPr="000B118E">
              <w:rPr>
                <w:rFonts w:ascii="Times New Roman" w:hAnsi="Times New Roman"/>
                <w:bCs/>
                <w:sz w:val="24"/>
                <w:szCs w:val="24"/>
                <w:lang w:eastAsia="ru-RU"/>
              </w:rPr>
              <w:t>планировать своё высказывание (выстраивать последовательность предложений для раскрытия темы);</w:t>
            </w:r>
          </w:p>
          <w:p w:rsidR="00144DBF" w:rsidRPr="000B118E" w:rsidRDefault="00144DBF" w:rsidP="005577A5">
            <w:pPr>
              <w:pStyle w:val="afb"/>
              <w:ind w:firstLine="709"/>
              <w:jc w:val="both"/>
              <w:rPr>
                <w:rFonts w:ascii="Times New Roman" w:hAnsi="Times New Roman"/>
                <w:bCs/>
                <w:sz w:val="24"/>
                <w:szCs w:val="24"/>
                <w:lang w:eastAsia="ru-RU"/>
              </w:rPr>
            </w:pPr>
            <w:r w:rsidRPr="000B118E">
              <w:rPr>
                <w:rFonts w:ascii="Times New Roman" w:hAnsi="Times New Roman"/>
                <w:sz w:val="24"/>
                <w:szCs w:val="24"/>
                <w:lang w:eastAsia="ru-RU"/>
              </w:rPr>
              <w:t>•</w:t>
            </w:r>
            <w:r w:rsidRPr="000B118E">
              <w:rPr>
                <w:rFonts w:ascii="Times New Roman" w:hAnsi="Times New Roman"/>
                <w:bCs/>
                <w:sz w:val="24"/>
                <w:szCs w:val="24"/>
                <w:lang w:eastAsia="ru-RU"/>
              </w:rPr>
              <w:t>соотносить выполнение работы с алгоритмом, составленным совместно с учителем;</w:t>
            </w:r>
          </w:p>
          <w:p w:rsidR="00144DBF" w:rsidRPr="000B118E" w:rsidRDefault="00144DBF" w:rsidP="005577A5">
            <w:pPr>
              <w:pStyle w:val="afb"/>
              <w:ind w:firstLine="709"/>
              <w:jc w:val="both"/>
              <w:rPr>
                <w:rFonts w:ascii="Times New Roman" w:hAnsi="Times New Roman"/>
                <w:bCs/>
                <w:sz w:val="24"/>
                <w:szCs w:val="24"/>
                <w:lang w:eastAsia="ru-RU"/>
              </w:rPr>
            </w:pPr>
            <w:r w:rsidRPr="000B118E">
              <w:rPr>
                <w:rFonts w:ascii="Times New Roman" w:hAnsi="Times New Roman"/>
                <w:sz w:val="24"/>
                <w:szCs w:val="24"/>
                <w:lang w:eastAsia="ru-RU"/>
              </w:rPr>
              <w:t>•</w:t>
            </w:r>
            <w:r w:rsidRPr="000B118E">
              <w:rPr>
                <w:rFonts w:ascii="Times New Roman" w:hAnsi="Times New Roman"/>
                <w:bCs/>
                <w:sz w:val="24"/>
                <w:szCs w:val="24"/>
                <w:lang w:eastAsia="ru-RU"/>
              </w:rPr>
              <w:t>контролировать и корректировать своё поведение по отношению к сверстникам в ходе совместной деятельности.</w:t>
            </w:r>
          </w:p>
          <w:p w:rsidR="00144DBF" w:rsidRPr="000B118E" w:rsidRDefault="00144DBF" w:rsidP="005577A5">
            <w:pPr>
              <w:pStyle w:val="afb"/>
              <w:ind w:firstLine="709"/>
              <w:jc w:val="both"/>
              <w:rPr>
                <w:rFonts w:ascii="Times New Roman" w:hAnsi="Times New Roman"/>
                <w:bCs/>
                <w:sz w:val="24"/>
                <w:szCs w:val="24"/>
                <w:lang w:eastAsia="ru-RU"/>
              </w:rPr>
            </w:pPr>
            <w:r w:rsidRPr="000B118E">
              <w:rPr>
                <w:rFonts w:ascii="Times New Roman" w:hAnsi="Times New Roman"/>
                <w:bCs/>
                <w:sz w:val="24"/>
                <w:szCs w:val="24"/>
                <w:lang w:eastAsia="ru-RU"/>
              </w:rPr>
              <w:t> </w:t>
            </w:r>
          </w:p>
          <w:p w:rsidR="00144DBF" w:rsidRPr="000B118E" w:rsidRDefault="00144DBF" w:rsidP="005577A5">
            <w:pPr>
              <w:pStyle w:val="afb"/>
              <w:ind w:firstLine="709"/>
              <w:jc w:val="both"/>
              <w:rPr>
                <w:rFonts w:ascii="Times New Roman" w:hAnsi="Times New Roman"/>
                <w:bCs/>
                <w:sz w:val="24"/>
                <w:szCs w:val="24"/>
                <w:lang w:eastAsia="ru-RU"/>
              </w:rPr>
            </w:pPr>
          </w:p>
        </w:tc>
        <w:tc>
          <w:tcPr>
            <w:tcW w:w="2410" w:type="dxa"/>
            <w:tcBorders>
              <w:bottom w:val="single" w:sz="4" w:space="0" w:color="auto"/>
            </w:tcBorders>
            <w:shd w:val="clear" w:color="auto" w:fill="auto"/>
          </w:tcPr>
          <w:p w:rsidR="00144DBF" w:rsidRPr="000B118E" w:rsidRDefault="00144DBF" w:rsidP="005577A5">
            <w:pPr>
              <w:pStyle w:val="afb"/>
              <w:ind w:firstLine="709"/>
              <w:jc w:val="both"/>
              <w:rPr>
                <w:rFonts w:ascii="Times New Roman" w:hAnsi="Times New Roman"/>
                <w:iCs/>
                <w:sz w:val="24"/>
                <w:szCs w:val="24"/>
                <w:lang w:eastAsia="ru-RU"/>
              </w:rPr>
            </w:pPr>
            <w:r w:rsidRPr="000B118E">
              <w:rPr>
                <w:rFonts w:ascii="Times New Roman" w:hAnsi="Times New Roman"/>
                <w:iCs/>
                <w:sz w:val="24"/>
                <w:szCs w:val="24"/>
                <w:lang w:eastAsia="ru-RU"/>
              </w:rPr>
              <w:t>в сотрудничестве с учителем ставить новые задачи;</w:t>
            </w:r>
          </w:p>
          <w:p w:rsidR="00144DBF" w:rsidRPr="000B118E" w:rsidRDefault="00144DBF" w:rsidP="005577A5">
            <w:pPr>
              <w:pStyle w:val="afb"/>
              <w:jc w:val="both"/>
              <w:rPr>
                <w:rFonts w:ascii="Times New Roman" w:hAnsi="Times New Roman"/>
                <w:iCs/>
                <w:sz w:val="24"/>
                <w:szCs w:val="24"/>
                <w:lang w:eastAsia="ru-RU"/>
              </w:rPr>
            </w:pPr>
            <w:r w:rsidRPr="000B118E">
              <w:rPr>
                <w:rFonts w:ascii="Times New Roman" w:hAnsi="Times New Roman"/>
                <w:iCs/>
                <w:sz w:val="24"/>
                <w:szCs w:val="24"/>
                <w:lang w:eastAsia="ru-RU"/>
              </w:rPr>
              <w:t>преобразовывать практическую задачу в познаватель</w:t>
            </w:r>
            <w:r w:rsidRPr="000B118E">
              <w:rPr>
                <w:rFonts w:ascii="Times New Roman" w:hAnsi="Times New Roman"/>
                <w:iCs/>
                <w:sz w:val="24"/>
                <w:szCs w:val="24"/>
                <w:lang w:eastAsia="ru-RU"/>
              </w:rPr>
              <w:softHyphen/>
              <w:t>ную;</w:t>
            </w:r>
          </w:p>
          <w:p w:rsidR="00144DBF" w:rsidRPr="000B118E" w:rsidRDefault="00144DBF" w:rsidP="005577A5">
            <w:pPr>
              <w:pStyle w:val="afb"/>
              <w:jc w:val="both"/>
              <w:rPr>
                <w:rFonts w:ascii="Times New Roman" w:hAnsi="Times New Roman"/>
                <w:bCs/>
                <w:sz w:val="24"/>
                <w:szCs w:val="24"/>
                <w:lang w:eastAsia="ru-RU"/>
              </w:rPr>
            </w:pPr>
            <w:r w:rsidRPr="000B118E">
              <w:rPr>
                <w:rFonts w:ascii="Times New Roman" w:hAnsi="Times New Roman"/>
                <w:iCs/>
                <w:sz w:val="24"/>
                <w:szCs w:val="24"/>
                <w:lang w:eastAsia="ru-RU"/>
              </w:rPr>
              <w:t>проявлять познавательную инициативу в учебном со</w:t>
            </w:r>
            <w:r w:rsidRPr="000B118E">
              <w:rPr>
                <w:rFonts w:ascii="Times New Roman" w:hAnsi="Times New Roman"/>
                <w:iCs/>
                <w:sz w:val="24"/>
                <w:szCs w:val="24"/>
                <w:lang w:eastAsia="ru-RU"/>
              </w:rPr>
              <w:softHyphen/>
              <w:t>трудничестве</w:t>
            </w:r>
          </w:p>
        </w:tc>
      </w:tr>
      <w:tr w:rsidR="00144DBF" w:rsidRPr="000B118E" w:rsidTr="005577A5">
        <w:trPr>
          <w:cantSplit/>
          <w:trHeight w:val="4778"/>
          <w:jc w:val="center"/>
        </w:trPr>
        <w:tc>
          <w:tcPr>
            <w:tcW w:w="2060" w:type="dxa"/>
            <w:tcBorders>
              <w:bottom w:val="single" w:sz="4" w:space="0" w:color="auto"/>
            </w:tcBorders>
            <w:shd w:val="clear" w:color="auto" w:fill="auto"/>
            <w:textDirection w:val="tbRl"/>
          </w:tcPr>
          <w:p w:rsidR="00144DBF" w:rsidRPr="000B118E" w:rsidRDefault="00144DBF" w:rsidP="005577A5">
            <w:pPr>
              <w:ind w:left="113" w:right="113" w:firstLine="709"/>
              <w:jc w:val="both"/>
              <w:rPr>
                <w:b/>
                <w:bCs/>
              </w:rPr>
            </w:pPr>
            <w:r w:rsidRPr="000B118E">
              <w:rPr>
                <w:b/>
                <w:bCs/>
              </w:rPr>
              <w:lastRenderedPageBreak/>
              <w:t>познавательные</w:t>
            </w:r>
          </w:p>
        </w:tc>
        <w:tc>
          <w:tcPr>
            <w:tcW w:w="6095" w:type="dxa"/>
            <w:tcBorders>
              <w:bottom w:val="single" w:sz="4" w:space="0" w:color="auto"/>
            </w:tcBorders>
            <w:shd w:val="clear" w:color="auto" w:fill="auto"/>
          </w:tcPr>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Умения учиться: навыках решения творческих задач и навыках поиска, анализа и интерпретации информации.</w:t>
            </w:r>
          </w:p>
          <w:p w:rsidR="00144DBF" w:rsidRPr="000B118E" w:rsidRDefault="00144DBF" w:rsidP="005577A5">
            <w:pPr>
              <w:pStyle w:val="afb"/>
              <w:ind w:firstLine="709"/>
              <w:jc w:val="both"/>
              <w:rPr>
                <w:rFonts w:ascii="Times New Roman" w:hAnsi="Times New Roman"/>
                <w:bCs/>
                <w:sz w:val="24"/>
                <w:szCs w:val="24"/>
                <w:lang w:eastAsia="ru-RU"/>
              </w:rPr>
            </w:pPr>
            <w:r w:rsidRPr="000B118E">
              <w:rPr>
                <w:rFonts w:ascii="Times New Roman" w:hAnsi="Times New Roman"/>
                <w:sz w:val="24"/>
                <w:szCs w:val="24"/>
                <w:lang w:eastAsia="ru-RU"/>
              </w:rPr>
              <w:t>добывать необходимые знания и с их помощью проделывать конкретную работу.</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w:t>
            </w:r>
            <w:r w:rsidRPr="000B118E">
              <w:rPr>
                <w:rFonts w:ascii="Times New Roman" w:hAnsi="Times New Roman"/>
                <w:sz w:val="24"/>
                <w:szCs w:val="24"/>
                <w:lang w:eastAsia="ru-RU"/>
              </w:rPr>
              <w:tab/>
              <w:t>осуществлять поиск необходимой информации для вы</w:t>
            </w:r>
            <w:r w:rsidRPr="000B118E">
              <w:rPr>
                <w:rFonts w:ascii="Times New Roman" w:hAnsi="Times New Roman"/>
                <w:sz w:val="24"/>
                <w:szCs w:val="24"/>
                <w:lang w:eastAsia="ru-RU"/>
              </w:rPr>
              <w:softHyphen/>
              <w:t>полнения учебных заданий с использованием учебной литера</w:t>
            </w:r>
            <w:r w:rsidRPr="000B118E">
              <w:rPr>
                <w:rFonts w:ascii="Times New Roman" w:hAnsi="Times New Roman"/>
                <w:sz w:val="24"/>
                <w:szCs w:val="24"/>
                <w:lang w:eastAsia="ru-RU"/>
              </w:rPr>
              <w:softHyphen/>
              <w:t>туры;</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•основам смыслового чтения художественных и познава</w:t>
            </w:r>
            <w:r w:rsidRPr="000B118E">
              <w:rPr>
                <w:rFonts w:ascii="Times New Roman" w:hAnsi="Times New Roman"/>
                <w:sz w:val="24"/>
                <w:szCs w:val="24"/>
                <w:lang w:eastAsia="ru-RU"/>
              </w:rPr>
              <w:softHyphen/>
              <w:t>тельных текстов, выделять существенную информацию из текс</w:t>
            </w:r>
            <w:r w:rsidRPr="000B118E">
              <w:rPr>
                <w:rFonts w:ascii="Times New Roman" w:hAnsi="Times New Roman"/>
                <w:sz w:val="24"/>
                <w:szCs w:val="24"/>
                <w:lang w:eastAsia="ru-RU"/>
              </w:rPr>
              <w:softHyphen/>
              <w:t>тов разных видов;</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осуществлять анализ объектов с выделением существен</w:t>
            </w:r>
            <w:r w:rsidRPr="000B118E">
              <w:rPr>
                <w:rFonts w:ascii="Times New Roman" w:hAnsi="Times New Roman"/>
                <w:sz w:val="24"/>
                <w:szCs w:val="24"/>
                <w:lang w:eastAsia="ru-RU"/>
              </w:rPr>
              <w:softHyphen/>
              <w:t>ных и несущественных признаков;</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•строить рассуждение (или доказательство своей точки зрения) по теме урока в соответствии с возрастными нормами;</w:t>
            </w:r>
          </w:p>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sz w:val="24"/>
                <w:szCs w:val="24"/>
                <w:lang w:eastAsia="ru-RU"/>
              </w:rPr>
              <w:t>•проявлять индивидуальные творческие способности при выполнении;</w:t>
            </w:r>
          </w:p>
          <w:p w:rsidR="00144DBF" w:rsidRPr="000B118E" w:rsidRDefault="00144DBF" w:rsidP="005577A5">
            <w:pPr>
              <w:pStyle w:val="afb"/>
              <w:ind w:firstLine="709"/>
              <w:jc w:val="both"/>
              <w:rPr>
                <w:rFonts w:ascii="Times New Roman" w:hAnsi="Times New Roman"/>
                <w:sz w:val="24"/>
                <w:szCs w:val="24"/>
                <w:lang w:eastAsia="ru-RU"/>
              </w:rPr>
            </w:pPr>
          </w:p>
        </w:tc>
        <w:tc>
          <w:tcPr>
            <w:tcW w:w="2410" w:type="dxa"/>
            <w:tcBorders>
              <w:bottom w:val="single" w:sz="4" w:space="0" w:color="auto"/>
            </w:tcBorders>
            <w:shd w:val="clear" w:color="auto" w:fill="auto"/>
          </w:tcPr>
          <w:p w:rsidR="00144DBF" w:rsidRPr="000B118E" w:rsidRDefault="00144DBF" w:rsidP="005577A5">
            <w:pPr>
              <w:pStyle w:val="afb"/>
              <w:ind w:firstLine="709"/>
              <w:jc w:val="both"/>
              <w:rPr>
                <w:rFonts w:ascii="Times New Roman" w:hAnsi="Times New Roman"/>
                <w:sz w:val="24"/>
                <w:szCs w:val="24"/>
                <w:lang w:eastAsia="ru-RU"/>
              </w:rPr>
            </w:pPr>
            <w:r w:rsidRPr="000B118E">
              <w:rPr>
                <w:rFonts w:ascii="Times New Roman" w:hAnsi="Times New Roman"/>
                <w:iCs/>
                <w:sz w:val="24"/>
                <w:szCs w:val="24"/>
                <w:lang w:eastAsia="ru-RU"/>
              </w:rPr>
              <w:t>осуществлять расширенный поиск информации с использованием ресурсов библиотек и Интернета;</w:t>
            </w:r>
          </w:p>
          <w:p w:rsidR="00144DBF" w:rsidRPr="000B118E" w:rsidRDefault="00144DBF" w:rsidP="005577A5">
            <w:pPr>
              <w:pStyle w:val="afb"/>
              <w:ind w:firstLine="709"/>
              <w:jc w:val="both"/>
              <w:rPr>
                <w:rFonts w:ascii="Times New Roman" w:hAnsi="Times New Roman"/>
                <w:bCs/>
                <w:sz w:val="24"/>
                <w:szCs w:val="24"/>
                <w:lang w:eastAsia="ru-RU"/>
              </w:rPr>
            </w:pPr>
          </w:p>
        </w:tc>
      </w:tr>
    </w:tbl>
    <w:p w:rsidR="00144DBF" w:rsidRPr="000B118E" w:rsidRDefault="00144DBF" w:rsidP="00144DBF">
      <w:pPr>
        <w:shd w:val="clear" w:color="auto" w:fill="FFFFFF"/>
        <w:autoSpaceDE w:val="0"/>
        <w:autoSpaceDN w:val="0"/>
        <w:adjustRightInd w:val="0"/>
        <w:ind w:firstLine="709"/>
        <w:jc w:val="both"/>
        <w:rPr>
          <w:b/>
          <w:bCs/>
          <w:color w:val="C0504D"/>
        </w:rPr>
      </w:pPr>
    </w:p>
    <w:p w:rsidR="00144DBF" w:rsidRPr="000B118E" w:rsidRDefault="00144DBF" w:rsidP="00144DBF">
      <w:pPr>
        <w:shd w:val="clear" w:color="auto" w:fill="FFFFFF"/>
        <w:autoSpaceDE w:val="0"/>
        <w:autoSpaceDN w:val="0"/>
        <w:adjustRightInd w:val="0"/>
        <w:ind w:firstLine="709"/>
        <w:jc w:val="center"/>
      </w:pPr>
      <w:r w:rsidRPr="000B118E">
        <w:rPr>
          <w:b/>
          <w:bCs/>
        </w:rPr>
        <w:t>Методический конструктор</w:t>
      </w:r>
    </w:p>
    <w:p w:rsidR="00144DBF" w:rsidRPr="00DB26EF" w:rsidRDefault="00144DBF" w:rsidP="00144DBF">
      <w:pPr>
        <w:shd w:val="clear" w:color="auto" w:fill="FFFFFF"/>
        <w:autoSpaceDE w:val="0"/>
        <w:autoSpaceDN w:val="0"/>
        <w:adjustRightInd w:val="0"/>
        <w:ind w:firstLine="709"/>
        <w:jc w:val="center"/>
      </w:pPr>
      <w:r w:rsidRPr="000B118E">
        <w:rPr>
          <w:b/>
          <w:bCs/>
        </w:rPr>
        <w:t>«Преимущественные формы достижения воспитательных</w:t>
      </w:r>
      <w:r>
        <w:t xml:space="preserve"> </w:t>
      </w:r>
      <w:r w:rsidRPr="000B118E">
        <w:rPr>
          <w:b/>
          <w:bCs/>
        </w:rPr>
        <w:t>результатов во внеурочной деятельности»</w:t>
      </w:r>
    </w:p>
    <w:p w:rsidR="00144DBF" w:rsidRPr="000B118E" w:rsidRDefault="00144DBF" w:rsidP="00144DBF">
      <w:pPr>
        <w:shd w:val="clear" w:color="auto" w:fill="FFFFFF"/>
        <w:autoSpaceDE w:val="0"/>
        <w:autoSpaceDN w:val="0"/>
        <w:adjustRightInd w:val="0"/>
        <w:ind w:firstLine="709"/>
        <w:jc w:val="both"/>
        <w:rPr>
          <w:b/>
          <w:bCs/>
        </w:rPr>
      </w:pPr>
    </w:p>
    <w:tbl>
      <w:tblPr>
        <w:tblW w:w="0" w:type="auto"/>
        <w:tblInd w:w="-252" w:type="dxa"/>
        <w:tblLook w:val="01E0"/>
      </w:tblPr>
      <w:tblGrid>
        <w:gridCol w:w="3285"/>
        <w:gridCol w:w="2176"/>
        <w:gridCol w:w="2005"/>
        <w:gridCol w:w="2356"/>
      </w:tblGrid>
      <w:tr w:rsidR="00144DBF" w:rsidRPr="000B118E" w:rsidTr="005577A5">
        <w:tc>
          <w:tcPr>
            <w:tcW w:w="328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Уровень результатов</w:t>
            </w:r>
          </w:p>
        </w:tc>
        <w:tc>
          <w:tcPr>
            <w:tcW w:w="217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Приобретение социальных знаний</w:t>
            </w:r>
          </w:p>
          <w:p w:rsidR="00144DBF" w:rsidRPr="000B118E" w:rsidRDefault="00144DBF" w:rsidP="005577A5">
            <w:pPr>
              <w:ind w:firstLine="709"/>
              <w:jc w:val="both"/>
            </w:pPr>
            <w:r w:rsidRPr="000B118E">
              <w:t>(первые уровень)</w:t>
            </w:r>
          </w:p>
        </w:tc>
        <w:tc>
          <w:tcPr>
            <w:tcW w:w="200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Формирование ценностного отношения к социальной реальности</w:t>
            </w:r>
          </w:p>
          <w:p w:rsidR="00144DBF" w:rsidRPr="000B118E" w:rsidRDefault="00144DBF" w:rsidP="005577A5">
            <w:pPr>
              <w:autoSpaceDE w:val="0"/>
              <w:autoSpaceDN w:val="0"/>
              <w:adjustRightInd w:val="0"/>
              <w:ind w:firstLine="709"/>
              <w:jc w:val="both"/>
              <w:rPr>
                <w:bCs/>
              </w:rPr>
            </w:pPr>
            <w:r w:rsidRPr="000B118E">
              <w:rPr>
                <w:bCs/>
              </w:rPr>
              <w:t>(второй уровень)</w:t>
            </w:r>
          </w:p>
        </w:tc>
        <w:tc>
          <w:tcPr>
            <w:tcW w:w="235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Получение опыта самостоятельного</w:t>
            </w:r>
          </w:p>
          <w:p w:rsidR="00144DBF" w:rsidRPr="000B118E" w:rsidRDefault="00144DBF" w:rsidP="005577A5">
            <w:pPr>
              <w:autoSpaceDE w:val="0"/>
              <w:autoSpaceDN w:val="0"/>
              <w:adjustRightInd w:val="0"/>
              <w:ind w:firstLine="709"/>
              <w:jc w:val="both"/>
              <w:rPr>
                <w:bCs/>
              </w:rPr>
            </w:pPr>
            <w:r w:rsidRPr="000B118E">
              <w:rPr>
                <w:bCs/>
              </w:rPr>
              <w:t>Общественного действия</w:t>
            </w:r>
          </w:p>
          <w:p w:rsidR="00144DBF" w:rsidRPr="000B118E" w:rsidRDefault="00144DBF" w:rsidP="005577A5">
            <w:pPr>
              <w:ind w:firstLine="709"/>
              <w:jc w:val="both"/>
            </w:pPr>
            <w:r w:rsidRPr="000B118E">
              <w:t>(третий уровень)</w:t>
            </w:r>
          </w:p>
        </w:tc>
      </w:tr>
      <w:tr w:rsidR="00144DBF" w:rsidRPr="000B118E" w:rsidTr="005577A5">
        <w:tc>
          <w:tcPr>
            <w:tcW w:w="328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Виды (направления)</w:t>
            </w:r>
          </w:p>
          <w:p w:rsidR="00144DBF" w:rsidRPr="000B118E" w:rsidRDefault="00144DBF" w:rsidP="005577A5">
            <w:pPr>
              <w:autoSpaceDE w:val="0"/>
              <w:autoSpaceDN w:val="0"/>
              <w:adjustRightInd w:val="0"/>
              <w:ind w:firstLine="709"/>
              <w:jc w:val="both"/>
              <w:rPr>
                <w:bCs/>
              </w:rPr>
            </w:pPr>
            <w:r w:rsidRPr="000B118E">
              <w:rPr>
                <w:bCs/>
              </w:rPr>
              <w:t>внеурочной деятельности</w:t>
            </w:r>
          </w:p>
        </w:tc>
        <w:tc>
          <w:tcPr>
            <w:tcW w:w="2176" w:type="dxa"/>
            <w:tcBorders>
              <w:top w:val="single" w:sz="4" w:space="0" w:color="auto"/>
              <w:left w:val="single" w:sz="4" w:space="0" w:color="auto"/>
              <w:bottom w:val="single" w:sz="4" w:space="0" w:color="auto"/>
            </w:tcBorders>
          </w:tcPr>
          <w:p w:rsidR="00144DBF" w:rsidRPr="000B118E" w:rsidRDefault="00144DBF" w:rsidP="005577A5">
            <w:pPr>
              <w:autoSpaceDE w:val="0"/>
              <w:autoSpaceDN w:val="0"/>
              <w:adjustRightInd w:val="0"/>
              <w:ind w:firstLine="709"/>
              <w:jc w:val="both"/>
              <w:rPr>
                <w:bCs/>
              </w:rPr>
            </w:pPr>
          </w:p>
        </w:tc>
        <w:tc>
          <w:tcPr>
            <w:tcW w:w="2005" w:type="dxa"/>
            <w:tcBorders>
              <w:top w:val="single" w:sz="4" w:space="0" w:color="auto"/>
              <w:bottom w:val="single" w:sz="4" w:space="0" w:color="auto"/>
            </w:tcBorders>
          </w:tcPr>
          <w:p w:rsidR="00144DBF" w:rsidRPr="000B118E" w:rsidRDefault="00144DBF" w:rsidP="005577A5">
            <w:pPr>
              <w:autoSpaceDE w:val="0"/>
              <w:autoSpaceDN w:val="0"/>
              <w:adjustRightInd w:val="0"/>
              <w:ind w:firstLine="709"/>
              <w:jc w:val="both"/>
              <w:rPr>
                <w:bCs/>
              </w:rPr>
            </w:pPr>
          </w:p>
        </w:tc>
        <w:tc>
          <w:tcPr>
            <w:tcW w:w="2356" w:type="dxa"/>
            <w:tcBorders>
              <w:top w:val="single" w:sz="4" w:space="0" w:color="auto"/>
              <w:bottom w:val="single" w:sz="4" w:space="0" w:color="auto"/>
            </w:tcBorders>
          </w:tcPr>
          <w:p w:rsidR="00144DBF" w:rsidRPr="000B118E" w:rsidRDefault="00144DBF" w:rsidP="005577A5">
            <w:pPr>
              <w:autoSpaceDE w:val="0"/>
              <w:autoSpaceDN w:val="0"/>
              <w:adjustRightInd w:val="0"/>
              <w:ind w:firstLine="709"/>
              <w:jc w:val="both"/>
              <w:rPr>
                <w:bCs/>
              </w:rPr>
            </w:pPr>
          </w:p>
        </w:tc>
      </w:tr>
      <w:tr w:rsidR="00144DBF" w:rsidRPr="000B118E" w:rsidTr="005577A5">
        <w:trPr>
          <w:trHeight w:val="1833"/>
        </w:trPr>
        <w:tc>
          <w:tcPr>
            <w:tcW w:w="3286" w:type="dxa"/>
            <w:vMerge w:val="restart"/>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left="360" w:firstLine="709"/>
              <w:jc w:val="both"/>
              <w:rPr>
                <w:bCs/>
              </w:rPr>
            </w:pPr>
            <w:r w:rsidRPr="000B118E">
              <w:rPr>
                <w:bCs/>
              </w:rPr>
              <w:t>1. Духовно-нравственное</w:t>
            </w:r>
          </w:p>
          <w:p w:rsidR="00144DBF" w:rsidRPr="000B118E" w:rsidRDefault="00144DBF" w:rsidP="005577A5">
            <w:pPr>
              <w:autoSpaceDE w:val="0"/>
              <w:autoSpaceDN w:val="0"/>
              <w:adjustRightInd w:val="0"/>
              <w:ind w:firstLine="709"/>
              <w:jc w:val="both"/>
              <w:rPr>
                <w:bCs/>
              </w:rPr>
            </w:pPr>
          </w:p>
        </w:tc>
        <w:tc>
          <w:tcPr>
            <w:tcW w:w="217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 xml:space="preserve"> Занятия в кружках , беседы о ЗОЖ, участие в конкурсах.</w:t>
            </w:r>
          </w:p>
        </w:tc>
        <w:tc>
          <w:tcPr>
            <w:tcW w:w="200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p>
          <w:p w:rsidR="00144DBF" w:rsidRPr="000B118E" w:rsidRDefault="00144DBF" w:rsidP="005577A5">
            <w:pPr>
              <w:autoSpaceDE w:val="0"/>
              <w:autoSpaceDN w:val="0"/>
              <w:adjustRightInd w:val="0"/>
              <w:ind w:firstLine="709"/>
              <w:jc w:val="both"/>
              <w:rPr>
                <w:bCs/>
              </w:rPr>
            </w:pPr>
          </w:p>
          <w:p w:rsidR="00144DBF" w:rsidRPr="000B118E" w:rsidRDefault="00144DBF" w:rsidP="005577A5">
            <w:pPr>
              <w:autoSpaceDE w:val="0"/>
              <w:autoSpaceDN w:val="0"/>
              <w:adjustRightInd w:val="0"/>
              <w:ind w:firstLine="709"/>
              <w:jc w:val="both"/>
              <w:rPr>
                <w:bCs/>
              </w:rPr>
            </w:pPr>
          </w:p>
          <w:p w:rsidR="00144DBF" w:rsidRPr="000B118E" w:rsidRDefault="00144DBF" w:rsidP="005577A5">
            <w:pPr>
              <w:autoSpaceDE w:val="0"/>
              <w:autoSpaceDN w:val="0"/>
              <w:adjustRightInd w:val="0"/>
              <w:ind w:firstLine="709"/>
              <w:jc w:val="both"/>
              <w:rPr>
                <w:bCs/>
              </w:rPr>
            </w:pPr>
          </w:p>
        </w:tc>
        <w:tc>
          <w:tcPr>
            <w:tcW w:w="2356" w:type="dxa"/>
            <w:tcBorders>
              <w:top w:val="single" w:sz="4" w:space="0" w:color="auto"/>
              <w:left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p>
        </w:tc>
      </w:tr>
      <w:tr w:rsidR="00144DBF" w:rsidRPr="000B118E" w:rsidTr="005577A5">
        <w:trPr>
          <w:trHeight w:val="579"/>
        </w:trPr>
        <w:tc>
          <w:tcPr>
            <w:tcW w:w="3286" w:type="dxa"/>
            <w:vMerge/>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p>
        </w:tc>
        <w:tc>
          <w:tcPr>
            <w:tcW w:w="6537" w:type="dxa"/>
            <w:gridSpan w:val="3"/>
            <w:tcBorders>
              <w:top w:val="single" w:sz="4" w:space="0" w:color="auto"/>
              <w:left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Художественные выставки в школе</w:t>
            </w:r>
          </w:p>
        </w:tc>
      </w:tr>
      <w:tr w:rsidR="00144DBF" w:rsidRPr="000B118E" w:rsidTr="005577A5">
        <w:tc>
          <w:tcPr>
            <w:tcW w:w="3286" w:type="dxa"/>
            <w:vMerge w:val="restart"/>
            <w:tcBorders>
              <w:top w:val="single" w:sz="4" w:space="0" w:color="auto"/>
              <w:left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2. Общеинтеллектуальное.</w:t>
            </w:r>
          </w:p>
          <w:p w:rsidR="00144DBF" w:rsidRPr="000B118E" w:rsidRDefault="00144DBF" w:rsidP="005577A5">
            <w:pPr>
              <w:autoSpaceDE w:val="0"/>
              <w:autoSpaceDN w:val="0"/>
              <w:adjustRightInd w:val="0"/>
              <w:ind w:left="360" w:firstLine="709"/>
              <w:jc w:val="both"/>
              <w:rPr>
                <w:bCs/>
              </w:rPr>
            </w:pPr>
          </w:p>
        </w:tc>
        <w:tc>
          <w:tcPr>
            <w:tcW w:w="217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Познавательные беседы, предметные недели, олимпиады</w:t>
            </w:r>
          </w:p>
        </w:tc>
        <w:tc>
          <w:tcPr>
            <w:tcW w:w="200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p>
        </w:tc>
        <w:tc>
          <w:tcPr>
            <w:tcW w:w="235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p>
        </w:tc>
      </w:tr>
      <w:tr w:rsidR="00144DBF" w:rsidRPr="000B118E" w:rsidTr="005577A5">
        <w:tc>
          <w:tcPr>
            <w:tcW w:w="3286" w:type="dxa"/>
            <w:vMerge/>
            <w:tcBorders>
              <w:left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p>
        </w:tc>
        <w:tc>
          <w:tcPr>
            <w:tcW w:w="4181" w:type="dxa"/>
            <w:gridSpan w:val="2"/>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Дидактический игры, интеллектуальный клуб «Что? Где? Когда?»</w:t>
            </w:r>
          </w:p>
          <w:p w:rsidR="00144DBF" w:rsidRPr="000B118E" w:rsidRDefault="00144DBF" w:rsidP="005577A5">
            <w:pPr>
              <w:autoSpaceDE w:val="0"/>
              <w:autoSpaceDN w:val="0"/>
              <w:adjustRightInd w:val="0"/>
              <w:ind w:firstLine="709"/>
              <w:jc w:val="both"/>
              <w:rPr>
                <w:bCs/>
              </w:rPr>
            </w:pPr>
          </w:p>
          <w:p w:rsidR="00144DBF" w:rsidRPr="000B118E" w:rsidRDefault="00144DBF" w:rsidP="005577A5">
            <w:pPr>
              <w:autoSpaceDE w:val="0"/>
              <w:autoSpaceDN w:val="0"/>
              <w:adjustRightInd w:val="0"/>
              <w:ind w:firstLine="709"/>
              <w:jc w:val="both"/>
              <w:rPr>
                <w:bCs/>
              </w:rPr>
            </w:pPr>
          </w:p>
        </w:tc>
        <w:tc>
          <w:tcPr>
            <w:tcW w:w="2356"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p>
        </w:tc>
      </w:tr>
      <w:tr w:rsidR="00144DBF" w:rsidRPr="000B118E" w:rsidTr="005577A5">
        <w:trPr>
          <w:trHeight w:val="1306"/>
        </w:trPr>
        <w:tc>
          <w:tcPr>
            <w:tcW w:w="3286" w:type="dxa"/>
            <w:tcBorders>
              <w:left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lastRenderedPageBreak/>
              <w:t xml:space="preserve">3.физкультурно-спортивное </w:t>
            </w:r>
          </w:p>
        </w:tc>
        <w:tc>
          <w:tcPr>
            <w:tcW w:w="6537" w:type="dxa"/>
            <w:gridSpan w:val="3"/>
            <w:tcBorders>
              <w:top w:val="single" w:sz="4" w:space="0" w:color="auto"/>
              <w:left w:val="single" w:sz="4" w:space="0" w:color="auto"/>
              <w:right w:val="single" w:sz="4" w:space="0" w:color="auto"/>
            </w:tcBorders>
          </w:tcPr>
          <w:p w:rsidR="00144DBF" w:rsidRPr="000B118E" w:rsidRDefault="00144DBF" w:rsidP="005577A5">
            <w:pPr>
              <w:autoSpaceDE w:val="0"/>
              <w:autoSpaceDN w:val="0"/>
              <w:adjustRightInd w:val="0"/>
              <w:ind w:firstLine="709"/>
              <w:jc w:val="both"/>
              <w:rPr>
                <w:bCs/>
              </w:rPr>
            </w:pPr>
            <w:r w:rsidRPr="000B118E">
              <w:rPr>
                <w:bCs/>
              </w:rPr>
              <w:t>-Уроки здоровья</w:t>
            </w:r>
          </w:p>
          <w:p w:rsidR="00144DBF" w:rsidRPr="000B118E" w:rsidRDefault="00144DBF" w:rsidP="005577A5">
            <w:pPr>
              <w:autoSpaceDE w:val="0"/>
              <w:autoSpaceDN w:val="0"/>
              <w:adjustRightInd w:val="0"/>
              <w:ind w:firstLine="709"/>
              <w:jc w:val="both"/>
              <w:rPr>
                <w:bCs/>
              </w:rPr>
            </w:pPr>
            <w:r w:rsidRPr="000B118E">
              <w:rPr>
                <w:bCs/>
              </w:rPr>
              <w:t xml:space="preserve">-Беседы </w:t>
            </w:r>
          </w:p>
          <w:p w:rsidR="00144DBF" w:rsidRPr="000B118E" w:rsidRDefault="00144DBF" w:rsidP="005577A5">
            <w:pPr>
              <w:autoSpaceDE w:val="0"/>
              <w:autoSpaceDN w:val="0"/>
              <w:adjustRightInd w:val="0"/>
              <w:ind w:firstLine="709"/>
              <w:jc w:val="both"/>
              <w:rPr>
                <w:bCs/>
              </w:rPr>
            </w:pPr>
            <w:r w:rsidRPr="000B118E">
              <w:rPr>
                <w:bCs/>
              </w:rPr>
              <w:t>Занятие в спортивных секциях:</w:t>
            </w:r>
          </w:p>
          <w:p w:rsidR="00144DBF" w:rsidRPr="000B118E" w:rsidRDefault="00144DBF" w:rsidP="005577A5">
            <w:pPr>
              <w:autoSpaceDE w:val="0"/>
              <w:autoSpaceDN w:val="0"/>
              <w:adjustRightInd w:val="0"/>
              <w:ind w:firstLine="709"/>
              <w:jc w:val="both"/>
              <w:rPr>
                <w:bCs/>
              </w:rPr>
            </w:pPr>
            <w:r w:rsidRPr="000B118E">
              <w:rPr>
                <w:bCs/>
              </w:rPr>
              <w:t>- дзюдо</w:t>
            </w:r>
          </w:p>
          <w:p w:rsidR="00144DBF" w:rsidRPr="000B118E" w:rsidRDefault="00144DBF" w:rsidP="005577A5">
            <w:pPr>
              <w:autoSpaceDE w:val="0"/>
              <w:autoSpaceDN w:val="0"/>
              <w:adjustRightInd w:val="0"/>
              <w:ind w:firstLine="709"/>
              <w:jc w:val="both"/>
              <w:rPr>
                <w:bCs/>
              </w:rPr>
            </w:pPr>
            <w:r>
              <w:rPr>
                <w:bCs/>
              </w:rPr>
              <w:t xml:space="preserve"> </w:t>
            </w:r>
            <w:r w:rsidRPr="000B118E">
              <w:rPr>
                <w:bCs/>
              </w:rPr>
              <w:t>Танцевальный кружок</w:t>
            </w:r>
          </w:p>
        </w:tc>
      </w:tr>
    </w:tbl>
    <w:p w:rsidR="00144DBF" w:rsidRPr="000B118E" w:rsidRDefault="00144DBF" w:rsidP="00144DBF">
      <w:pPr>
        <w:pStyle w:val="a9"/>
        <w:spacing w:before="0" w:after="0"/>
        <w:jc w:val="both"/>
        <w:rPr>
          <w:b/>
          <w:i/>
          <w:iCs/>
          <w:color w:val="C0504D"/>
        </w:rPr>
      </w:pPr>
    </w:p>
    <w:p w:rsidR="00144DBF" w:rsidRDefault="00144DBF" w:rsidP="00144DBF">
      <w:pPr>
        <w:pStyle w:val="a9"/>
        <w:spacing w:before="0" w:after="0"/>
        <w:ind w:left="1368" w:firstLine="709"/>
        <w:jc w:val="both"/>
        <w:rPr>
          <w:b/>
          <w:iCs/>
        </w:rPr>
      </w:pPr>
      <w:r w:rsidRPr="000B118E">
        <w:rPr>
          <w:b/>
          <w:iCs/>
        </w:rPr>
        <w:t>Ресурсы реализации программы</w:t>
      </w:r>
    </w:p>
    <w:p w:rsidR="00144DBF" w:rsidRPr="000B118E" w:rsidRDefault="00144DBF" w:rsidP="00144DBF">
      <w:pPr>
        <w:pStyle w:val="a9"/>
        <w:spacing w:before="0" w:after="0"/>
        <w:ind w:left="1368" w:firstLine="709"/>
        <w:jc w:val="both"/>
        <w:rPr>
          <w:b/>
          <w:iCs/>
        </w:rPr>
      </w:pPr>
    </w:p>
    <w:p w:rsidR="00144DBF" w:rsidRPr="000B118E" w:rsidRDefault="00144DBF" w:rsidP="00144DBF">
      <w:pPr>
        <w:pStyle w:val="a9"/>
        <w:spacing w:before="0" w:after="0"/>
        <w:ind w:firstLine="709"/>
        <w:jc w:val="both"/>
        <w:rPr>
          <w:b/>
        </w:rPr>
      </w:pPr>
      <w:r w:rsidRPr="000B118E">
        <w:rPr>
          <w:b/>
        </w:rPr>
        <w:t>Материально-технические:</w:t>
      </w:r>
    </w:p>
    <w:p w:rsidR="00144DBF" w:rsidRPr="000B118E" w:rsidRDefault="00144DBF" w:rsidP="00144DBF">
      <w:pPr>
        <w:pStyle w:val="a9"/>
        <w:numPr>
          <w:ilvl w:val="0"/>
          <w:numId w:val="103"/>
        </w:numPr>
        <w:suppressAutoHyphens w:val="0"/>
        <w:spacing w:before="0" w:after="0"/>
        <w:ind w:firstLine="709"/>
        <w:jc w:val="both"/>
      </w:pPr>
      <w:r w:rsidRPr="000B118E">
        <w:t>Цветная бумага, картон</w:t>
      </w:r>
    </w:p>
    <w:p w:rsidR="00144DBF" w:rsidRPr="000B118E" w:rsidRDefault="00144DBF" w:rsidP="00144DBF">
      <w:pPr>
        <w:pStyle w:val="a9"/>
        <w:numPr>
          <w:ilvl w:val="0"/>
          <w:numId w:val="103"/>
        </w:numPr>
        <w:suppressAutoHyphens w:val="0"/>
        <w:spacing w:before="0" w:after="0"/>
        <w:ind w:firstLine="709"/>
        <w:jc w:val="both"/>
      </w:pPr>
      <w:r w:rsidRPr="000B118E">
        <w:t>Компьютеры</w:t>
      </w:r>
    </w:p>
    <w:p w:rsidR="00144DBF" w:rsidRPr="000B118E" w:rsidRDefault="00144DBF" w:rsidP="00144DBF">
      <w:pPr>
        <w:pStyle w:val="a9"/>
        <w:numPr>
          <w:ilvl w:val="0"/>
          <w:numId w:val="103"/>
        </w:numPr>
        <w:suppressAutoHyphens w:val="0"/>
        <w:spacing w:before="0" w:after="0"/>
        <w:ind w:firstLine="709"/>
        <w:jc w:val="both"/>
      </w:pPr>
      <w:r w:rsidRPr="000B118E">
        <w:t>Мультимедийные установки</w:t>
      </w:r>
    </w:p>
    <w:p w:rsidR="00144DBF" w:rsidRPr="000B118E" w:rsidRDefault="00144DBF" w:rsidP="00144DBF">
      <w:pPr>
        <w:pStyle w:val="a9"/>
        <w:numPr>
          <w:ilvl w:val="0"/>
          <w:numId w:val="103"/>
        </w:numPr>
        <w:suppressAutoHyphens w:val="0"/>
        <w:spacing w:before="0" w:after="0"/>
        <w:ind w:firstLine="709"/>
        <w:jc w:val="both"/>
      </w:pPr>
      <w:r w:rsidRPr="000B118E">
        <w:t>Интерактивная доска</w:t>
      </w:r>
      <w:r>
        <w:t xml:space="preserve">      </w:t>
      </w:r>
    </w:p>
    <w:p w:rsidR="00144DBF" w:rsidRPr="000B118E" w:rsidRDefault="00144DBF" w:rsidP="00144DBF">
      <w:pPr>
        <w:pStyle w:val="a9"/>
        <w:numPr>
          <w:ilvl w:val="0"/>
          <w:numId w:val="103"/>
        </w:numPr>
        <w:shd w:val="clear" w:color="auto" w:fill="FFFFFF"/>
        <w:suppressAutoHyphens w:val="0"/>
        <w:spacing w:before="0" w:after="0"/>
        <w:ind w:firstLine="709"/>
        <w:jc w:val="both"/>
      </w:pPr>
      <w:r w:rsidRPr="000B118E">
        <w:t>материалы и средства оформительской деятельности</w:t>
      </w:r>
      <w:r>
        <w:t xml:space="preserve"> </w:t>
      </w:r>
      <w:r w:rsidRPr="000B118E">
        <w:rPr>
          <w:rStyle w:val="apple-converted-space"/>
        </w:rPr>
        <w:t> </w:t>
      </w:r>
    </w:p>
    <w:p w:rsidR="00144DBF" w:rsidRPr="000B118E" w:rsidRDefault="00144DBF" w:rsidP="00144DBF">
      <w:pPr>
        <w:pStyle w:val="ae"/>
        <w:spacing w:after="0" w:line="240" w:lineRule="auto"/>
        <w:ind w:left="1368" w:firstLine="709"/>
        <w:jc w:val="both"/>
        <w:rPr>
          <w:rFonts w:ascii="Times New Roman" w:hAnsi="Times New Roman" w:cs="Times New Roman"/>
          <w:b/>
          <w:sz w:val="24"/>
          <w:szCs w:val="24"/>
        </w:rPr>
      </w:pPr>
    </w:p>
    <w:p w:rsidR="00144DBF" w:rsidRPr="000B118E" w:rsidRDefault="00144DBF" w:rsidP="00144DBF">
      <w:pPr>
        <w:ind w:left="420" w:firstLine="709"/>
        <w:jc w:val="both"/>
        <w:rPr>
          <w:b/>
        </w:rPr>
      </w:pPr>
      <w:r w:rsidRPr="000B118E">
        <w:rPr>
          <w:b/>
        </w:rPr>
        <w:t xml:space="preserve">Организационные: </w:t>
      </w:r>
    </w:p>
    <w:p w:rsidR="00144DBF" w:rsidRPr="000B118E" w:rsidRDefault="00144DBF" w:rsidP="00144DBF">
      <w:pPr>
        <w:pStyle w:val="ae"/>
        <w:widowControl w:val="0"/>
        <w:numPr>
          <w:ilvl w:val="0"/>
          <w:numId w:val="104"/>
        </w:numPr>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Соблюдение правил техники безопасности</w:t>
      </w:r>
    </w:p>
    <w:p w:rsidR="00144DBF" w:rsidRPr="000B118E" w:rsidRDefault="00144DBF" w:rsidP="00144DBF">
      <w:pPr>
        <w:pStyle w:val="ae"/>
        <w:widowControl w:val="0"/>
        <w:numPr>
          <w:ilvl w:val="0"/>
          <w:numId w:val="104"/>
        </w:numPr>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Соблюдение норм и правил поведения во время экскурсий, занятий</w:t>
      </w:r>
    </w:p>
    <w:p w:rsidR="00144DBF" w:rsidRPr="000B118E" w:rsidRDefault="00144DBF" w:rsidP="00144DBF">
      <w:pPr>
        <w:pStyle w:val="ae"/>
        <w:widowControl w:val="0"/>
        <w:numPr>
          <w:ilvl w:val="0"/>
          <w:numId w:val="104"/>
        </w:numPr>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Создание сплоченного творческого коллектива</w:t>
      </w:r>
    </w:p>
    <w:p w:rsidR="00144DBF" w:rsidRPr="000B118E" w:rsidRDefault="00144DBF" w:rsidP="00144DBF">
      <w:pPr>
        <w:pStyle w:val="ae"/>
        <w:spacing w:after="0" w:line="240" w:lineRule="auto"/>
        <w:ind w:firstLine="709"/>
        <w:jc w:val="both"/>
        <w:rPr>
          <w:rFonts w:ascii="Times New Roman" w:hAnsi="Times New Roman" w:cs="Times New Roman"/>
          <w:b/>
          <w:sz w:val="24"/>
          <w:szCs w:val="24"/>
        </w:rPr>
      </w:pPr>
      <w:r w:rsidRPr="000B118E">
        <w:rPr>
          <w:rFonts w:ascii="Times New Roman" w:hAnsi="Times New Roman" w:cs="Times New Roman"/>
          <w:b/>
          <w:sz w:val="24"/>
          <w:szCs w:val="24"/>
        </w:rPr>
        <w:t>Информационно-методические</w:t>
      </w:r>
    </w:p>
    <w:p w:rsidR="00144DBF" w:rsidRPr="000B118E" w:rsidRDefault="00144DBF" w:rsidP="00144DBF">
      <w:pPr>
        <w:pStyle w:val="a9"/>
        <w:numPr>
          <w:ilvl w:val="0"/>
          <w:numId w:val="103"/>
        </w:numPr>
        <w:suppressAutoHyphens w:val="0"/>
        <w:spacing w:before="0" w:after="0"/>
        <w:ind w:firstLine="709"/>
        <w:jc w:val="both"/>
      </w:pPr>
      <w:r w:rsidRPr="000B118E">
        <w:t>Презентация «проект». «Исследовательская работа»</w:t>
      </w:r>
    </w:p>
    <w:p w:rsidR="00144DBF" w:rsidRPr="000B118E" w:rsidRDefault="00144DBF" w:rsidP="00144DBF">
      <w:pPr>
        <w:pStyle w:val="a9"/>
        <w:numPr>
          <w:ilvl w:val="0"/>
          <w:numId w:val="103"/>
        </w:numPr>
        <w:suppressAutoHyphens w:val="0"/>
        <w:spacing w:before="0" w:after="0"/>
        <w:ind w:firstLine="709"/>
        <w:jc w:val="both"/>
      </w:pPr>
      <w:r w:rsidRPr="000B118E">
        <w:t>Книги, энциклопедии, справочники</w:t>
      </w:r>
    </w:p>
    <w:p w:rsidR="00144DBF" w:rsidRPr="000B118E" w:rsidRDefault="00144DBF" w:rsidP="00144DBF">
      <w:pPr>
        <w:pStyle w:val="a9"/>
        <w:numPr>
          <w:ilvl w:val="0"/>
          <w:numId w:val="103"/>
        </w:numPr>
        <w:suppressAutoHyphens w:val="0"/>
        <w:spacing w:before="0" w:after="0"/>
        <w:ind w:firstLine="709"/>
        <w:jc w:val="both"/>
      </w:pPr>
      <w:r w:rsidRPr="000B118E">
        <w:t>Картины природы, животных, экологической пирамиды</w:t>
      </w:r>
    </w:p>
    <w:p w:rsidR="00144DBF" w:rsidRPr="000B118E" w:rsidRDefault="00144DBF" w:rsidP="00144DBF">
      <w:pPr>
        <w:pStyle w:val="a9"/>
        <w:spacing w:before="0" w:after="0"/>
        <w:ind w:left="540" w:firstLine="709"/>
        <w:jc w:val="both"/>
        <w:rPr>
          <w:b/>
        </w:rPr>
      </w:pPr>
      <w:r w:rsidRPr="000B118E">
        <w:rPr>
          <w:b/>
        </w:rPr>
        <w:t>Кадровые</w:t>
      </w:r>
    </w:p>
    <w:p w:rsidR="00144DBF" w:rsidRPr="000B118E" w:rsidRDefault="00144DBF" w:rsidP="00144DBF">
      <w:pPr>
        <w:pStyle w:val="ae"/>
        <w:widowControl w:val="0"/>
        <w:numPr>
          <w:ilvl w:val="0"/>
          <w:numId w:val="105"/>
        </w:numPr>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Педагог дополнительного образования</w:t>
      </w:r>
    </w:p>
    <w:p w:rsidR="00144DBF" w:rsidRPr="000B118E" w:rsidRDefault="00144DBF" w:rsidP="00144DBF">
      <w:pPr>
        <w:pStyle w:val="ae"/>
        <w:spacing w:after="0" w:line="240" w:lineRule="auto"/>
        <w:ind w:firstLine="709"/>
        <w:jc w:val="both"/>
        <w:rPr>
          <w:rFonts w:ascii="Times New Roman" w:hAnsi="Times New Roman" w:cs="Times New Roman"/>
          <w:sz w:val="24"/>
          <w:szCs w:val="24"/>
        </w:rPr>
      </w:pPr>
    </w:p>
    <w:p w:rsidR="00144DBF" w:rsidRPr="000B118E" w:rsidRDefault="00144DBF" w:rsidP="00144DBF">
      <w:pPr>
        <w:pStyle w:val="ae"/>
        <w:widowControl w:val="0"/>
        <w:spacing w:after="0" w:line="240" w:lineRule="auto"/>
        <w:ind w:left="1368" w:firstLine="709"/>
        <w:jc w:val="both"/>
        <w:rPr>
          <w:rFonts w:ascii="Times New Roman" w:hAnsi="Times New Roman" w:cs="Times New Roman"/>
          <w:b/>
          <w:sz w:val="24"/>
          <w:szCs w:val="24"/>
        </w:rPr>
      </w:pPr>
      <w:r w:rsidRPr="000B118E">
        <w:rPr>
          <w:rFonts w:ascii="Times New Roman" w:hAnsi="Times New Roman" w:cs="Times New Roman"/>
          <w:b/>
          <w:sz w:val="24"/>
          <w:szCs w:val="24"/>
        </w:rPr>
        <w:t>Организация совместной работы ОУ с семьей и социумом</w:t>
      </w:r>
    </w:p>
    <w:p w:rsidR="00144DBF" w:rsidRPr="000B118E" w:rsidRDefault="00144DBF" w:rsidP="00144DBF">
      <w:pPr>
        <w:ind w:left="648" w:firstLine="709"/>
        <w:jc w:val="both"/>
      </w:pPr>
      <w:r w:rsidRPr="000B118E">
        <w:t>Для полноценной реализации программы внеурочной деятельности необходима организация социального партнерства ОУ с семьей.</w:t>
      </w:r>
    </w:p>
    <w:p w:rsidR="00144DBF" w:rsidRPr="000B118E" w:rsidRDefault="00144DBF" w:rsidP="00144DBF">
      <w:pPr>
        <w:ind w:left="648" w:firstLine="709"/>
        <w:jc w:val="both"/>
      </w:pPr>
      <w:r w:rsidRPr="000B118E">
        <w:rPr>
          <w:b/>
        </w:rPr>
        <w:t>Цель:</w:t>
      </w:r>
      <w:r w:rsidRPr="000B118E">
        <w:t xml:space="preserve"> создание полноценных условий для формирования у обучающихся потребности в продуктивной, социально-значимой деятельности, положительной «Я-концепции».</w:t>
      </w:r>
    </w:p>
    <w:p w:rsidR="00144DBF" w:rsidRPr="000B118E" w:rsidRDefault="00144DBF" w:rsidP="00144DBF">
      <w:pPr>
        <w:ind w:left="648" w:firstLine="709"/>
        <w:jc w:val="both"/>
      </w:pPr>
      <w:r w:rsidRPr="000B118E">
        <w:rPr>
          <w:b/>
        </w:rPr>
        <w:t>Задачи:</w:t>
      </w:r>
      <w:r w:rsidRPr="000B118E">
        <w:rPr>
          <w:u w:val="single"/>
        </w:rPr>
        <w:t xml:space="preserve"> </w:t>
      </w:r>
      <w:r w:rsidRPr="000B118E">
        <w:t>привлечение родителей и социума к сотрудничеству, к участию в мероприятиях.</w:t>
      </w:r>
    </w:p>
    <w:p w:rsidR="00144DBF" w:rsidRPr="000B118E" w:rsidRDefault="00144DBF" w:rsidP="00144DBF">
      <w:pPr>
        <w:ind w:firstLine="709"/>
        <w:jc w:val="both"/>
        <w:rPr>
          <w:b/>
        </w:rPr>
      </w:pPr>
      <w:r w:rsidRPr="000B118E">
        <w:rPr>
          <w:b/>
        </w:rPr>
        <w:t>Принципы партнерства:</w:t>
      </w:r>
    </w:p>
    <w:p w:rsidR="00144DBF" w:rsidRPr="000B118E" w:rsidRDefault="00144DBF" w:rsidP="00144DBF">
      <w:pPr>
        <w:ind w:firstLine="709"/>
        <w:jc w:val="both"/>
      </w:pPr>
      <w:r w:rsidRPr="000B118E">
        <w:t>-добровольности</w:t>
      </w:r>
    </w:p>
    <w:p w:rsidR="00144DBF" w:rsidRPr="000B118E" w:rsidRDefault="00144DBF" w:rsidP="00144DBF">
      <w:pPr>
        <w:ind w:firstLine="709"/>
        <w:jc w:val="both"/>
      </w:pPr>
      <w:r w:rsidRPr="000B118E">
        <w:t>-согласование партнеров</w:t>
      </w:r>
    </w:p>
    <w:p w:rsidR="00144DBF" w:rsidRPr="000B118E" w:rsidRDefault="00144DBF" w:rsidP="00144DBF">
      <w:pPr>
        <w:ind w:firstLine="709"/>
        <w:jc w:val="both"/>
      </w:pPr>
      <w:r w:rsidRPr="000B118E">
        <w:t>-взаимной ответственности</w:t>
      </w:r>
    </w:p>
    <w:p w:rsidR="00144DBF" w:rsidRPr="000B118E" w:rsidRDefault="00144DBF" w:rsidP="00144DBF">
      <w:pPr>
        <w:ind w:firstLine="709"/>
        <w:jc w:val="both"/>
      </w:pPr>
      <w:r w:rsidRPr="000B118E">
        <w:t>-взаимопомощи</w:t>
      </w:r>
    </w:p>
    <w:p w:rsidR="00144DBF" w:rsidRPr="000B118E" w:rsidRDefault="00144DBF" w:rsidP="00144DBF">
      <w:pPr>
        <w:ind w:firstLine="709"/>
        <w:jc w:val="both"/>
        <w:rPr>
          <w:b/>
        </w:rPr>
      </w:pPr>
      <w:r w:rsidRPr="000B118E">
        <w:rPr>
          <w:b/>
        </w:rPr>
        <w:t>Содержание:</w:t>
      </w:r>
    </w:p>
    <w:p w:rsidR="00144DBF" w:rsidRPr="000B118E" w:rsidRDefault="00144DBF" w:rsidP="00144DBF">
      <w:pPr>
        <w:ind w:firstLine="709"/>
        <w:jc w:val="both"/>
      </w:pPr>
      <w:r w:rsidRPr="000B118E">
        <w:t>1.Разработка и осуществление совместных проектов</w:t>
      </w:r>
    </w:p>
    <w:p w:rsidR="00144DBF" w:rsidRPr="000B118E" w:rsidRDefault="00144DBF" w:rsidP="00144DBF">
      <w:pPr>
        <w:ind w:firstLine="709"/>
        <w:jc w:val="both"/>
      </w:pPr>
      <w:r w:rsidRPr="000B118E">
        <w:t xml:space="preserve">2. Организационные формы партнерства- временный творческий коллектив </w:t>
      </w:r>
    </w:p>
    <w:p w:rsidR="00144DBF" w:rsidRPr="000B118E" w:rsidRDefault="00144DBF" w:rsidP="00144DBF">
      <w:pPr>
        <w:jc w:val="both"/>
        <w:rPr>
          <w:b/>
        </w:rPr>
      </w:pPr>
    </w:p>
    <w:p w:rsidR="00144DBF" w:rsidRPr="000B118E" w:rsidRDefault="00144DBF" w:rsidP="00144DBF">
      <w:pPr>
        <w:ind w:firstLine="709"/>
        <w:jc w:val="both"/>
        <w:rPr>
          <w:b/>
        </w:rPr>
      </w:pPr>
      <w:r w:rsidRPr="000B118E">
        <w:rPr>
          <w:b/>
        </w:rPr>
        <w:t>Мониторинг эффективности внеурочной деятельности</w:t>
      </w:r>
    </w:p>
    <w:p w:rsidR="00144DBF" w:rsidRPr="000B118E" w:rsidRDefault="00144DBF" w:rsidP="00144DBF">
      <w:pPr>
        <w:ind w:firstLine="709"/>
        <w:jc w:val="both"/>
        <w:rPr>
          <w:b/>
        </w:rPr>
      </w:pPr>
    </w:p>
    <w:p w:rsidR="00144DBF" w:rsidRPr="000B118E" w:rsidRDefault="00144DBF" w:rsidP="00144DBF">
      <w:pPr>
        <w:ind w:firstLine="709"/>
        <w:jc w:val="both"/>
      </w:pPr>
      <w:r w:rsidRPr="000B118E">
        <w:rPr>
          <w:b/>
        </w:rPr>
        <w:t xml:space="preserve">Цель: </w:t>
      </w:r>
      <w:r w:rsidRPr="000B118E">
        <w:t>получение непрерывной, объективной и систематизированной информации о процессе организации, осуществления и развития системы внеурочной деятельности и дополнительного образования</w:t>
      </w:r>
    </w:p>
    <w:p w:rsidR="00144DBF" w:rsidRPr="000B118E" w:rsidRDefault="00144DBF" w:rsidP="00144DBF">
      <w:pPr>
        <w:ind w:firstLine="709"/>
        <w:jc w:val="both"/>
        <w:rPr>
          <w:b/>
        </w:rPr>
      </w:pPr>
      <w:r w:rsidRPr="000B118E">
        <w:rPr>
          <w:b/>
        </w:rPr>
        <w:t>Объекты мониторинга:</w:t>
      </w:r>
    </w:p>
    <w:p w:rsidR="00144DBF" w:rsidRPr="000B118E" w:rsidRDefault="00144DBF" w:rsidP="00144DBF">
      <w:pPr>
        <w:ind w:firstLine="709"/>
        <w:jc w:val="both"/>
      </w:pPr>
      <w:r w:rsidRPr="000B118E">
        <w:lastRenderedPageBreak/>
        <w:t>-вовлеченность обучающихся во внеурочную деятельность как на базе ОУ, так и вне ОУ</w:t>
      </w:r>
    </w:p>
    <w:p w:rsidR="00144DBF" w:rsidRPr="000B118E" w:rsidRDefault="00144DBF" w:rsidP="00144DBF">
      <w:pPr>
        <w:ind w:firstLine="709"/>
        <w:jc w:val="both"/>
      </w:pPr>
      <w:r w:rsidRPr="000B118E">
        <w:t xml:space="preserve">-сохранность контингента всех направлений </w:t>
      </w:r>
    </w:p>
    <w:p w:rsidR="00144DBF" w:rsidRPr="000B118E" w:rsidRDefault="00144DBF" w:rsidP="00144DBF">
      <w:pPr>
        <w:ind w:firstLine="709"/>
        <w:jc w:val="both"/>
      </w:pPr>
      <w:r w:rsidRPr="000B118E">
        <w:t>-удовлетворенность субъектов образования формами и мероприятиями внеурочной деятельности</w:t>
      </w:r>
    </w:p>
    <w:p w:rsidR="00144DBF" w:rsidRPr="000B118E" w:rsidRDefault="00144DBF" w:rsidP="00144DBF">
      <w:pPr>
        <w:jc w:val="both"/>
      </w:pPr>
    </w:p>
    <w:p w:rsidR="00144DBF" w:rsidRDefault="00144DBF" w:rsidP="00144DBF">
      <w:pPr>
        <w:ind w:firstLine="709"/>
        <w:jc w:val="both"/>
        <w:rPr>
          <w:b/>
        </w:rPr>
      </w:pPr>
      <w:r w:rsidRPr="000B118E">
        <w:rPr>
          <w:b/>
        </w:rPr>
        <w:t>Мониторинг вовлеченности обучающихся во внеурочную образовательную деятельность на базе ОУ</w:t>
      </w:r>
    </w:p>
    <w:p w:rsidR="00144DBF" w:rsidRPr="000B118E" w:rsidRDefault="00144DBF" w:rsidP="00144DBF">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0"/>
        <w:gridCol w:w="1619"/>
        <w:gridCol w:w="1417"/>
        <w:gridCol w:w="1559"/>
        <w:gridCol w:w="1525"/>
      </w:tblGrid>
      <w:tr w:rsidR="00144DBF" w:rsidRPr="000B118E" w:rsidTr="005577A5">
        <w:tc>
          <w:tcPr>
            <w:tcW w:w="3451" w:type="dxa"/>
            <w:vMerge w:val="restart"/>
            <w:shd w:val="clear" w:color="auto" w:fill="auto"/>
          </w:tcPr>
          <w:p w:rsidR="00144DBF" w:rsidRPr="000B118E" w:rsidRDefault="00144DBF" w:rsidP="005577A5">
            <w:pPr>
              <w:ind w:firstLine="709"/>
              <w:jc w:val="both"/>
            </w:pPr>
            <w:r w:rsidRPr="000B118E">
              <w:t>Формы организации</w:t>
            </w:r>
          </w:p>
        </w:tc>
        <w:tc>
          <w:tcPr>
            <w:tcW w:w="6120" w:type="dxa"/>
            <w:gridSpan w:val="4"/>
            <w:shd w:val="clear" w:color="auto" w:fill="auto"/>
          </w:tcPr>
          <w:p w:rsidR="00144DBF" w:rsidRPr="000B118E" w:rsidRDefault="00144DBF" w:rsidP="005577A5">
            <w:pPr>
              <w:ind w:firstLine="709"/>
              <w:jc w:val="both"/>
            </w:pPr>
            <w:r w:rsidRPr="000B118E">
              <w:t>Охват обучающихся</w:t>
            </w:r>
          </w:p>
        </w:tc>
      </w:tr>
      <w:tr w:rsidR="00144DBF" w:rsidRPr="000B118E" w:rsidTr="005577A5">
        <w:tc>
          <w:tcPr>
            <w:tcW w:w="3451" w:type="dxa"/>
            <w:vMerge/>
            <w:shd w:val="clear" w:color="auto" w:fill="auto"/>
          </w:tcPr>
          <w:p w:rsidR="00144DBF" w:rsidRPr="000B118E" w:rsidRDefault="00144DBF" w:rsidP="005577A5">
            <w:pPr>
              <w:ind w:firstLine="709"/>
              <w:jc w:val="both"/>
            </w:pPr>
          </w:p>
        </w:tc>
        <w:tc>
          <w:tcPr>
            <w:tcW w:w="3036" w:type="dxa"/>
            <w:gridSpan w:val="2"/>
            <w:shd w:val="clear" w:color="auto" w:fill="auto"/>
          </w:tcPr>
          <w:p w:rsidR="00144DBF" w:rsidRPr="000B118E" w:rsidRDefault="00144DBF" w:rsidP="005577A5">
            <w:pPr>
              <w:ind w:firstLine="709"/>
              <w:jc w:val="both"/>
            </w:pPr>
            <w:r w:rsidRPr="000B118E">
              <w:t>2013-2014</w:t>
            </w:r>
          </w:p>
        </w:tc>
        <w:tc>
          <w:tcPr>
            <w:tcW w:w="3084" w:type="dxa"/>
            <w:gridSpan w:val="2"/>
            <w:shd w:val="clear" w:color="auto" w:fill="auto"/>
          </w:tcPr>
          <w:p w:rsidR="00144DBF" w:rsidRPr="000B118E" w:rsidRDefault="00144DBF" w:rsidP="005577A5">
            <w:pPr>
              <w:ind w:firstLine="709"/>
              <w:jc w:val="both"/>
            </w:pPr>
            <w:r w:rsidRPr="000B118E">
              <w:t>2014-2015</w:t>
            </w:r>
          </w:p>
        </w:tc>
      </w:tr>
      <w:tr w:rsidR="00144DBF" w:rsidRPr="000B118E" w:rsidTr="005577A5">
        <w:tc>
          <w:tcPr>
            <w:tcW w:w="3451" w:type="dxa"/>
            <w:vMerge/>
            <w:shd w:val="clear" w:color="auto" w:fill="auto"/>
          </w:tcPr>
          <w:p w:rsidR="00144DBF" w:rsidRPr="000B118E" w:rsidRDefault="00144DBF" w:rsidP="005577A5">
            <w:pPr>
              <w:ind w:firstLine="709"/>
              <w:jc w:val="both"/>
            </w:pPr>
          </w:p>
        </w:tc>
        <w:tc>
          <w:tcPr>
            <w:tcW w:w="1619" w:type="dxa"/>
            <w:shd w:val="clear" w:color="auto" w:fill="auto"/>
          </w:tcPr>
          <w:p w:rsidR="00144DBF" w:rsidRPr="000B118E" w:rsidRDefault="00144DBF" w:rsidP="005577A5">
            <w:pPr>
              <w:ind w:firstLine="709"/>
              <w:jc w:val="both"/>
            </w:pPr>
            <w:r w:rsidRPr="000B118E">
              <w:t>Начало года</w:t>
            </w:r>
          </w:p>
        </w:tc>
        <w:tc>
          <w:tcPr>
            <w:tcW w:w="1417" w:type="dxa"/>
            <w:shd w:val="clear" w:color="auto" w:fill="auto"/>
          </w:tcPr>
          <w:p w:rsidR="00144DBF" w:rsidRPr="000B118E" w:rsidRDefault="00144DBF" w:rsidP="005577A5">
            <w:pPr>
              <w:ind w:firstLine="709"/>
              <w:jc w:val="both"/>
            </w:pPr>
            <w:r w:rsidRPr="000B118E">
              <w:t>Конец года</w:t>
            </w:r>
          </w:p>
        </w:tc>
        <w:tc>
          <w:tcPr>
            <w:tcW w:w="1559" w:type="dxa"/>
            <w:shd w:val="clear" w:color="auto" w:fill="auto"/>
          </w:tcPr>
          <w:p w:rsidR="00144DBF" w:rsidRPr="000B118E" w:rsidRDefault="00144DBF" w:rsidP="005577A5">
            <w:pPr>
              <w:ind w:firstLine="709"/>
              <w:jc w:val="both"/>
            </w:pPr>
            <w:r w:rsidRPr="000B118E">
              <w:t>Начало года</w:t>
            </w:r>
          </w:p>
        </w:tc>
        <w:tc>
          <w:tcPr>
            <w:tcW w:w="1525" w:type="dxa"/>
            <w:shd w:val="clear" w:color="auto" w:fill="auto"/>
          </w:tcPr>
          <w:p w:rsidR="00144DBF" w:rsidRPr="000B118E" w:rsidRDefault="00144DBF" w:rsidP="005577A5">
            <w:pPr>
              <w:ind w:firstLine="709"/>
              <w:jc w:val="both"/>
            </w:pPr>
            <w:r w:rsidRPr="000B118E">
              <w:t>Конец года</w:t>
            </w:r>
          </w:p>
        </w:tc>
      </w:tr>
      <w:tr w:rsidR="00144DBF" w:rsidRPr="000B118E" w:rsidTr="005577A5">
        <w:tc>
          <w:tcPr>
            <w:tcW w:w="9571" w:type="dxa"/>
            <w:gridSpan w:val="5"/>
            <w:shd w:val="clear" w:color="auto" w:fill="auto"/>
          </w:tcPr>
          <w:p w:rsidR="00144DBF" w:rsidRPr="000B118E" w:rsidRDefault="00144DBF" w:rsidP="005577A5">
            <w:pPr>
              <w:ind w:firstLine="709"/>
              <w:jc w:val="both"/>
            </w:pPr>
            <w:r w:rsidRPr="000B118E">
              <w:t xml:space="preserve">1. Духовно-нравственное направление </w:t>
            </w:r>
          </w:p>
        </w:tc>
      </w:tr>
      <w:tr w:rsidR="00144DBF" w:rsidRPr="000B118E" w:rsidTr="005577A5">
        <w:tc>
          <w:tcPr>
            <w:tcW w:w="3451" w:type="dxa"/>
            <w:shd w:val="clear" w:color="auto" w:fill="auto"/>
          </w:tcPr>
          <w:p w:rsidR="00144DBF" w:rsidRPr="000B118E" w:rsidRDefault="00144DBF" w:rsidP="005577A5">
            <w:pPr>
              <w:ind w:firstLine="709"/>
              <w:jc w:val="both"/>
            </w:pPr>
            <w:r w:rsidRPr="000B118E">
              <w:t>Палитра</w:t>
            </w:r>
          </w:p>
        </w:tc>
        <w:tc>
          <w:tcPr>
            <w:tcW w:w="1619" w:type="dxa"/>
            <w:shd w:val="clear" w:color="auto" w:fill="auto"/>
          </w:tcPr>
          <w:p w:rsidR="00144DBF" w:rsidRPr="000B118E" w:rsidRDefault="00144DBF" w:rsidP="005577A5">
            <w:pPr>
              <w:ind w:firstLine="709"/>
              <w:jc w:val="both"/>
            </w:pPr>
            <w:r w:rsidRPr="000B118E">
              <w:t>18</w:t>
            </w:r>
          </w:p>
        </w:tc>
        <w:tc>
          <w:tcPr>
            <w:tcW w:w="1417" w:type="dxa"/>
            <w:shd w:val="clear" w:color="auto" w:fill="auto"/>
          </w:tcPr>
          <w:p w:rsidR="00144DBF" w:rsidRPr="000B118E" w:rsidRDefault="00144DBF" w:rsidP="005577A5">
            <w:pPr>
              <w:ind w:firstLine="709"/>
              <w:jc w:val="both"/>
            </w:pPr>
            <w:r w:rsidRPr="000B118E">
              <w:t>18</w:t>
            </w:r>
          </w:p>
        </w:tc>
        <w:tc>
          <w:tcPr>
            <w:tcW w:w="1559" w:type="dxa"/>
            <w:shd w:val="clear" w:color="auto" w:fill="auto"/>
          </w:tcPr>
          <w:p w:rsidR="00144DBF" w:rsidRPr="000B118E" w:rsidRDefault="00144DBF" w:rsidP="005577A5">
            <w:pPr>
              <w:ind w:firstLine="709"/>
              <w:jc w:val="both"/>
            </w:pPr>
            <w:r w:rsidRPr="000B118E">
              <w:t>20</w:t>
            </w:r>
          </w:p>
        </w:tc>
        <w:tc>
          <w:tcPr>
            <w:tcW w:w="1525" w:type="dxa"/>
            <w:shd w:val="clear" w:color="auto" w:fill="auto"/>
          </w:tcPr>
          <w:p w:rsidR="00144DBF" w:rsidRPr="000B118E" w:rsidRDefault="00144DBF" w:rsidP="005577A5">
            <w:pPr>
              <w:ind w:firstLine="709"/>
              <w:jc w:val="both"/>
            </w:pPr>
            <w:r w:rsidRPr="000B118E">
              <w:t>19</w:t>
            </w:r>
          </w:p>
        </w:tc>
      </w:tr>
      <w:tr w:rsidR="00144DBF" w:rsidRPr="000B118E" w:rsidTr="005577A5">
        <w:tc>
          <w:tcPr>
            <w:tcW w:w="3451" w:type="dxa"/>
            <w:shd w:val="clear" w:color="auto" w:fill="auto"/>
          </w:tcPr>
          <w:p w:rsidR="00144DBF" w:rsidRPr="000B118E" w:rsidRDefault="00144DBF" w:rsidP="005577A5">
            <w:pPr>
              <w:ind w:firstLine="709"/>
              <w:jc w:val="both"/>
            </w:pPr>
            <w:r w:rsidRPr="000B118E">
              <w:t xml:space="preserve"> Чудеса аппликации</w:t>
            </w:r>
          </w:p>
        </w:tc>
        <w:tc>
          <w:tcPr>
            <w:tcW w:w="1619" w:type="dxa"/>
            <w:shd w:val="clear" w:color="auto" w:fill="auto"/>
          </w:tcPr>
          <w:p w:rsidR="00144DBF" w:rsidRPr="000B118E" w:rsidRDefault="00144DBF" w:rsidP="005577A5">
            <w:pPr>
              <w:ind w:firstLine="709"/>
              <w:jc w:val="both"/>
            </w:pPr>
          </w:p>
        </w:tc>
        <w:tc>
          <w:tcPr>
            <w:tcW w:w="1417" w:type="dxa"/>
            <w:shd w:val="clear" w:color="auto" w:fill="auto"/>
          </w:tcPr>
          <w:p w:rsidR="00144DBF" w:rsidRPr="000B118E" w:rsidRDefault="00144DBF" w:rsidP="005577A5">
            <w:pPr>
              <w:ind w:firstLine="709"/>
              <w:jc w:val="both"/>
            </w:pPr>
          </w:p>
        </w:tc>
        <w:tc>
          <w:tcPr>
            <w:tcW w:w="1559" w:type="dxa"/>
            <w:shd w:val="clear" w:color="auto" w:fill="auto"/>
          </w:tcPr>
          <w:p w:rsidR="00144DBF" w:rsidRPr="000B118E" w:rsidRDefault="00144DBF" w:rsidP="005577A5">
            <w:pPr>
              <w:ind w:firstLine="709"/>
              <w:jc w:val="both"/>
            </w:pPr>
          </w:p>
        </w:tc>
        <w:tc>
          <w:tcPr>
            <w:tcW w:w="1525" w:type="dxa"/>
            <w:shd w:val="clear" w:color="auto" w:fill="auto"/>
          </w:tcPr>
          <w:p w:rsidR="00144DBF" w:rsidRPr="000B118E" w:rsidRDefault="00144DBF" w:rsidP="005577A5">
            <w:pPr>
              <w:ind w:firstLine="709"/>
              <w:jc w:val="both"/>
            </w:pPr>
          </w:p>
        </w:tc>
      </w:tr>
      <w:tr w:rsidR="00144DBF" w:rsidRPr="000B118E" w:rsidTr="005577A5">
        <w:tc>
          <w:tcPr>
            <w:tcW w:w="9571" w:type="dxa"/>
            <w:gridSpan w:val="5"/>
            <w:shd w:val="clear" w:color="auto" w:fill="auto"/>
          </w:tcPr>
          <w:p w:rsidR="00144DBF" w:rsidRPr="000B118E" w:rsidRDefault="00144DBF" w:rsidP="005577A5">
            <w:pPr>
              <w:ind w:firstLine="709"/>
              <w:jc w:val="both"/>
            </w:pPr>
            <w:r w:rsidRPr="000B118E">
              <w:t>2. Общеинтеллектуальное</w:t>
            </w:r>
          </w:p>
          <w:p w:rsidR="00144DBF" w:rsidRPr="000B118E" w:rsidRDefault="00144DBF" w:rsidP="005577A5">
            <w:pPr>
              <w:ind w:firstLine="709"/>
              <w:jc w:val="both"/>
            </w:pPr>
            <w:r w:rsidRPr="000B118E">
              <w:t xml:space="preserve"> направление</w:t>
            </w:r>
          </w:p>
        </w:tc>
      </w:tr>
      <w:tr w:rsidR="00144DBF" w:rsidRPr="000B118E" w:rsidTr="005577A5">
        <w:tc>
          <w:tcPr>
            <w:tcW w:w="3451" w:type="dxa"/>
            <w:shd w:val="clear" w:color="auto" w:fill="auto"/>
          </w:tcPr>
          <w:p w:rsidR="00144DBF" w:rsidRPr="000B118E" w:rsidRDefault="00144DBF" w:rsidP="005577A5">
            <w:pPr>
              <w:ind w:firstLine="709"/>
              <w:jc w:val="both"/>
            </w:pPr>
          </w:p>
        </w:tc>
        <w:tc>
          <w:tcPr>
            <w:tcW w:w="1619" w:type="dxa"/>
            <w:shd w:val="clear" w:color="auto" w:fill="auto"/>
          </w:tcPr>
          <w:p w:rsidR="00144DBF" w:rsidRPr="000B118E" w:rsidRDefault="00144DBF" w:rsidP="005577A5">
            <w:pPr>
              <w:ind w:firstLine="709"/>
              <w:jc w:val="both"/>
            </w:pPr>
          </w:p>
        </w:tc>
        <w:tc>
          <w:tcPr>
            <w:tcW w:w="1417" w:type="dxa"/>
            <w:shd w:val="clear" w:color="auto" w:fill="auto"/>
          </w:tcPr>
          <w:p w:rsidR="00144DBF" w:rsidRPr="000B118E" w:rsidRDefault="00144DBF" w:rsidP="005577A5">
            <w:pPr>
              <w:ind w:firstLine="709"/>
              <w:jc w:val="both"/>
            </w:pPr>
          </w:p>
        </w:tc>
        <w:tc>
          <w:tcPr>
            <w:tcW w:w="1559" w:type="dxa"/>
            <w:shd w:val="clear" w:color="auto" w:fill="auto"/>
          </w:tcPr>
          <w:p w:rsidR="00144DBF" w:rsidRPr="000B118E" w:rsidRDefault="00144DBF" w:rsidP="005577A5">
            <w:pPr>
              <w:ind w:firstLine="709"/>
              <w:jc w:val="both"/>
            </w:pPr>
          </w:p>
        </w:tc>
        <w:tc>
          <w:tcPr>
            <w:tcW w:w="1525" w:type="dxa"/>
            <w:shd w:val="clear" w:color="auto" w:fill="auto"/>
          </w:tcPr>
          <w:p w:rsidR="00144DBF" w:rsidRPr="000B118E" w:rsidRDefault="00144DBF" w:rsidP="005577A5">
            <w:pPr>
              <w:ind w:firstLine="709"/>
              <w:jc w:val="both"/>
            </w:pPr>
          </w:p>
        </w:tc>
      </w:tr>
      <w:tr w:rsidR="00144DBF" w:rsidRPr="000B118E" w:rsidTr="005577A5">
        <w:tc>
          <w:tcPr>
            <w:tcW w:w="3451" w:type="dxa"/>
            <w:shd w:val="clear" w:color="auto" w:fill="auto"/>
          </w:tcPr>
          <w:p w:rsidR="00144DBF" w:rsidRPr="000B118E" w:rsidRDefault="00144DBF" w:rsidP="005577A5">
            <w:pPr>
              <w:ind w:firstLine="709"/>
              <w:jc w:val="both"/>
            </w:pPr>
            <w:r w:rsidRPr="000B118E">
              <w:t>«Занимательная математика»</w:t>
            </w:r>
          </w:p>
          <w:p w:rsidR="00144DBF" w:rsidRPr="000B118E" w:rsidRDefault="00144DBF" w:rsidP="005577A5">
            <w:pPr>
              <w:ind w:firstLine="709"/>
              <w:jc w:val="both"/>
            </w:pPr>
          </w:p>
        </w:tc>
        <w:tc>
          <w:tcPr>
            <w:tcW w:w="1619" w:type="dxa"/>
            <w:shd w:val="clear" w:color="auto" w:fill="auto"/>
          </w:tcPr>
          <w:p w:rsidR="00144DBF" w:rsidRPr="000B118E" w:rsidRDefault="00144DBF" w:rsidP="005577A5">
            <w:pPr>
              <w:ind w:firstLine="709"/>
              <w:jc w:val="both"/>
            </w:pPr>
            <w:r w:rsidRPr="000B118E">
              <w:t>-</w:t>
            </w:r>
          </w:p>
        </w:tc>
        <w:tc>
          <w:tcPr>
            <w:tcW w:w="1417" w:type="dxa"/>
            <w:shd w:val="clear" w:color="auto" w:fill="auto"/>
          </w:tcPr>
          <w:p w:rsidR="00144DBF" w:rsidRPr="000B118E" w:rsidRDefault="00144DBF" w:rsidP="005577A5">
            <w:pPr>
              <w:ind w:firstLine="709"/>
              <w:jc w:val="both"/>
            </w:pPr>
            <w:r w:rsidRPr="000B118E">
              <w:t>-</w:t>
            </w:r>
          </w:p>
        </w:tc>
        <w:tc>
          <w:tcPr>
            <w:tcW w:w="1559" w:type="dxa"/>
            <w:shd w:val="clear" w:color="auto" w:fill="auto"/>
          </w:tcPr>
          <w:p w:rsidR="00144DBF" w:rsidRPr="000B118E" w:rsidRDefault="00144DBF" w:rsidP="005577A5">
            <w:pPr>
              <w:ind w:firstLine="709"/>
              <w:jc w:val="both"/>
            </w:pPr>
            <w:r w:rsidRPr="000B118E">
              <w:t>26</w:t>
            </w:r>
          </w:p>
        </w:tc>
        <w:tc>
          <w:tcPr>
            <w:tcW w:w="1525" w:type="dxa"/>
            <w:shd w:val="clear" w:color="auto" w:fill="auto"/>
          </w:tcPr>
          <w:p w:rsidR="00144DBF" w:rsidRPr="000B118E" w:rsidRDefault="00144DBF" w:rsidP="005577A5">
            <w:pPr>
              <w:ind w:firstLine="709"/>
              <w:jc w:val="both"/>
            </w:pPr>
            <w:r w:rsidRPr="000B118E">
              <w:t>26</w:t>
            </w:r>
          </w:p>
        </w:tc>
      </w:tr>
      <w:tr w:rsidR="00144DBF" w:rsidRPr="000B118E" w:rsidTr="005577A5">
        <w:tc>
          <w:tcPr>
            <w:tcW w:w="3451" w:type="dxa"/>
            <w:shd w:val="clear" w:color="auto" w:fill="auto"/>
          </w:tcPr>
          <w:p w:rsidR="00144DBF" w:rsidRPr="000B118E" w:rsidRDefault="00144DBF" w:rsidP="005577A5">
            <w:pPr>
              <w:ind w:firstLine="709"/>
              <w:jc w:val="both"/>
            </w:pPr>
            <w:r w:rsidRPr="000B118E">
              <w:t>«Занимательная грамматика»</w:t>
            </w:r>
          </w:p>
          <w:p w:rsidR="00144DBF" w:rsidRPr="000B118E" w:rsidRDefault="00144DBF" w:rsidP="005577A5">
            <w:pPr>
              <w:ind w:firstLine="709"/>
              <w:jc w:val="both"/>
            </w:pPr>
          </w:p>
        </w:tc>
        <w:tc>
          <w:tcPr>
            <w:tcW w:w="1619" w:type="dxa"/>
            <w:shd w:val="clear" w:color="auto" w:fill="auto"/>
          </w:tcPr>
          <w:p w:rsidR="00144DBF" w:rsidRPr="000B118E" w:rsidRDefault="00144DBF" w:rsidP="005577A5">
            <w:pPr>
              <w:ind w:firstLine="709"/>
              <w:jc w:val="both"/>
            </w:pPr>
            <w:r w:rsidRPr="000B118E">
              <w:t>26</w:t>
            </w:r>
          </w:p>
        </w:tc>
        <w:tc>
          <w:tcPr>
            <w:tcW w:w="1417" w:type="dxa"/>
            <w:shd w:val="clear" w:color="auto" w:fill="auto"/>
          </w:tcPr>
          <w:p w:rsidR="00144DBF" w:rsidRPr="000B118E" w:rsidRDefault="00144DBF" w:rsidP="005577A5">
            <w:pPr>
              <w:ind w:firstLine="709"/>
              <w:jc w:val="both"/>
            </w:pPr>
            <w:r w:rsidRPr="000B118E">
              <w:t>26</w:t>
            </w:r>
          </w:p>
        </w:tc>
        <w:tc>
          <w:tcPr>
            <w:tcW w:w="1559" w:type="dxa"/>
            <w:shd w:val="clear" w:color="auto" w:fill="auto"/>
          </w:tcPr>
          <w:p w:rsidR="00144DBF" w:rsidRPr="000B118E" w:rsidRDefault="00144DBF" w:rsidP="005577A5">
            <w:pPr>
              <w:ind w:firstLine="709"/>
              <w:jc w:val="both"/>
            </w:pPr>
            <w:r w:rsidRPr="000B118E">
              <w:t>40</w:t>
            </w:r>
          </w:p>
        </w:tc>
        <w:tc>
          <w:tcPr>
            <w:tcW w:w="1525" w:type="dxa"/>
            <w:shd w:val="clear" w:color="auto" w:fill="auto"/>
          </w:tcPr>
          <w:p w:rsidR="00144DBF" w:rsidRPr="000B118E" w:rsidRDefault="00144DBF" w:rsidP="005577A5">
            <w:pPr>
              <w:ind w:firstLine="709"/>
              <w:jc w:val="both"/>
            </w:pPr>
            <w:r w:rsidRPr="000B118E">
              <w:t>40</w:t>
            </w:r>
          </w:p>
        </w:tc>
      </w:tr>
      <w:tr w:rsidR="00144DBF" w:rsidRPr="000B118E" w:rsidTr="005577A5">
        <w:tc>
          <w:tcPr>
            <w:tcW w:w="3451" w:type="dxa"/>
            <w:shd w:val="clear" w:color="auto" w:fill="auto"/>
          </w:tcPr>
          <w:p w:rsidR="00144DBF" w:rsidRPr="000B118E" w:rsidRDefault="00144DBF" w:rsidP="005577A5">
            <w:pPr>
              <w:ind w:firstLine="709"/>
              <w:jc w:val="both"/>
            </w:pPr>
            <w:r w:rsidRPr="000B118E">
              <w:t>«Земля – наш общий дом»</w:t>
            </w:r>
          </w:p>
          <w:p w:rsidR="00144DBF" w:rsidRPr="000B118E" w:rsidRDefault="00144DBF" w:rsidP="005577A5">
            <w:pPr>
              <w:ind w:firstLine="709"/>
              <w:jc w:val="both"/>
            </w:pPr>
          </w:p>
        </w:tc>
        <w:tc>
          <w:tcPr>
            <w:tcW w:w="1619" w:type="dxa"/>
            <w:shd w:val="clear" w:color="auto" w:fill="auto"/>
          </w:tcPr>
          <w:p w:rsidR="00144DBF" w:rsidRPr="000B118E" w:rsidRDefault="00144DBF" w:rsidP="005577A5">
            <w:pPr>
              <w:ind w:firstLine="709"/>
              <w:jc w:val="both"/>
            </w:pPr>
            <w:r w:rsidRPr="000B118E">
              <w:t>18</w:t>
            </w:r>
          </w:p>
        </w:tc>
        <w:tc>
          <w:tcPr>
            <w:tcW w:w="1417" w:type="dxa"/>
            <w:shd w:val="clear" w:color="auto" w:fill="auto"/>
          </w:tcPr>
          <w:p w:rsidR="00144DBF" w:rsidRPr="000B118E" w:rsidRDefault="00144DBF" w:rsidP="005577A5">
            <w:pPr>
              <w:ind w:firstLine="709"/>
              <w:jc w:val="both"/>
            </w:pPr>
            <w:r w:rsidRPr="000B118E">
              <w:t>18</w:t>
            </w:r>
          </w:p>
        </w:tc>
        <w:tc>
          <w:tcPr>
            <w:tcW w:w="1559" w:type="dxa"/>
            <w:shd w:val="clear" w:color="auto" w:fill="auto"/>
          </w:tcPr>
          <w:p w:rsidR="00144DBF" w:rsidRPr="000B118E" w:rsidRDefault="00144DBF" w:rsidP="005577A5">
            <w:pPr>
              <w:ind w:firstLine="709"/>
              <w:jc w:val="both"/>
            </w:pPr>
            <w:r w:rsidRPr="000B118E">
              <w:t>20</w:t>
            </w:r>
          </w:p>
        </w:tc>
        <w:tc>
          <w:tcPr>
            <w:tcW w:w="1525" w:type="dxa"/>
            <w:shd w:val="clear" w:color="auto" w:fill="auto"/>
          </w:tcPr>
          <w:p w:rsidR="00144DBF" w:rsidRPr="000B118E" w:rsidRDefault="00144DBF" w:rsidP="005577A5">
            <w:pPr>
              <w:ind w:firstLine="709"/>
              <w:jc w:val="both"/>
            </w:pPr>
            <w:r w:rsidRPr="000B118E">
              <w:t>19</w:t>
            </w:r>
          </w:p>
        </w:tc>
      </w:tr>
      <w:tr w:rsidR="00144DBF" w:rsidRPr="000B118E" w:rsidTr="005577A5">
        <w:tc>
          <w:tcPr>
            <w:tcW w:w="9571" w:type="dxa"/>
            <w:gridSpan w:val="5"/>
            <w:shd w:val="clear" w:color="auto" w:fill="auto"/>
          </w:tcPr>
          <w:p w:rsidR="00144DBF" w:rsidRPr="000B118E" w:rsidRDefault="00144DBF" w:rsidP="005577A5">
            <w:pPr>
              <w:ind w:firstLine="709"/>
              <w:jc w:val="both"/>
            </w:pPr>
            <w:r w:rsidRPr="000B118E">
              <w:t>3.</w:t>
            </w:r>
            <w:r>
              <w:t xml:space="preserve"> </w:t>
            </w:r>
            <w:r w:rsidRPr="000B118E">
              <w:t xml:space="preserve">физкультурно-спортивное </w:t>
            </w:r>
          </w:p>
          <w:p w:rsidR="00144DBF" w:rsidRPr="000B118E" w:rsidRDefault="00144DBF" w:rsidP="005577A5">
            <w:pPr>
              <w:ind w:firstLine="709"/>
              <w:jc w:val="both"/>
            </w:pPr>
          </w:p>
        </w:tc>
      </w:tr>
      <w:tr w:rsidR="00144DBF" w:rsidRPr="000B118E" w:rsidTr="005577A5">
        <w:tc>
          <w:tcPr>
            <w:tcW w:w="3451" w:type="dxa"/>
            <w:shd w:val="clear" w:color="auto" w:fill="auto"/>
          </w:tcPr>
          <w:p w:rsidR="00144DBF" w:rsidRPr="000B118E" w:rsidRDefault="00144DBF" w:rsidP="005577A5">
            <w:pPr>
              <w:ind w:firstLine="709"/>
              <w:jc w:val="both"/>
            </w:pPr>
            <w:r w:rsidRPr="000B118E">
              <w:t>«Планета здоровья»</w:t>
            </w:r>
          </w:p>
          <w:p w:rsidR="00144DBF" w:rsidRPr="000B118E" w:rsidRDefault="00144DBF" w:rsidP="005577A5">
            <w:pPr>
              <w:ind w:firstLine="709"/>
              <w:jc w:val="both"/>
            </w:pPr>
          </w:p>
        </w:tc>
        <w:tc>
          <w:tcPr>
            <w:tcW w:w="1619" w:type="dxa"/>
            <w:shd w:val="clear" w:color="auto" w:fill="auto"/>
          </w:tcPr>
          <w:p w:rsidR="00144DBF" w:rsidRPr="000B118E" w:rsidRDefault="00144DBF" w:rsidP="005577A5">
            <w:pPr>
              <w:ind w:firstLine="709"/>
              <w:jc w:val="both"/>
            </w:pPr>
            <w:r w:rsidRPr="000B118E">
              <w:t>26</w:t>
            </w:r>
          </w:p>
        </w:tc>
        <w:tc>
          <w:tcPr>
            <w:tcW w:w="1417" w:type="dxa"/>
            <w:shd w:val="clear" w:color="auto" w:fill="auto"/>
          </w:tcPr>
          <w:p w:rsidR="00144DBF" w:rsidRPr="000B118E" w:rsidRDefault="00144DBF" w:rsidP="005577A5">
            <w:pPr>
              <w:ind w:firstLine="709"/>
              <w:jc w:val="both"/>
            </w:pPr>
            <w:r w:rsidRPr="000B118E">
              <w:t>26</w:t>
            </w:r>
          </w:p>
        </w:tc>
        <w:tc>
          <w:tcPr>
            <w:tcW w:w="1559" w:type="dxa"/>
            <w:shd w:val="clear" w:color="auto" w:fill="auto"/>
          </w:tcPr>
          <w:p w:rsidR="00144DBF" w:rsidRPr="000B118E" w:rsidRDefault="00144DBF" w:rsidP="005577A5">
            <w:pPr>
              <w:ind w:firstLine="709"/>
              <w:jc w:val="both"/>
            </w:pPr>
            <w:r w:rsidRPr="000B118E">
              <w:t>40</w:t>
            </w:r>
          </w:p>
        </w:tc>
        <w:tc>
          <w:tcPr>
            <w:tcW w:w="1525" w:type="dxa"/>
            <w:shd w:val="clear" w:color="auto" w:fill="auto"/>
          </w:tcPr>
          <w:p w:rsidR="00144DBF" w:rsidRPr="000B118E" w:rsidRDefault="00144DBF" w:rsidP="005577A5">
            <w:pPr>
              <w:ind w:firstLine="709"/>
              <w:jc w:val="both"/>
            </w:pPr>
            <w:r w:rsidRPr="000B118E">
              <w:t>40</w:t>
            </w:r>
          </w:p>
        </w:tc>
      </w:tr>
    </w:tbl>
    <w:p w:rsidR="00144DBF" w:rsidRPr="000B118E" w:rsidRDefault="00144DBF" w:rsidP="00144DBF">
      <w:pPr>
        <w:ind w:firstLine="709"/>
        <w:jc w:val="both"/>
        <w:rPr>
          <w:b/>
          <w:color w:val="C0504D"/>
        </w:rPr>
      </w:pPr>
    </w:p>
    <w:p w:rsidR="00144DBF" w:rsidRPr="000B118E" w:rsidRDefault="00144DBF" w:rsidP="00144DBF">
      <w:pPr>
        <w:ind w:firstLine="709"/>
        <w:jc w:val="both"/>
        <w:rPr>
          <w:b/>
        </w:rPr>
      </w:pPr>
      <w:r w:rsidRPr="000B118E">
        <w:rPr>
          <w:b/>
        </w:rPr>
        <w:t>Мониторинг охвата обучающимися</w:t>
      </w:r>
    </w:p>
    <w:p w:rsidR="00144DBF" w:rsidRPr="000B118E" w:rsidRDefault="00144DBF" w:rsidP="00144DBF">
      <w:pPr>
        <w:ind w:firstLine="709"/>
        <w:jc w:val="both"/>
        <w:rPr>
          <w:b/>
        </w:rPr>
      </w:pPr>
      <w:r w:rsidRPr="000B118E">
        <w:rPr>
          <w:b/>
        </w:rPr>
        <w:t>школьных</w:t>
      </w:r>
      <w:r>
        <w:rPr>
          <w:b/>
        </w:rPr>
        <w:t xml:space="preserve"> </w:t>
      </w:r>
      <w:r w:rsidRPr="000B118E">
        <w:rPr>
          <w:b/>
        </w:rPr>
        <w:t>форм внеурочной деятельности</w:t>
      </w:r>
    </w:p>
    <w:p w:rsidR="00144DBF" w:rsidRPr="000B118E" w:rsidRDefault="00144DBF" w:rsidP="00144DBF">
      <w:pPr>
        <w:ind w:firstLine="709"/>
        <w:jc w:val="both"/>
        <w:rPr>
          <w:b/>
        </w:rPr>
      </w:pPr>
    </w:p>
    <w:tbl>
      <w:tblPr>
        <w:tblW w:w="10581" w:type="dxa"/>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1167"/>
        <w:gridCol w:w="883"/>
        <w:gridCol w:w="1178"/>
        <w:gridCol w:w="1474"/>
        <w:gridCol w:w="1916"/>
        <w:gridCol w:w="1530"/>
        <w:gridCol w:w="38"/>
        <w:gridCol w:w="1761"/>
      </w:tblGrid>
      <w:tr w:rsidR="00144DBF" w:rsidRPr="000B118E" w:rsidTr="005577A5">
        <w:trPr>
          <w:cantSplit/>
          <w:trHeight w:val="494"/>
        </w:trPr>
        <w:tc>
          <w:tcPr>
            <w:tcW w:w="10581" w:type="dxa"/>
            <w:gridSpan w:val="9"/>
          </w:tcPr>
          <w:p w:rsidR="00144DBF" w:rsidRPr="000B118E" w:rsidRDefault="00144DBF" w:rsidP="005577A5">
            <w:pPr>
              <w:ind w:firstLine="709"/>
              <w:jc w:val="both"/>
            </w:pPr>
            <w:r w:rsidRPr="000B118E">
              <w:t>Школьные формы</w:t>
            </w:r>
          </w:p>
        </w:tc>
      </w:tr>
      <w:tr w:rsidR="00144DBF" w:rsidRPr="000B118E" w:rsidTr="005577A5">
        <w:trPr>
          <w:cantSplit/>
          <w:trHeight w:val="2347"/>
        </w:trPr>
        <w:tc>
          <w:tcPr>
            <w:tcW w:w="634" w:type="dxa"/>
          </w:tcPr>
          <w:p w:rsidR="00144DBF" w:rsidRPr="000B118E" w:rsidRDefault="00144DBF" w:rsidP="005577A5">
            <w:pPr>
              <w:ind w:firstLine="709"/>
              <w:jc w:val="both"/>
            </w:pPr>
            <w:r w:rsidRPr="000B118E">
              <w:t>№п/п</w:t>
            </w:r>
          </w:p>
        </w:tc>
        <w:tc>
          <w:tcPr>
            <w:tcW w:w="1167" w:type="dxa"/>
            <w:textDirection w:val="btLr"/>
            <w:vAlign w:val="bottom"/>
          </w:tcPr>
          <w:p w:rsidR="00144DBF" w:rsidRPr="000B118E" w:rsidRDefault="00144DBF" w:rsidP="005577A5">
            <w:pPr>
              <w:ind w:left="113" w:right="113" w:firstLine="709"/>
              <w:jc w:val="both"/>
            </w:pPr>
            <w:r w:rsidRPr="000B118E">
              <w:t>класс</w:t>
            </w:r>
          </w:p>
        </w:tc>
        <w:tc>
          <w:tcPr>
            <w:tcW w:w="883" w:type="dxa"/>
            <w:textDirection w:val="btLr"/>
            <w:vAlign w:val="center"/>
          </w:tcPr>
          <w:p w:rsidR="00144DBF" w:rsidRPr="000B118E" w:rsidRDefault="00144DBF" w:rsidP="005577A5">
            <w:pPr>
              <w:ind w:left="113" w:right="113" w:firstLine="709"/>
              <w:jc w:val="both"/>
            </w:pPr>
            <w:r w:rsidRPr="000B118E">
              <w:t>Палитра</w:t>
            </w:r>
          </w:p>
        </w:tc>
        <w:tc>
          <w:tcPr>
            <w:tcW w:w="1178" w:type="dxa"/>
            <w:textDirection w:val="btLr"/>
            <w:vAlign w:val="center"/>
          </w:tcPr>
          <w:p w:rsidR="00144DBF" w:rsidRPr="000B118E" w:rsidRDefault="00144DBF" w:rsidP="005577A5">
            <w:pPr>
              <w:ind w:left="113" w:right="113" w:firstLine="709"/>
              <w:jc w:val="both"/>
            </w:pPr>
            <w:r w:rsidRPr="000B118E">
              <w:t>Чудеса аппликации</w:t>
            </w:r>
          </w:p>
        </w:tc>
        <w:tc>
          <w:tcPr>
            <w:tcW w:w="1474" w:type="dxa"/>
            <w:textDirection w:val="btLr"/>
            <w:vAlign w:val="center"/>
          </w:tcPr>
          <w:p w:rsidR="00144DBF" w:rsidRPr="000B118E" w:rsidRDefault="00144DBF" w:rsidP="005577A5">
            <w:pPr>
              <w:ind w:left="113" w:right="113" w:firstLine="709"/>
              <w:jc w:val="both"/>
            </w:pPr>
            <w:r w:rsidRPr="000B118E">
              <w:t>Занимательная грамматика</w:t>
            </w:r>
          </w:p>
        </w:tc>
        <w:tc>
          <w:tcPr>
            <w:tcW w:w="1916" w:type="dxa"/>
            <w:textDirection w:val="btLr"/>
            <w:vAlign w:val="center"/>
          </w:tcPr>
          <w:p w:rsidR="00144DBF" w:rsidRPr="000B118E" w:rsidRDefault="00144DBF" w:rsidP="005577A5">
            <w:pPr>
              <w:ind w:left="113" w:right="113" w:firstLine="709"/>
              <w:jc w:val="both"/>
            </w:pPr>
            <w:r w:rsidRPr="000B118E">
              <w:t>Планета здоровья</w:t>
            </w:r>
          </w:p>
        </w:tc>
        <w:tc>
          <w:tcPr>
            <w:tcW w:w="1530" w:type="dxa"/>
            <w:textDirection w:val="btLr"/>
            <w:vAlign w:val="center"/>
          </w:tcPr>
          <w:p w:rsidR="00144DBF" w:rsidRPr="000B118E" w:rsidRDefault="00144DBF" w:rsidP="005577A5">
            <w:pPr>
              <w:ind w:left="113" w:right="113" w:firstLine="709"/>
              <w:jc w:val="both"/>
            </w:pPr>
            <w:r w:rsidRPr="000B118E">
              <w:t>Занимательная математика</w:t>
            </w:r>
          </w:p>
        </w:tc>
        <w:tc>
          <w:tcPr>
            <w:tcW w:w="1799" w:type="dxa"/>
            <w:gridSpan w:val="2"/>
            <w:textDirection w:val="btLr"/>
          </w:tcPr>
          <w:p w:rsidR="00144DBF" w:rsidRPr="000B118E" w:rsidRDefault="00144DBF" w:rsidP="005577A5">
            <w:pPr>
              <w:ind w:left="113" w:right="113" w:firstLine="709"/>
              <w:jc w:val="both"/>
            </w:pPr>
            <w:r w:rsidRPr="000B118E">
              <w:t>Земля – наш общий дом</w:t>
            </w:r>
          </w:p>
        </w:tc>
      </w:tr>
      <w:tr w:rsidR="00144DBF" w:rsidRPr="000B118E" w:rsidTr="005577A5">
        <w:trPr>
          <w:trHeight w:val="355"/>
        </w:trPr>
        <w:tc>
          <w:tcPr>
            <w:tcW w:w="634" w:type="dxa"/>
          </w:tcPr>
          <w:p w:rsidR="00144DBF" w:rsidRPr="000B118E" w:rsidRDefault="00144DBF" w:rsidP="005577A5">
            <w:pPr>
              <w:ind w:left="360" w:firstLine="709"/>
              <w:jc w:val="both"/>
            </w:pPr>
            <w:r w:rsidRPr="000B118E">
              <w:t>1</w:t>
            </w:r>
          </w:p>
        </w:tc>
        <w:tc>
          <w:tcPr>
            <w:tcW w:w="1167" w:type="dxa"/>
          </w:tcPr>
          <w:p w:rsidR="00144DBF" w:rsidRPr="000B118E" w:rsidRDefault="00144DBF" w:rsidP="005577A5">
            <w:pPr>
              <w:ind w:firstLine="709"/>
              <w:jc w:val="both"/>
            </w:pPr>
            <w:r w:rsidRPr="000B118E">
              <w:t>1</w:t>
            </w:r>
          </w:p>
        </w:tc>
        <w:tc>
          <w:tcPr>
            <w:tcW w:w="883" w:type="dxa"/>
          </w:tcPr>
          <w:p w:rsidR="00144DBF" w:rsidRPr="000B118E" w:rsidRDefault="00144DBF" w:rsidP="005577A5">
            <w:pPr>
              <w:ind w:firstLine="709"/>
              <w:jc w:val="both"/>
            </w:pPr>
            <w:r w:rsidRPr="000B118E">
              <w:t>19</w:t>
            </w:r>
          </w:p>
        </w:tc>
        <w:tc>
          <w:tcPr>
            <w:tcW w:w="1178" w:type="dxa"/>
          </w:tcPr>
          <w:p w:rsidR="00144DBF" w:rsidRPr="000B118E" w:rsidRDefault="00144DBF" w:rsidP="005577A5">
            <w:pPr>
              <w:ind w:firstLine="709"/>
              <w:jc w:val="both"/>
            </w:pPr>
          </w:p>
        </w:tc>
        <w:tc>
          <w:tcPr>
            <w:tcW w:w="1474" w:type="dxa"/>
          </w:tcPr>
          <w:p w:rsidR="00144DBF" w:rsidRPr="000B118E" w:rsidRDefault="00144DBF" w:rsidP="005577A5">
            <w:pPr>
              <w:ind w:firstLine="709"/>
              <w:jc w:val="both"/>
            </w:pPr>
          </w:p>
        </w:tc>
        <w:tc>
          <w:tcPr>
            <w:tcW w:w="1916" w:type="dxa"/>
          </w:tcPr>
          <w:p w:rsidR="00144DBF" w:rsidRPr="000B118E" w:rsidRDefault="00144DBF" w:rsidP="005577A5">
            <w:pPr>
              <w:ind w:firstLine="709"/>
              <w:jc w:val="both"/>
            </w:pPr>
          </w:p>
        </w:tc>
        <w:tc>
          <w:tcPr>
            <w:tcW w:w="1530" w:type="dxa"/>
          </w:tcPr>
          <w:p w:rsidR="00144DBF" w:rsidRPr="000B118E" w:rsidRDefault="00144DBF" w:rsidP="005577A5">
            <w:pPr>
              <w:ind w:firstLine="709"/>
              <w:jc w:val="both"/>
            </w:pPr>
          </w:p>
        </w:tc>
        <w:tc>
          <w:tcPr>
            <w:tcW w:w="1799" w:type="dxa"/>
            <w:gridSpan w:val="2"/>
          </w:tcPr>
          <w:p w:rsidR="00144DBF" w:rsidRPr="000B118E" w:rsidRDefault="00144DBF" w:rsidP="005577A5">
            <w:pPr>
              <w:ind w:firstLine="709"/>
              <w:jc w:val="both"/>
            </w:pPr>
            <w:r w:rsidRPr="000B118E">
              <w:t>19</w:t>
            </w:r>
          </w:p>
        </w:tc>
      </w:tr>
      <w:tr w:rsidR="00144DBF" w:rsidRPr="000B118E" w:rsidTr="005577A5">
        <w:trPr>
          <w:trHeight w:val="331"/>
        </w:trPr>
        <w:tc>
          <w:tcPr>
            <w:tcW w:w="634" w:type="dxa"/>
          </w:tcPr>
          <w:p w:rsidR="00144DBF" w:rsidRPr="000B118E" w:rsidRDefault="00144DBF" w:rsidP="005577A5">
            <w:pPr>
              <w:ind w:left="360" w:firstLine="709"/>
              <w:jc w:val="both"/>
            </w:pPr>
            <w:r w:rsidRPr="000B118E">
              <w:t>2</w:t>
            </w:r>
          </w:p>
        </w:tc>
        <w:tc>
          <w:tcPr>
            <w:tcW w:w="1167" w:type="dxa"/>
          </w:tcPr>
          <w:p w:rsidR="00144DBF" w:rsidRPr="000B118E" w:rsidRDefault="00144DBF" w:rsidP="005577A5">
            <w:pPr>
              <w:ind w:firstLine="709"/>
              <w:jc w:val="both"/>
            </w:pPr>
            <w:r w:rsidRPr="000B118E">
              <w:t>2</w:t>
            </w:r>
          </w:p>
        </w:tc>
        <w:tc>
          <w:tcPr>
            <w:tcW w:w="883" w:type="dxa"/>
          </w:tcPr>
          <w:p w:rsidR="00144DBF" w:rsidRPr="000B118E" w:rsidRDefault="00144DBF" w:rsidP="005577A5">
            <w:pPr>
              <w:ind w:firstLine="709"/>
              <w:jc w:val="both"/>
            </w:pPr>
          </w:p>
        </w:tc>
        <w:tc>
          <w:tcPr>
            <w:tcW w:w="1178" w:type="dxa"/>
          </w:tcPr>
          <w:p w:rsidR="00144DBF" w:rsidRPr="000B118E" w:rsidRDefault="00144DBF" w:rsidP="005577A5">
            <w:pPr>
              <w:ind w:firstLine="709"/>
              <w:jc w:val="both"/>
            </w:pPr>
          </w:p>
        </w:tc>
        <w:tc>
          <w:tcPr>
            <w:tcW w:w="1474" w:type="dxa"/>
          </w:tcPr>
          <w:p w:rsidR="00144DBF" w:rsidRPr="000B118E" w:rsidRDefault="00144DBF" w:rsidP="005577A5">
            <w:pPr>
              <w:ind w:firstLine="709"/>
              <w:jc w:val="both"/>
            </w:pPr>
            <w:r w:rsidRPr="000B118E">
              <w:t>15</w:t>
            </w:r>
          </w:p>
        </w:tc>
        <w:tc>
          <w:tcPr>
            <w:tcW w:w="1916" w:type="dxa"/>
          </w:tcPr>
          <w:p w:rsidR="00144DBF" w:rsidRPr="000B118E" w:rsidRDefault="00144DBF" w:rsidP="005577A5">
            <w:pPr>
              <w:ind w:firstLine="709"/>
              <w:jc w:val="both"/>
            </w:pPr>
            <w:r w:rsidRPr="000B118E">
              <w:t>15</w:t>
            </w:r>
          </w:p>
        </w:tc>
        <w:tc>
          <w:tcPr>
            <w:tcW w:w="1530" w:type="dxa"/>
          </w:tcPr>
          <w:p w:rsidR="00144DBF" w:rsidRPr="000B118E" w:rsidRDefault="00144DBF" w:rsidP="005577A5">
            <w:pPr>
              <w:ind w:firstLine="709"/>
              <w:jc w:val="both"/>
            </w:pPr>
          </w:p>
        </w:tc>
        <w:tc>
          <w:tcPr>
            <w:tcW w:w="1799" w:type="dxa"/>
            <w:gridSpan w:val="2"/>
          </w:tcPr>
          <w:p w:rsidR="00144DBF" w:rsidRPr="000B118E" w:rsidRDefault="00144DBF" w:rsidP="005577A5">
            <w:pPr>
              <w:ind w:firstLine="709"/>
              <w:jc w:val="both"/>
            </w:pPr>
          </w:p>
        </w:tc>
      </w:tr>
      <w:tr w:rsidR="00144DBF" w:rsidRPr="000B118E" w:rsidTr="005577A5">
        <w:trPr>
          <w:trHeight w:val="355"/>
        </w:trPr>
        <w:tc>
          <w:tcPr>
            <w:tcW w:w="634" w:type="dxa"/>
          </w:tcPr>
          <w:p w:rsidR="00144DBF" w:rsidRPr="000B118E" w:rsidRDefault="00144DBF" w:rsidP="005577A5">
            <w:pPr>
              <w:ind w:left="360" w:firstLine="709"/>
              <w:jc w:val="both"/>
            </w:pPr>
            <w:r w:rsidRPr="000B118E">
              <w:t>3</w:t>
            </w:r>
          </w:p>
        </w:tc>
        <w:tc>
          <w:tcPr>
            <w:tcW w:w="1167" w:type="dxa"/>
          </w:tcPr>
          <w:p w:rsidR="00144DBF" w:rsidRPr="000B118E" w:rsidRDefault="00144DBF" w:rsidP="005577A5">
            <w:pPr>
              <w:ind w:firstLine="709"/>
              <w:jc w:val="both"/>
            </w:pPr>
            <w:r w:rsidRPr="000B118E">
              <w:t>3а</w:t>
            </w:r>
          </w:p>
        </w:tc>
        <w:tc>
          <w:tcPr>
            <w:tcW w:w="883" w:type="dxa"/>
          </w:tcPr>
          <w:p w:rsidR="00144DBF" w:rsidRPr="000B118E" w:rsidRDefault="00144DBF" w:rsidP="005577A5">
            <w:pPr>
              <w:ind w:firstLine="709"/>
              <w:jc w:val="both"/>
            </w:pPr>
          </w:p>
        </w:tc>
        <w:tc>
          <w:tcPr>
            <w:tcW w:w="1178" w:type="dxa"/>
          </w:tcPr>
          <w:p w:rsidR="00144DBF" w:rsidRPr="000B118E" w:rsidRDefault="00144DBF" w:rsidP="005577A5">
            <w:pPr>
              <w:ind w:firstLine="709"/>
              <w:jc w:val="both"/>
            </w:pPr>
          </w:p>
        </w:tc>
        <w:tc>
          <w:tcPr>
            <w:tcW w:w="1474" w:type="dxa"/>
          </w:tcPr>
          <w:p w:rsidR="00144DBF" w:rsidRPr="000B118E" w:rsidRDefault="00144DBF" w:rsidP="005577A5">
            <w:pPr>
              <w:ind w:firstLine="709"/>
              <w:jc w:val="both"/>
            </w:pPr>
            <w:r w:rsidRPr="000B118E">
              <w:t>13</w:t>
            </w:r>
          </w:p>
        </w:tc>
        <w:tc>
          <w:tcPr>
            <w:tcW w:w="1916" w:type="dxa"/>
          </w:tcPr>
          <w:p w:rsidR="00144DBF" w:rsidRPr="000B118E" w:rsidRDefault="00144DBF" w:rsidP="005577A5">
            <w:pPr>
              <w:ind w:firstLine="709"/>
              <w:jc w:val="both"/>
            </w:pPr>
            <w:r w:rsidRPr="000B118E">
              <w:t>13</w:t>
            </w:r>
          </w:p>
        </w:tc>
        <w:tc>
          <w:tcPr>
            <w:tcW w:w="1530" w:type="dxa"/>
          </w:tcPr>
          <w:p w:rsidR="00144DBF" w:rsidRPr="000B118E" w:rsidRDefault="00144DBF" w:rsidP="005577A5">
            <w:pPr>
              <w:ind w:firstLine="709"/>
              <w:jc w:val="both"/>
            </w:pPr>
          </w:p>
        </w:tc>
        <w:tc>
          <w:tcPr>
            <w:tcW w:w="1799" w:type="dxa"/>
            <w:gridSpan w:val="2"/>
          </w:tcPr>
          <w:p w:rsidR="00144DBF" w:rsidRPr="000B118E" w:rsidRDefault="00144DBF" w:rsidP="005577A5">
            <w:pPr>
              <w:ind w:firstLine="709"/>
              <w:jc w:val="both"/>
            </w:pPr>
          </w:p>
        </w:tc>
      </w:tr>
      <w:tr w:rsidR="00144DBF" w:rsidRPr="000B118E" w:rsidTr="005577A5">
        <w:trPr>
          <w:trHeight w:val="331"/>
        </w:trPr>
        <w:tc>
          <w:tcPr>
            <w:tcW w:w="634" w:type="dxa"/>
          </w:tcPr>
          <w:p w:rsidR="00144DBF" w:rsidRPr="000B118E" w:rsidRDefault="00144DBF" w:rsidP="005577A5">
            <w:pPr>
              <w:ind w:left="360" w:firstLine="709"/>
              <w:jc w:val="both"/>
            </w:pPr>
            <w:r w:rsidRPr="000B118E">
              <w:lastRenderedPageBreak/>
              <w:t>4</w:t>
            </w:r>
          </w:p>
        </w:tc>
        <w:tc>
          <w:tcPr>
            <w:tcW w:w="1167" w:type="dxa"/>
          </w:tcPr>
          <w:p w:rsidR="00144DBF" w:rsidRPr="000B118E" w:rsidRDefault="00144DBF" w:rsidP="005577A5">
            <w:pPr>
              <w:ind w:firstLine="709"/>
              <w:jc w:val="both"/>
            </w:pPr>
            <w:r w:rsidRPr="000B118E">
              <w:t>3б</w:t>
            </w:r>
          </w:p>
        </w:tc>
        <w:tc>
          <w:tcPr>
            <w:tcW w:w="883" w:type="dxa"/>
          </w:tcPr>
          <w:p w:rsidR="00144DBF" w:rsidRPr="000B118E" w:rsidRDefault="00144DBF" w:rsidP="005577A5">
            <w:pPr>
              <w:ind w:firstLine="709"/>
              <w:jc w:val="both"/>
            </w:pPr>
          </w:p>
        </w:tc>
        <w:tc>
          <w:tcPr>
            <w:tcW w:w="1178" w:type="dxa"/>
          </w:tcPr>
          <w:p w:rsidR="00144DBF" w:rsidRPr="000B118E" w:rsidRDefault="00144DBF" w:rsidP="005577A5">
            <w:pPr>
              <w:ind w:firstLine="709"/>
              <w:jc w:val="both"/>
            </w:pPr>
          </w:p>
        </w:tc>
        <w:tc>
          <w:tcPr>
            <w:tcW w:w="1474" w:type="dxa"/>
          </w:tcPr>
          <w:p w:rsidR="00144DBF" w:rsidRPr="000B118E" w:rsidRDefault="00144DBF" w:rsidP="005577A5">
            <w:pPr>
              <w:ind w:firstLine="709"/>
              <w:jc w:val="both"/>
            </w:pPr>
            <w:r w:rsidRPr="000B118E">
              <w:t>12</w:t>
            </w:r>
          </w:p>
        </w:tc>
        <w:tc>
          <w:tcPr>
            <w:tcW w:w="1916" w:type="dxa"/>
          </w:tcPr>
          <w:p w:rsidR="00144DBF" w:rsidRPr="000B118E" w:rsidRDefault="00144DBF" w:rsidP="005577A5">
            <w:pPr>
              <w:ind w:firstLine="709"/>
              <w:jc w:val="both"/>
            </w:pPr>
            <w:r w:rsidRPr="000B118E">
              <w:t>12</w:t>
            </w:r>
          </w:p>
        </w:tc>
        <w:tc>
          <w:tcPr>
            <w:tcW w:w="1530" w:type="dxa"/>
          </w:tcPr>
          <w:p w:rsidR="00144DBF" w:rsidRPr="000B118E" w:rsidRDefault="00144DBF" w:rsidP="005577A5">
            <w:pPr>
              <w:ind w:firstLine="709"/>
              <w:jc w:val="both"/>
            </w:pPr>
          </w:p>
        </w:tc>
        <w:tc>
          <w:tcPr>
            <w:tcW w:w="1799" w:type="dxa"/>
            <w:gridSpan w:val="2"/>
          </w:tcPr>
          <w:p w:rsidR="00144DBF" w:rsidRPr="000B118E" w:rsidRDefault="00144DBF" w:rsidP="005577A5">
            <w:pPr>
              <w:ind w:firstLine="709"/>
              <w:jc w:val="both"/>
            </w:pPr>
          </w:p>
        </w:tc>
      </w:tr>
      <w:tr w:rsidR="00144DBF" w:rsidRPr="000B118E" w:rsidTr="005577A5">
        <w:trPr>
          <w:trHeight w:val="355"/>
        </w:trPr>
        <w:tc>
          <w:tcPr>
            <w:tcW w:w="634" w:type="dxa"/>
          </w:tcPr>
          <w:p w:rsidR="00144DBF" w:rsidRPr="000B118E" w:rsidRDefault="00144DBF" w:rsidP="005577A5">
            <w:pPr>
              <w:ind w:left="360" w:firstLine="709"/>
              <w:jc w:val="both"/>
            </w:pPr>
            <w:r w:rsidRPr="000B118E">
              <w:t>5</w:t>
            </w:r>
          </w:p>
        </w:tc>
        <w:tc>
          <w:tcPr>
            <w:tcW w:w="1167" w:type="dxa"/>
          </w:tcPr>
          <w:p w:rsidR="00144DBF" w:rsidRPr="000B118E" w:rsidRDefault="00144DBF" w:rsidP="005577A5">
            <w:pPr>
              <w:ind w:firstLine="709"/>
              <w:jc w:val="both"/>
            </w:pPr>
            <w:r w:rsidRPr="000B118E">
              <w:t>4а</w:t>
            </w:r>
          </w:p>
        </w:tc>
        <w:tc>
          <w:tcPr>
            <w:tcW w:w="883" w:type="dxa"/>
          </w:tcPr>
          <w:p w:rsidR="00144DBF" w:rsidRPr="000B118E" w:rsidRDefault="00144DBF" w:rsidP="005577A5">
            <w:pPr>
              <w:ind w:firstLine="709"/>
              <w:jc w:val="both"/>
            </w:pPr>
          </w:p>
        </w:tc>
        <w:tc>
          <w:tcPr>
            <w:tcW w:w="1178" w:type="dxa"/>
          </w:tcPr>
          <w:p w:rsidR="00144DBF" w:rsidRPr="000B118E" w:rsidRDefault="00144DBF" w:rsidP="005577A5">
            <w:pPr>
              <w:ind w:firstLine="709"/>
              <w:jc w:val="both"/>
            </w:pPr>
            <w:r w:rsidRPr="000B118E">
              <w:t>14</w:t>
            </w:r>
          </w:p>
        </w:tc>
        <w:tc>
          <w:tcPr>
            <w:tcW w:w="1474" w:type="dxa"/>
          </w:tcPr>
          <w:p w:rsidR="00144DBF" w:rsidRPr="000B118E" w:rsidRDefault="00144DBF" w:rsidP="005577A5">
            <w:pPr>
              <w:ind w:firstLine="709"/>
              <w:jc w:val="both"/>
            </w:pPr>
          </w:p>
        </w:tc>
        <w:tc>
          <w:tcPr>
            <w:tcW w:w="1916" w:type="dxa"/>
          </w:tcPr>
          <w:p w:rsidR="00144DBF" w:rsidRPr="000B118E" w:rsidRDefault="00144DBF" w:rsidP="005577A5">
            <w:pPr>
              <w:ind w:firstLine="709"/>
              <w:jc w:val="both"/>
            </w:pPr>
          </w:p>
        </w:tc>
        <w:tc>
          <w:tcPr>
            <w:tcW w:w="1530" w:type="dxa"/>
          </w:tcPr>
          <w:p w:rsidR="00144DBF" w:rsidRPr="000B118E" w:rsidRDefault="00144DBF" w:rsidP="005577A5">
            <w:pPr>
              <w:ind w:firstLine="709"/>
              <w:jc w:val="both"/>
            </w:pPr>
            <w:r w:rsidRPr="000B118E">
              <w:t>14</w:t>
            </w:r>
          </w:p>
        </w:tc>
        <w:tc>
          <w:tcPr>
            <w:tcW w:w="1799" w:type="dxa"/>
            <w:gridSpan w:val="2"/>
          </w:tcPr>
          <w:p w:rsidR="00144DBF" w:rsidRPr="000B118E" w:rsidRDefault="00144DBF" w:rsidP="005577A5">
            <w:pPr>
              <w:ind w:firstLine="709"/>
              <w:jc w:val="both"/>
            </w:pPr>
          </w:p>
        </w:tc>
      </w:tr>
      <w:tr w:rsidR="00144DBF" w:rsidRPr="000B118E" w:rsidTr="005577A5">
        <w:trPr>
          <w:trHeight w:val="355"/>
        </w:trPr>
        <w:tc>
          <w:tcPr>
            <w:tcW w:w="634" w:type="dxa"/>
          </w:tcPr>
          <w:p w:rsidR="00144DBF" w:rsidRPr="000B118E" w:rsidRDefault="00144DBF" w:rsidP="005577A5">
            <w:pPr>
              <w:ind w:left="360" w:firstLine="709"/>
              <w:jc w:val="both"/>
            </w:pPr>
            <w:r w:rsidRPr="000B118E">
              <w:t>6</w:t>
            </w:r>
          </w:p>
        </w:tc>
        <w:tc>
          <w:tcPr>
            <w:tcW w:w="1167" w:type="dxa"/>
          </w:tcPr>
          <w:p w:rsidR="00144DBF" w:rsidRPr="000B118E" w:rsidRDefault="00144DBF" w:rsidP="005577A5">
            <w:pPr>
              <w:ind w:firstLine="709"/>
              <w:jc w:val="both"/>
            </w:pPr>
            <w:r w:rsidRPr="000B118E">
              <w:t>4б</w:t>
            </w:r>
          </w:p>
        </w:tc>
        <w:tc>
          <w:tcPr>
            <w:tcW w:w="883" w:type="dxa"/>
          </w:tcPr>
          <w:p w:rsidR="00144DBF" w:rsidRPr="000B118E" w:rsidRDefault="00144DBF" w:rsidP="005577A5">
            <w:pPr>
              <w:ind w:firstLine="709"/>
              <w:jc w:val="both"/>
            </w:pPr>
          </w:p>
        </w:tc>
        <w:tc>
          <w:tcPr>
            <w:tcW w:w="1178" w:type="dxa"/>
          </w:tcPr>
          <w:p w:rsidR="00144DBF" w:rsidRPr="000B118E" w:rsidRDefault="00144DBF" w:rsidP="005577A5">
            <w:pPr>
              <w:ind w:firstLine="709"/>
              <w:jc w:val="both"/>
            </w:pPr>
            <w:r w:rsidRPr="000B118E">
              <w:t>13</w:t>
            </w:r>
          </w:p>
        </w:tc>
        <w:tc>
          <w:tcPr>
            <w:tcW w:w="1474" w:type="dxa"/>
          </w:tcPr>
          <w:p w:rsidR="00144DBF" w:rsidRPr="000B118E" w:rsidRDefault="00144DBF" w:rsidP="005577A5">
            <w:pPr>
              <w:ind w:firstLine="709"/>
              <w:jc w:val="both"/>
            </w:pPr>
          </w:p>
        </w:tc>
        <w:tc>
          <w:tcPr>
            <w:tcW w:w="1916" w:type="dxa"/>
          </w:tcPr>
          <w:p w:rsidR="00144DBF" w:rsidRPr="000B118E" w:rsidRDefault="00144DBF" w:rsidP="005577A5">
            <w:pPr>
              <w:ind w:firstLine="709"/>
              <w:jc w:val="both"/>
            </w:pPr>
          </w:p>
        </w:tc>
        <w:tc>
          <w:tcPr>
            <w:tcW w:w="1530" w:type="dxa"/>
          </w:tcPr>
          <w:p w:rsidR="00144DBF" w:rsidRPr="000B118E" w:rsidRDefault="00144DBF" w:rsidP="005577A5">
            <w:pPr>
              <w:ind w:firstLine="709"/>
              <w:jc w:val="both"/>
            </w:pPr>
            <w:r w:rsidRPr="000B118E">
              <w:t>13</w:t>
            </w:r>
          </w:p>
        </w:tc>
        <w:tc>
          <w:tcPr>
            <w:tcW w:w="1799" w:type="dxa"/>
            <w:gridSpan w:val="2"/>
          </w:tcPr>
          <w:p w:rsidR="00144DBF" w:rsidRPr="000B118E" w:rsidRDefault="00144DBF" w:rsidP="005577A5">
            <w:pPr>
              <w:ind w:firstLine="709"/>
              <w:jc w:val="both"/>
            </w:pPr>
          </w:p>
        </w:tc>
      </w:tr>
      <w:tr w:rsidR="00144DBF" w:rsidRPr="000B118E" w:rsidTr="005577A5">
        <w:trPr>
          <w:trHeight w:val="331"/>
        </w:trPr>
        <w:tc>
          <w:tcPr>
            <w:tcW w:w="1801" w:type="dxa"/>
            <w:gridSpan w:val="2"/>
          </w:tcPr>
          <w:p w:rsidR="00144DBF" w:rsidRPr="000B118E" w:rsidRDefault="00144DBF" w:rsidP="005577A5">
            <w:pPr>
              <w:ind w:firstLine="709"/>
              <w:jc w:val="both"/>
            </w:pPr>
            <w:r w:rsidRPr="000B118E">
              <w:t>итого</w:t>
            </w:r>
          </w:p>
        </w:tc>
        <w:tc>
          <w:tcPr>
            <w:tcW w:w="883" w:type="dxa"/>
          </w:tcPr>
          <w:p w:rsidR="00144DBF" w:rsidRPr="000B118E" w:rsidRDefault="00144DBF" w:rsidP="005577A5">
            <w:pPr>
              <w:ind w:firstLine="709"/>
              <w:jc w:val="both"/>
              <w:rPr>
                <w:b/>
              </w:rPr>
            </w:pPr>
            <w:r w:rsidRPr="000B118E">
              <w:rPr>
                <w:b/>
              </w:rPr>
              <w:t>19</w:t>
            </w:r>
          </w:p>
        </w:tc>
        <w:tc>
          <w:tcPr>
            <w:tcW w:w="1178" w:type="dxa"/>
          </w:tcPr>
          <w:p w:rsidR="00144DBF" w:rsidRPr="000B118E" w:rsidRDefault="00144DBF" w:rsidP="005577A5">
            <w:pPr>
              <w:ind w:firstLine="709"/>
              <w:jc w:val="both"/>
              <w:rPr>
                <w:b/>
              </w:rPr>
            </w:pPr>
            <w:r w:rsidRPr="000B118E">
              <w:rPr>
                <w:b/>
              </w:rPr>
              <w:t>27</w:t>
            </w:r>
          </w:p>
        </w:tc>
        <w:tc>
          <w:tcPr>
            <w:tcW w:w="1474" w:type="dxa"/>
          </w:tcPr>
          <w:p w:rsidR="00144DBF" w:rsidRPr="000B118E" w:rsidRDefault="00144DBF" w:rsidP="005577A5">
            <w:pPr>
              <w:ind w:firstLine="709"/>
              <w:jc w:val="both"/>
              <w:rPr>
                <w:b/>
              </w:rPr>
            </w:pPr>
            <w:r w:rsidRPr="000B118E">
              <w:rPr>
                <w:b/>
              </w:rPr>
              <w:t>40</w:t>
            </w:r>
          </w:p>
        </w:tc>
        <w:tc>
          <w:tcPr>
            <w:tcW w:w="1916" w:type="dxa"/>
          </w:tcPr>
          <w:p w:rsidR="00144DBF" w:rsidRPr="000B118E" w:rsidRDefault="00144DBF" w:rsidP="005577A5">
            <w:pPr>
              <w:ind w:firstLine="709"/>
              <w:jc w:val="both"/>
              <w:rPr>
                <w:b/>
              </w:rPr>
            </w:pPr>
            <w:r w:rsidRPr="000B118E">
              <w:rPr>
                <w:b/>
              </w:rPr>
              <w:t>40</w:t>
            </w:r>
          </w:p>
        </w:tc>
        <w:tc>
          <w:tcPr>
            <w:tcW w:w="1568" w:type="dxa"/>
            <w:gridSpan w:val="2"/>
          </w:tcPr>
          <w:p w:rsidR="00144DBF" w:rsidRPr="000B118E" w:rsidRDefault="00144DBF" w:rsidP="005577A5">
            <w:pPr>
              <w:ind w:firstLine="709"/>
              <w:jc w:val="both"/>
              <w:rPr>
                <w:b/>
              </w:rPr>
            </w:pPr>
            <w:r w:rsidRPr="000B118E">
              <w:rPr>
                <w:b/>
              </w:rPr>
              <w:t>27</w:t>
            </w:r>
          </w:p>
        </w:tc>
        <w:tc>
          <w:tcPr>
            <w:tcW w:w="1761" w:type="dxa"/>
          </w:tcPr>
          <w:p w:rsidR="00144DBF" w:rsidRPr="000B118E" w:rsidRDefault="00144DBF" w:rsidP="005577A5">
            <w:pPr>
              <w:ind w:firstLine="709"/>
              <w:jc w:val="both"/>
              <w:rPr>
                <w:b/>
              </w:rPr>
            </w:pPr>
            <w:r w:rsidRPr="000B118E">
              <w:rPr>
                <w:b/>
              </w:rPr>
              <w:t>19</w:t>
            </w:r>
          </w:p>
        </w:tc>
      </w:tr>
    </w:tbl>
    <w:p w:rsidR="00144DBF" w:rsidRPr="000B118E" w:rsidRDefault="00144DBF" w:rsidP="00144DBF">
      <w:pPr>
        <w:shd w:val="clear" w:color="auto" w:fill="FFFFFF"/>
        <w:autoSpaceDE w:val="0"/>
        <w:autoSpaceDN w:val="0"/>
        <w:adjustRightInd w:val="0"/>
        <w:jc w:val="both"/>
        <w:rPr>
          <w:b/>
          <w:color w:val="C0504D"/>
        </w:rPr>
      </w:pPr>
    </w:p>
    <w:p w:rsidR="00144DBF" w:rsidRDefault="00144DBF" w:rsidP="00144DBF">
      <w:pPr>
        <w:shd w:val="clear" w:color="auto" w:fill="FFFFFF"/>
        <w:autoSpaceDE w:val="0"/>
        <w:autoSpaceDN w:val="0"/>
        <w:adjustRightInd w:val="0"/>
        <w:ind w:firstLine="709"/>
        <w:jc w:val="both"/>
        <w:rPr>
          <w:b/>
        </w:rPr>
      </w:pPr>
      <w:r w:rsidRPr="000B118E">
        <w:rPr>
          <w:b/>
        </w:rPr>
        <w:t>Диагностика эффективности внеурочной деятельности школьников</w:t>
      </w:r>
    </w:p>
    <w:p w:rsidR="00144DBF" w:rsidRPr="000B118E" w:rsidRDefault="00144DBF" w:rsidP="00144DBF">
      <w:pPr>
        <w:shd w:val="clear" w:color="auto" w:fill="FFFFFF"/>
        <w:autoSpaceDE w:val="0"/>
        <w:autoSpaceDN w:val="0"/>
        <w:adjustRightInd w:val="0"/>
        <w:ind w:firstLine="709"/>
        <w:jc w:val="both"/>
        <w:rPr>
          <w:b/>
        </w:rPr>
      </w:pPr>
    </w:p>
    <w:p w:rsidR="00144DBF" w:rsidRPr="000B118E" w:rsidRDefault="00144DBF" w:rsidP="00144DBF">
      <w:pPr>
        <w:shd w:val="clear" w:color="auto" w:fill="FFFFFF"/>
        <w:autoSpaceDE w:val="0"/>
        <w:autoSpaceDN w:val="0"/>
        <w:adjustRightInd w:val="0"/>
        <w:ind w:firstLine="709"/>
        <w:jc w:val="both"/>
      </w:pPr>
      <w:r w:rsidRPr="000B118E">
        <w:t>Целью диагностики является выяснение, того - являются ли (и в какой степени) воспитывающими те виды внеурочной деятельности, которыми занят школьник. Выяснить не для того, чтобы сравнивать, в какой школе процесс воспитания организован лучше, а в какой хуже, и не для того, чтобы делать оргвыво</w:t>
      </w:r>
      <w:r w:rsidRPr="000B118E">
        <w:softHyphen/>
        <w:t>ды в отношении тех или иных педагогов той или иной шко</w:t>
      </w:r>
      <w:r w:rsidRPr="000B118E">
        <w:softHyphen/>
        <w:t>лы. Делается это для того, чтобы обнаруживать и решать наи</w:t>
      </w:r>
      <w:r w:rsidRPr="000B118E">
        <w:softHyphen/>
        <w:t>более острые проблемы, существующие во внеурочной сфере, чтобы анализировать, обобщать и распространять позитивный опыт воспитания.</w:t>
      </w:r>
    </w:p>
    <w:p w:rsidR="00144DBF" w:rsidRPr="000B118E" w:rsidRDefault="00144DBF" w:rsidP="00144DBF">
      <w:pPr>
        <w:shd w:val="clear" w:color="auto" w:fill="FFFFFF"/>
        <w:autoSpaceDE w:val="0"/>
        <w:autoSpaceDN w:val="0"/>
        <w:adjustRightInd w:val="0"/>
        <w:ind w:firstLine="709"/>
        <w:jc w:val="both"/>
      </w:pPr>
      <w:r w:rsidRPr="000B118E">
        <w:t>Что же именно должно стать предметом диагностики, что именно необходимо изучить для оценки эффективности вос</w:t>
      </w:r>
      <w:r w:rsidRPr="000B118E">
        <w:softHyphen/>
        <w:t>питания? Для того чтобы ответить на этот вопрос, обратим</w:t>
      </w:r>
      <w:r w:rsidRPr="000B118E">
        <w:softHyphen/>
        <w:t>ся ещё раз к определению воспитания. Воспитание — это управление процессом развития личности ребёнка (человека) через создание благоприятных условий. Соответственно и ди</w:t>
      </w:r>
      <w:r w:rsidRPr="000B118E">
        <w:softHyphen/>
        <w:t>агностика должна быть направлена на изучение личности уче</w:t>
      </w:r>
      <w:r w:rsidRPr="000B118E">
        <w:softHyphen/>
        <w:t>ника и создаваемые во внеурочной деятельности условия раз</w:t>
      </w:r>
      <w:r w:rsidRPr="000B118E">
        <w:softHyphen/>
        <w:t>вития личности. Исходя из этого, можно выделить три основных предмета диагностики.</w:t>
      </w:r>
    </w:p>
    <w:p w:rsidR="00144DBF" w:rsidRPr="000B118E" w:rsidRDefault="00144DBF" w:rsidP="00144DBF">
      <w:pPr>
        <w:shd w:val="clear" w:color="auto" w:fill="FFFFFF"/>
        <w:autoSpaceDE w:val="0"/>
        <w:autoSpaceDN w:val="0"/>
        <w:adjustRightInd w:val="0"/>
        <w:ind w:firstLine="709"/>
        <w:jc w:val="both"/>
        <w:rPr>
          <w:b/>
          <w:bCs/>
        </w:rPr>
      </w:pPr>
      <w:r w:rsidRPr="000B118E">
        <w:rPr>
          <w:b/>
          <w:bCs/>
        </w:rPr>
        <w:t xml:space="preserve">Первый предмет диагностики - это личность самого воспитанника. </w:t>
      </w:r>
    </w:p>
    <w:p w:rsidR="00144DBF" w:rsidRPr="000B118E" w:rsidRDefault="00144DBF" w:rsidP="00144DBF">
      <w:pPr>
        <w:shd w:val="clear" w:color="auto" w:fill="FFFFFF"/>
        <w:autoSpaceDE w:val="0"/>
        <w:autoSpaceDN w:val="0"/>
        <w:adjustRightInd w:val="0"/>
        <w:ind w:firstLine="709"/>
        <w:jc w:val="both"/>
      </w:pPr>
      <w:r w:rsidRPr="000B118E">
        <w:rPr>
          <w:bCs/>
        </w:rPr>
        <w:t>В</w:t>
      </w:r>
      <w:r w:rsidRPr="000B118E">
        <w:rPr>
          <w:b/>
          <w:bCs/>
        </w:rPr>
        <w:t xml:space="preserve"> </w:t>
      </w:r>
      <w:r w:rsidRPr="000B118E">
        <w:t>каком направлении происходит развитие личности ученика? На какие ценности он ориентируется? Ка</w:t>
      </w:r>
      <w:r w:rsidRPr="000B118E">
        <w:softHyphen/>
        <w:t>кие отношения к окружающему миру, к другим людям, к са</w:t>
      </w:r>
      <w:r w:rsidRPr="000B118E">
        <w:softHyphen/>
        <w:t>мому себе складываются у него в процессе воспитания?</w:t>
      </w:r>
    </w:p>
    <w:p w:rsidR="00144DBF" w:rsidRPr="000B118E" w:rsidRDefault="00144DBF" w:rsidP="00144DBF">
      <w:pPr>
        <w:ind w:firstLine="709"/>
        <w:jc w:val="both"/>
      </w:pPr>
      <w:r w:rsidRPr="000B118E">
        <w:t>Узнать об изменениях, происходящих в личности школь</w:t>
      </w:r>
      <w:r w:rsidRPr="000B118E">
        <w:softHyphen/>
        <w:t>ника, можно различными способами. Это может быть наблю</w:t>
      </w:r>
      <w:r w:rsidRPr="000B118E">
        <w:softHyphen/>
        <w:t>дение за поведением и эмоционально-нравственным состоя</w:t>
      </w:r>
      <w:r w:rsidRPr="000B118E">
        <w:softHyphen/>
        <w:t>нием школьников в повседневной жизни; в специально создаваемых педагогических ситуациях; в ролевых, деловых, организационно-деятельностных играх, погружающих ученика в сложный мир человеческих отношений; в организуемых педагогом групповых дискуссиях по актуальным проблемам. Это может быть анализ письменных работ школьников: дневни</w:t>
      </w:r>
      <w:r w:rsidRPr="000B118E">
        <w:softHyphen/>
        <w:t xml:space="preserve">ков, сочинений, эссе, статей в школьную газету и т. д. </w:t>
      </w:r>
    </w:p>
    <w:p w:rsidR="00144DBF" w:rsidRPr="000B118E" w:rsidRDefault="00144DBF" w:rsidP="00144DBF">
      <w:pPr>
        <w:shd w:val="clear" w:color="auto" w:fill="FFFFFF"/>
        <w:autoSpaceDE w:val="0"/>
        <w:autoSpaceDN w:val="0"/>
        <w:adjustRightInd w:val="0"/>
        <w:ind w:firstLine="709"/>
        <w:jc w:val="both"/>
        <w:rPr>
          <w:b/>
          <w:bCs/>
        </w:rPr>
      </w:pPr>
      <w:r w:rsidRPr="000B118E">
        <w:rPr>
          <w:b/>
          <w:bCs/>
        </w:rPr>
        <w:t>Второй предмет диагностики — это детский коллектив как одно из важнейших условий развития личности уче</w:t>
      </w:r>
      <w:r w:rsidRPr="000B118E">
        <w:rPr>
          <w:b/>
          <w:bCs/>
        </w:rPr>
        <w:softHyphen/>
        <w:t xml:space="preserve">ника. </w:t>
      </w:r>
    </w:p>
    <w:p w:rsidR="00144DBF" w:rsidRPr="000B118E" w:rsidRDefault="00144DBF" w:rsidP="00144DBF">
      <w:pPr>
        <w:shd w:val="clear" w:color="auto" w:fill="FFFFFF"/>
        <w:autoSpaceDE w:val="0"/>
        <w:autoSpaceDN w:val="0"/>
        <w:adjustRightInd w:val="0"/>
        <w:ind w:firstLine="709"/>
        <w:jc w:val="both"/>
      </w:pPr>
      <w:r w:rsidRPr="000B118E">
        <w:t>Традиционно в российских школах внеурочная деятель</w:t>
      </w:r>
      <w:r w:rsidRPr="000B118E">
        <w:softHyphen/>
        <w:t>ность организуется главным образом в коллективе: классе кружке, спортивной секции, детском общественном объеди</w:t>
      </w:r>
      <w:r w:rsidRPr="000B118E">
        <w:softHyphen/>
        <w:t>нении и т. д. Современный ребёнок развивается как личность в нескольких разных коллективах — разных по характеру де</w:t>
      </w:r>
      <w:r w:rsidRPr="000B118E">
        <w:softHyphen/>
        <w:t>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ученика многоаспектно: за счёт одних своих свойств он может порож</w:t>
      </w:r>
      <w:r w:rsidRPr="000B118E">
        <w:softHyphen/>
        <w:t>дать процессы нивелировки личности, её усреднения, за счет других — развивать индивидуальность ученика, его творче</w:t>
      </w:r>
      <w:r w:rsidRPr="000B118E">
        <w:softHyphen/>
        <w:t>ский потенциал.</w:t>
      </w:r>
    </w:p>
    <w:p w:rsidR="00144DBF" w:rsidRPr="000B118E" w:rsidRDefault="00144DBF" w:rsidP="00144DBF">
      <w:pPr>
        <w:shd w:val="clear" w:color="auto" w:fill="FFFFFF"/>
        <w:autoSpaceDE w:val="0"/>
        <w:autoSpaceDN w:val="0"/>
        <w:adjustRightInd w:val="0"/>
        <w:ind w:firstLine="709"/>
        <w:jc w:val="both"/>
      </w:pPr>
      <w:r w:rsidRPr="000B118E">
        <w:t>Поэтому важно изучить уровень развития детского коллек</w:t>
      </w:r>
      <w:r w:rsidRPr="000B118E">
        <w:softHyphen/>
        <w:t>тива (здесь мы предлагаем использовать хорошо зарекомен</w:t>
      </w:r>
      <w:r w:rsidRPr="000B118E">
        <w:softHyphen/>
        <w:t>довавшую себя диагностическую методику А. Н. Лутошкина «Какой у нас коллектив»), а также характер взаимоотно</w:t>
      </w:r>
      <w:r w:rsidRPr="000B118E">
        <w:softHyphen/>
        <w:t>шений школьников в детском коллективе (для диагнос</w:t>
      </w:r>
      <w:r w:rsidRPr="000B118E">
        <w:softHyphen/>
        <w:t xml:space="preserve">тики этих отношений целесообразно использовать методику социометрии). </w:t>
      </w:r>
    </w:p>
    <w:p w:rsidR="00144DBF" w:rsidRPr="000B118E" w:rsidRDefault="00144DBF" w:rsidP="00144DBF">
      <w:pPr>
        <w:shd w:val="clear" w:color="auto" w:fill="FFFFFF"/>
        <w:autoSpaceDE w:val="0"/>
        <w:autoSpaceDN w:val="0"/>
        <w:adjustRightInd w:val="0"/>
        <w:ind w:firstLine="709"/>
        <w:jc w:val="both"/>
      </w:pPr>
      <w:r w:rsidRPr="000B118E">
        <w:rPr>
          <w:b/>
          <w:bCs/>
        </w:rPr>
        <w:lastRenderedPageBreak/>
        <w:t xml:space="preserve">Третий предмет диагностики — это профессиональная позиция педагога, ещё одно важнейшее условие развития личности ученика. </w:t>
      </w:r>
      <w:r w:rsidRPr="000B118E">
        <w:t>Позиция — это единство сознания и де</w:t>
      </w:r>
      <w:r w:rsidRPr="000B118E">
        <w:softHyphen/>
        <w:t>ятельности человека, где деятельность выступает одним из способов реализации его базовых ценностей (Н. Г. Алексеев, В. И. Слободчиков).</w:t>
      </w:r>
    </w:p>
    <w:p w:rsidR="00144DBF" w:rsidRPr="000B118E" w:rsidRDefault="00144DBF" w:rsidP="00144DBF">
      <w:pPr>
        <w:ind w:firstLine="709"/>
        <w:jc w:val="both"/>
      </w:pPr>
      <w:r w:rsidRPr="000B118E">
        <w:t>В связи с этим важно выяснить: является ли воспитание сознательно выбранной деятельностью педагога (или педагог всего лишь выполняет возложенную на него кем-то обязан</w:t>
      </w:r>
      <w:r w:rsidRPr="000B118E">
        <w:softHyphen/>
        <w:t>ность, т. е. попросту отбывает повинность); какие професси</w:t>
      </w:r>
      <w:r w:rsidRPr="000B118E">
        <w:softHyphen/>
        <w:t>ональные ценности сформированы у педагогов (или такие ценности вовсе отсутствуют, и педагог осуществляет свою ра</w:t>
      </w:r>
      <w:r w:rsidRPr="000B118E">
        <w:softHyphen/>
        <w:t>боту формально, равнодушно)? Не меньшее значение имеет и характер педагогической позиции. Сформирована ли у вос</w:t>
      </w:r>
      <w:r w:rsidRPr="000B118E">
        <w:softHyphen/>
        <w:t xml:space="preserve">питателя гуманистическая или авторитарная педагогическая позиция, предполагает ли он самоопределение воспитанника или рассматривает его как </w:t>
      </w:r>
      <w:r w:rsidRPr="000B118E">
        <w:rPr>
          <w:lang w:val="en-US"/>
        </w:rPr>
        <w:t>tabula</w:t>
      </w:r>
      <w:r w:rsidRPr="000B118E">
        <w:t xml:space="preserve"> </w:t>
      </w:r>
      <w:r w:rsidRPr="000B118E">
        <w:rPr>
          <w:lang w:val="en-US"/>
        </w:rPr>
        <w:t>rasa</w:t>
      </w:r>
      <w:r w:rsidRPr="000B118E">
        <w:t xml:space="preserve"> для воплощения своих замыслов? Здесь</w:t>
      </w:r>
      <w:r>
        <w:t xml:space="preserve"> </w:t>
      </w:r>
      <w:r w:rsidRPr="000B118E">
        <w:t>можно использовать методику диагностики профессиональной позиций педагога как воспитателя.</w:t>
      </w:r>
      <w:r>
        <w:t xml:space="preserve">   </w:t>
      </w:r>
    </w:p>
    <w:p w:rsidR="00144DBF" w:rsidRPr="000B118E" w:rsidRDefault="00144DBF" w:rsidP="00144DBF">
      <w:pPr>
        <w:shd w:val="clear" w:color="auto" w:fill="FFFFFF"/>
        <w:autoSpaceDE w:val="0"/>
        <w:autoSpaceDN w:val="0"/>
        <w:adjustRightInd w:val="0"/>
        <w:ind w:firstLine="709"/>
        <w:jc w:val="both"/>
      </w:pPr>
      <w:r w:rsidRPr="000B118E">
        <w:t>Понимание взаимосвязи результатов и форм внеурочной деятельности, ее диагностики должно позволить педагогам:</w:t>
      </w:r>
    </w:p>
    <w:p w:rsidR="00144DBF" w:rsidRPr="000B118E" w:rsidRDefault="00144DBF" w:rsidP="00144DBF">
      <w:pPr>
        <w:shd w:val="clear" w:color="auto" w:fill="FFFFFF"/>
        <w:autoSpaceDE w:val="0"/>
        <w:autoSpaceDN w:val="0"/>
        <w:adjustRightInd w:val="0"/>
        <w:ind w:firstLine="709"/>
        <w:jc w:val="both"/>
      </w:pPr>
      <w:r w:rsidRPr="000B118E">
        <w:t>•</w:t>
      </w:r>
      <w:r>
        <w:t xml:space="preserve"> </w:t>
      </w:r>
      <w:r w:rsidRPr="000B118E">
        <w:t>разрабатывать</w:t>
      </w:r>
      <w:r>
        <w:t xml:space="preserve"> </w:t>
      </w:r>
      <w:r w:rsidRPr="000B118E">
        <w:t>образовательные</w:t>
      </w:r>
      <w:r>
        <w:t xml:space="preserve"> </w:t>
      </w:r>
      <w:r w:rsidRPr="000B118E">
        <w:t>программы</w:t>
      </w:r>
      <w:r>
        <w:t xml:space="preserve"> </w:t>
      </w:r>
      <w:r w:rsidRPr="000B118E">
        <w:t>внеуроч</w:t>
      </w:r>
      <w:r w:rsidRPr="000B118E">
        <w:softHyphen/>
        <w:t>ной</w:t>
      </w:r>
      <w:r>
        <w:t xml:space="preserve"> </w:t>
      </w:r>
      <w:r w:rsidRPr="000B118E">
        <w:t>деятельности</w:t>
      </w:r>
      <w:r>
        <w:t xml:space="preserve"> </w:t>
      </w:r>
      <w:r w:rsidRPr="000B118E">
        <w:t>с</w:t>
      </w:r>
      <w:r>
        <w:t xml:space="preserve"> </w:t>
      </w:r>
      <w:r w:rsidRPr="000B118E">
        <w:t>чётким</w:t>
      </w:r>
      <w:r>
        <w:t xml:space="preserve"> </w:t>
      </w:r>
      <w:r w:rsidRPr="000B118E">
        <w:t>и</w:t>
      </w:r>
      <w:r>
        <w:t xml:space="preserve"> </w:t>
      </w:r>
      <w:r w:rsidRPr="000B118E">
        <w:t>внятным</w:t>
      </w:r>
      <w:r>
        <w:t xml:space="preserve"> </w:t>
      </w:r>
      <w:r w:rsidRPr="000B118E">
        <w:t>представлением о результате;</w:t>
      </w:r>
    </w:p>
    <w:p w:rsidR="00144DBF" w:rsidRPr="000B118E" w:rsidRDefault="00144DBF" w:rsidP="00144DBF">
      <w:pPr>
        <w:shd w:val="clear" w:color="auto" w:fill="FFFFFF"/>
        <w:autoSpaceDE w:val="0"/>
        <w:autoSpaceDN w:val="0"/>
        <w:adjustRightInd w:val="0"/>
        <w:ind w:firstLine="709"/>
        <w:jc w:val="both"/>
      </w:pPr>
      <w:r w:rsidRPr="000B118E">
        <w:t>•</w:t>
      </w:r>
      <w:r>
        <w:t xml:space="preserve"> </w:t>
      </w:r>
      <w:r w:rsidRPr="000B118E">
        <w:t>подбирать такие формы внеурочной деятельности, кото</w:t>
      </w:r>
      <w:r w:rsidRPr="000B118E">
        <w:softHyphen/>
        <w:t>рые гарантируют достижение результата определённого уровня;</w:t>
      </w:r>
    </w:p>
    <w:p w:rsidR="00144DBF" w:rsidRPr="000B118E" w:rsidRDefault="00144DBF" w:rsidP="00144DBF">
      <w:pPr>
        <w:shd w:val="clear" w:color="auto" w:fill="FFFFFF"/>
        <w:autoSpaceDE w:val="0"/>
        <w:autoSpaceDN w:val="0"/>
        <w:adjustRightInd w:val="0"/>
        <w:ind w:firstLine="709"/>
        <w:jc w:val="both"/>
      </w:pPr>
      <w:r w:rsidRPr="000B118E">
        <w:t>•</w:t>
      </w:r>
      <w:r>
        <w:t xml:space="preserve"> </w:t>
      </w:r>
      <w:r w:rsidRPr="000B118E">
        <w:t>выстраивать логику перехода от результатов одного уров</w:t>
      </w:r>
      <w:r w:rsidRPr="000B118E">
        <w:softHyphen/>
        <w:t>ня к результатам другого;</w:t>
      </w:r>
    </w:p>
    <w:p w:rsidR="00144DBF" w:rsidRPr="000B118E" w:rsidRDefault="00144DBF" w:rsidP="00144DBF">
      <w:pPr>
        <w:shd w:val="clear" w:color="auto" w:fill="FFFFFF"/>
        <w:autoSpaceDE w:val="0"/>
        <w:autoSpaceDN w:val="0"/>
        <w:adjustRightInd w:val="0"/>
        <w:ind w:firstLine="709"/>
        <w:jc w:val="both"/>
      </w:pPr>
      <w:r w:rsidRPr="000B118E">
        <w:t>•</w:t>
      </w:r>
      <w:r>
        <w:t xml:space="preserve"> </w:t>
      </w:r>
      <w:r w:rsidRPr="000B118E">
        <w:t>диагностировать результативность и эффективность вне</w:t>
      </w:r>
      <w:r w:rsidRPr="000B118E">
        <w:softHyphen/>
        <w:t>урочной деятельности;</w:t>
      </w:r>
    </w:p>
    <w:p w:rsidR="00144DBF" w:rsidRPr="000B118E" w:rsidRDefault="00144DBF" w:rsidP="00144DBF">
      <w:pPr>
        <w:shd w:val="clear" w:color="auto" w:fill="FFFFFF"/>
        <w:autoSpaceDE w:val="0"/>
        <w:autoSpaceDN w:val="0"/>
        <w:adjustRightInd w:val="0"/>
        <w:ind w:firstLine="709"/>
        <w:jc w:val="both"/>
      </w:pPr>
      <w:r w:rsidRPr="000B118E">
        <w:t>•</w:t>
      </w:r>
      <w:r>
        <w:t xml:space="preserve"> </w:t>
      </w:r>
      <w:r w:rsidRPr="000B118E">
        <w:t xml:space="preserve">оценивать качество программ внеурочной деятельности (по тому, на какой результат они претендуют, соответствуют ли избранные формы предполагаемым результатам и т. д.). </w:t>
      </w:r>
    </w:p>
    <w:p w:rsidR="00144DBF" w:rsidRPr="000B118E" w:rsidRDefault="00144DBF" w:rsidP="00144DBF">
      <w:pPr>
        <w:pStyle w:val="a3"/>
        <w:spacing w:line="240" w:lineRule="auto"/>
        <w:ind w:firstLine="709"/>
        <w:rPr>
          <w:rFonts w:cs="Times New Roman"/>
          <w:b/>
          <w:sz w:val="24"/>
          <w:szCs w:val="24"/>
        </w:rPr>
      </w:pPr>
    </w:p>
    <w:p w:rsidR="00144DBF" w:rsidRPr="000B118E" w:rsidRDefault="00144DBF" w:rsidP="00144DBF">
      <w:pPr>
        <w:pStyle w:val="a3"/>
        <w:spacing w:line="240" w:lineRule="auto"/>
        <w:ind w:firstLine="709"/>
        <w:rPr>
          <w:rFonts w:cs="Times New Roman"/>
          <w:b/>
          <w:sz w:val="24"/>
          <w:szCs w:val="24"/>
        </w:rPr>
      </w:pPr>
      <w:r w:rsidRPr="000B118E">
        <w:rPr>
          <w:rFonts w:cs="Times New Roman"/>
          <w:b/>
          <w:sz w:val="24"/>
          <w:szCs w:val="24"/>
        </w:rPr>
        <w:t xml:space="preserve">3.3. Система условий реализации </w:t>
      </w:r>
    </w:p>
    <w:p w:rsidR="00144DBF" w:rsidRPr="000B118E" w:rsidRDefault="00144DBF" w:rsidP="00144DBF">
      <w:pPr>
        <w:pStyle w:val="a3"/>
        <w:spacing w:line="240" w:lineRule="auto"/>
        <w:ind w:firstLine="709"/>
        <w:rPr>
          <w:rFonts w:cs="Times New Roman"/>
          <w:b/>
          <w:sz w:val="24"/>
          <w:szCs w:val="24"/>
        </w:rPr>
      </w:pPr>
      <w:r w:rsidRPr="000B118E">
        <w:rPr>
          <w:rFonts w:cs="Times New Roman"/>
          <w:b/>
          <w:sz w:val="24"/>
          <w:szCs w:val="24"/>
        </w:rPr>
        <w:t>основной образовательной программы</w:t>
      </w:r>
      <w:bookmarkEnd w:id="6"/>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w:t>
      </w:r>
      <w:r>
        <w:rPr>
          <w:rFonts w:cs="Times New Roman"/>
          <w:sz w:val="24"/>
          <w:szCs w:val="24"/>
        </w:rPr>
        <w:t xml:space="preserve"> </w:t>
      </w:r>
      <w:r w:rsidRPr="000B118E">
        <w:rPr>
          <w:rFonts w:cs="Times New Roman"/>
          <w:sz w:val="24"/>
          <w:szCs w:val="24"/>
        </w:rPr>
        <w:t>созданы и поддерживаются</w:t>
      </w:r>
      <w:r>
        <w:rPr>
          <w:rFonts w:cs="Times New Roman"/>
          <w:sz w:val="24"/>
          <w:szCs w:val="24"/>
        </w:rPr>
        <w:t xml:space="preserve"> </w:t>
      </w:r>
      <w:r w:rsidRPr="000B118E">
        <w:rPr>
          <w:rFonts w:cs="Times New Roman"/>
          <w:sz w:val="24"/>
          <w:szCs w:val="24"/>
        </w:rPr>
        <w:t>комфортные развивающие образовательные</w:t>
      </w:r>
      <w:r>
        <w:rPr>
          <w:rFonts w:cs="Times New Roman"/>
          <w:sz w:val="24"/>
          <w:szCs w:val="24"/>
        </w:rPr>
        <w:t xml:space="preserve"> </w:t>
      </w:r>
      <w:r w:rsidRPr="000B118E">
        <w:rPr>
          <w:rFonts w:cs="Times New Roman"/>
          <w:sz w:val="24"/>
          <w:szCs w:val="24"/>
        </w:rPr>
        <w:t>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Созданные в образовательном учреждении, реализующем основную образовательную программу начального общего образования, условия должны:</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соответствовать требованиям Стандарта;</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гарантировать сохранность и укрепление физического, психологического и социального здоровья обучающихся;</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обеспечивать реализацию основной образовательной программы образовательного учреждения и достижение планируемых результатов её освоения;</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учитывать особенности образовательного учреждения, его организационную структуру, запросы участников образовательного процесса;</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предоставлять возможность взаимодействия с социальными партнёрами, использования ресурсов социума.</w:t>
      </w:r>
    </w:p>
    <w:p w:rsidR="00144DBF" w:rsidRPr="000B118E" w:rsidRDefault="00144DBF" w:rsidP="00144DBF">
      <w:pPr>
        <w:pStyle w:val="a3"/>
        <w:spacing w:line="240" w:lineRule="auto"/>
        <w:ind w:firstLine="709"/>
        <w:rPr>
          <w:rFonts w:cs="Times New Roman"/>
          <w:color w:val="C0504D"/>
          <w:sz w:val="24"/>
          <w:szCs w:val="24"/>
        </w:rPr>
      </w:pPr>
    </w:p>
    <w:p w:rsidR="00144DBF" w:rsidRPr="000B118E" w:rsidRDefault="00144DBF" w:rsidP="00144DBF">
      <w:pPr>
        <w:pStyle w:val="ab"/>
        <w:spacing w:line="240" w:lineRule="auto"/>
        <w:ind w:firstLine="709"/>
        <w:jc w:val="both"/>
        <w:rPr>
          <w:rFonts w:cs="Times New Roman"/>
          <w:b/>
          <w:sz w:val="24"/>
          <w:szCs w:val="24"/>
        </w:rPr>
      </w:pPr>
      <w:bookmarkStart w:id="7" w:name="bookmark199"/>
      <w:r w:rsidRPr="000B118E">
        <w:rPr>
          <w:rFonts w:cs="Times New Roman"/>
          <w:b/>
          <w:sz w:val="24"/>
          <w:szCs w:val="24"/>
        </w:rPr>
        <w:t>3.3.1. Кадровые условия реализации основной образовательной программы</w:t>
      </w:r>
      <w:bookmarkEnd w:id="7"/>
    </w:p>
    <w:p w:rsidR="00144DBF" w:rsidRPr="000B118E" w:rsidRDefault="00144DBF" w:rsidP="00144DBF">
      <w:pPr>
        <w:pStyle w:val="a3"/>
        <w:spacing w:line="240" w:lineRule="auto"/>
        <w:ind w:firstLine="709"/>
        <w:rPr>
          <w:rFonts w:cs="Times New Roman"/>
          <w:b/>
          <w:sz w:val="24"/>
          <w:szCs w:val="24"/>
        </w:rPr>
      </w:pPr>
      <w:bookmarkStart w:id="8" w:name="bookmark200"/>
      <w:r w:rsidRPr="000B118E">
        <w:rPr>
          <w:rFonts w:cs="Times New Roman"/>
          <w:b/>
          <w:sz w:val="24"/>
          <w:szCs w:val="24"/>
        </w:rPr>
        <w:t>Кадровое обеспечение</w:t>
      </w:r>
      <w:bookmarkEnd w:id="8"/>
    </w:p>
    <w:p w:rsidR="00144DBF" w:rsidRPr="000B118E" w:rsidRDefault="00144DBF" w:rsidP="00144DBF">
      <w:pPr>
        <w:ind w:firstLine="709"/>
        <w:jc w:val="both"/>
        <w:rPr>
          <w:u w:val="single"/>
        </w:rPr>
      </w:pPr>
      <w:r w:rsidRPr="000B118E">
        <w:t>Образовательное учреждение</w:t>
      </w:r>
      <w:r>
        <w:t xml:space="preserve"> </w:t>
      </w:r>
      <w:r w:rsidRPr="000B118E">
        <w:t>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r w:rsidRPr="000B118E">
        <w:rPr>
          <w:u w:val="single"/>
        </w:rPr>
        <w:t xml:space="preserve"> </w:t>
      </w:r>
    </w:p>
    <w:p w:rsidR="005577A5" w:rsidRDefault="005577A5" w:rsidP="00144DBF">
      <w:pPr>
        <w:ind w:firstLine="709"/>
        <w:jc w:val="both"/>
      </w:pPr>
    </w:p>
    <w:p w:rsidR="005577A5" w:rsidRDefault="005577A5" w:rsidP="00144DBF">
      <w:pPr>
        <w:ind w:firstLine="709"/>
        <w:jc w:val="both"/>
      </w:pPr>
    </w:p>
    <w:p w:rsidR="005577A5" w:rsidRDefault="005577A5" w:rsidP="00144DBF">
      <w:pPr>
        <w:ind w:firstLine="709"/>
        <w:jc w:val="both"/>
      </w:pPr>
    </w:p>
    <w:p w:rsidR="00144DBF" w:rsidRPr="000B118E" w:rsidRDefault="00144DBF" w:rsidP="00144DBF">
      <w:pPr>
        <w:ind w:firstLine="709"/>
        <w:jc w:val="both"/>
      </w:pPr>
      <w:r w:rsidRPr="000B118E">
        <w:t>Работа по повышению квалификации педагогических работников велась по следующим направлениям:</w:t>
      </w:r>
    </w:p>
    <w:p w:rsidR="00144DBF" w:rsidRPr="000B118E" w:rsidRDefault="00144DBF" w:rsidP="00144DBF">
      <w:pPr>
        <w:ind w:firstLine="709"/>
        <w:jc w:val="both"/>
      </w:pPr>
      <w:r w:rsidRPr="000B118E">
        <w:t>- обучение работников в ВУЗах;</w:t>
      </w:r>
    </w:p>
    <w:p w:rsidR="00144DBF" w:rsidRPr="000B118E" w:rsidRDefault="00144DBF" w:rsidP="00144DBF">
      <w:pPr>
        <w:ind w:firstLine="709"/>
        <w:jc w:val="both"/>
      </w:pPr>
      <w:r w:rsidRPr="000B118E">
        <w:t>- курсы повышения квалификации ;</w:t>
      </w:r>
    </w:p>
    <w:p w:rsidR="00144DBF" w:rsidRPr="000B118E" w:rsidRDefault="00144DBF" w:rsidP="00144DBF">
      <w:pPr>
        <w:ind w:firstLine="709"/>
        <w:jc w:val="both"/>
      </w:pPr>
      <w:r w:rsidRPr="000B118E">
        <w:t>- участие в проведении, проведение семинаров и учебных занятий на районном, кустовом и школьном уровне;</w:t>
      </w:r>
    </w:p>
    <w:p w:rsidR="00144DBF" w:rsidRPr="000B118E" w:rsidRDefault="00144DBF" w:rsidP="00144DBF">
      <w:pPr>
        <w:ind w:firstLine="709"/>
        <w:jc w:val="both"/>
      </w:pPr>
      <w:r w:rsidRPr="000B118E">
        <w:t>- курсы повышения уровня владения информационно-коммуникативными технологиями на базе школы с привлечением опытных наставников;</w:t>
      </w:r>
    </w:p>
    <w:p w:rsidR="00144DBF" w:rsidRPr="000B118E" w:rsidRDefault="00144DBF" w:rsidP="00144DBF">
      <w:pPr>
        <w:ind w:firstLine="709"/>
        <w:jc w:val="both"/>
      </w:pPr>
      <w:r w:rsidRPr="000B118E">
        <w:t>- мероприятия, проводимые методическими объединениями учителей в рамках текущей деятельности;</w:t>
      </w:r>
    </w:p>
    <w:p w:rsidR="00144DBF" w:rsidRPr="000B118E" w:rsidRDefault="00144DBF" w:rsidP="00144DBF">
      <w:pPr>
        <w:ind w:firstLine="709"/>
        <w:jc w:val="both"/>
      </w:pPr>
      <w:r w:rsidRPr="000B118E">
        <w:t>- самообразование;</w:t>
      </w:r>
    </w:p>
    <w:p w:rsidR="00144DBF" w:rsidRPr="000B118E" w:rsidRDefault="00144DBF" w:rsidP="00144DBF">
      <w:pPr>
        <w:ind w:firstLine="709"/>
        <w:jc w:val="both"/>
      </w:pPr>
      <w:r w:rsidRPr="000B118E">
        <w:t>- дистанционное обучение;</w:t>
      </w:r>
    </w:p>
    <w:p w:rsidR="00144DBF" w:rsidRPr="000B118E" w:rsidRDefault="00144DBF" w:rsidP="00144DBF">
      <w:pPr>
        <w:ind w:firstLine="709"/>
        <w:jc w:val="both"/>
      </w:pPr>
      <w:r w:rsidRPr="000B118E">
        <w:t>Проделанная работа позволила существенно повысить уровень профессионального мастерства педагогических работников, а это в свою очередь повысило их квалификационные характеристики. В течение прошедших пяти лет количество педагогических работников, имеющих высшее образование, имеющих высшую</w:t>
      </w:r>
      <w:r>
        <w:t xml:space="preserve"> </w:t>
      </w:r>
      <w:r w:rsidRPr="000B118E">
        <w:t>и первую квалификационную категорию повысилось.</w:t>
      </w:r>
    </w:p>
    <w:p w:rsidR="00144DBF" w:rsidRPr="000B118E" w:rsidRDefault="00144DBF" w:rsidP="00144DBF">
      <w:pPr>
        <w:pStyle w:val="a3"/>
        <w:spacing w:line="240" w:lineRule="auto"/>
        <w:ind w:firstLine="709"/>
        <w:rPr>
          <w:rFonts w:cs="Times New Roman"/>
          <w:sz w:val="24"/>
          <w:szCs w:val="24"/>
        </w:rPr>
      </w:pPr>
    </w:p>
    <w:p w:rsidR="00144DBF" w:rsidRPr="000B118E" w:rsidRDefault="00144DBF" w:rsidP="00144DBF">
      <w:pPr>
        <w:ind w:left="567" w:firstLine="709"/>
        <w:jc w:val="both"/>
        <w:rPr>
          <w:b/>
          <w:bCs/>
        </w:rPr>
      </w:pPr>
    </w:p>
    <w:p w:rsidR="00144DBF" w:rsidRDefault="00144DBF" w:rsidP="00144DBF">
      <w:pPr>
        <w:ind w:left="927" w:firstLine="709"/>
        <w:jc w:val="both"/>
        <w:rPr>
          <w:b/>
        </w:rPr>
      </w:pPr>
      <w:r w:rsidRPr="000B118E">
        <w:rPr>
          <w:b/>
        </w:rPr>
        <w:t xml:space="preserve"> Кадровые условия реализации ООП НОО</w:t>
      </w:r>
    </w:p>
    <w:p w:rsidR="005577A5" w:rsidRPr="000B118E" w:rsidRDefault="005577A5" w:rsidP="00144DBF">
      <w:pPr>
        <w:ind w:left="927" w:firstLine="709"/>
        <w:jc w:val="both"/>
        <w:rPr>
          <w:b/>
        </w:rPr>
      </w:pPr>
    </w:p>
    <w:p w:rsidR="00144DBF" w:rsidRPr="000B118E" w:rsidRDefault="00144DBF" w:rsidP="00144DBF">
      <w:pPr>
        <w:ind w:left="927" w:firstLine="709"/>
        <w:jc w:val="both"/>
        <w:rPr>
          <w:b/>
        </w:rPr>
      </w:pPr>
    </w:p>
    <w:tbl>
      <w:tblPr>
        <w:tblW w:w="99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2280"/>
        <w:gridCol w:w="4806"/>
        <w:gridCol w:w="1857"/>
      </w:tblGrid>
      <w:tr w:rsidR="00144DBF" w:rsidRPr="000B118E" w:rsidTr="005577A5">
        <w:trPr>
          <w:trHeight w:val="1423"/>
        </w:trPr>
        <w:tc>
          <w:tcPr>
            <w:tcW w:w="998" w:type="dxa"/>
          </w:tcPr>
          <w:p w:rsidR="00144DBF" w:rsidRPr="000B118E" w:rsidRDefault="00144DBF" w:rsidP="005577A5">
            <w:pPr>
              <w:ind w:firstLine="709"/>
              <w:jc w:val="both"/>
            </w:pPr>
            <w:r w:rsidRPr="000B118E">
              <w:t>№ п/п</w:t>
            </w:r>
          </w:p>
        </w:tc>
        <w:tc>
          <w:tcPr>
            <w:tcW w:w="2280" w:type="dxa"/>
          </w:tcPr>
          <w:p w:rsidR="00144DBF" w:rsidRPr="000B118E" w:rsidRDefault="00144DBF" w:rsidP="005577A5">
            <w:pPr>
              <w:jc w:val="both"/>
            </w:pPr>
            <w:r w:rsidRPr="000B118E">
              <w:t>Специалисты</w:t>
            </w:r>
          </w:p>
        </w:tc>
        <w:tc>
          <w:tcPr>
            <w:tcW w:w="4806" w:type="dxa"/>
          </w:tcPr>
          <w:p w:rsidR="00144DBF" w:rsidRPr="000B118E" w:rsidRDefault="00144DBF" w:rsidP="005577A5">
            <w:pPr>
              <w:ind w:firstLine="709"/>
              <w:jc w:val="both"/>
            </w:pPr>
            <w:r w:rsidRPr="000B118E">
              <w:t>Функции</w:t>
            </w:r>
          </w:p>
        </w:tc>
        <w:tc>
          <w:tcPr>
            <w:tcW w:w="1857" w:type="dxa"/>
          </w:tcPr>
          <w:p w:rsidR="00144DBF" w:rsidRPr="000B118E" w:rsidRDefault="00144DBF" w:rsidP="005577A5">
            <w:pPr>
              <w:jc w:val="both"/>
            </w:pPr>
            <w:r w:rsidRPr="000B118E">
              <w:t>Количество специалистов в начальной школе</w:t>
            </w:r>
          </w:p>
        </w:tc>
      </w:tr>
      <w:tr w:rsidR="00144DBF" w:rsidRPr="000B118E" w:rsidTr="005577A5">
        <w:trPr>
          <w:trHeight w:val="1194"/>
        </w:trPr>
        <w:tc>
          <w:tcPr>
            <w:tcW w:w="998" w:type="dxa"/>
          </w:tcPr>
          <w:p w:rsidR="00144DBF" w:rsidRPr="000B118E" w:rsidRDefault="005577A5" w:rsidP="005577A5">
            <w:pPr>
              <w:ind w:firstLine="709"/>
              <w:jc w:val="both"/>
            </w:pPr>
            <w:r>
              <w:t>1</w:t>
            </w:r>
            <w:r w:rsidR="00144DBF" w:rsidRPr="000B118E">
              <w:t xml:space="preserve"> </w:t>
            </w:r>
          </w:p>
        </w:tc>
        <w:tc>
          <w:tcPr>
            <w:tcW w:w="2280" w:type="dxa"/>
          </w:tcPr>
          <w:p w:rsidR="00144DBF" w:rsidRPr="000B118E" w:rsidRDefault="00144DBF" w:rsidP="005577A5">
            <w:pPr>
              <w:jc w:val="both"/>
            </w:pPr>
            <w:r w:rsidRPr="000B118E">
              <w:t>Учитель</w:t>
            </w:r>
          </w:p>
        </w:tc>
        <w:tc>
          <w:tcPr>
            <w:tcW w:w="4806" w:type="dxa"/>
          </w:tcPr>
          <w:p w:rsidR="00144DBF" w:rsidRPr="000B118E" w:rsidRDefault="00144DBF" w:rsidP="005577A5">
            <w:pPr>
              <w:ind w:firstLine="709"/>
              <w:jc w:val="both"/>
            </w:pPr>
            <w:r w:rsidRPr="000B118E">
              <w:t>Организация условий для успешного продвижения ребёнка в рамках образовательного процесса</w:t>
            </w:r>
          </w:p>
        </w:tc>
        <w:tc>
          <w:tcPr>
            <w:tcW w:w="1857" w:type="dxa"/>
          </w:tcPr>
          <w:p w:rsidR="00144DBF" w:rsidRPr="000B118E" w:rsidRDefault="00144DBF" w:rsidP="005577A5">
            <w:pPr>
              <w:ind w:firstLine="709"/>
              <w:jc w:val="both"/>
            </w:pPr>
            <w:r w:rsidRPr="000B118E">
              <w:t>6</w:t>
            </w:r>
          </w:p>
        </w:tc>
      </w:tr>
      <w:tr w:rsidR="00144DBF" w:rsidRPr="000B118E" w:rsidTr="005577A5">
        <w:trPr>
          <w:trHeight w:val="2525"/>
        </w:trPr>
        <w:tc>
          <w:tcPr>
            <w:tcW w:w="998" w:type="dxa"/>
          </w:tcPr>
          <w:p w:rsidR="00144DBF" w:rsidRPr="000B118E" w:rsidRDefault="005577A5" w:rsidP="005577A5">
            <w:pPr>
              <w:ind w:firstLine="709"/>
              <w:jc w:val="both"/>
            </w:pPr>
            <w:r>
              <w:t>2</w:t>
            </w:r>
          </w:p>
        </w:tc>
        <w:tc>
          <w:tcPr>
            <w:tcW w:w="2280" w:type="dxa"/>
          </w:tcPr>
          <w:p w:rsidR="00144DBF" w:rsidRPr="000B118E" w:rsidRDefault="00144DBF" w:rsidP="005577A5">
            <w:pPr>
              <w:jc w:val="both"/>
            </w:pPr>
            <w:r w:rsidRPr="000B118E">
              <w:t>Библиотекарь</w:t>
            </w:r>
          </w:p>
        </w:tc>
        <w:tc>
          <w:tcPr>
            <w:tcW w:w="4806" w:type="dxa"/>
          </w:tcPr>
          <w:p w:rsidR="00144DBF" w:rsidRPr="000B118E" w:rsidRDefault="00144DBF" w:rsidP="005577A5">
            <w:pPr>
              <w:ind w:firstLine="709"/>
              <w:jc w:val="both"/>
            </w:pPr>
            <w:r w:rsidRPr="000B118E">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857" w:type="dxa"/>
          </w:tcPr>
          <w:p w:rsidR="00144DBF" w:rsidRPr="000B118E" w:rsidRDefault="00144DBF" w:rsidP="005577A5">
            <w:pPr>
              <w:ind w:firstLine="709"/>
              <w:jc w:val="both"/>
            </w:pPr>
            <w:r w:rsidRPr="000B118E">
              <w:t>1</w:t>
            </w:r>
          </w:p>
        </w:tc>
      </w:tr>
      <w:tr w:rsidR="00144DBF" w:rsidRPr="000B118E" w:rsidTr="005577A5">
        <w:trPr>
          <w:trHeight w:val="1445"/>
        </w:trPr>
        <w:tc>
          <w:tcPr>
            <w:tcW w:w="998" w:type="dxa"/>
          </w:tcPr>
          <w:p w:rsidR="00144DBF" w:rsidRPr="000B118E" w:rsidRDefault="00144DBF" w:rsidP="005577A5">
            <w:pPr>
              <w:ind w:firstLine="709"/>
              <w:jc w:val="both"/>
            </w:pPr>
            <w:r w:rsidRPr="000B118E">
              <w:t>3.</w:t>
            </w:r>
          </w:p>
        </w:tc>
        <w:tc>
          <w:tcPr>
            <w:tcW w:w="2280" w:type="dxa"/>
          </w:tcPr>
          <w:p w:rsidR="00144DBF" w:rsidRPr="000B118E" w:rsidRDefault="00144DBF" w:rsidP="005577A5">
            <w:pPr>
              <w:jc w:val="both"/>
            </w:pPr>
            <w:r w:rsidRPr="000B118E">
              <w:t>Административный персонал</w:t>
            </w:r>
          </w:p>
        </w:tc>
        <w:tc>
          <w:tcPr>
            <w:tcW w:w="4806" w:type="dxa"/>
          </w:tcPr>
          <w:p w:rsidR="00144DBF" w:rsidRPr="000B118E" w:rsidRDefault="00144DBF" w:rsidP="005577A5">
            <w:pPr>
              <w:ind w:firstLine="709"/>
              <w:jc w:val="both"/>
            </w:pPr>
            <w:r w:rsidRPr="000B118E">
              <w:t>Обеспечивает для специалистов ОУ условия для эффективной работы, организует контроль и текущую организационную работу.</w:t>
            </w:r>
          </w:p>
        </w:tc>
        <w:tc>
          <w:tcPr>
            <w:tcW w:w="1857" w:type="dxa"/>
          </w:tcPr>
          <w:p w:rsidR="00144DBF" w:rsidRPr="000B118E" w:rsidRDefault="00144DBF" w:rsidP="005577A5">
            <w:pPr>
              <w:ind w:firstLine="709"/>
              <w:jc w:val="both"/>
            </w:pPr>
            <w:r w:rsidRPr="000B118E">
              <w:t>3</w:t>
            </w:r>
          </w:p>
        </w:tc>
      </w:tr>
    </w:tbl>
    <w:p w:rsidR="00144DBF" w:rsidRPr="000B118E" w:rsidRDefault="00144DBF" w:rsidP="00144DBF">
      <w:pPr>
        <w:widowControl w:val="0"/>
        <w:autoSpaceDE w:val="0"/>
        <w:autoSpaceDN w:val="0"/>
        <w:adjustRightInd w:val="0"/>
        <w:ind w:firstLine="709"/>
        <w:jc w:val="both"/>
        <w:rPr>
          <w:color w:val="000000"/>
        </w:rPr>
      </w:pPr>
    </w:p>
    <w:p w:rsidR="00144DBF" w:rsidRPr="000B118E" w:rsidRDefault="00144DBF" w:rsidP="00144DBF">
      <w:pPr>
        <w:widowControl w:val="0"/>
        <w:autoSpaceDE w:val="0"/>
        <w:autoSpaceDN w:val="0"/>
        <w:adjustRightInd w:val="0"/>
        <w:ind w:firstLine="709"/>
        <w:jc w:val="both"/>
        <w:rPr>
          <w:color w:val="000000"/>
        </w:rPr>
      </w:pPr>
    </w:p>
    <w:p w:rsidR="005577A5" w:rsidRDefault="005577A5" w:rsidP="00144DBF">
      <w:pPr>
        <w:widowControl w:val="0"/>
        <w:autoSpaceDE w:val="0"/>
        <w:autoSpaceDN w:val="0"/>
        <w:adjustRightInd w:val="0"/>
        <w:ind w:firstLine="709"/>
        <w:jc w:val="both"/>
        <w:rPr>
          <w:color w:val="000000"/>
        </w:rPr>
      </w:pPr>
    </w:p>
    <w:p w:rsidR="005577A5" w:rsidRDefault="005577A5" w:rsidP="005577A5">
      <w:pPr>
        <w:widowControl w:val="0"/>
        <w:autoSpaceDE w:val="0"/>
        <w:autoSpaceDN w:val="0"/>
        <w:adjustRightInd w:val="0"/>
        <w:jc w:val="both"/>
        <w:rPr>
          <w:color w:val="000000"/>
        </w:rPr>
      </w:pPr>
    </w:p>
    <w:p w:rsidR="005577A5" w:rsidRDefault="005577A5" w:rsidP="00144DBF">
      <w:pPr>
        <w:widowControl w:val="0"/>
        <w:autoSpaceDE w:val="0"/>
        <w:autoSpaceDN w:val="0"/>
        <w:adjustRightInd w:val="0"/>
        <w:ind w:firstLine="709"/>
        <w:jc w:val="both"/>
        <w:rPr>
          <w:color w:val="000000"/>
        </w:rPr>
      </w:pPr>
    </w:p>
    <w:p w:rsidR="00144DBF" w:rsidRPr="000B118E" w:rsidRDefault="00144DBF" w:rsidP="00144DBF">
      <w:pPr>
        <w:widowControl w:val="0"/>
        <w:autoSpaceDE w:val="0"/>
        <w:autoSpaceDN w:val="0"/>
        <w:adjustRightInd w:val="0"/>
        <w:ind w:firstLine="709"/>
        <w:jc w:val="both"/>
        <w:rPr>
          <w:b/>
          <w:color w:val="000000"/>
        </w:rPr>
      </w:pPr>
      <w:r w:rsidRPr="000B118E">
        <w:rPr>
          <w:color w:val="000000"/>
        </w:rPr>
        <w:t xml:space="preserve"> </w:t>
      </w:r>
      <w:r w:rsidRPr="000B118E">
        <w:rPr>
          <w:b/>
          <w:color w:val="000000"/>
        </w:rPr>
        <w:t>Уровень готовности учителей к реализации</w:t>
      </w:r>
      <w:r>
        <w:rPr>
          <w:b/>
          <w:color w:val="000000"/>
        </w:rPr>
        <w:t xml:space="preserve"> </w:t>
      </w:r>
      <w:r w:rsidRPr="000B118E">
        <w:rPr>
          <w:b/>
          <w:color w:val="000000"/>
        </w:rPr>
        <w:t>образовательных программ</w:t>
      </w:r>
    </w:p>
    <w:p w:rsidR="00144DBF" w:rsidRPr="000B118E" w:rsidRDefault="00144DBF" w:rsidP="00144DBF">
      <w:pPr>
        <w:widowControl w:val="0"/>
        <w:autoSpaceDE w:val="0"/>
        <w:autoSpaceDN w:val="0"/>
        <w:adjustRightInd w:val="0"/>
        <w:ind w:firstLine="709"/>
        <w:jc w:val="both"/>
        <w:rPr>
          <w:b/>
          <w:color w:val="000000"/>
        </w:rPr>
      </w:pPr>
    </w:p>
    <w:p w:rsidR="00144DBF" w:rsidRDefault="00144DBF" w:rsidP="005577A5">
      <w:pPr>
        <w:ind w:firstLine="709"/>
        <w:jc w:val="both"/>
      </w:pPr>
      <w:r w:rsidRPr="000B118E">
        <w:t>Квалификационные категории учителей начальных классов</w:t>
      </w:r>
      <w:r>
        <w:t xml:space="preserve"> </w:t>
      </w:r>
      <w:r w:rsidRPr="000B118E">
        <w:t>в 2014-2015 учебном году:</w:t>
      </w:r>
    </w:p>
    <w:p w:rsidR="00144DBF" w:rsidRPr="000B118E" w:rsidRDefault="00144DBF" w:rsidP="00144DBF">
      <w:pPr>
        <w:jc w:val="both"/>
      </w:pPr>
    </w:p>
    <w:tbl>
      <w:tblPr>
        <w:tblW w:w="98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3"/>
        <w:gridCol w:w="2426"/>
        <w:gridCol w:w="2806"/>
        <w:gridCol w:w="3267"/>
      </w:tblGrid>
      <w:tr w:rsidR="00144DBF" w:rsidRPr="000B118E" w:rsidTr="005577A5">
        <w:trPr>
          <w:trHeight w:val="946"/>
        </w:trPr>
        <w:tc>
          <w:tcPr>
            <w:tcW w:w="1383" w:type="dxa"/>
          </w:tcPr>
          <w:p w:rsidR="00144DBF" w:rsidRPr="000B118E" w:rsidRDefault="00144DBF" w:rsidP="005577A5">
            <w:pPr>
              <w:jc w:val="both"/>
            </w:pPr>
            <w:r w:rsidRPr="000B118E">
              <w:t>№ п\п</w:t>
            </w:r>
          </w:p>
        </w:tc>
        <w:tc>
          <w:tcPr>
            <w:tcW w:w="2426" w:type="dxa"/>
          </w:tcPr>
          <w:p w:rsidR="00144DBF" w:rsidRPr="000B118E" w:rsidRDefault="00144DBF" w:rsidP="005577A5">
            <w:pPr>
              <w:ind w:firstLine="709"/>
              <w:jc w:val="both"/>
            </w:pPr>
            <w:r w:rsidRPr="000B118E">
              <w:t>ФИО</w:t>
            </w:r>
          </w:p>
        </w:tc>
        <w:tc>
          <w:tcPr>
            <w:tcW w:w="2806" w:type="dxa"/>
          </w:tcPr>
          <w:p w:rsidR="00144DBF" w:rsidRPr="000B118E" w:rsidRDefault="00144DBF" w:rsidP="005577A5">
            <w:pPr>
              <w:ind w:firstLine="709"/>
              <w:jc w:val="both"/>
            </w:pPr>
            <w:r w:rsidRPr="000B118E">
              <w:t>Образование, специальность</w:t>
            </w:r>
          </w:p>
        </w:tc>
        <w:tc>
          <w:tcPr>
            <w:tcW w:w="3267" w:type="dxa"/>
          </w:tcPr>
          <w:p w:rsidR="00144DBF" w:rsidRPr="000B118E" w:rsidRDefault="00144DBF" w:rsidP="005577A5">
            <w:pPr>
              <w:jc w:val="both"/>
            </w:pPr>
            <w:r w:rsidRPr="000B118E">
              <w:t>Квалиф</w:t>
            </w:r>
            <w:r w:rsidR="005577A5">
              <w:t xml:space="preserve">икационная </w:t>
            </w:r>
            <w:r w:rsidRPr="000B118E">
              <w:t>категория, год аттестации</w:t>
            </w:r>
          </w:p>
        </w:tc>
      </w:tr>
      <w:tr w:rsidR="00144DBF" w:rsidRPr="000B118E" w:rsidTr="005577A5">
        <w:trPr>
          <w:trHeight w:val="636"/>
        </w:trPr>
        <w:tc>
          <w:tcPr>
            <w:tcW w:w="1383" w:type="dxa"/>
          </w:tcPr>
          <w:p w:rsidR="00144DBF" w:rsidRPr="000B118E" w:rsidRDefault="00144DBF" w:rsidP="005577A5">
            <w:pPr>
              <w:ind w:firstLine="709"/>
              <w:jc w:val="both"/>
            </w:pPr>
            <w:r w:rsidRPr="000B118E">
              <w:t>1</w:t>
            </w:r>
          </w:p>
        </w:tc>
        <w:tc>
          <w:tcPr>
            <w:tcW w:w="2426" w:type="dxa"/>
          </w:tcPr>
          <w:p w:rsidR="00144DBF" w:rsidRPr="000B118E" w:rsidRDefault="00144DBF" w:rsidP="005577A5">
            <w:pPr>
              <w:jc w:val="both"/>
            </w:pPr>
            <w:r w:rsidRPr="000B118E">
              <w:t>Максутова Г.Ш.</w:t>
            </w:r>
          </w:p>
        </w:tc>
        <w:tc>
          <w:tcPr>
            <w:tcW w:w="2806" w:type="dxa"/>
          </w:tcPr>
          <w:p w:rsidR="00144DBF" w:rsidRPr="000B118E" w:rsidRDefault="00144DBF" w:rsidP="005577A5">
            <w:pPr>
              <w:ind w:firstLine="709"/>
              <w:jc w:val="both"/>
            </w:pPr>
            <w:r w:rsidRPr="000B118E">
              <w:t>Среднее</w:t>
            </w:r>
            <w:r>
              <w:t xml:space="preserve"> </w:t>
            </w:r>
          </w:p>
        </w:tc>
        <w:tc>
          <w:tcPr>
            <w:tcW w:w="3267" w:type="dxa"/>
          </w:tcPr>
          <w:p w:rsidR="00144DBF" w:rsidRPr="000B118E" w:rsidRDefault="00144DBF" w:rsidP="005577A5">
            <w:pPr>
              <w:ind w:firstLine="709"/>
              <w:jc w:val="both"/>
            </w:pPr>
            <w:r w:rsidRPr="000B118E">
              <w:t>Высшая, 2014г</w:t>
            </w:r>
          </w:p>
        </w:tc>
      </w:tr>
      <w:tr w:rsidR="00144DBF" w:rsidRPr="000B118E" w:rsidTr="005577A5">
        <w:trPr>
          <w:trHeight w:val="636"/>
        </w:trPr>
        <w:tc>
          <w:tcPr>
            <w:tcW w:w="1383" w:type="dxa"/>
          </w:tcPr>
          <w:p w:rsidR="00144DBF" w:rsidRPr="000B118E" w:rsidRDefault="00144DBF" w:rsidP="005577A5">
            <w:pPr>
              <w:ind w:firstLine="709"/>
              <w:jc w:val="both"/>
            </w:pPr>
            <w:r w:rsidRPr="000B118E">
              <w:t>2</w:t>
            </w:r>
          </w:p>
        </w:tc>
        <w:tc>
          <w:tcPr>
            <w:tcW w:w="2426" w:type="dxa"/>
          </w:tcPr>
          <w:p w:rsidR="00144DBF" w:rsidRPr="000B118E" w:rsidRDefault="00144DBF" w:rsidP="005577A5">
            <w:pPr>
              <w:jc w:val="both"/>
            </w:pPr>
            <w:r w:rsidRPr="000B118E">
              <w:t>Максютова Г.Т.</w:t>
            </w:r>
          </w:p>
        </w:tc>
        <w:tc>
          <w:tcPr>
            <w:tcW w:w="2806" w:type="dxa"/>
          </w:tcPr>
          <w:p w:rsidR="00144DBF" w:rsidRPr="000B118E" w:rsidRDefault="00144DBF" w:rsidP="005577A5">
            <w:pPr>
              <w:ind w:firstLine="709"/>
              <w:jc w:val="both"/>
            </w:pPr>
            <w:r w:rsidRPr="000B118E">
              <w:t>Среднее</w:t>
            </w:r>
          </w:p>
        </w:tc>
        <w:tc>
          <w:tcPr>
            <w:tcW w:w="3267" w:type="dxa"/>
          </w:tcPr>
          <w:p w:rsidR="00144DBF" w:rsidRPr="000B118E" w:rsidRDefault="00144DBF" w:rsidP="005577A5">
            <w:pPr>
              <w:ind w:firstLine="709"/>
              <w:jc w:val="both"/>
            </w:pPr>
            <w:r w:rsidRPr="000B118E">
              <w:t>Высшая, 2011г</w:t>
            </w:r>
          </w:p>
        </w:tc>
      </w:tr>
      <w:tr w:rsidR="00144DBF" w:rsidRPr="000B118E" w:rsidTr="005577A5">
        <w:trPr>
          <w:trHeight w:val="325"/>
        </w:trPr>
        <w:tc>
          <w:tcPr>
            <w:tcW w:w="1383" w:type="dxa"/>
          </w:tcPr>
          <w:p w:rsidR="00144DBF" w:rsidRPr="000B118E" w:rsidRDefault="00144DBF" w:rsidP="005577A5">
            <w:pPr>
              <w:ind w:firstLine="709"/>
              <w:jc w:val="both"/>
            </w:pPr>
            <w:r w:rsidRPr="000B118E">
              <w:t>3</w:t>
            </w:r>
          </w:p>
        </w:tc>
        <w:tc>
          <w:tcPr>
            <w:tcW w:w="2426" w:type="dxa"/>
          </w:tcPr>
          <w:p w:rsidR="00144DBF" w:rsidRPr="000B118E" w:rsidRDefault="00144DBF" w:rsidP="005577A5">
            <w:pPr>
              <w:jc w:val="both"/>
            </w:pPr>
            <w:r w:rsidRPr="000B118E">
              <w:t>Ахатова М.М.</w:t>
            </w:r>
          </w:p>
        </w:tc>
        <w:tc>
          <w:tcPr>
            <w:tcW w:w="2806" w:type="dxa"/>
          </w:tcPr>
          <w:p w:rsidR="00144DBF" w:rsidRPr="000B118E" w:rsidRDefault="00144DBF" w:rsidP="005577A5">
            <w:pPr>
              <w:ind w:firstLine="709"/>
              <w:jc w:val="both"/>
            </w:pPr>
            <w:r w:rsidRPr="000B118E">
              <w:t>Среднее</w:t>
            </w:r>
            <w:r>
              <w:t xml:space="preserve"> </w:t>
            </w:r>
          </w:p>
        </w:tc>
        <w:tc>
          <w:tcPr>
            <w:tcW w:w="3267" w:type="dxa"/>
          </w:tcPr>
          <w:p w:rsidR="00144DBF" w:rsidRPr="000B118E" w:rsidRDefault="00144DBF" w:rsidP="005577A5">
            <w:pPr>
              <w:ind w:firstLine="709"/>
              <w:jc w:val="both"/>
            </w:pPr>
            <w:r w:rsidRPr="000B118E">
              <w:t>Первая, 2014г</w:t>
            </w:r>
          </w:p>
        </w:tc>
      </w:tr>
      <w:tr w:rsidR="00144DBF" w:rsidRPr="000B118E" w:rsidTr="005577A5">
        <w:trPr>
          <w:trHeight w:val="621"/>
        </w:trPr>
        <w:tc>
          <w:tcPr>
            <w:tcW w:w="1383" w:type="dxa"/>
          </w:tcPr>
          <w:p w:rsidR="00144DBF" w:rsidRPr="000B118E" w:rsidRDefault="00144DBF" w:rsidP="005577A5">
            <w:pPr>
              <w:ind w:firstLine="709"/>
              <w:jc w:val="both"/>
            </w:pPr>
            <w:r w:rsidRPr="000B118E">
              <w:t>4</w:t>
            </w:r>
          </w:p>
        </w:tc>
        <w:tc>
          <w:tcPr>
            <w:tcW w:w="2426" w:type="dxa"/>
          </w:tcPr>
          <w:p w:rsidR="00144DBF" w:rsidRPr="000B118E" w:rsidRDefault="005577A5" w:rsidP="005577A5">
            <w:pPr>
              <w:jc w:val="both"/>
            </w:pPr>
            <w:r>
              <w:t>Кочекова А.М</w:t>
            </w:r>
          </w:p>
        </w:tc>
        <w:tc>
          <w:tcPr>
            <w:tcW w:w="2806" w:type="dxa"/>
          </w:tcPr>
          <w:p w:rsidR="00144DBF" w:rsidRPr="000B118E" w:rsidRDefault="00144DBF" w:rsidP="005577A5">
            <w:pPr>
              <w:ind w:firstLine="709"/>
              <w:jc w:val="both"/>
            </w:pPr>
            <w:r w:rsidRPr="000B118E">
              <w:t>Среднее</w:t>
            </w:r>
          </w:p>
        </w:tc>
        <w:tc>
          <w:tcPr>
            <w:tcW w:w="3267" w:type="dxa"/>
          </w:tcPr>
          <w:p w:rsidR="00144DBF" w:rsidRPr="000B118E" w:rsidRDefault="00144DBF" w:rsidP="005577A5">
            <w:pPr>
              <w:ind w:firstLine="709"/>
              <w:jc w:val="both"/>
            </w:pPr>
            <w:r>
              <w:t xml:space="preserve"> </w:t>
            </w:r>
            <w:r w:rsidRPr="000B118E">
              <w:t>Первая, 2011г</w:t>
            </w:r>
          </w:p>
        </w:tc>
      </w:tr>
      <w:tr w:rsidR="00144DBF" w:rsidRPr="000B118E" w:rsidTr="005577A5">
        <w:trPr>
          <w:trHeight w:val="946"/>
        </w:trPr>
        <w:tc>
          <w:tcPr>
            <w:tcW w:w="1383" w:type="dxa"/>
          </w:tcPr>
          <w:p w:rsidR="00144DBF" w:rsidRPr="000B118E" w:rsidRDefault="00144DBF" w:rsidP="005577A5">
            <w:pPr>
              <w:ind w:firstLine="709"/>
              <w:jc w:val="both"/>
            </w:pPr>
            <w:r w:rsidRPr="000B118E">
              <w:t>5</w:t>
            </w:r>
          </w:p>
        </w:tc>
        <w:tc>
          <w:tcPr>
            <w:tcW w:w="2426" w:type="dxa"/>
          </w:tcPr>
          <w:p w:rsidR="00144DBF" w:rsidRPr="000B118E" w:rsidRDefault="00144DBF" w:rsidP="005577A5">
            <w:pPr>
              <w:jc w:val="both"/>
            </w:pPr>
            <w:r w:rsidRPr="000B118E">
              <w:t>Шихапова Э.Р.</w:t>
            </w:r>
          </w:p>
        </w:tc>
        <w:tc>
          <w:tcPr>
            <w:tcW w:w="2806" w:type="dxa"/>
          </w:tcPr>
          <w:p w:rsidR="00144DBF" w:rsidRPr="000B118E" w:rsidRDefault="00144DBF" w:rsidP="005577A5">
            <w:pPr>
              <w:jc w:val="both"/>
            </w:pPr>
            <w:r w:rsidRPr="000B118E">
              <w:t>Высшее, имеется диплом о переподготовке</w:t>
            </w:r>
            <w:r>
              <w:t xml:space="preserve"> </w:t>
            </w:r>
          </w:p>
        </w:tc>
        <w:tc>
          <w:tcPr>
            <w:tcW w:w="3267" w:type="dxa"/>
          </w:tcPr>
          <w:p w:rsidR="00144DBF" w:rsidRPr="000B118E" w:rsidRDefault="00144DBF" w:rsidP="005577A5">
            <w:pPr>
              <w:ind w:firstLine="709"/>
              <w:jc w:val="both"/>
            </w:pPr>
            <w:r>
              <w:t xml:space="preserve"> </w:t>
            </w:r>
            <w:r w:rsidRPr="000B118E">
              <w:t>Первая, 2013г</w:t>
            </w:r>
          </w:p>
        </w:tc>
      </w:tr>
      <w:tr w:rsidR="00144DBF" w:rsidRPr="000B118E" w:rsidTr="005577A5">
        <w:trPr>
          <w:trHeight w:val="961"/>
        </w:trPr>
        <w:tc>
          <w:tcPr>
            <w:tcW w:w="1383" w:type="dxa"/>
          </w:tcPr>
          <w:p w:rsidR="00144DBF" w:rsidRPr="000B118E" w:rsidRDefault="00144DBF" w:rsidP="005577A5">
            <w:pPr>
              <w:ind w:firstLine="709"/>
              <w:jc w:val="both"/>
            </w:pPr>
            <w:r w:rsidRPr="000B118E">
              <w:t>6</w:t>
            </w:r>
          </w:p>
        </w:tc>
        <w:tc>
          <w:tcPr>
            <w:tcW w:w="2426" w:type="dxa"/>
          </w:tcPr>
          <w:p w:rsidR="00144DBF" w:rsidRPr="000B118E" w:rsidRDefault="00144DBF" w:rsidP="005577A5">
            <w:pPr>
              <w:jc w:val="both"/>
            </w:pPr>
            <w:r w:rsidRPr="000B118E">
              <w:t>Исхакова З.К.</w:t>
            </w:r>
          </w:p>
        </w:tc>
        <w:tc>
          <w:tcPr>
            <w:tcW w:w="2806" w:type="dxa"/>
          </w:tcPr>
          <w:p w:rsidR="00144DBF" w:rsidRPr="000B118E" w:rsidRDefault="00144DBF" w:rsidP="005577A5">
            <w:pPr>
              <w:jc w:val="both"/>
            </w:pPr>
            <w:r w:rsidRPr="000B118E">
              <w:t xml:space="preserve">Среднее, имеется диплом о переподготовке </w:t>
            </w:r>
          </w:p>
        </w:tc>
        <w:tc>
          <w:tcPr>
            <w:tcW w:w="3267" w:type="dxa"/>
          </w:tcPr>
          <w:p w:rsidR="00144DBF" w:rsidRPr="000B118E" w:rsidRDefault="00144DBF" w:rsidP="005577A5">
            <w:pPr>
              <w:ind w:firstLine="709"/>
              <w:jc w:val="both"/>
            </w:pPr>
            <w:r>
              <w:t xml:space="preserve"> </w:t>
            </w:r>
            <w:r w:rsidRPr="000B118E">
              <w:t>Высшая, 2011г</w:t>
            </w:r>
          </w:p>
        </w:tc>
      </w:tr>
    </w:tbl>
    <w:p w:rsidR="00144DBF" w:rsidRPr="000B118E" w:rsidRDefault="00144DBF" w:rsidP="00144DBF">
      <w:pPr>
        <w:widowControl w:val="0"/>
        <w:autoSpaceDE w:val="0"/>
        <w:autoSpaceDN w:val="0"/>
        <w:adjustRightInd w:val="0"/>
        <w:ind w:firstLine="709"/>
        <w:jc w:val="both"/>
        <w:rPr>
          <w:b/>
          <w:color w:val="000000"/>
        </w:rPr>
      </w:pP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Сведения о педагогических кадрах МКОУ СОШ№16</w:t>
      </w:r>
    </w:p>
    <w:p w:rsidR="00144DBF" w:rsidRPr="000B118E" w:rsidRDefault="00144DBF" w:rsidP="00144DBF">
      <w:pPr>
        <w:ind w:firstLine="709"/>
        <w:jc w:val="both"/>
        <w:rPr>
          <w:b/>
          <w:bCs/>
          <w:spacing w:val="-2"/>
          <w:u w:val="single"/>
        </w:rPr>
      </w:pPr>
    </w:p>
    <w:tbl>
      <w:tblPr>
        <w:tblW w:w="9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2"/>
        <w:gridCol w:w="2577"/>
        <w:gridCol w:w="1473"/>
        <w:gridCol w:w="4414"/>
      </w:tblGrid>
      <w:tr w:rsidR="00144DBF" w:rsidRPr="000B118E" w:rsidTr="005577A5">
        <w:trPr>
          <w:trHeight w:val="2072"/>
        </w:trPr>
        <w:tc>
          <w:tcPr>
            <w:tcW w:w="1442"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shd w:val="clear" w:color="auto" w:fill="FFFFFF"/>
              <w:tabs>
                <w:tab w:val="left" w:pos="1200"/>
              </w:tabs>
              <w:ind w:right="494"/>
              <w:jc w:val="both"/>
            </w:pPr>
            <w:r w:rsidRPr="000B118E">
              <w:t>Класс</w:t>
            </w:r>
          </w:p>
        </w:tc>
        <w:tc>
          <w:tcPr>
            <w:tcW w:w="2577"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shd w:val="clear" w:color="auto" w:fill="FFFFFF"/>
              <w:tabs>
                <w:tab w:val="left" w:pos="1200"/>
              </w:tabs>
              <w:ind w:right="494" w:firstLine="709"/>
              <w:jc w:val="both"/>
            </w:pPr>
            <w:r w:rsidRPr="000B118E">
              <w:t>Сведения о УМК.</w:t>
            </w:r>
          </w:p>
          <w:p w:rsidR="00144DBF" w:rsidRPr="000B118E" w:rsidRDefault="00144DBF" w:rsidP="005577A5">
            <w:pPr>
              <w:tabs>
                <w:tab w:val="left" w:pos="854"/>
                <w:tab w:val="left" w:pos="1200"/>
              </w:tabs>
              <w:ind w:right="499" w:firstLine="709"/>
              <w:jc w:val="both"/>
              <w:rPr>
                <w:spacing w:val="-2"/>
              </w:rPr>
            </w:pPr>
          </w:p>
        </w:tc>
        <w:tc>
          <w:tcPr>
            <w:tcW w:w="1473"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rPr>
                <w:spacing w:val="-2"/>
              </w:rPr>
              <w:t xml:space="preserve">Количество детей по классам. </w:t>
            </w:r>
          </w:p>
        </w:tc>
        <w:tc>
          <w:tcPr>
            <w:tcW w:w="441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rPr>
                <w:iCs/>
              </w:rPr>
              <w:t>Ф.И.О. учителей начальных классов, указать руководителя МО учителей начальных классов.</w:t>
            </w:r>
          </w:p>
        </w:tc>
      </w:tr>
      <w:tr w:rsidR="00144DBF" w:rsidRPr="000B118E" w:rsidTr="005577A5">
        <w:trPr>
          <w:trHeight w:val="589"/>
        </w:trPr>
        <w:tc>
          <w:tcPr>
            <w:tcW w:w="1442"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1</w:t>
            </w:r>
          </w:p>
        </w:tc>
        <w:tc>
          <w:tcPr>
            <w:tcW w:w="2577" w:type="dxa"/>
            <w:vMerge w:val="restart"/>
            <w:tcBorders>
              <w:top w:val="single" w:sz="4" w:space="0" w:color="auto"/>
              <w:left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t>Перспективная начальная школа</w:t>
            </w:r>
          </w:p>
        </w:tc>
        <w:tc>
          <w:tcPr>
            <w:tcW w:w="1473"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20</w:t>
            </w:r>
          </w:p>
        </w:tc>
        <w:tc>
          <w:tcPr>
            <w:tcW w:w="441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t>Шихапова Э.Р.</w:t>
            </w:r>
          </w:p>
        </w:tc>
      </w:tr>
      <w:tr w:rsidR="00144DBF" w:rsidRPr="000B118E" w:rsidTr="005577A5">
        <w:trPr>
          <w:trHeight w:val="589"/>
        </w:trPr>
        <w:tc>
          <w:tcPr>
            <w:tcW w:w="1442"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2</w:t>
            </w:r>
          </w:p>
        </w:tc>
        <w:tc>
          <w:tcPr>
            <w:tcW w:w="2577" w:type="dxa"/>
            <w:vMerge/>
            <w:tcBorders>
              <w:left w:val="single" w:sz="4" w:space="0" w:color="auto"/>
              <w:right w:val="single" w:sz="4" w:space="0" w:color="auto"/>
            </w:tcBorders>
          </w:tcPr>
          <w:p w:rsidR="00144DBF" w:rsidRPr="000B118E" w:rsidRDefault="00144DBF" w:rsidP="005577A5">
            <w:pPr>
              <w:tabs>
                <w:tab w:val="left" w:pos="854"/>
                <w:tab w:val="left" w:pos="1200"/>
              </w:tabs>
              <w:ind w:right="499" w:firstLine="709"/>
              <w:jc w:val="both"/>
            </w:pPr>
          </w:p>
        </w:tc>
        <w:tc>
          <w:tcPr>
            <w:tcW w:w="1473"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15</w:t>
            </w:r>
          </w:p>
        </w:tc>
        <w:tc>
          <w:tcPr>
            <w:tcW w:w="441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t>Исхакова З.К.- руководитель МО</w:t>
            </w:r>
          </w:p>
        </w:tc>
      </w:tr>
      <w:tr w:rsidR="00144DBF" w:rsidRPr="000B118E" w:rsidTr="005577A5">
        <w:trPr>
          <w:trHeight w:val="589"/>
        </w:trPr>
        <w:tc>
          <w:tcPr>
            <w:tcW w:w="1442"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3а</w:t>
            </w:r>
          </w:p>
        </w:tc>
        <w:tc>
          <w:tcPr>
            <w:tcW w:w="2577" w:type="dxa"/>
            <w:vMerge/>
            <w:tcBorders>
              <w:left w:val="single" w:sz="4" w:space="0" w:color="auto"/>
              <w:right w:val="single" w:sz="4" w:space="0" w:color="auto"/>
            </w:tcBorders>
          </w:tcPr>
          <w:p w:rsidR="00144DBF" w:rsidRPr="000B118E" w:rsidRDefault="00144DBF" w:rsidP="005577A5">
            <w:pPr>
              <w:tabs>
                <w:tab w:val="left" w:pos="854"/>
                <w:tab w:val="left" w:pos="1200"/>
              </w:tabs>
              <w:ind w:right="499" w:firstLine="709"/>
              <w:jc w:val="both"/>
            </w:pPr>
          </w:p>
        </w:tc>
        <w:tc>
          <w:tcPr>
            <w:tcW w:w="1473"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12</w:t>
            </w:r>
          </w:p>
        </w:tc>
        <w:tc>
          <w:tcPr>
            <w:tcW w:w="441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t>Ахатова М.М.</w:t>
            </w:r>
          </w:p>
        </w:tc>
      </w:tr>
      <w:tr w:rsidR="00144DBF" w:rsidRPr="000B118E" w:rsidTr="005577A5">
        <w:trPr>
          <w:trHeight w:val="589"/>
        </w:trPr>
        <w:tc>
          <w:tcPr>
            <w:tcW w:w="1442"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3б</w:t>
            </w:r>
          </w:p>
        </w:tc>
        <w:tc>
          <w:tcPr>
            <w:tcW w:w="2577" w:type="dxa"/>
            <w:vMerge/>
            <w:tcBorders>
              <w:left w:val="single" w:sz="4" w:space="0" w:color="auto"/>
              <w:right w:val="single" w:sz="4" w:space="0" w:color="auto"/>
            </w:tcBorders>
          </w:tcPr>
          <w:p w:rsidR="00144DBF" w:rsidRPr="000B118E" w:rsidRDefault="00144DBF" w:rsidP="005577A5">
            <w:pPr>
              <w:tabs>
                <w:tab w:val="left" w:pos="854"/>
                <w:tab w:val="left" w:pos="1200"/>
              </w:tabs>
              <w:ind w:right="499" w:firstLine="709"/>
              <w:jc w:val="both"/>
            </w:pPr>
          </w:p>
        </w:tc>
        <w:tc>
          <w:tcPr>
            <w:tcW w:w="1473"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13</w:t>
            </w:r>
          </w:p>
        </w:tc>
        <w:tc>
          <w:tcPr>
            <w:tcW w:w="441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t>Кочекова А.М.</w:t>
            </w:r>
          </w:p>
        </w:tc>
      </w:tr>
      <w:tr w:rsidR="00144DBF" w:rsidRPr="000B118E" w:rsidTr="005577A5">
        <w:trPr>
          <w:trHeight w:val="589"/>
        </w:trPr>
        <w:tc>
          <w:tcPr>
            <w:tcW w:w="1442"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4а</w:t>
            </w:r>
          </w:p>
        </w:tc>
        <w:tc>
          <w:tcPr>
            <w:tcW w:w="2577" w:type="dxa"/>
            <w:vMerge/>
            <w:tcBorders>
              <w:left w:val="single" w:sz="4" w:space="0" w:color="auto"/>
              <w:right w:val="single" w:sz="4" w:space="0" w:color="auto"/>
            </w:tcBorders>
          </w:tcPr>
          <w:p w:rsidR="00144DBF" w:rsidRPr="000B118E" w:rsidRDefault="00144DBF" w:rsidP="005577A5">
            <w:pPr>
              <w:tabs>
                <w:tab w:val="left" w:pos="854"/>
                <w:tab w:val="left" w:pos="1200"/>
              </w:tabs>
              <w:ind w:right="499" w:firstLine="709"/>
              <w:jc w:val="both"/>
            </w:pPr>
          </w:p>
        </w:tc>
        <w:tc>
          <w:tcPr>
            <w:tcW w:w="1473"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14</w:t>
            </w:r>
          </w:p>
        </w:tc>
        <w:tc>
          <w:tcPr>
            <w:tcW w:w="441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t>Максутова Г.Ш</w:t>
            </w:r>
          </w:p>
        </w:tc>
      </w:tr>
      <w:tr w:rsidR="00144DBF" w:rsidRPr="000B118E" w:rsidTr="005577A5">
        <w:trPr>
          <w:trHeight w:val="589"/>
        </w:trPr>
        <w:tc>
          <w:tcPr>
            <w:tcW w:w="1442"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4б</w:t>
            </w:r>
          </w:p>
        </w:tc>
        <w:tc>
          <w:tcPr>
            <w:tcW w:w="2577" w:type="dxa"/>
            <w:vMerge/>
            <w:tcBorders>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p>
        </w:tc>
        <w:tc>
          <w:tcPr>
            <w:tcW w:w="1473"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13</w:t>
            </w:r>
          </w:p>
        </w:tc>
        <w:tc>
          <w:tcPr>
            <w:tcW w:w="441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firstLine="709"/>
              <w:jc w:val="both"/>
            </w:pPr>
            <w:r w:rsidRPr="000B118E">
              <w:t>Максютова Г.Т.</w:t>
            </w:r>
          </w:p>
        </w:tc>
      </w:tr>
    </w:tbl>
    <w:p w:rsidR="00144DBF" w:rsidRPr="000B118E" w:rsidRDefault="00144DBF" w:rsidP="00144DBF">
      <w:pPr>
        <w:pStyle w:val="a3"/>
        <w:spacing w:line="240" w:lineRule="auto"/>
        <w:rPr>
          <w:rFonts w:cs="Times New Roman"/>
          <w:b/>
          <w:sz w:val="24"/>
          <w:szCs w:val="24"/>
        </w:rPr>
      </w:pPr>
      <w:bookmarkStart w:id="9" w:name="bookmark219"/>
    </w:p>
    <w:p w:rsidR="005577A5" w:rsidRDefault="005577A5" w:rsidP="00144DBF">
      <w:pPr>
        <w:pStyle w:val="a3"/>
        <w:spacing w:line="240" w:lineRule="auto"/>
        <w:ind w:firstLine="709"/>
        <w:rPr>
          <w:rFonts w:cs="Times New Roman"/>
          <w:b/>
          <w:sz w:val="24"/>
          <w:szCs w:val="24"/>
        </w:rPr>
      </w:pPr>
    </w:p>
    <w:p w:rsidR="005577A5" w:rsidRDefault="005577A5" w:rsidP="00144DBF">
      <w:pPr>
        <w:pStyle w:val="a3"/>
        <w:spacing w:line="240" w:lineRule="auto"/>
        <w:ind w:firstLine="709"/>
        <w:rPr>
          <w:rFonts w:cs="Times New Roman"/>
          <w:b/>
          <w:sz w:val="24"/>
          <w:szCs w:val="24"/>
        </w:rPr>
      </w:pPr>
    </w:p>
    <w:p w:rsidR="005577A5" w:rsidRDefault="005577A5" w:rsidP="00144DBF">
      <w:pPr>
        <w:pStyle w:val="a3"/>
        <w:spacing w:line="240" w:lineRule="auto"/>
        <w:ind w:firstLine="709"/>
        <w:rPr>
          <w:rFonts w:cs="Times New Roman"/>
          <w:b/>
          <w:sz w:val="24"/>
          <w:szCs w:val="24"/>
        </w:rPr>
      </w:pPr>
    </w:p>
    <w:p w:rsidR="00144DBF" w:rsidRPr="000B118E" w:rsidRDefault="00144DBF" w:rsidP="00144DBF">
      <w:pPr>
        <w:pStyle w:val="a3"/>
        <w:spacing w:line="240" w:lineRule="auto"/>
        <w:ind w:firstLine="709"/>
        <w:rPr>
          <w:rFonts w:cs="Times New Roman"/>
          <w:b/>
          <w:sz w:val="24"/>
          <w:szCs w:val="24"/>
        </w:rPr>
      </w:pPr>
      <w:r w:rsidRPr="000B118E">
        <w:rPr>
          <w:rFonts w:cs="Times New Roman"/>
          <w:b/>
          <w:sz w:val="24"/>
          <w:szCs w:val="24"/>
        </w:rPr>
        <w:lastRenderedPageBreak/>
        <w:t>Профессиональное развитие и повышение квалификации педагогических работников</w:t>
      </w:r>
      <w:bookmarkEnd w:id="9"/>
    </w:p>
    <w:p w:rsidR="00144DBF" w:rsidRPr="000B118E" w:rsidRDefault="00144DBF" w:rsidP="00144DBF">
      <w:pPr>
        <w:ind w:left="360" w:firstLine="709"/>
        <w:jc w:val="both"/>
        <w:rPr>
          <w:b/>
          <w:bCs/>
          <w:spacing w:val="-2"/>
          <w:u w:val="single"/>
        </w:rPr>
      </w:pPr>
      <w:r w:rsidRPr="000B118E">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DBF" w:rsidRPr="000B118E" w:rsidRDefault="00144DBF" w:rsidP="00144DBF">
      <w:pPr>
        <w:shd w:val="clear" w:color="auto" w:fill="FFFFFF"/>
        <w:tabs>
          <w:tab w:val="left" w:pos="854"/>
          <w:tab w:val="left" w:pos="1200"/>
        </w:tabs>
        <w:ind w:right="499" w:firstLine="709"/>
        <w:jc w:val="both"/>
      </w:pPr>
    </w:p>
    <w:p w:rsidR="00144DBF" w:rsidRPr="000B118E" w:rsidRDefault="00144DBF" w:rsidP="00144DBF">
      <w:pPr>
        <w:shd w:val="clear" w:color="auto" w:fill="FFFFFF"/>
        <w:tabs>
          <w:tab w:val="left" w:pos="854"/>
          <w:tab w:val="left" w:pos="1200"/>
        </w:tabs>
        <w:ind w:right="499" w:firstLine="709"/>
        <w:jc w:val="both"/>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1"/>
        <w:gridCol w:w="2970"/>
        <w:gridCol w:w="1418"/>
        <w:gridCol w:w="1984"/>
        <w:gridCol w:w="2835"/>
      </w:tblGrid>
      <w:tr w:rsidR="00144DBF" w:rsidRPr="000B118E" w:rsidTr="005577A5">
        <w:tc>
          <w:tcPr>
            <w:tcW w:w="1141"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 п/п</w:t>
            </w:r>
          </w:p>
        </w:tc>
        <w:tc>
          <w:tcPr>
            <w:tcW w:w="2970"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 xml:space="preserve">Ф.И.О. </w:t>
            </w:r>
          </w:p>
          <w:p w:rsidR="00144DBF" w:rsidRPr="000B118E" w:rsidRDefault="00144DBF" w:rsidP="005577A5">
            <w:pPr>
              <w:ind w:firstLine="709"/>
              <w:jc w:val="both"/>
            </w:pPr>
            <w:r w:rsidRPr="000B118E">
              <w:t>учителя начальных классов</w:t>
            </w:r>
          </w:p>
        </w:tc>
        <w:tc>
          <w:tcPr>
            <w:tcW w:w="1418"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Класс, в котором будет работать педагог с 01.09.2014 г. (если класс- комплект указать)</w:t>
            </w:r>
          </w:p>
        </w:tc>
        <w:tc>
          <w:tcPr>
            <w:tcW w:w="198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Отметка о прохождении курсов повышения квалификации по ФГОС НОО (пройдены, нуждается)</w:t>
            </w:r>
          </w:p>
        </w:tc>
        <w:tc>
          <w:tcPr>
            <w:tcW w:w="283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Дата прохождения курсов повышения квалификации по ФГОС НОО</w:t>
            </w:r>
          </w:p>
        </w:tc>
      </w:tr>
      <w:tr w:rsidR="00144DBF" w:rsidRPr="000B118E" w:rsidTr="005577A5">
        <w:tc>
          <w:tcPr>
            <w:tcW w:w="1141"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1</w:t>
            </w:r>
          </w:p>
        </w:tc>
        <w:tc>
          <w:tcPr>
            <w:tcW w:w="2970"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Шихапова Э.Р.</w:t>
            </w:r>
          </w:p>
        </w:tc>
        <w:tc>
          <w:tcPr>
            <w:tcW w:w="1418"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1</w:t>
            </w:r>
          </w:p>
        </w:tc>
        <w:tc>
          <w:tcPr>
            <w:tcW w:w="198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пройдены</w:t>
            </w:r>
          </w:p>
        </w:tc>
        <w:tc>
          <w:tcPr>
            <w:tcW w:w="283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с 18.04.14 по22.04.14</w:t>
            </w:r>
          </w:p>
        </w:tc>
      </w:tr>
      <w:tr w:rsidR="00144DBF" w:rsidRPr="000B118E" w:rsidTr="005577A5">
        <w:tc>
          <w:tcPr>
            <w:tcW w:w="1141"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2</w:t>
            </w:r>
          </w:p>
        </w:tc>
        <w:tc>
          <w:tcPr>
            <w:tcW w:w="2970"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Исхакова З.К.</w:t>
            </w:r>
          </w:p>
        </w:tc>
        <w:tc>
          <w:tcPr>
            <w:tcW w:w="1418"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2</w:t>
            </w:r>
          </w:p>
        </w:tc>
        <w:tc>
          <w:tcPr>
            <w:tcW w:w="198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пройдены</w:t>
            </w:r>
          </w:p>
        </w:tc>
        <w:tc>
          <w:tcPr>
            <w:tcW w:w="283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с 11.02.13 по 26.02.13</w:t>
            </w:r>
          </w:p>
        </w:tc>
      </w:tr>
      <w:tr w:rsidR="00144DBF" w:rsidRPr="000B118E" w:rsidTr="005577A5">
        <w:tc>
          <w:tcPr>
            <w:tcW w:w="1141"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3а</w:t>
            </w:r>
          </w:p>
        </w:tc>
        <w:tc>
          <w:tcPr>
            <w:tcW w:w="2970"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Ахатова М.М.</w:t>
            </w:r>
          </w:p>
        </w:tc>
        <w:tc>
          <w:tcPr>
            <w:tcW w:w="1418"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3а</w:t>
            </w:r>
          </w:p>
        </w:tc>
        <w:tc>
          <w:tcPr>
            <w:tcW w:w="198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пройдены</w:t>
            </w:r>
          </w:p>
        </w:tc>
        <w:tc>
          <w:tcPr>
            <w:tcW w:w="283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 xml:space="preserve">с 17.10.11 по 26.10.11 </w:t>
            </w:r>
          </w:p>
        </w:tc>
      </w:tr>
      <w:tr w:rsidR="00144DBF" w:rsidRPr="000B118E" w:rsidTr="005577A5">
        <w:tc>
          <w:tcPr>
            <w:tcW w:w="1141"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3б</w:t>
            </w:r>
          </w:p>
        </w:tc>
        <w:tc>
          <w:tcPr>
            <w:tcW w:w="2970"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Кочекова А.М.</w:t>
            </w:r>
          </w:p>
        </w:tc>
        <w:tc>
          <w:tcPr>
            <w:tcW w:w="1418"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3б</w:t>
            </w:r>
          </w:p>
        </w:tc>
        <w:tc>
          <w:tcPr>
            <w:tcW w:w="198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пройдены</w:t>
            </w:r>
          </w:p>
        </w:tc>
        <w:tc>
          <w:tcPr>
            <w:tcW w:w="283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с 10.05.12 по 18.05.12</w:t>
            </w:r>
          </w:p>
        </w:tc>
      </w:tr>
      <w:tr w:rsidR="00144DBF" w:rsidRPr="000B118E" w:rsidTr="005577A5">
        <w:tc>
          <w:tcPr>
            <w:tcW w:w="1141"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4а</w:t>
            </w:r>
          </w:p>
        </w:tc>
        <w:tc>
          <w:tcPr>
            <w:tcW w:w="2970"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Максутова Г.Ш.</w:t>
            </w:r>
          </w:p>
        </w:tc>
        <w:tc>
          <w:tcPr>
            <w:tcW w:w="1418"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4а</w:t>
            </w:r>
          </w:p>
        </w:tc>
        <w:tc>
          <w:tcPr>
            <w:tcW w:w="198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пройдены</w:t>
            </w:r>
          </w:p>
        </w:tc>
        <w:tc>
          <w:tcPr>
            <w:tcW w:w="283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с 25. 11 10 по 10.12.10</w:t>
            </w:r>
          </w:p>
        </w:tc>
      </w:tr>
      <w:tr w:rsidR="00144DBF" w:rsidRPr="000B118E" w:rsidTr="005577A5">
        <w:tc>
          <w:tcPr>
            <w:tcW w:w="1141"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4б</w:t>
            </w:r>
          </w:p>
        </w:tc>
        <w:tc>
          <w:tcPr>
            <w:tcW w:w="2970"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tabs>
                <w:tab w:val="left" w:pos="854"/>
                <w:tab w:val="left" w:pos="1200"/>
              </w:tabs>
              <w:ind w:right="499"/>
              <w:jc w:val="both"/>
            </w:pPr>
            <w:r w:rsidRPr="000B118E">
              <w:t>Максютова Г.Т.</w:t>
            </w:r>
          </w:p>
        </w:tc>
        <w:tc>
          <w:tcPr>
            <w:tcW w:w="1418"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4б</w:t>
            </w:r>
          </w:p>
        </w:tc>
        <w:tc>
          <w:tcPr>
            <w:tcW w:w="1984"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ind w:firstLine="709"/>
              <w:jc w:val="both"/>
            </w:pPr>
            <w:r w:rsidRPr="000B118E">
              <w:t>пройдены</w:t>
            </w:r>
          </w:p>
        </w:tc>
        <w:tc>
          <w:tcPr>
            <w:tcW w:w="2835" w:type="dxa"/>
            <w:tcBorders>
              <w:top w:val="single" w:sz="4" w:space="0" w:color="auto"/>
              <w:left w:val="single" w:sz="4" w:space="0" w:color="auto"/>
              <w:bottom w:val="single" w:sz="4" w:space="0" w:color="auto"/>
              <w:right w:val="single" w:sz="4" w:space="0" w:color="auto"/>
            </w:tcBorders>
          </w:tcPr>
          <w:p w:rsidR="00144DBF" w:rsidRPr="000B118E" w:rsidRDefault="00144DBF" w:rsidP="005577A5">
            <w:pPr>
              <w:jc w:val="both"/>
            </w:pPr>
            <w:r w:rsidRPr="000B118E">
              <w:t>с 16.02.11 по 04.03.11</w:t>
            </w:r>
          </w:p>
        </w:tc>
      </w:tr>
    </w:tbl>
    <w:p w:rsidR="00144DBF" w:rsidRPr="000B118E" w:rsidRDefault="00144DBF" w:rsidP="00144DBF">
      <w:pPr>
        <w:widowControl w:val="0"/>
        <w:autoSpaceDE w:val="0"/>
        <w:autoSpaceDN w:val="0"/>
        <w:adjustRightInd w:val="0"/>
        <w:jc w:val="both"/>
        <w:rPr>
          <w:color w:val="000000"/>
        </w:rPr>
      </w:pPr>
    </w:p>
    <w:p w:rsidR="00144DBF" w:rsidRPr="000B118E" w:rsidRDefault="00144DBF" w:rsidP="00144DBF">
      <w:pPr>
        <w:ind w:firstLine="709"/>
        <w:jc w:val="both"/>
        <w:rPr>
          <w:b/>
        </w:rPr>
      </w:pPr>
      <w:r w:rsidRPr="000B118E">
        <w:t>Все учителя начальных классов владеют компьютерной грамотностью</w:t>
      </w:r>
      <w:r>
        <w:t xml:space="preserve"> </w:t>
      </w:r>
      <w:r w:rsidRPr="000B118E">
        <w:t>и регулярно применяют современные образовательные технологии в учебной и внеурочной деятельности.</w:t>
      </w:r>
      <w:r w:rsidRPr="000B118E">
        <w:rPr>
          <w:b/>
        </w:rPr>
        <w:t xml:space="preserve"> </w:t>
      </w:r>
    </w:p>
    <w:p w:rsidR="00144DBF" w:rsidRPr="000B118E" w:rsidRDefault="00144DBF" w:rsidP="00144DBF">
      <w:pPr>
        <w:ind w:firstLine="709"/>
        <w:jc w:val="both"/>
      </w:pPr>
      <w:r w:rsidRPr="000B118E">
        <w:t>Основные права и обязанности участников реализации ООП НОО</w:t>
      </w:r>
    </w:p>
    <w:p w:rsidR="00144DBF" w:rsidRPr="000B118E" w:rsidRDefault="00144DBF" w:rsidP="00144DBF">
      <w:pPr>
        <w:ind w:firstLine="709"/>
        <w:jc w:val="both"/>
      </w:pPr>
    </w:p>
    <w:tbl>
      <w:tblPr>
        <w:tblW w:w="10348" w:type="dxa"/>
        <w:tblInd w:w="-601" w:type="dxa"/>
        <w:tblLayout w:type="fixed"/>
        <w:tblLook w:val="04A0"/>
      </w:tblPr>
      <w:tblGrid>
        <w:gridCol w:w="2127"/>
        <w:gridCol w:w="8221"/>
      </w:tblGrid>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Категория участников</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Основные права и обязанности</w:t>
            </w:r>
          </w:p>
          <w:p w:rsidR="00144DBF" w:rsidRPr="000B118E" w:rsidRDefault="00144DBF" w:rsidP="005577A5">
            <w:pPr>
              <w:ind w:firstLine="709"/>
              <w:jc w:val="both"/>
            </w:pP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Учитель начальной школы</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участвует в разработке и обсуждении отдельных содержательных разделов ООП (учебного плана, рабочих учебных программ курсов, модулей);</w:t>
            </w:r>
          </w:p>
          <w:p w:rsidR="00144DBF" w:rsidRPr="000B118E" w:rsidRDefault="00144DBF" w:rsidP="005577A5">
            <w:pPr>
              <w:ind w:firstLine="709"/>
              <w:jc w:val="both"/>
            </w:pPr>
            <w:r w:rsidRPr="000B118E">
              <w:t>- участвует в разработке контрольно-измерительных материалов по отдельным учебным курсам;</w:t>
            </w:r>
          </w:p>
          <w:p w:rsidR="00144DBF" w:rsidRPr="000B118E" w:rsidRDefault="00144DBF" w:rsidP="005577A5">
            <w:pPr>
              <w:ind w:firstLine="709"/>
              <w:jc w:val="both"/>
            </w:pPr>
            <w:r w:rsidRPr="000B118E">
              <w:t>- участвует в оценке выполнения и коррекции программы</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Методическое объединение учителей начальной школы</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разрабатывает основное содержание ООП НОО: формирует учебный план, разрабатывает и обсуждает рабочие программы учебных, развивающих курсов и образовательных модулей;</w:t>
            </w:r>
          </w:p>
          <w:p w:rsidR="00144DBF" w:rsidRPr="000B118E" w:rsidRDefault="00144DBF" w:rsidP="005577A5">
            <w:pPr>
              <w:ind w:firstLine="709"/>
              <w:jc w:val="both"/>
            </w:pPr>
            <w:r w:rsidRPr="000B118E">
              <w:t>- участвует в мониторинге реализации программы, обсуждает его итоги, вносит коррективы в программу на очередной учебный год;</w:t>
            </w:r>
          </w:p>
          <w:p w:rsidR="00144DBF" w:rsidRPr="000B118E" w:rsidRDefault="00144DBF" w:rsidP="005577A5">
            <w:pPr>
              <w:ind w:firstLine="709"/>
              <w:jc w:val="both"/>
            </w:pPr>
            <w:r w:rsidRPr="000B118E">
              <w:t>- обеспечивает разработку учебно-методической документации, проектов локальных нормативных актов;</w:t>
            </w:r>
          </w:p>
          <w:p w:rsidR="00144DBF" w:rsidRPr="000B118E" w:rsidRDefault="00144DBF" w:rsidP="005577A5">
            <w:pPr>
              <w:ind w:firstLine="709"/>
              <w:jc w:val="both"/>
            </w:pPr>
            <w:r w:rsidRPr="000B118E">
              <w:t>- разрабатывает и обсуждает контрольно-измерительные материалы в соответствии с планируемыми результатами начального образования</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 xml:space="preserve">Учителя других ступеней школьного </w:t>
            </w:r>
            <w:r w:rsidRPr="000B118E">
              <w:lastRenderedPageBreak/>
              <w:t>образования</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lastRenderedPageBreak/>
              <w:t>- выступают внутренними экспертами по содержанию отдельных разделов ООП;</w:t>
            </w:r>
          </w:p>
          <w:p w:rsidR="00144DBF" w:rsidRPr="000B118E" w:rsidRDefault="00144DBF" w:rsidP="005577A5">
            <w:pPr>
              <w:ind w:firstLine="709"/>
              <w:jc w:val="both"/>
            </w:pPr>
            <w:r w:rsidRPr="000B118E">
              <w:t>- участвуют в обсуждении программы;</w:t>
            </w:r>
          </w:p>
          <w:p w:rsidR="00144DBF" w:rsidRPr="000B118E" w:rsidRDefault="00144DBF" w:rsidP="005577A5">
            <w:pPr>
              <w:ind w:firstLine="709"/>
              <w:jc w:val="both"/>
            </w:pPr>
            <w:r w:rsidRPr="000B118E">
              <w:lastRenderedPageBreak/>
              <w:t>- проводят консультации и экспертную оценку результатов ее освоения</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lastRenderedPageBreak/>
              <w:t>Методический совет ОУ</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утверждает рабочие учебные программы курсов, образовательных модулей и программы внеучебной образовательной деятельности</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Педагогический совет</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рассматривает и обсуждает основные положения и разделы ООП НОО;</w:t>
            </w:r>
          </w:p>
          <w:p w:rsidR="00144DBF" w:rsidRPr="000B118E" w:rsidRDefault="00144DBF" w:rsidP="005577A5">
            <w:pPr>
              <w:ind w:firstLine="709"/>
              <w:jc w:val="both"/>
            </w:pPr>
            <w:r w:rsidRPr="000B118E">
              <w:t xml:space="preserve">- выносит текст программы на рассмотрение и утверждение высшим управляющим органом образовательного учреждения; </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Администрация ОУ</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организует всю процедуру формирования, обсуждения и утверждения ООП;</w:t>
            </w:r>
          </w:p>
          <w:p w:rsidR="00144DBF" w:rsidRPr="000B118E" w:rsidRDefault="00144DBF" w:rsidP="005577A5">
            <w:pPr>
              <w:ind w:firstLine="709"/>
              <w:jc w:val="both"/>
            </w:pPr>
            <w:r w:rsidRPr="000B118E">
              <w:t>- участвует в разработке и обсуждении программы;</w:t>
            </w:r>
          </w:p>
          <w:p w:rsidR="00144DBF" w:rsidRPr="000B118E" w:rsidRDefault="00144DBF" w:rsidP="005577A5">
            <w:pPr>
              <w:ind w:firstLine="709"/>
              <w:jc w:val="both"/>
            </w:pPr>
            <w:r w:rsidRPr="000B118E">
              <w:t>- осуществляет контроль над выполнением программы и производят оценку достижений отдельных результатов ее выполнения;</w:t>
            </w:r>
          </w:p>
          <w:p w:rsidR="00144DBF" w:rsidRPr="000B118E" w:rsidRDefault="00144DBF" w:rsidP="005577A5">
            <w:pPr>
              <w:ind w:firstLine="709"/>
              <w:jc w:val="both"/>
            </w:pPr>
            <w:r w:rsidRPr="000B118E">
              <w:t>- организует проведения итоговой аттестации обучающихся по итогам выполнения ООП;</w:t>
            </w:r>
          </w:p>
          <w:p w:rsidR="00144DBF" w:rsidRPr="000B118E" w:rsidRDefault="00144DBF" w:rsidP="005577A5">
            <w:pPr>
              <w:ind w:firstLine="709"/>
              <w:jc w:val="both"/>
            </w:pPr>
            <w:r w:rsidRPr="000B118E">
              <w:t>- обеспечивает условия для реализации программы</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Родители (законные представители) обучающихся</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формулируют запрос педагогическому коллективу на расширение состава развивающих курсов, образовательных модулей и состава внеурочной образовательной деятельности и их соотношение;</w:t>
            </w:r>
          </w:p>
          <w:p w:rsidR="00144DBF" w:rsidRPr="000B118E" w:rsidRDefault="00144DBF" w:rsidP="005577A5">
            <w:pPr>
              <w:ind w:firstLine="709"/>
              <w:jc w:val="both"/>
            </w:pPr>
            <w:r w:rsidRPr="000B118E">
              <w:t>- принимают участие в обсуждении и реализации ООП;</w:t>
            </w:r>
          </w:p>
          <w:p w:rsidR="00144DBF" w:rsidRPr="000B118E" w:rsidRDefault="00144DBF" w:rsidP="005577A5">
            <w:pPr>
              <w:ind w:firstLine="709"/>
              <w:jc w:val="both"/>
            </w:pPr>
            <w:r w:rsidRPr="000B118E">
              <w:t>- участвуют в оценке выполнения программы</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Обучающийся</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при формировании своей индивидуальной образовательной программы (траектории) имеет право на перезачет соответствующих курсов и образовательных модулей, освоенных в других формах образования и других ОУ, освобождающий обучающегося от необходимости их повторного изучения;</w:t>
            </w:r>
          </w:p>
          <w:p w:rsidR="00144DBF" w:rsidRPr="000B118E" w:rsidRDefault="00144DBF" w:rsidP="005577A5">
            <w:pPr>
              <w:ind w:firstLine="709"/>
              <w:jc w:val="both"/>
            </w:pPr>
            <w:r w:rsidRPr="000B118E">
              <w:t>- обязаны выполнять в установленные сроки все задания, предусмотренные ООП</w:t>
            </w:r>
          </w:p>
        </w:tc>
      </w:tr>
      <w:tr w:rsidR="00144DBF" w:rsidRPr="000B118E" w:rsidTr="00A0309C">
        <w:tc>
          <w:tcPr>
            <w:tcW w:w="2127" w:type="dxa"/>
            <w:tcBorders>
              <w:top w:val="single" w:sz="4" w:space="0" w:color="000000"/>
              <w:left w:val="single" w:sz="4" w:space="0" w:color="000000"/>
              <w:bottom w:val="single" w:sz="4" w:space="0" w:color="000000"/>
              <w:right w:val="nil"/>
            </w:tcBorders>
          </w:tcPr>
          <w:p w:rsidR="00144DBF" w:rsidRPr="000B118E" w:rsidRDefault="00144DBF" w:rsidP="005577A5">
            <w:pPr>
              <w:snapToGrid w:val="0"/>
              <w:jc w:val="both"/>
            </w:pPr>
            <w:r w:rsidRPr="000B118E">
              <w:t>Коллегиальный орган государственно-общественного управления ОУ (Совет ОУ)</w:t>
            </w:r>
          </w:p>
        </w:tc>
        <w:tc>
          <w:tcPr>
            <w:tcW w:w="8221" w:type="dxa"/>
            <w:tcBorders>
              <w:top w:val="single" w:sz="4" w:space="0" w:color="000000"/>
              <w:left w:val="single" w:sz="4" w:space="0" w:color="000000"/>
              <w:bottom w:val="single" w:sz="4" w:space="0" w:color="000000"/>
              <w:right w:val="single" w:sz="4" w:space="0" w:color="000000"/>
            </w:tcBorders>
          </w:tcPr>
          <w:p w:rsidR="00144DBF" w:rsidRPr="000B118E" w:rsidRDefault="00144DBF" w:rsidP="005577A5">
            <w:pPr>
              <w:snapToGrid w:val="0"/>
              <w:ind w:firstLine="709"/>
              <w:jc w:val="both"/>
            </w:pPr>
            <w:r w:rsidRPr="000B118E">
              <w:t>- утверждает ООП НОО, заслушивает директора ОУ и (или) его заместителя о ходе выполнения программы;</w:t>
            </w:r>
          </w:p>
          <w:p w:rsidR="00144DBF" w:rsidRPr="000B118E" w:rsidRDefault="00144DBF" w:rsidP="005577A5">
            <w:pPr>
              <w:ind w:firstLine="709"/>
              <w:jc w:val="both"/>
            </w:pPr>
            <w:r w:rsidRPr="000B118E">
              <w:t>- помогает администрации ОУ в обеспечении условий для реализации ООП НОО</w:t>
            </w:r>
          </w:p>
        </w:tc>
      </w:tr>
    </w:tbl>
    <w:p w:rsidR="00144DBF" w:rsidRPr="000B118E" w:rsidRDefault="00144DBF" w:rsidP="00144DBF">
      <w:pPr>
        <w:jc w:val="both"/>
      </w:pPr>
    </w:p>
    <w:p w:rsidR="00144DBF" w:rsidRPr="000B118E" w:rsidRDefault="00144DBF" w:rsidP="00144DBF">
      <w:pPr>
        <w:ind w:firstLine="709"/>
        <w:jc w:val="both"/>
        <w:rPr>
          <w:bCs/>
        </w:rPr>
      </w:pPr>
      <w:r>
        <w:rPr>
          <w:bCs/>
        </w:rPr>
        <w:t xml:space="preserve"> </w:t>
      </w:r>
      <w:r w:rsidRPr="000B118E">
        <w:rPr>
          <w:bCs/>
        </w:rPr>
        <w:t>Нормативно-правовое обеспечение</w:t>
      </w:r>
      <w:r w:rsidRPr="000B118E">
        <w:rPr>
          <w:bCs/>
          <w:i/>
        </w:rPr>
        <w:t xml:space="preserve"> –</w:t>
      </w:r>
      <w:r w:rsidRPr="000B118E">
        <w:rPr>
          <w:bCs/>
        </w:rPr>
        <w:t xml:space="preserve"> важная составляющая ООП НОО. Реализацию образовательной программы должен обеспечивать целый ряд локальных нормативно-правовых документов. </w:t>
      </w:r>
    </w:p>
    <w:p w:rsidR="00144DBF" w:rsidRPr="000B118E" w:rsidRDefault="00144DBF" w:rsidP="00144DBF">
      <w:pPr>
        <w:ind w:firstLine="709"/>
        <w:jc w:val="both"/>
        <w:rPr>
          <w:bCs/>
        </w:rPr>
      </w:pPr>
      <w:r w:rsidRPr="000B118E">
        <w:rPr>
          <w:bCs/>
        </w:rPr>
        <w:t>В школе разработаны следующие локальные акты:</w:t>
      </w:r>
    </w:p>
    <w:p w:rsidR="00144DBF" w:rsidRPr="000B118E" w:rsidRDefault="00144DBF" w:rsidP="00144DBF">
      <w:pPr>
        <w:numPr>
          <w:ilvl w:val="0"/>
          <w:numId w:val="113"/>
        </w:numPr>
        <w:tabs>
          <w:tab w:val="num" w:pos="720"/>
        </w:tabs>
        <w:ind w:firstLine="709"/>
        <w:jc w:val="both"/>
        <w:rPr>
          <w:bCs/>
        </w:rPr>
      </w:pPr>
      <w:r w:rsidRPr="000B118E">
        <w:rPr>
          <w:bCs/>
        </w:rPr>
        <w:t>Положение о рабочей группе по введению ФГОС НОО.</w:t>
      </w:r>
    </w:p>
    <w:p w:rsidR="00144DBF" w:rsidRPr="000B118E" w:rsidRDefault="00144DBF" w:rsidP="00144DBF">
      <w:pPr>
        <w:numPr>
          <w:ilvl w:val="0"/>
          <w:numId w:val="113"/>
        </w:numPr>
        <w:ind w:firstLine="709"/>
        <w:jc w:val="both"/>
        <w:rPr>
          <w:bCs/>
        </w:rPr>
      </w:pPr>
      <w:r>
        <w:rPr>
          <w:bCs/>
        </w:rPr>
        <w:t xml:space="preserve"> </w:t>
      </w:r>
      <w:r w:rsidRPr="000B118E">
        <w:rPr>
          <w:bCs/>
        </w:rPr>
        <w:t>Положение о Совете по введению ФГОС НОО.</w:t>
      </w:r>
    </w:p>
    <w:p w:rsidR="00144DBF" w:rsidRPr="000B118E" w:rsidRDefault="00144DBF" w:rsidP="00144DBF">
      <w:pPr>
        <w:numPr>
          <w:ilvl w:val="0"/>
          <w:numId w:val="113"/>
        </w:numPr>
        <w:tabs>
          <w:tab w:val="num" w:pos="720"/>
        </w:tabs>
        <w:ind w:firstLine="709"/>
        <w:jc w:val="both"/>
        <w:rPr>
          <w:bCs/>
        </w:rPr>
      </w:pPr>
      <w:r w:rsidRPr="000B118E">
        <w:rPr>
          <w:bCs/>
        </w:rPr>
        <w:t>Положение о Портфолио первоклассника.</w:t>
      </w:r>
    </w:p>
    <w:p w:rsidR="00144DBF" w:rsidRPr="000B118E" w:rsidRDefault="00144DBF" w:rsidP="00144DBF">
      <w:pPr>
        <w:numPr>
          <w:ilvl w:val="0"/>
          <w:numId w:val="113"/>
        </w:numPr>
        <w:tabs>
          <w:tab w:val="num" w:pos="720"/>
        </w:tabs>
        <w:ind w:firstLine="709"/>
        <w:jc w:val="both"/>
        <w:rPr>
          <w:bCs/>
        </w:rPr>
      </w:pPr>
      <w:r w:rsidRPr="000B118E">
        <w:rPr>
          <w:bCs/>
        </w:rPr>
        <w:t>Положение об учебном кабинете начальных классов в условиях введения ФГОС</w:t>
      </w:r>
      <w:r>
        <w:rPr>
          <w:bCs/>
        </w:rPr>
        <w:t xml:space="preserve"> </w:t>
      </w:r>
      <w:r w:rsidRPr="000B118E">
        <w:rPr>
          <w:bCs/>
        </w:rPr>
        <w:t>НОО.</w:t>
      </w:r>
    </w:p>
    <w:p w:rsidR="00144DBF" w:rsidRPr="000B118E" w:rsidRDefault="00144DBF" w:rsidP="00144DBF">
      <w:pPr>
        <w:numPr>
          <w:ilvl w:val="0"/>
          <w:numId w:val="113"/>
        </w:numPr>
        <w:tabs>
          <w:tab w:val="num" w:pos="720"/>
        </w:tabs>
        <w:ind w:firstLine="709"/>
        <w:jc w:val="both"/>
        <w:rPr>
          <w:bCs/>
        </w:rPr>
      </w:pPr>
      <w:r w:rsidRPr="000B118E">
        <w:rPr>
          <w:bCs/>
        </w:rPr>
        <w:t>Положение об организации внеурочной деятельности.</w:t>
      </w:r>
    </w:p>
    <w:p w:rsidR="00144DBF" w:rsidRPr="000B118E" w:rsidRDefault="00144DBF" w:rsidP="00144DBF">
      <w:pPr>
        <w:numPr>
          <w:ilvl w:val="0"/>
          <w:numId w:val="113"/>
        </w:numPr>
        <w:tabs>
          <w:tab w:val="num" w:pos="720"/>
        </w:tabs>
        <w:ind w:firstLine="709"/>
        <w:jc w:val="both"/>
        <w:rPr>
          <w:bCs/>
        </w:rPr>
      </w:pPr>
      <w:r w:rsidRPr="000B118E">
        <w:rPr>
          <w:bCs/>
        </w:rPr>
        <w:t>Положение о системе оценок, формах и порядке промежуточной аттестации обучающихся начальной ступени образования.</w:t>
      </w:r>
    </w:p>
    <w:p w:rsidR="00144DBF" w:rsidRPr="000B118E" w:rsidRDefault="00144DBF" w:rsidP="00144DBF">
      <w:pPr>
        <w:numPr>
          <w:ilvl w:val="0"/>
          <w:numId w:val="113"/>
        </w:numPr>
        <w:tabs>
          <w:tab w:val="num" w:pos="720"/>
        </w:tabs>
        <w:ind w:firstLine="709"/>
        <w:jc w:val="both"/>
        <w:rPr>
          <w:bCs/>
        </w:rPr>
      </w:pPr>
      <w:r w:rsidRPr="000B118E">
        <w:rPr>
          <w:bCs/>
        </w:rPr>
        <w:t>Положение о библиотеке с учётом требований ФГОС НОО.</w:t>
      </w:r>
    </w:p>
    <w:p w:rsidR="00144DBF" w:rsidRPr="000B118E" w:rsidRDefault="00144DBF" w:rsidP="00144DBF">
      <w:pPr>
        <w:numPr>
          <w:ilvl w:val="0"/>
          <w:numId w:val="113"/>
        </w:numPr>
        <w:tabs>
          <w:tab w:val="num" w:pos="720"/>
        </w:tabs>
        <w:ind w:firstLine="709"/>
        <w:jc w:val="both"/>
        <w:rPr>
          <w:bCs/>
        </w:rPr>
      </w:pPr>
      <w:r w:rsidRPr="000B118E">
        <w:rPr>
          <w:bCs/>
        </w:rPr>
        <w:t>Положение о сайте образовательного</w:t>
      </w:r>
      <w:r>
        <w:rPr>
          <w:bCs/>
        </w:rPr>
        <w:t xml:space="preserve"> </w:t>
      </w:r>
      <w:r w:rsidRPr="000B118E">
        <w:rPr>
          <w:bCs/>
        </w:rPr>
        <w:t>учреждения.</w:t>
      </w:r>
    </w:p>
    <w:p w:rsidR="00144DBF" w:rsidRPr="000B118E" w:rsidRDefault="00144DBF" w:rsidP="00144DBF">
      <w:pPr>
        <w:numPr>
          <w:ilvl w:val="0"/>
          <w:numId w:val="113"/>
        </w:numPr>
        <w:tabs>
          <w:tab w:val="num" w:pos="720"/>
        </w:tabs>
        <w:ind w:firstLine="709"/>
        <w:jc w:val="both"/>
        <w:rPr>
          <w:bCs/>
        </w:rPr>
      </w:pPr>
      <w:r w:rsidRPr="000B118E">
        <w:rPr>
          <w:bCs/>
        </w:rPr>
        <w:t>Должностные инструкции работников образовательных учреждений.</w:t>
      </w:r>
    </w:p>
    <w:p w:rsidR="00144DBF" w:rsidRPr="000B118E" w:rsidRDefault="00144DBF" w:rsidP="00144DBF">
      <w:pPr>
        <w:jc w:val="both"/>
      </w:pPr>
    </w:p>
    <w:p w:rsidR="00A0309C" w:rsidRDefault="00A0309C" w:rsidP="00144DBF">
      <w:pPr>
        <w:pStyle w:val="ab"/>
        <w:spacing w:line="240" w:lineRule="auto"/>
        <w:ind w:firstLine="709"/>
        <w:jc w:val="both"/>
        <w:rPr>
          <w:rFonts w:cs="Times New Roman"/>
          <w:sz w:val="24"/>
          <w:szCs w:val="24"/>
          <w:u w:val="single"/>
        </w:rPr>
      </w:pPr>
    </w:p>
    <w:p w:rsidR="00144DBF" w:rsidRPr="00A0309C" w:rsidRDefault="00144DBF" w:rsidP="00A0309C">
      <w:pPr>
        <w:pStyle w:val="ab"/>
        <w:spacing w:line="240" w:lineRule="auto"/>
        <w:ind w:firstLine="709"/>
        <w:jc w:val="both"/>
        <w:rPr>
          <w:rFonts w:cs="Times New Roman"/>
          <w:b/>
          <w:sz w:val="24"/>
          <w:szCs w:val="24"/>
        </w:rPr>
      </w:pPr>
      <w:r>
        <w:rPr>
          <w:rFonts w:cs="Times New Roman"/>
          <w:sz w:val="24"/>
          <w:szCs w:val="24"/>
          <w:u w:val="single"/>
        </w:rPr>
        <w:lastRenderedPageBreak/>
        <w:t xml:space="preserve"> </w:t>
      </w:r>
      <w:r>
        <w:rPr>
          <w:rFonts w:cs="Times New Roman"/>
          <w:sz w:val="24"/>
          <w:szCs w:val="24"/>
        </w:rPr>
        <w:t xml:space="preserve"> </w:t>
      </w:r>
      <w:r w:rsidRPr="000B118E">
        <w:rPr>
          <w:rFonts w:cs="Times New Roman"/>
          <w:b/>
          <w:sz w:val="24"/>
          <w:szCs w:val="24"/>
        </w:rPr>
        <w:t>3.3.2. Психолого-педагогические условия реализации основной образовательной программы</w:t>
      </w:r>
    </w:p>
    <w:p w:rsidR="00144DBF" w:rsidRPr="000B118E" w:rsidRDefault="00144DBF" w:rsidP="00144DBF">
      <w:pPr>
        <w:ind w:firstLine="709"/>
        <w:jc w:val="both"/>
      </w:pPr>
      <w:r w:rsidRPr="000B118E">
        <w:rPr>
          <w:color w:val="000000"/>
        </w:rPr>
        <w:t>Приоритетным направлением новых образовательных стандартов является реализация развивающего потенциала общего среднего образования.</w:t>
      </w:r>
      <w:r>
        <w:rPr>
          <w:color w:val="000000"/>
        </w:rPr>
        <w:t xml:space="preserve"> </w:t>
      </w:r>
      <w:r w:rsidRPr="000B118E">
        <w:rPr>
          <w:color w:val="000000"/>
        </w:rPr>
        <w:t xml:space="preserve">Целью образования становится общекультурное, личностное и познавательное развитие учащихся. </w:t>
      </w:r>
    </w:p>
    <w:p w:rsidR="00144DBF" w:rsidRPr="000B118E" w:rsidRDefault="00144DBF" w:rsidP="00144DBF">
      <w:pPr>
        <w:ind w:firstLine="709"/>
        <w:jc w:val="both"/>
      </w:pPr>
      <w:r w:rsidRPr="000B118E">
        <w:rPr>
          <w:color w:val="000000"/>
        </w:rPr>
        <w:t>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педагогам</w:t>
      </w:r>
      <w:r>
        <w:rPr>
          <w:color w:val="000000"/>
        </w:rPr>
        <w:t xml:space="preserve"> </w:t>
      </w:r>
      <w:r w:rsidRPr="000B118E">
        <w:rPr>
          <w:color w:val="000000"/>
        </w:rPr>
        <w:t>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 Работа психолога становится необходимым элементом системы управления образовательным процессом школы, поскольку результаты его деятельности предполагают оценку качества обучения в школе по ряду обязательных критериев.</w:t>
      </w:r>
    </w:p>
    <w:p w:rsidR="00144DBF" w:rsidRPr="000B118E" w:rsidRDefault="00144DBF" w:rsidP="00144DBF">
      <w:pPr>
        <w:ind w:firstLine="709"/>
        <w:jc w:val="both"/>
      </w:pPr>
      <w:r w:rsidRPr="000B118E">
        <w:rPr>
          <w:color w:val="000000"/>
        </w:rPr>
        <w:t>Новый стандарт выделяет в качестве основных образовательных результатов следующие компетенции: предметные, метапредметные и личностные. Необходимость измерения метапредметных компетенций и личностных качеств потребует создания системы диагностики результатов образовательного процесса, а технологии формирования и измерения указанных компетенций становятся основным предметом деятельности школьного психолога.</w:t>
      </w:r>
    </w:p>
    <w:p w:rsidR="00144DBF" w:rsidRPr="000B118E" w:rsidRDefault="00144DBF" w:rsidP="00144DBF">
      <w:pPr>
        <w:ind w:firstLine="709"/>
        <w:jc w:val="both"/>
      </w:pPr>
      <w:r w:rsidRPr="000B118E">
        <w:rPr>
          <w:color w:val="000000"/>
        </w:rPr>
        <w:t xml:space="preserve">Актуальной задачей образования становится обеспечение развития универсальных учебных действий (УДД) как собственно психологической составляющей ядра образования. </w:t>
      </w:r>
    </w:p>
    <w:p w:rsidR="00144DBF" w:rsidRPr="000B118E" w:rsidRDefault="00144DBF" w:rsidP="00144DBF">
      <w:pPr>
        <w:ind w:firstLine="709"/>
        <w:jc w:val="both"/>
      </w:pPr>
      <w:r w:rsidRPr="000B118E">
        <w:rPr>
          <w:color w:val="000000"/>
        </w:rPr>
        <w:t>Универсальные учебные действия (УУД) -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144DBF" w:rsidRPr="000B118E" w:rsidRDefault="00144DBF" w:rsidP="00144DBF">
      <w:pPr>
        <w:ind w:firstLine="709"/>
        <w:jc w:val="both"/>
      </w:pPr>
      <w:r w:rsidRPr="000B118E">
        <w:rPr>
          <w:color w:val="000000"/>
        </w:rPr>
        <w:t>Универсальные учебные действия (УУД) делятся на четыре основные группы:</w:t>
      </w:r>
    </w:p>
    <w:p w:rsidR="00144DBF" w:rsidRPr="000B118E" w:rsidRDefault="00144DBF" w:rsidP="00144DBF">
      <w:pPr>
        <w:ind w:firstLine="709"/>
        <w:jc w:val="both"/>
      </w:pPr>
      <w:r w:rsidRPr="000B118E">
        <w:t>В составе основных видов универсальных учебных действий (УУД) можно выделить четыре блока :</w:t>
      </w:r>
    </w:p>
    <w:p w:rsidR="00144DBF" w:rsidRPr="000B118E" w:rsidRDefault="00144DBF" w:rsidP="00144DBF">
      <w:pPr>
        <w:ind w:firstLine="709"/>
        <w:jc w:val="both"/>
      </w:pPr>
      <w:r w:rsidRPr="000B118E">
        <w:t xml:space="preserve">1) </w:t>
      </w:r>
      <w:r w:rsidRPr="000B118E">
        <w:rPr>
          <w:b/>
          <w:bCs/>
          <w:i/>
          <w:iCs/>
        </w:rPr>
        <w:t>личностный</w:t>
      </w:r>
      <w:r w:rsidRPr="000B118E">
        <w:rPr>
          <w:b/>
          <w:bCs/>
        </w:rPr>
        <w:t>;</w:t>
      </w:r>
      <w:r w:rsidRPr="000B118E">
        <w:t xml:space="preserve"> </w:t>
      </w:r>
    </w:p>
    <w:p w:rsidR="00144DBF" w:rsidRPr="000B118E" w:rsidRDefault="00144DBF" w:rsidP="00144DBF">
      <w:pPr>
        <w:ind w:firstLine="709"/>
        <w:jc w:val="both"/>
      </w:pPr>
      <w:r w:rsidRPr="000B118E">
        <w:t xml:space="preserve">2) </w:t>
      </w:r>
      <w:r w:rsidRPr="000B118E">
        <w:rPr>
          <w:b/>
          <w:bCs/>
          <w:i/>
          <w:iCs/>
        </w:rPr>
        <w:t>регулятивный</w:t>
      </w:r>
      <w:r w:rsidRPr="000B118E">
        <w:rPr>
          <w:b/>
          <w:bCs/>
        </w:rPr>
        <w:t xml:space="preserve"> </w:t>
      </w:r>
      <w:r w:rsidRPr="000B118E">
        <w:t xml:space="preserve">(включающий также действия </w:t>
      </w:r>
      <w:r w:rsidRPr="000B118E">
        <w:rPr>
          <w:b/>
          <w:bCs/>
          <w:i/>
          <w:iCs/>
        </w:rPr>
        <w:t>саморегуляции</w:t>
      </w:r>
      <w:r w:rsidRPr="000B118E">
        <w:rPr>
          <w:i/>
          <w:iCs/>
        </w:rPr>
        <w:t>)</w:t>
      </w:r>
      <w:r w:rsidRPr="000B118E">
        <w:t xml:space="preserve">; </w:t>
      </w:r>
    </w:p>
    <w:p w:rsidR="00144DBF" w:rsidRPr="000B118E" w:rsidRDefault="00144DBF" w:rsidP="00144DBF">
      <w:pPr>
        <w:ind w:firstLine="709"/>
        <w:jc w:val="both"/>
      </w:pPr>
      <w:r w:rsidRPr="000B118E">
        <w:t xml:space="preserve">3) </w:t>
      </w:r>
      <w:r w:rsidRPr="000B118E">
        <w:rPr>
          <w:b/>
          <w:bCs/>
          <w:i/>
          <w:iCs/>
        </w:rPr>
        <w:t>познавательный</w:t>
      </w:r>
      <w:r w:rsidRPr="000B118E">
        <w:t xml:space="preserve">; </w:t>
      </w:r>
    </w:p>
    <w:p w:rsidR="00144DBF" w:rsidRPr="000B118E" w:rsidRDefault="00144DBF" w:rsidP="00144DBF">
      <w:pPr>
        <w:ind w:firstLine="709"/>
        <w:jc w:val="both"/>
      </w:pPr>
      <w:r w:rsidRPr="000B118E">
        <w:t xml:space="preserve">4) </w:t>
      </w:r>
      <w:r w:rsidRPr="000B118E">
        <w:rPr>
          <w:b/>
          <w:bCs/>
          <w:i/>
          <w:iCs/>
        </w:rPr>
        <w:t>коммуникативный</w:t>
      </w:r>
      <w:r w:rsidRPr="000B118E">
        <w:t xml:space="preserve">. </w:t>
      </w:r>
    </w:p>
    <w:p w:rsidR="00144DBF" w:rsidRPr="000B118E" w:rsidRDefault="00144DBF" w:rsidP="00144DBF">
      <w:pPr>
        <w:ind w:firstLine="709"/>
        <w:jc w:val="both"/>
      </w:pPr>
      <w:r w:rsidRPr="000B118E">
        <w:t>Представим названные блоки УУД более подробно.</w:t>
      </w:r>
    </w:p>
    <w:p w:rsidR="00144DBF" w:rsidRPr="000B118E" w:rsidRDefault="00144DBF" w:rsidP="00144DBF">
      <w:pPr>
        <w:ind w:firstLine="709"/>
        <w:jc w:val="both"/>
      </w:pPr>
      <w:r w:rsidRPr="000B118E">
        <w:rPr>
          <w:b/>
          <w:bCs/>
          <w:i/>
          <w:iCs/>
        </w:rPr>
        <w:t>Личностные</w:t>
      </w:r>
      <w:r w:rsidRPr="000B118E">
        <w:rPr>
          <w:i/>
          <w:iCs/>
        </w:rPr>
        <w:t xml:space="preserve"> </w:t>
      </w:r>
      <w:r w:rsidRPr="000B118E">
        <w:t>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действий:</w:t>
      </w:r>
    </w:p>
    <w:p w:rsidR="00144DBF" w:rsidRPr="000B118E" w:rsidRDefault="00144DBF" w:rsidP="00144DBF">
      <w:pPr>
        <w:pStyle w:val="17"/>
        <w:numPr>
          <w:ilvl w:val="0"/>
          <w:numId w:val="119"/>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 xml:space="preserve">личностное, профессиональное, жизненное </w:t>
      </w:r>
      <w:r w:rsidRPr="000B118E">
        <w:rPr>
          <w:rFonts w:ascii="Times New Roman" w:hAnsi="Times New Roman" w:cs="Times New Roman"/>
          <w:i/>
          <w:iCs/>
          <w:sz w:val="24"/>
          <w:szCs w:val="24"/>
          <w:lang w:eastAsia="ru-RU"/>
        </w:rPr>
        <w:t>самоопределение;</w:t>
      </w:r>
    </w:p>
    <w:p w:rsidR="00144DBF" w:rsidRPr="000B118E" w:rsidRDefault="00144DBF" w:rsidP="00144DBF">
      <w:pPr>
        <w:pStyle w:val="17"/>
        <w:numPr>
          <w:ilvl w:val="0"/>
          <w:numId w:val="119"/>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 xml:space="preserve">действие </w:t>
      </w:r>
      <w:r w:rsidRPr="000B118E">
        <w:rPr>
          <w:rFonts w:ascii="Times New Roman" w:hAnsi="Times New Roman" w:cs="Times New Roman"/>
          <w:i/>
          <w:iCs/>
          <w:sz w:val="24"/>
          <w:szCs w:val="24"/>
          <w:lang w:eastAsia="ru-RU"/>
        </w:rPr>
        <w:t>смыслообразования</w:t>
      </w:r>
      <w:r w:rsidRPr="000B118E">
        <w:rPr>
          <w:rFonts w:ascii="Times New Roman" w:hAnsi="Times New Roman" w:cs="Times New Roman"/>
          <w:sz w:val="24"/>
          <w:szCs w:val="24"/>
          <w:lang w:eastAsia="ru-RU"/>
        </w:rPr>
        <w:t>,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w:t>
      </w:r>
    </w:p>
    <w:p w:rsidR="00144DBF" w:rsidRPr="000B118E" w:rsidRDefault="00144DBF" w:rsidP="00144DBF">
      <w:pPr>
        <w:pStyle w:val="17"/>
        <w:numPr>
          <w:ilvl w:val="0"/>
          <w:numId w:val="119"/>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i/>
          <w:sz w:val="24"/>
          <w:szCs w:val="24"/>
          <w:lang w:eastAsia="ru-RU"/>
        </w:rPr>
        <w:t xml:space="preserve">действие нравственно-этического </w:t>
      </w:r>
      <w:r w:rsidRPr="000B118E">
        <w:rPr>
          <w:rFonts w:ascii="Times New Roman" w:hAnsi="Times New Roman" w:cs="Times New Roman"/>
          <w:i/>
          <w:iCs/>
          <w:sz w:val="24"/>
          <w:szCs w:val="24"/>
          <w:lang w:eastAsia="ru-RU"/>
        </w:rPr>
        <w:t>оценивания</w:t>
      </w:r>
      <w:r w:rsidRPr="000B118E">
        <w:rPr>
          <w:rFonts w:ascii="Times New Roman" w:hAnsi="Times New Roman" w:cs="Times New Roman"/>
          <w:sz w:val="24"/>
          <w:szCs w:val="24"/>
          <w:lang w:eastAsia="ru-RU"/>
        </w:rPr>
        <w:t xml:space="preserve"> усваиваемого содержания, исходя из социальных и личностных ценностей, обеспечивающее личностный моральный выбор.</w:t>
      </w:r>
    </w:p>
    <w:p w:rsidR="00144DBF" w:rsidRPr="000B118E" w:rsidRDefault="00144DBF" w:rsidP="00144DBF">
      <w:pPr>
        <w:ind w:firstLine="709"/>
        <w:jc w:val="both"/>
      </w:pPr>
      <w:r w:rsidRPr="000B118E">
        <w:rPr>
          <w:b/>
          <w:bCs/>
          <w:i/>
          <w:iCs/>
        </w:rPr>
        <w:t xml:space="preserve"> Регулятивные</w:t>
      </w:r>
      <w:r w:rsidRPr="000B118E">
        <w:t xml:space="preserve"> действия обеспечивают организацию учащимся своей учебной деятельности. К ним относятся:</w:t>
      </w:r>
    </w:p>
    <w:p w:rsidR="00144DBF" w:rsidRPr="000B118E" w:rsidRDefault="00144DBF" w:rsidP="00144DBF">
      <w:pPr>
        <w:pStyle w:val="17"/>
        <w:numPr>
          <w:ilvl w:val="0"/>
          <w:numId w:val="120"/>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i/>
          <w:iCs/>
          <w:sz w:val="24"/>
          <w:szCs w:val="24"/>
          <w:lang w:eastAsia="ru-RU"/>
        </w:rPr>
        <w:lastRenderedPageBreak/>
        <w:t>целеполагание</w:t>
      </w:r>
      <w:r w:rsidRPr="000B118E">
        <w:rPr>
          <w:rFonts w:ascii="Times New Roman" w:hAnsi="Times New Roman" w:cs="Times New Roman"/>
          <w:sz w:val="24"/>
          <w:szCs w:val="24"/>
          <w:lang w:eastAsia="ru-RU"/>
        </w:rPr>
        <w:t xml:space="preserve"> как постановка учебной задачи на основе соотнесения того, что уже известно и усвоено учащимся, и того, что еще неизвестно;</w:t>
      </w:r>
    </w:p>
    <w:p w:rsidR="00144DBF" w:rsidRPr="000B118E" w:rsidRDefault="00144DBF" w:rsidP="00144DBF">
      <w:pPr>
        <w:pStyle w:val="17"/>
        <w:numPr>
          <w:ilvl w:val="0"/>
          <w:numId w:val="120"/>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п</w:t>
      </w:r>
      <w:r w:rsidRPr="000B118E">
        <w:rPr>
          <w:rFonts w:ascii="Times New Roman" w:hAnsi="Times New Roman" w:cs="Times New Roman"/>
          <w:i/>
          <w:iCs/>
          <w:sz w:val="24"/>
          <w:szCs w:val="24"/>
          <w:lang w:eastAsia="ru-RU"/>
        </w:rPr>
        <w:t>ланирование</w:t>
      </w:r>
      <w:r w:rsidRPr="000B118E">
        <w:rPr>
          <w:rFonts w:ascii="Times New Roman" w:hAnsi="Times New Roman" w:cs="Times New Roman"/>
          <w:sz w:val="24"/>
          <w:szCs w:val="24"/>
          <w:lang w:eastAsia="ru-RU"/>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144DBF" w:rsidRPr="000B118E" w:rsidRDefault="00144DBF" w:rsidP="00144DBF">
      <w:pPr>
        <w:pStyle w:val="17"/>
        <w:numPr>
          <w:ilvl w:val="0"/>
          <w:numId w:val="120"/>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i/>
          <w:iCs/>
          <w:sz w:val="24"/>
          <w:szCs w:val="24"/>
          <w:lang w:eastAsia="ru-RU"/>
        </w:rPr>
        <w:t>прогнозирование</w:t>
      </w:r>
      <w:r w:rsidRPr="000B118E">
        <w:rPr>
          <w:rFonts w:ascii="Times New Roman" w:hAnsi="Times New Roman" w:cs="Times New Roman"/>
          <w:sz w:val="24"/>
          <w:szCs w:val="24"/>
          <w:lang w:eastAsia="ru-RU"/>
        </w:rPr>
        <w:t xml:space="preserve"> – предвосхищение результата и уровня усвоения, его временных характеристик;</w:t>
      </w:r>
    </w:p>
    <w:p w:rsidR="00144DBF" w:rsidRPr="000B118E" w:rsidRDefault="00144DBF" w:rsidP="00144DBF">
      <w:pPr>
        <w:pStyle w:val="17"/>
        <w:numPr>
          <w:ilvl w:val="0"/>
          <w:numId w:val="120"/>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i/>
          <w:iCs/>
          <w:sz w:val="24"/>
          <w:szCs w:val="24"/>
          <w:lang w:eastAsia="ru-RU"/>
        </w:rPr>
        <w:t>контроль</w:t>
      </w:r>
      <w:r w:rsidRPr="000B118E">
        <w:rPr>
          <w:rFonts w:ascii="Times New Roman" w:hAnsi="Times New Roman" w:cs="Times New Roman"/>
          <w:sz w:val="24"/>
          <w:szCs w:val="24"/>
          <w:lang w:eastAsia="ru-RU"/>
        </w:rPr>
        <w:t xml:space="preserve"> в форме сличения способа действия и его результата с заданным эталоном с целью обнаружения отклонений и отличий от эталона;</w:t>
      </w:r>
    </w:p>
    <w:p w:rsidR="00144DBF" w:rsidRPr="000B118E" w:rsidRDefault="00144DBF" w:rsidP="00144DBF">
      <w:pPr>
        <w:pStyle w:val="17"/>
        <w:numPr>
          <w:ilvl w:val="0"/>
          <w:numId w:val="120"/>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i/>
          <w:iCs/>
          <w:sz w:val="24"/>
          <w:szCs w:val="24"/>
          <w:lang w:eastAsia="ru-RU"/>
        </w:rPr>
        <w:t>коррекция</w:t>
      </w:r>
      <w:r w:rsidRPr="000B118E">
        <w:rPr>
          <w:rFonts w:ascii="Times New Roman" w:hAnsi="Times New Roman" w:cs="Times New Roman"/>
          <w:sz w:val="24"/>
          <w:szCs w:val="24"/>
          <w:lang w:eastAsia="ru-RU"/>
        </w:rPr>
        <w:t xml:space="preserve"> – внесение необходимых дополнений и корректив в план и способ действия в случае расхождения эталона, реального действия и его продукта;</w:t>
      </w:r>
    </w:p>
    <w:p w:rsidR="00144DBF" w:rsidRPr="000B118E" w:rsidRDefault="00144DBF" w:rsidP="00144DBF">
      <w:pPr>
        <w:pStyle w:val="17"/>
        <w:numPr>
          <w:ilvl w:val="0"/>
          <w:numId w:val="120"/>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i/>
          <w:iCs/>
          <w:sz w:val="24"/>
          <w:szCs w:val="24"/>
          <w:lang w:eastAsia="ru-RU"/>
        </w:rPr>
        <w:t>оценка</w:t>
      </w:r>
      <w:r w:rsidRPr="000B118E">
        <w:rPr>
          <w:rFonts w:ascii="Times New Roman" w:hAnsi="Times New Roman" w:cs="Times New Roman"/>
          <w:sz w:val="24"/>
          <w:szCs w:val="24"/>
          <w:lang w:eastAsia="ru-RU"/>
        </w:rPr>
        <w:t xml:space="preserve"> - выделение и осознание учащимся того, что уже усвоено и что еще подлежит усвоению, осознание качества и уровня усвоения.</w:t>
      </w:r>
    </w:p>
    <w:p w:rsidR="00144DBF" w:rsidRPr="000B118E" w:rsidRDefault="00144DBF" w:rsidP="00144DBF">
      <w:pPr>
        <w:pStyle w:val="17"/>
        <w:numPr>
          <w:ilvl w:val="0"/>
          <w:numId w:val="120"/>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 xml:space="preserve">волевая </w:t>
      </w:r>
      <w:r w:rsidRPr="000B118E">
        <w:rPr>
          <w:rFonts w:ascii="Times New Roman" w:hAnsi="Times New Roman" w:cs="Times New Roman"/>
          <w:i/>
          <w:iCs/>
          <w:sz w:val="24"/>
          <w:szCs w:val="24"/>
          <w:lang w:eastAsia="ru-RU"/>
        </w:rPr>
        <w:t>саморегуляция</w:t>
      </w:r>
      <w:r w:rsidRPr="000B118E">
        <w:rPr>
          <w:rFonts w:ascii="Times New Roman" w:hAnsi="Times New Roman" w:cs="Times New Roman"/>
          <w:sz w:val="24"/>
          <w:szCs w:val="24"/>
          <w:lang w:eastAsia="ru-RU"/>
        </w:rPr>
        <w:t xml:space="preserve">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144DBF" w:rsidRPr="000B118E" w:rsidRDefault="00144DBF" w:rsidP="00144DBF">
      <w:pPr>
        <w:ind w:firstLine="709"/>
        <w:jc w:val="both"/>
        <w:rPr>
          <w:b/>
          <w:i/>
        </w:rPr>
      </w:pPr>
      <w:r w:rsidRPr="000B118E">
        <w:rPr>
          <w:b/>
          <w:bCs/>
          <w:i/>
        </w:rPr>
        <w:t xml:space="preserve"> Познавательные универсальные</w:t>
      </w:r>
      <w:r w:rsidRPr="000B118E">
        <w:rPr>
          <w:b/>
          <w:bCs/>
        </w:rPr>
        <w:t xml:space="preserve"> </w:t>
      </w:r>
      <w:r w:rsidRPr="000B118E">
        <w:t xml:space="preserve">действия включают </w:t>
      </w:r>
      <w:r w:rsidRPr="000B118E">
        <w:rPr>
          <w:b/>
          <w:bCs/>
          <w:i/>
          <w:iCs/>
        </w:rPr>
        <w:t>общеучебные,</w:t>
      </w:r>
      <w:r w:rsidRPr="000B118E">
        <w:rPr>
          <w:b/>
          <w:i/>
        </w:rPr>
        <w:t xml:space="preserve"> </w:t>
      </w:r>
      <w:r w:rsidRPr="000B118E">
        <w:rPr>
          <w:b/>
          <w:bCs/>
          <w:i/>
          <w:iCs/>
        </w:rPr>
        <w:t>логические, действия постановки и решения проблем</w:t>
      </w:r>
      <w:r w:rsidRPr="000B118E">
        <w:rPr>
          <w:b/>
          <w:i/>
          <w:iCs/>
        </w:rPr>
        <w:t>.</w:t>
      </w:r>
    </w:p>
    <w:p w:rsidR="00144DBF" w:rsidRPr="000B118E" w:rsidRDefault="00144DBF" w:rsidP="00144DBF">
      <w:pPr>
        <w:pStyle w:val="17"/>
        <w:numPr>
          <w:ilvl w:val="0"/>
          <w:numId w:val="121"/>
        </w:numPr>
        <w:suppressAutoHyphens w:val="0"/>
        <w:spacing w:after="0" w:line="240" w:lineRule="auto"/>
        <w:ind w:firstLine="709"/>
        <w:contextualSpacing/>
        <w:jc w:val="both"/>
        <w:rPr>
          <w:rFonts w:ascii="Times New Roman" w:hAnsi="Times New Roman" w:cs="Times New Roman"/>
          <w:sz w:val="24"/>
          <w:szCs w:val="24"/>
          <w:lang w:eastAsia="ru-RU"/>
        </w:rPr>
      </w:pPr>
      <w:r w:rsidRPr="000B118E">
        <w:rPr>
          <w:rFonts w:ascii="Times New Roman" w:hAnsi="Times New Roman" w:cs="Times New Roman"/>
          <w:b/>
          <w:bCs/>
          <w:i/>
          <w:iCs/>
          <w:sz w:val="24"/>
          <w:szCs w:val="24"/>
          <w:lang w:eastAsia="ru-RU"/>
        </w:rPr>
        <w:t xml:space="preserve">Общеучебные </w:t>
      </w:r>
      <w:r w:rsidRPr="000B118E">
        <w:rPr>
          <w:rFonts w:ascii="Times New Roman" w:hAnsi="Times New Roman" w:cs="Times New Roman"/>
          <w:sz w:val="24"/>
          <w:szCs w:val="24"/>
          <w:lang w:eastAsia="ru-RU"/>
        </w:rPr>
        <w:t>универсальные действия:</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самостоятельное выделение и формулирование познавательной цели;</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поиск и выделение необходимой информации; применение методов информационного поиска, в том числе с помощью компьютерных средств;</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 xml:space="preserve">знаково-символические - </w:t>
      </w:r>
      <w:r w:rsidRPr="000B118E">
        <w:rPr>
          <w:rFonts w:ascii="Times New Roman" w:hAnsi="Times New Roman" w:cs="Times New Roman"/>
          <w:i/>
          <w:iCs/>
          <w:sz w:val="24"/>
          <w:szCs w:val="24"/>
          <w:lang w:eastAsia="ru-RU"/>
        </w:rPr>
        <w:t>моделирование</w:t>
      </w:r>
      <w:r w:rsidRPr="000B118E">
        <w:rPr>
          <w:rFonts w:ascii="Times New Roman" w:hAnsi="Times New Roman" w:cs="Times New Roman"/>
          <w:sz w:val="24"/>
          <w:szCs w:val="24"/>
          <w:lang w:eastAsia="ru-RU"/>
        </w:rPr>
        <w:t xml:space="preserve">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w:t>
      </w:r>
      <w:r w:rsidRPr="000B118E">
        <w:rPr>
          <w:rFonts w:ascii="Times New Roman" w:hAnsi="Times New Roman" w:cs="Times New Roman"/>
          <w:i/>
          <w:iCs/>
          <w:sz w:val="24"/>
          <w:szCs w:val="24"/>
          <w:lang w:eastAsia="ru-RU"/>
        </w:rPr>
        <w:t>преобразование модели</w:t>
      </w:r>
      <w:r w:rsidRPr="000B118E">
        <w:rPr>
          <w:rFonts w:ascii="Times New Roman" w:hAnsi="Times New Roman" w:cs="Times New Roman"/>
          <w:sz w:val="24"/>
          <w:szCs w:val="24"/>
          <w:lang w:eastAsia="ru-RU"/>
        </w:rPr>
        <w:t xml:space="preserve"> с целью выявления общих законов, определяющих данную предметную область;</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умение структурировать знания;</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умение осознанно и произвольно строить речевое высказывание в устной и письменной форме;</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выбор наиболее эффективных способов решения задач в зависимости от конкретных условий;</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44DBF" w:rsidRPr="000B118E" w:rsidRDefault="00144DBF" w:rsidP="00144DBF">
      <w:pPr>
        <w:pStyle w:val="17"/>
        <w:numPr>
          <w:ilvl w:val="0"/>
          <w:numId w:val="118"/>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44DBF" w:rsidRPr="000B118E" w:rsidRDefault="00144DBF" w:rsidP="00144DBF">
      <w:pPr>
        <w:pStyle w:val="17"/>
        <w:numPr>
          <w:ilvl w:val="0"/>
          <w:numId w:val="121"/>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 xml:space="preserve">Универсальные </w:t>
      </w:r>
      <w:r w:rsidRPr="000B118E">
        <w:rPr>
          <w:rFonts w:ascii="Times New Roman" w:hAnsi="Times New Roman" w:cs="Times New Roman"/>
          <w:b/>
          <w:bCs/>
          <w:i/>
          <w:iCs/>
          <w:sz w:val="24"/>
          <w:szCs w:val="24"/>
          <w:lang w:eastAsia="ru-RU"/>
        </w:rPr>
        <w:t>логические</w:t>
      </w:r>
      <w:r w:rsidRPr="000B118E">
        <w:rPr>
          <w:rFonts w:ascii="Times New Roman" w:hAnsi="Times New Roman" w:cs="Times New Roman"/>
          <w:sz w:val="24"/>
          <w:szCs w:val="24"/>
          <w:lang w:eastAsia="ru-RU"/>
        </w:rPr>
        <w:t xml:space="preserve"> действия:</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анализ объектов с целью выделения признаков (существенных, несущественных)</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синтез как составление целого из частей, в том числе самостоятельно достраивая, восполняя недостающие компоненты;</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выбор оснований и критериев для сравнения, сериации, классификации объектов;</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подведение под понятия, выведение следствий;</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 xml:space="preserve">установление причинно-следственных связей, </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lastRenderedPageBreak/>
        <w:t>построение логической цепи рассуждений,</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доказательство;</w:t>
      </w:r>
    </w:p>
    <w:p w:rsidR="00144DBF" w:rsidRPr="000B118E" w:rsidRDefault="00144DBF" w:rsidP="00144DBF">
      <w:pPr>
        <w:pStyle w:val="17"/>
        <w:numPr>
          <w:ilvl w:val="0"/>
          <w:numId w:val="117"/>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выдвижение гипотез и их обоснование.</w:t>
      </w:r>
    </w:p>
    <w:p w:rsidR="00144DBF" w:rsidRPr="000B118E" w:rsidRDefault="00144DBF" w:rsidP="00144DBF">
      <w:pPr>
        <w:pStyle w:val="17"/>
        <w:numPr>
          <w:ilvl w:val="0"/>
          <w:numId w:val="121"/>
        </w:numPr>
        <w:suppressAutoHyphens w:val="0"/>
        <w:spacing w:after="0" w:line="240" w:lineRule="auto"/>
        <w:ind w:left="284" w:firstLine="709"/>
        <w:contextualSpacing/>
        <w:jc w:val="both"/>
        <w:rPr>
          <w:rFonts w:ascii="Times New Roman" w:hAnsi="Times New Roman" w:cs="Times New Roman"/>
          <w:b/>
          <w:i/>
          <w:sz w:val="24"/>
          <w:szCs w:val="24"/>
          <w:lang w:eastAsia="ru-RU"/>
        </w:rPr>
      </w:pPr>
      <w:r w:rsidRPr="000B118E">
        <w:rPr>
          <w:rFonts w:ascii="Times New Roman" w:hAnsi="Times New Roman" w:cs="Times New Roman"/>
          <w:b/>
          <w:bCs/>
          <w:i/>
          <w:sz w:val="24"/>
          <w:szCs w:val="24"/>
          <w:lang w:eastAsia="ru-RU"/>
        </w:rPr>
        <w:t>Постановка и решение проблемы:</w:t>
      </w:r>
    </w:p>
    <w:p w:rsidR="00144DBF" w:rsidRPr="000B118E" w:rsidRDefault="00144DBF" w:rsidP="00144DBF">
      <w:pPr>
        <w:pStyle w:val="17"/>
        <w:numPr>
          <w:ilvl w:val="0"/>
          <w:numId w:val="116"/>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формулирование проблемы;</w:t>
      </w:r>
    </w:p>
    <w:p w:rsidR="00144DBF" w:rsidRPr="000B118E" w:rsidRDefault="00144DBF" w:rsidP="00144DBF">
      <w:pPr>
        <w:pStyle w:val="17"/>
        <w:numPr>
          <w:ilvl w:val="0"/>
          <w:numId w:val="116"/>
        </w:numPr>
        <w:suppressAutoHyphens w:val="0"/>
        <w:spacing w:after="0" w:line="240" w:lineRule="auto"/>
        <w:ind w:left="284"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самостоятельное создание способов решения проблем творческого и поискового характера.</w:t>
      </w:r>
    </w:p>
    <w:p w:rsidR="00144DBF" w:rsidRPr="000B118E" w:rsidRDefault="00144DBF" w:rsidP="00144DBF">
      <w:pPr>
        <w:ind w:firstLine="709"/>
        <w:jc w:val="both"/>
      </w:pPr>
      <w:r w:rsidRPr="000B118E">
        <w:rPr>
          <w:b/>
          <w:bCs/>
          <w:i/>
          <w:iCs/>
        </w:rPr>
        <w:t>Коммуникативные</w:t>
      </w:r>
      <w:r w:rsidRPr="000B118E">
        <w:t xml:space="preserve">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144DBF" w:rsidRPr="000B118E" w:rsidRDefault="00144DBF" w:rsidP="00144DBF">
      <w:pPr>
        <w:ind w:firstLine="709"/>
        <w:jc w:val="both"/>
      </w:pPr>
      <w:r w:rsidRPr="000B118E">
        <w:t xml:space="preserve">Видами </w:t>
      </w:r>
      <w:r w:rsidRPr="000B118E">
        <w:rPr>
          <w:b/>
          <w:i/>
          <w:iCs/>
        </w:rPr>
        <w:t>коммуникативных действий</w:t>
      </w:r>
      <w:r w:rsidRPr="000B118E">
        <w:t xml:space="preserve"> являются:</w:t>
      </w:r>
    </w:p>
    <w:p w:rsidR="00144DBF" w:rsidRPr="000B118E" w:rsidRDefault="00144DBF" w:rsidP="00144DBF">
      <w:pPr>
        <w:pStyle w:val="17"/>
        <w:numPr>
          <w:ilvl w:val="0"/>
          <w:numId w:val="115"/>
        </w:numPr>
        <w:suppressAutoHyphens w:val="0"/>
        <w:spacing w:after="0" w:line="240" w:lineRule="auto"/>
        <w:ind w:left="142"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144DBF" w:rsidRPr="000B118E" w:rsidRDefault="00144DBF" w:rsidP="00144DBF">
      <w:pPr>
        <w:pStyle w:val="17"/>
        <w:numPr>
          <w:ilvl w:val="0"/>
          <w:numId w:val="115"/>
        </w:numPr>
        <w:suppressAutoHyphens w:val="0"/>
        <w:spacing w:after="0" w:line="240" w:lineRule="auto"/>
        <w:ind w:left="142"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постановка вопросов – инициативное сотрудничество в поиске и сборе информации;</w:t>
      </w:r>
    </w:p>
    <w:p w:rsidR="00144DBF" w:rsidRPr="000B118E" w:rsidRDefault="00144DBF" w:rsidP="00144DBF">
      <w:pPr>
        <w:pStyle w:val="17"/>
        <w:numPr>
          <w:ilvl w:val="0"/>
          <w:numId w:val="115"/>
        </w:numPr>
        <w:suppressAutoHyphens w:val="0"/>
        <w:spacing w:after="0" w:line="240" w:lineRule="auto"/>
        <w:ind w:left="142"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44DBF" w:rsidRPr="000B118E" w:rsidRDefault="00144DBF" w:rsidP="00144DBF">
      <w:pPr>
        <w:pStyle w:val="17"/>
        <w:numPr>
          <w:ilvl w:val="0"/>
          <w:numId w:val="115"/>
        </w:numPr>
        <w:suppressAutoHyphens w:val="0"/>
        <w:spacing w:after="0" w:line="240" w:lineRule="auto"/>
        <w:ind w:left="142"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управление поведением партнера – контроль, коррекция, оценка действий партнера;</w:t>
      </w:r>
    </w:p>
    <w:p w:rsidR="00144DBF" w:rsidRPr="000B118E" w:rsidRDefault="00144DBF" w:rsidP="00144DBF">
      <w:pPr>
        <w:pStyle w:val="17"/>
        <w:numPr>
          <w:ilvl w:val="0"/>
          <w:numId w:val="115"/>
        </w:numPr>
        <w:suppressAutoHyphens w:val="0"/>
        <w:spacing w:after="0" w:line="240" w:lineRule="auto"/>
        <w:ind w:left="142"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 xml:space="preserve">умение с достаточно полнотой и точностью выражать свои мысли в соответствии с задачами и условиями коммуникации; </w:t>
      </w:r>
    </w:p>
    <w:p w:rsidR="00144DBF" w:rsidRPr="000B118E" w:rsidRDefault="00144DBF" w:rsidP="00144DBF">
      <w:pPr>
        <w:pStyle w:val="17"/>
        <w:numPr>
          <w:ilvl w:val="0"/>
          <w:numId w:val="115"/>
        </w:numPr>
        <w:suppressAutoHyphens w:val="0"/>
        <w:spacing w:after="0" w:line="240" w:lineRule="auto"/>
        <w:ind w:left="142" w:firstLine="709"/>
        <w:contextualSpacing/>
        <w:jc w:val="both"/>
        <w:rPr>
          <w:rFonts w:ascii="Times New Roman" w:hAnsi="Times New Roman" w:cs="Times New Roman"/>
          <w:sz w:val="24"/>
          <w:szCs w:val="24"/>
          <w:lang w:eastAsia="ru-RU"/>
        </w:rPr>
      </w:pPr>
      <w:r w:rsidRPr="000B118E">
        <w:rPr>
          <w:rFonts w:ascii="Times New Roman" w:hAnsi="Times New Roman" w:cs="Times New Roman"/>
          <w:sz w:val="24"/>
          <w:szCs w:val="24"/>
          <w:lang w:eastAsia="ru-RU"/>
        </w:rPr>
        <w:t>владение монологической и диалогической формами речи в соответствии с грамматическими и синтаксическими нормами родного языка.</w:t>
      </w:r>
    </w:p>
    <w:p w:rsidR="00144DBF" w:rsidRPr="000B118E" w:rsidRDefault="00144DBF" w:rsidP="00144DBF">
      <w:pPr>
        <w:ind w:firstLine="709"/>
        <w:jc w:val="both"/>
      </w:pPr>
      <w:r>
        <w:t xml:space="preserve"> </w:t>
      </w:r>
      <w:r w:rsidRPr="000B118E">
        <w:t xml:space="preserve">В основу программы легли Закон Российской Федерации «Об образовании», Федеральный государственный образовательный стандарт начального общего образования, утвержденный Приказом министерства образования и науки6.10.2009 г № 373; СанПиН, 2.4.2.1178-02 «Гигиенические требования к режиму учебно-воспитательного процесса» (Приказ Минздрава от 28.11.2002). </w:t>
      </w:r>
    </w:p>
    <w:p w:rsidR="00144DBF" w:rsidRPr="000B118E" w:rsidRDefault="00144DBF" w:rsidP="00144DBF">
      <w:pPr>
        <w:ind w:firstLine="709"/>
        <w:jc w:val="both"/>
        <w:rPr>
          <w:b/>
          <w:iCs/>
        </w:rPr>
      </w:pPr>
    </w:p>
    <w:p w:rsidR="00144DBF" w:rsidRPr="000B118E" w:rsidRDefault="00144DBF" w:rsidP="00144DBF">
      <w:pPr>
        <w:ind w:firstLine="709"/>
        <w:jc w:val="both"/>
        <w:rPr>
          <w:iCs/>
        </w:rPr>
      </w:pPr>
      <w:r w:rsidRPr="000B118E">
        <w:rPr>
          <w:b/>
          <w:iCs/>
        </w:rPr>
        <w:t>Цель программы</w:t>
      </w:r>
      <w:r w:rsidRPr="000B118E">
        <w:rPr>
          <w:iCs/>
        </w:rPr>
        <w:t xml:space="preserve"> – создание социально-психологических</w:t>
      </w:r>
      <w:r>
        <w:rPr>
          <w:iCs/>
        </w:rPr>
        <w:t xml:space="preserve"> </w:t>
      </w:r>
      <w:r w:rsidRPr="000B118E">
        <w:rPr>
          <w:iCs/>
        </w:rPr>
        <w:t>условий для развития личности учащихся</w:t>
      </w:r>
      <w:r>
        <w:rPr>
          <w:iCs/>
        </w:rPr>
        <w:t xml:space="preserve"> </w:t>
      </w:r>
      <w:r w:rsidRPr="000B118E">
        <w:rPr>
          <w:iCs/>
        </w:rPr>
        <w:t>начальной школы и их успешного обучения.</w:t>
      </w:r>
    </w:p>
    <w:p w:rsidR="00144DBF" w:rsidRPr="000B118E" w:rsidRDefault="00144DBF" w:rsidP="00144DBF">
      <w:pPr>
        <w:ind w:firstLine="709"/>
        <w:jc w:val="both"/>
        <w:rPr>
          <w:b/>
          <w:u w:val="single"/>
        </w:rPr>
      </w:pPr>
      <w:r w:rsidRPr="000B118E">
        <w:t xml:space="preserve">В ходе психологического сопровождения решаются следующие </w:t>
      </w:r>
      <w:r w:rsidRPr="000B118E">
        <w:rPr>
          <w:b/>
          <w:u w:val="single"/>
        </w:rPr>
        <w:t>задачи:</w:t>
      </w:r>
    </w:p>
    <w:p w:rsidR="00144DBF" w:rsidRPr="000B118E" w:rsidRDefault="00144DBF" w:rsidP="00144DBF">
      <w:pPr>
        <w:ind w:left="709"/>
        <w:jc w:val="both"/>
      </w:pPr>
      <w:r>
        <w:t xml:space="preserve">- </w:t>
      </w:r>
      <w:r w:rsidRPr="000B118E">
        <w:t>Разработка</w:t>
      </w:r>
      <w:r>
        <w:t xml:space="preserve"> </w:t>
      </w:r>
      <w:r w:rsidRPr="000B118E">
        <w:t>критериев</w:t>
      </w:r>
      <w:r>
        <w:t xml:space="preserve"> </w:t>
      </w:r>
      <w:r w:rsidRPr="000B118E">
        <w:t>и методов</w:t>
      </w:r>
      <w:r>
        <w:t xml:space="preserve"> </w:t>
      </w:r>
      <w:r w:rsidRPr="000B118E">
        <w:t>оценивания</w:t>
      </w:r>
      <w:r>
        <w:t xml:space="preserve"> </w:t>
      </w:r>
      <w:r w:rsidRPr="000B118E">
        <w:t>сформированности</w:t>
      </w:r>
      <w:r>
        <w:t xml:space="preserve"> </w:t>
      </w:r>
      <w:r w:rsidRPr="000B118E">
        <w:t>метапредметных и личностных компетенций учащихся начальной школы;</w:t>
      </w:r>
    </w:p>
    <w:p w:rsidR="00144DBF" w:rsidRPr="000B118E" w:rsidRDefault="00144DBF" w:rsidP="00144DBF">
      <w:pPr>
        <w:ind w:left="709"/>
        <w:jc w:val="both"/>
      </w:pPr>
      <w:r>
        <w:t xml:space="preserve">- </w:t>
      </w:r>
      <w:r w:rsidRPr="000B118E">
        <w:t>Систематическое отслеживание психолого-педагогических компетентностей ребенка и динамики его психологического развития в процессе школьного обучения;</w:t>
      </w:r>
    </w:p>
    <w:p w:rsidR="00144DBF" w:rsidRPr="000B118E" w:rsidRDefault="00144DBF" w:rsidP="00144DBF">
      <w:pPr>
        <w:ind w:left="709"/>
        <w:jc w:val="both"/>
      </w:pPr>
      <w:r>
        <w:t xml:space="preserve">- </w:t>
      </w:r>
      <w:r w:rsidRPr="000B118E">
        <w:t>Формирование у обучающихся способности к самопознанию, саморазвитию и самоопределению;</w:t>
      </w:r>
    </w:p>
    <w:p w:rsidR="00144DBF" w:rsidRPr="000B118E" w:rsidRDefault="00144DBF" w:rsidP="00144DBF">
      <w:pPr>
        <w:ind w:left="709"/>
        <w:jc w:val="both"/>
      </w:pPr>
      <w:r>
        <w:t xml:space="preserve">- </w:t>
      </w:r>
      <w:r w:rsidRPr="000B118E">
        <w:t>Создание специальных социально-психологических условий для оказания помощи детям, имеющим проблемы в психологическом развитии и обучении.</w:t>
      </w:r>
    </w:p>
    <w:p w:rsidR="00144DBF" w:rsidRPr="000B118E" w:rsidRDefault="00144DBF" w:rsidP="00144DBF">
      <w:pPr>
        <w:ind w:firstLine="709"/>
        <w:jc w:val="both"/>
      </w:pPr>
    </w:p>
    <w:p w:rsidR="00144DBF" w:rsidRPr="000B118E" w:rsidRDefault="00144DBF" w:rsidP="00144DBF">
      <w:pPr>
        <w:ind w:firstLine="709"/>
        <w:jc w:val="both"/>
      </w:pPr>
      <w:r w:rsidRPr="000B118E">
        <w:rPr>
          <w:b/>
        </w:rPr>
        <w:t>Методы работы</w:t>
      </w:r>
      <w:r w:rsidRPr="000B118E">
        <w:t>: пошаговое обучение (информирование), обучение через погружение</w:t>
      </w:r>
    </w:p>
    <w:p w:rsidR="00144DBF" w:rsidRPr="000B118E" w:rsidRDefault="00144DBF" w:rsidP="00144DBF">
      <w:pPr>
        <w:ind w:firstLine="709"/>
        <w:jc w:val="both"/>
      </w:pPr>
      <w:r w:rsidRPr="000B118E">
        <w:rPr>
          <w:b/>
        </w:rPr>
        <w:t>Формы работы:</w:t>
      </w:r>
      <w:r>
        <w:t xml:space="preserve"> </w:t>
      </w:r>
      <w:r w:rsidRPr="000B118E">
        <w:t>психолого-педагогическая диагностика, развивающие занятия, лекции и семинары, родительские собрания, консультации.</w:t>
      </w:r>
    </w:p>
    <w:p w:rsidR="00144DBF" w:rsidRPr="000B118E" w:rsidRDefault="00144DBF" w:rsidP="00144DBF">
      <w:pPr>
        <w:ind w:firstLine="709"/>
        <w:jc w:val="both"/>
      </w:pPr>
      <w:r w:rsidRPr="000B118E">
        <w:rPr>
          <w:b/>
        </w:rPr>
        <w:t>Контингент:</w:t>
      </w:r>
      <w:r w:rsidRPr="000B118E">
        <w:t xml:space="preserve"> все участники образовательного процесса в начальной школе</w:t>
      </w:r>
    </w:p>
    <w:p w:rsidR="00144DBF" w:rsidRPr="000B118E" w:rsidRDefault="00144DBF" w:rsidP="00144DBF">
      <w:pPr>
        <w:ind w:firstLine="709"/>
        <w:jc w:val="both"/>
      </w:pPr>
    </w:p>
    <w:p w:rsidR="00144DBF" w:rsidRDefault="00144DBF" w:rsidP="00144DBF">
      <w:pPr>
        <w:ind w:firstLine="709"/>
        <w:jc w:val="both"/>
        <w:rPr>
          <w:b/>
        </w:rPr>
      </w:pPr>
      <w:r w:rsidRPr="000B118E">
        <w:rPr>
          <w:b/>
        </w:rPr>
        <w:lastRenderedPageBreak/>
        <w:t>Структура деятельности педагога-психолога в рамках ФГОС</w:t>
      </w:r>
    </w:p>
    <w:p w:rsidR="00144DBF" w:rsidRPr="000B118E" w:rsidRDefault="00144DBF" w:rsidP="00144DBF">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9"/>
        <w:gridCol w:w="2728"/>
        <w:gridCol w:w="3153"/>
      </w:tblGrid>
      <w:tr w:rsidR="00144DBF" w:rsidRPr="000B118E" w:rsidTr="005577A5">
        <w:trPr>
          <w:trHeight w:val="3213"/>
        </w:trPr>
        <w:tc>
          <w:tcPr>
            <w:tcW w:w="3794" w:type="dxa"/>
          </w:tcPr>
          <w:p w:rsidR="00144DBF" w:rsidRPr="000B118E" w:rsidRDefault="00144DBF" w:rsidP="005577A5">
            <w:pPr>
              <w:ind w:firstLine="709"/>
              <w:jc w:val="both"/>
              <w:rPr>
                <w:b/>
              </w:rPr>
            </w:pPr>
            <w:r w:rsidRPr="000B118E">
              <w:rPr>
                <w:b/>
              </w:rPr>
              <w:t>Участие в разработке и реализации системы оценки УДД</w:t>
            </w:r>
          </w:p>
          <w:p w:rsidR="00144DBF" w:rsidRPr="000B118E" w:rsidRDefault="00144DBF" w:rsidP="005577A5">
            <w:pPr>
              <w:ind w:firstLine="709"/>
              <w:jc w:val="both"/>
              <w:rPr>
                <w:b/>
              </w:rPr>
            </w:pPr>
          </w:p>
          <w:p w:rsidR="00144DBF" w:rsidRPr="000B118E" w:rsidRDefault="00144DBF" w:rsidP="005577A5">
            <w:pPr>
              <w:numPr>
                <w:ilvl w:val="0"/>
                <w:numId w:val="136"/>
              </w:numPr>
              <w:ind w:left="284" w:firstLine="709"/>
              <w:jc w:val="both"/>
            </w:pPr>
            <w:r w:rsidRPr="000B118E">
              <w:t>участие в разработке системы оценивания УДД;</w:t>
            </w:r>
          </w:p>
          <w:p w:rsidR="00144DBF" w:rsidRPr="000B118E" w:rsidRDefault="00144DBF" w:rsidP="005577A5">
            <w:pPr>
              <w:numPr>
                <w:ilvl w:val="0"/>
                <w:numId w:val="136"/>
              </w:numPr>
              <w:ind w:left="284" w:firstLine="709"/>
              <w:jc w:val="both"/>
            </w:pPr>
            <w:r w:rsidRPr="000B118E">
              <w:t>диагностика развития личностных качеств на основе принципа безопасности;</w:t>
            </w:r>
          </w:p>
          <w:p w:rsidR="00144DBF" w:rsidRPr="000B118E" w:rsidRDefault="00144DBF" w:rsidP="005577A5">
            <w:pPr>
              <w:numPr>
                <w:ilvl w:val="0"/>
                <w:numId w:val="136"/>
              </w:numPr>
              <w:ind w:left="284" w:firstLine="709"/>
              <w:jc w:val="both"/>
              <w:rPr>
                <w:b/>
              </w:rPr>
            </w:pPr>
            <w:r w:rsidRPr="000B118E">
              <w:t>помощь педагогам в анализе и интерпретации результатов</w:t>
            </w:r>
          </w:p>
        </w:tc>
        <w:tc>
          <w:tcPr>
            <w:tcW w:w="2761" w:type="dxa"/>
          </w:tcPr>
          <w:p w:rsidR="00144DBF" w:rsidRPr="000B118E" w:rsidRDefault="00144DBF" w:rsidP="005577A5">
            <w:pPr>
              <w:ind w:firstLine="709"/>
              <w:jc w:val="both"/>
              <w:rPr>
                <w:b/>
              </w:rPr>
            </w:pPr>
            <w:r w:rsidRPr="000B118E">
              <w:rPr>
                <w:b/>
              </w:rPr>
              <w:t>Создание развивающей среды</w:t>
            </w:r>
          </w:p>
          <w:p w:rsidR="00144DBF" w:rsidRPr="000B118E" w:rsidRDefault="00144DBF" w:rsidP="005577A5">
            <w:pPr>
              <w:ind w:firstLine="709"/>
              <w:jc w:val="both"/>
              <w:rPr>
                <w:b/>
              </w:rPr>
            </w:pPr>
          </w:p>
          <w:p w:rsidR="00144DBF" w:rsidRPr="000B118E" w:rsidRDefault="00144DBF" w:rsidP="005577A5">
            <w:pPr>
              <w:numPr>
                <w:ilvl w:val="0"/>
                <w:numId w:val="137"/>
              </w:numPr>
              <w:tabs>
                <w:tab w:val="left" w:pos="37"/>
              </w:tabs>
              <w:ind w:left="321" w:firstLine="709"/>
              <w:jc w:val="both"/>
            </w:pPr>
            <w:r w:rsidRPr="000B118E">
              <w:t xml:space="preserve"> просветительская и консультативная работа с родителями;</w:t>
            </w:r>
          </w:p>
          <w:p w:rsidR="00144DBF" w:rsidRPr="000B118E" w:rsidRDefault="00144DBF" w:rsidP="005577A5">
            <w:pPr>
              <w:numPr>
                <w:ilvl w:val="0"/>
                <w:numId w:val="137"/>
              </w:numPr>
              <w:tabs>
                <w:tab w:val="left" w:pos="37"/>
              </w:tabs>
              <w:ind w:left="321" w:firstLine="709"/>
              <w:jc w:val="both"/>
              <w:rPr>
                <w:b/>
              </w:rPr>
            </w:pPr>
            <w:r>
              <w:t xml:space="preserve"> </w:t>
            </w:r>
            <w:r w:rsidRPr="000B118E">
              <w:t>развивающая психологическая работа с педагогами</w:t>
            </w:r>
          </w:p>
        </w:tc>
        <w:tc>
          <w:tcPr>
            <w:tcW w:w="3191" w:type="dxa"/>
          </w:tcPr>
          <w:p w:rsidR="00144DBF" w:rsidRPr="000B118E" w:rsidRDefault="00144DBF" w:rsidP="005577A5">
            <w:pPr>
              <w:ind w:firstLine="709"/>
              <w:jc w:val="both"/>
              <w:rPr>
                <w:b/>
              </w:rPr>
            </w:pPr>
            <w:r w:rsidRPr="000B118E">
              <w:rPr>
                <w:b/>
              </w:rPr>
              <w:t>Развивающие и коррекционные мероприятия с детьми</w:t>
            </w:r>
          </w:p>
          <w:p w:rsidR="00144DBF" w:rsidRPr="000B118E" w:rsidRDefault="00144DBF" w:rsidP="005577A5">
            <w:pPr>
              <w:ind w:firstLine="709"/>
              <w:jc w:val="both"/>
              <w:rPr>
                <w:b/>
              </w:rPr>
            </w:pPr>
          </w:p>
          <w:p w:rsidR="00144DBF" w:rsidRPr="000B118E" w:rsidRDefault="00144DBF" w:rsidP="005577A5">
            <w:pPr>
              <w:numPr>
                <w:ilvl w:val="0"/>
                <w:numId w:val="138"/>
              </w:numPr>
              <w:ind w:left="249" w:firstLine="709"/>
              <w:jc w:val="both"/>
            </w:pPr>
            <w:r w:rsidRPr="000B118E">
              <w:t>групповая развивающая работа;</w:t>
            </w:r>
          </w:p>
          <w:p w:rsidR="00144DBF" w:rsidRPr="000B118E" w:rsidRDefault="00144DBF" w:rsidP="005577A5">
            <w:pPr>
              <w:numPr>
                <w:ilvl w:val="0"/>
                <w:numId w:val="138"/>
              </w:numPr>
              <w:ind w:left="249" w:firstLine="709"/>
              <w:jc w:val="both"/>
            </w:pPr>
            <w:r w:rsidRPr="000B118E">
              <w:t xml:space="preserve">коррекционно-развивающая работа (индивидуальная или подгрупповая); </w:t>
            </w:r>
          </w:p>
          <w:p w:rsidR="00144DBF" w:rsidRPr="000B118E" w:rsidRDefault="00144DBF" w:rsidP="005577A5">
            <w:pPr>
              <w:numPr>
                <w:ilvl w:val="0"/>
                <w:numId w:val="138"/>
              </w:numPr>
              <w:ind w:left="249" w:firstLine="709"/>
              <w:jc w:val="both"/>
              <w:rPr>
                <w:b/>
              </w:rPr>
            </w:pPr>
            <w:r w:rsidRPr="000B118E">
              <w:t>участие в работе консилиумов</w:t>
            </w:r>
          </w:p>
        </w:tc>
      </w:tr>
    </w:tbl>
    <w:p w:rsidR="00144DBF" w:rsidRPr="000B118E" w:rsidRDefault="00144DBF" w:rsidP="00144DBF">
      <w:pPr>
        <w:ind w:firstLine="709"/>
        <w:jc w:val="both"/>
        <w:outlineLvl w:val="1"/>
        <w:rPr>
          <w:b/>
          <w:bCs/>
        </w:rPr>
      </w:pPr>
    </w:p>
    <w:p w:rsidR="00144DBF" w:rsidRDefault="00144DBF" w:rsidP="00144DBF">
      <w:pPr>
        <w:ind w:firstLine="709"/>
        <w:jc w:val="both"/>
        <w:outlineLvl w:val="1"/>
        <w:rPr>
          <w:b/>
          <w:bCs/>
        </w:rPr>
      </w:pPr>
      <w:r w:rsidRPr="000B118E">
        <w:rPr>
          <w:b/>
          <w:bCs/>
        </w:rPr>
        <w:t>Основные направления деятельности школьной психологической службы</w:t>
      </w:r>
    </w:p>
    <w:p w:rsidR="00144DBF" w:rsidRPr="000B118E" w:rsidRDefault="00144DBF" w:rsidP="00144DBF">
      <w:pPr>
        <w:ind w:firstLine="709"/>
        <w:jc w:val="both"/>
        <w:outlineLvl w:val="1"/>
        <w:rPr>
          <w:b/>
          <w:bCs/>
        </w:rPr>
      </w:pPr>
    </w:p>
    <w:p w:rsidR="00144DBF" w:rsidRPr="000B118E" w:rsidRDefault="00144DBF" w:rsidP="00144DBF">
      <w:pPr>
        <w:ind w:left="-142" w:firstLine="709"/>
        <w:jc w:val="both"/>
      </w:pPr>
      <w:r w:rsidRPr="000B118E">
        <w:rPr>
          <w:color w:val="333333"/>
          <w:bdr w:val="none" w:sz="0" w:space="0" w:color="auto" w:frame="1"/>
          <w:shd w:val="clear" w:color="auto" w:fill="F5F5F5"/>
        </w:rPr>
        <w:t>1</w:t>
      </w:r>
      <w:r w:rsidRPr="000B118E">
        <w:t>. Профилактика – предупреждение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w:t>
      </w:r>
      <w:r w:rsidRPr="000B118E">
        <w:br/>
        <w:t>2. Диагностика индивидуальная и групповая (скрининг) -</w:t>
      </w:r>
      <w:r>
        <w:t xml:space="preserve"> </w:t>
      </w:r>
      <w:r w:rsidRPr="000B118E">
        <w:t>выявление наиболее важных особенностей деятельности, поведения и психического состояния школьников, которые должны быть учтены в процессе сопровождения. </w:t>
      </w:r>
      <w:r w:rsidRPr="000B118E">
        <w:br/>
        <w:t>3. Консультирование (индивидуальное и групповое) - оказание помощи и создание условий для развития личности,</w:t>
      </w:r>
      <w:r>
        <w:t xml:space="preserve"> </w:t>
      </w:r>
      <w:r w:rsidRPr="000B118E">
        <w:t>способности выбирать и действовать по собственному усмотрению, обучаться новому поведению. </w:t>
      </w:r>
      <w:r w:rsidRPr="000B118E">
        <w:br/>
        <w:t>4.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w:t>
      </w:r>
      <w:r w:rsidRPr="000B118E">
        <w:br/>
        <w:t>5. Составление индивидуального образовательного маршрута - комплексная работа специалистов образовательного учреждения и родителей по составлению прогноза развития ребенка с учетом индивидуальных и возрастных особенностей,</w:t>
      </w:r>
      <w:r>
        <w:t xml:space="preserve"> </w:t>
      </w:r>
      <w:r w:rsidRPr="000B118E">
        <w:t>а также организация условий для реализации индивидуального маршрута развития.</w:t>
      </w:r>
      <w:r w:rsidRPr="000B118E">
        <w:rPr>
          <w:rStyle w:val="apple-converted-space"/>
          <w:shd w:val="clear" w:color="auto" w:fill="F5F5F5"/>
        </w:rPr>
        <w:t> </w:t>
      </w:r>
      <w:r w:rsidRPr="000B118E">
        <w:br/>
        <w:t>6. Коррекционная работа (индивидуальная и групповая) - организация работы, прежде всего, с учащимися, имеющими проблемы в обучении, поведении и личностном развитии, выявленные в процессе диагностики. </w:t>
      </w:r>
      <w:r w:rsidRPr="000B118E">
        <w:br/>
        <w:t>7. Психологическое просвещение и образование</w:t>
      </w:r>
      <w:r>
        <w:t xml:space="preserve"> </w:t>
      </w:r>
      <w:r w:rsidRPr="000B118E">
        <w:t>детей и взрослых -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 </w:t>
      </w:r>
    </w:p>
    <w:p w:rsidR="00144DBF" w:rsidRPr="000B118E" w:rsidRDefault="00144DBF" w:rsidP="00144DBF">
      <w:pPr>
        <w:ind w:left="-142" w:firstLine="709"/>
        <w:jc w:val="both"/>
      </w:pPr>
      <w:r w:rsidRPr="000B118E">
        <w:rPr>
          <w:b/>
        </w:rPr>
        <w:tab/>
      </w:r>
      <w:r w:rsidRPr="000B118E">
        <w:t>Все обозначенные выше направления работы в рамках психолого-педагогического сопровождения</w:t>
      </w:r>
      <w:r>
        <w:t xml:space="preserve"> </w:t>
      </w:r>
      <w:r w:rsidRPr="000B118E">
        <w:t>ФГОС отражены в следующих этапах деятельности педагога-психолога.</w:t>
      </w:r>
    </w:p>
    <w:p w:rsidR="00144DBF" w:rsidRPr="000B118E" w:rsidRDefault="00144DBF" w:rsidP="00144DBF">
      <w:pPr>
        <w:ind w:left="-142" w:firstLine="709"/>
        <w:jc w:val="both"/>
      </w:pPr>
    </w:p>
    <w:p w:rsidR="00144DBF" w:rsidRPr="000B118E" w:rsidRDefault="00144DBF" w:rsidP="00144DBF">
      <w:pPr>
        <w:ind w:left="-142" w:firstLine="709"/>
        <w:jc w:val="both"/>
        <w:rPr>
          <w:b/>
        </w:rPr>
      </w:pPr>
    </w:p>
    <w:p w:rsidR="00144DBF" w:rsidRDefault="00144DBF" w:rsidP="00144DBF">
      <w:pPr>
        <w:ind w:firstLine="709"/>
        <w:jc w:val="both"/>
        <w:rPr>
          <w:b/>
          <w:bCs/>
        </w:rPr>
      </w:pPr>
      <w:r w:rsidRPr="000B118E">
        <w:rPr>
          <w:b/>
          <w:bCs/>
        </w:rPr>
        <w:t>Этапы реализации программы.</w:t>
      </w:r>
    </w:p>
    <w:p w:rsidR="00144DBF" w:rsidRPr="000B118E" w:rsidRDefault="00144DBF" w:rsidP="00144DBF">
      <w:pPr>
        <w:ind w:firstLine="709"/>
        <w:jc w:val="both"/>
        <w:rPr>
          <w:b/>
          <w:bCs/>
        </w:rPr>
      </w:pPr>
    </w:p>
    <w:p w:rsidR="00144DBF" w:rsidRPr="000B118E" w:rsidRDefault="00144DBF" w:rsidP="00144DBF">
      <w:pPr>
        <w:ind w:left="-142" w:firstLine="709"/>
        <w:jc w:val="both"/>
      </w:pPr>
      <w:r w:rsidRPr="000B118E">
        <w:rPr>
          <w:b/>
          <w:lang w:val="en-US"/>
        </w:rPr>
        <w:t>I</w:t>
      </w:r>
      <w:r w:rsidRPr="000B118E">
        <w:rPr>
          <w:b/>
        </w:rPr>
        <w:t xml:space="preserve"> этап</w:t>
      </w:r>
      <w:r w:rsidRPr="000B118E">
        <w:t xml:space="preserve"> – </w:t>
      </w:r>
      <w:r w:rsidRPr="000B118E">
        <w:rPr>
          <w:b/>
        </w:rPr>
        <w:t>(1 класс) первичная адаптация детей к школе.</w:t>
      </w:r>
      <w:r w:rsidRPr="000B118E">
        <w:t xml:space="preserve"> В рамках данного этапа (с сентября по январь) предполагается:</w:t>
      </w:r>
    </w:p>
    <w:p w:rsidR="00144DBF" w:rsidRPr="000B118E" w:rsidRDefault="00144DBF" w:rsidP="00144DBF">
      <w:pPr>
        <w:ind w:left="-142" w:firstLine="709"/>
        <w:jc w:val="both"/>
      </w:pPr>
      <w:r w:rsidRPr="000B118E">
        <w:lastRenderedPageBreak/>
        <w:t xml:space="preserve">1. Проведение психологической диагностики УДД в рамках изучения процесса адаптации первоклассников. </w:t>
      </w:r>
    </w:p>
    <w:p w:rsidR="00144DBF" w:rsidRPr="000B118E" w:rsidRDefault="00144DBF" w:rsidP="00144DBF">
      <w:pPr>
        <w:ind w:firstLine="709"/>
        <w:jc w:val="both"/>
      </w:pPr>
      <w:r w:rsidRPr="000B118E">
        <w:t>2. Проведение консультаций и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rsidR="00144DBF" w:rsidRPr="000B118E" w:rsidRDefault="00144DBF" w:rsidP="00144DBF">
      <w:pPr>
        <w:ind w:firstLine="709"/>
        <w:jc w:val="both"/>
      </w:pPr>
      <w:r w:rsidRPr="000B118E">
        <w:t>3. Проведение индивидуальных консультаций</w:t>
      </w:r>
      <w:r>
        <w:t xml:space="preserve"> </w:t>
      </w:r>
      <w:r w:rsidRPr="000B118E">
        <w:t>с педагогами по выработке единого подхода к отдельным детям и единой системе требований к классу.</w:t>
      </w:r>
    </w:p>
    <w:p w:rsidR="00144DBF" w:rsidRPr="000B118E" w:rsidRDefault="00144DBF" w:rsidP="00144DBF">
      <w:pPr>
        <w:ind w:firstLine="709"/>
        <w:jc w:val="both"/>
      </w:pPr>
      <w:r w:rsidRPr="000B118E">
        <w:t>4. Включение психолога в</w:t>
      </w:r>
      <w:r>
        <w:t xml:space="preserve"> </w:t>
      </w:r>
      <w:r w:rsidRPr="000B118E">
        <w:t>методическую</w:t>
      </w:r>
      <w:r>
        <w:t xml:space="preserve"> </w:t>
      </w:r>
      <w:r w:rsidRPr="000B118E">
        <w:t>работу педагогов, направленную на построение учебного процесса в соответствии с индивидуальными особенностями и возможностями школьников, выявленными</w:t>
      </w:r>
      <w:r>
        <w:t xml:space="preserve"> </w:t>
      </w:r>
      <w:r w:rsidRPr="000B118E">
        <w:t>в ходе диагностики и наблюдения за детьми в</w:t>
      </w:r>
      <w:r>
        <w:t xml:space="preserve"> </w:t>
      </w:r>
      <w:r w:rsidRPr="000B118E">
        <w:t>первые недели обучения.</w:t>
      </w:r>
    </w:p>
    <w:p w:rsidR="00144DBF" w:rsidRPr="000B118E" w:rsidRDefault="00144DBF" w:rsidP="00144DBF">
      <w:pPr>
        <w:ind w:firstLine="709"/>
        <w:jc w:val="both"/>
      </w:pPr>
      <w:r w:rsidRPr="000B118E">
        <w:t xml:space="preserve">4. Организация психолого-педагогической поддержки школьников. Система групповой развивающей работы с детьми, направленная на повышение уровня их школьной готовности, социально-психологическую адаптацию в новой системе взаимоотношений. </w:t>
      </w:r>
    </w:p>
    <w:p w:rsidR="00144DBF" w:rsidRPr="000B118E" w:rsidRDefault="00144DBF" w:rsidP="00144DBF">
      <w:pPr>
        <w:ind w:firstLine="709"/>
        <w:jc w:val="both"/>
      </w:pPr>
      <w:r w:rsidRPr="000B118E">
        <w:t>6. Аналитическая работа, направленная на осмысление итогов деятельности педагогов, психологов и родителей в период первичной адаптации первоклассников.</w:t>
      </w:r>
    </w:p>
    <w:p w:rsidR="00144DBF" w:rsidRPr="000B118E" w:rsidRDefault="00144DBF" w:rsidP="00144DBF">
      <w:pPr>
        <w:tabs>
          <w:tab w:val="left" w:pos="0"/>
          <w:tab w:val="left" w:pos="360"/>
        </w:tabs>
        <w:ind w:firstLine="709"/>
        <w:jc w:val="both"/>
      </w:pPr>
      <w:r w:rsidRPr="000B118E">
        <w:tab/>
      </w:r>
      <w:r w:rsidRPr="000B118E">
        <w:tab/>
      </w:r>
    </w:p>
    <w:p w:rsidR="00144DBF" w:rsidRDefault="00144DBF" w:rsidP="00144DBF">
      <w:pPr>
        <w:ind w:firstLine="709"/>
        <w:jc w:val="both"/>
        <w:rPr>
          <w:b/>
        </w:rPr>
      </w:pPr>
      <w:r w:rsidRPr="000B118E">
        <w:rPr>
          <w:b/>
          <w:lang w:val="en-US"/>
        </w:rPr>
        <w:t>II</w:t>
      </w:r>
      <w:r w:rsidRPr="000B118E">
        <w:rPr>
          <w:b/>
        </w:rPr>
        <w:t xml:space="preserve"> этап – (1-2 классы) Психолого-педагогическая работа со школьниками, испытывающими трудности в школьной адаптации и детьми «группы риска». </w:t>
      </w:r>
    </w:p>
    <w:p w:rsidR="00144DBF" w:rsidRPr="000B118E" w:rsidRDefault="00144DBF" w:rsidP="00144DBF">
      <w:pPr>
        <w:ind w:firstLine="709"/>
        <w:jc w:val="both"/>
        <w:rPr>
          <w:b/>
        </w:rPr>
      </w:pPr>
    </w:p>
    <w:p w:rsidR="00144DBF" w:rsidRPr="000B118E" w:rsidRDefault="00144DBF" w:rsidP="00144DBF">
      <w:pPr>
        <w:ind w:firstLine="709"/>
        <w:jc w:val="both"/>
      </w:pPr>
      <w:r w:rsidRPr="000B118E">
        <w:t>Работа в этом направлении осуществляется в течение второго полугодия 1-го класса и целого года 2-го класса и предполагает следующее:</w:t>
      </w:r>
    </w:p>
    <w:p w:rsidR="00144DBF" w:rsidRPr="000B118E" w:rsidRDefault="00144DBF" w:rsidP="00144DBF">
      <w:pPr>
        <w:numPr>
          <w:ilvl w:val="0"/>
          <w:numId w:val="123"/>
        </w:numPr>
        <w:ind w:left="426" w:firstLine="709"/>
        <w:jc w:val="both"/>
      </w:pPr>
      <w:r w:rsidRPr="000B118E">
        <w:t>Проведение</w:t>
      </w:r>
      <w:r>
        <w:t xml:space="preserve"> </w:t>
      </w:r>
      <w:r w:rsidRPr="000B118E">
        <w:t>индивидуальной психолого-педагогической диагностики в отношении школьников, испытывающих трудности в формировании универсальных учебных действий. Взаимодействие с ЦДиК по вопросам определения образовательного маршрута для детей, испытывающих трудности в усвоении школьной программы.</w:t>
      </w:r>
    </w:p>
    <w:p w:rsidR="00144DBF" w:rsidRPr="000B118E" w:rsidRDefault="00144DBF" w:rsidP="00144DBF">
      <w:pPr>
        <w:numPr>
          <w:ilvl w:val="0"/>
          <w:numId w:val="123"/>
        </w:numPr>
        <w:ind w:left="426" w:firstLine="709"/>
        <w:jc w:val="both"/>
      </w:pPr>
      <w:r w:rsidRPr="000B118E">
        <w:t>Организация подгрупповой психо-коррекционной работы со школьниками, испытывающими трудности в обучении и поведении.</w:t>
      </w:r>
    </w:p>
    <w:p w:rsidR="00144DBF" w:rsidRPr="000B118E" w:rsidRDefault="00144DBF" w:rsidP="00144DBF">
      <w:pPr>
        <w:numPr>
          <w:ilvl w:val="0"/>
          <w:numId w:val="123"/>
        </w:numPr>
        <w:ind w:left="426" w:firstLine="709"/>
        <w:jc w:val="both"/>
      </w:pPr>
      <w:r w:rsidRPr="000B118E">
        <w:t>Организация групповой развивающей работы с учащимися по развитию УУД.</w:t>
      </w:r>
    </w:p>
    <w:p w:rsidR="00144DBF" w:rsidRPr="000B118E" w:rsidRDefault="00144DBF" w:rsidP="00144DBF">
      <w:pPr>
        <w:numPr>
          <w:ilvl w:val="0"/>
          <w:numId w:val="123"/>
        </w:numPr>
        <w:ind w:left="426" w:firstLine="709"/>
        <w:jc w:val="both"/>
      </w:pPr>
      <w:r w:rsidRPr="000B118E">
        <w:t xml:space="preserve"> Индивидуальное и групповое консультирование и просвещение родителей по результатам диагностики.</w:t>
      </w:r>
    </w:p>
    <w:p w:rsidR="00144DBF" w:rsidRPr="000B118E" w:rsidRDefault="00144DBF" w:rsidP="00144DBF">
      <w:pPr>
        <w:numPr>
          <w:ilvl w:val="0"/>
          <w:numId w:val="123"/>
        </w:numPr>
        <w:ind w:left="426" w:firstLine="709"/>
        <w:jc w:val="both"/>
      </w:pPr>
      <w:r w:rsidRPr="000B118E">
        <w:t xml:space="preserve"> Просвещение и консультирование педагога по вопросам индивидуальных и возрастных особенностей учащихся.</w:t>
      </w:r>
      <w:r w:rsidRPr="000B118E">
        <w:rPr>
          <w:color w:val="FFFFFF"/>
        </w:rPr>
        <w:t xml:space="preserve"> </w:t>
      </w:r>
    </w:p>
    <w:p w:rsidR="00144DBF" w:rsidRPr="000B118E" w:rsidRDefault="00144DBF" w:rsidP="00144DBF">
      <w:pPr>
        <w:numPr>
          <w:ilvl w:val="0"/>
          <w:numId w:val="123"/>
        </w:numPr>
        <w:ind w:left="426" w:firstLine="709"/>
        <w:jc w:val="both"/>
      </w:pPr>
      <w:r w:rsidRPr="000B118E">
        <w:t>Участие психолога в методической работе педагогов с целью оптимизации учебного процесса, стиля педагогического общения.</w:t>
      </w:r>
    </w:p>
    <w:p w:rsidR="00144DBF" w:rsidRPr="000B118E" w:rsidRDefault="00144DBF" w:rsidP="00144DBF">
      <w:pPr>
        <w:ind w:firstLine="709"/>
        <w:jc w:val="both"/>
      </w:pPr>
      <w:r w:rsidRPr="000B118E">
        <w:rPr>
          <w:b/>
        </w:rPr>
        <w:t>Ш этап (3 класс)</w:t>
      </w:r>
      <w:r w:rsidRPr="000B118E">
        <w:t xml:space="preserve"> – промежуточная диагностика и корректировка дальнейшей работы.</w:t>
      </w:r>
      <w:r>
        <w:t xml:space="preserve"> </w:t>
      </w:r>
      <w:r w:rsidRPr="000B118E">
        <w:t>Данный этап предполагает следующее:</w:t>
      </w:r>
    </w:p>
    <w:p w:rsidR="00144DBF" w:rsidRPr="000B118E" w:rsidRDefault="00144DBF" w:rsidP="00144DBF">
      <w:pPr>
        <w:numPr>
          <w:ilvl w:val="0"/>
          <w:numId w:val="114"/>
        </w:numPr>
        <w:tabs>
          <w:tab w:val="clear" w:pos="1804"/>
        </w:tabs>
        <w:ind w:left="567" w:firstLine="709"/>
        <w:jc w:val="both"/>
      </w:pPr>
      <w:r w:rsidRPr="000B118E">
        <w:t>Проведение промежуточной</w:t>
      </w:r>
      <w:r>
        <w:t xml:space="preserve"> </w:t>
      </w:r>
      <w:r w:rsidRPr="000B118E">
        <w:t>групповой диагностики во 2 четверти</w:t>
      </w:r>
      <w:r>
        <w:t xml:space="preserve"> </w:t>
      </w:r>
      <w:r w:rsidRPr="000B118E">
        <w:t>3 класса (изучение личностных,</w:t>
      </w:r>
      <w:r>
        <w:t xml:space="preserve"> </w:t>
      </w:r>
      <w:r w:rsidRPr="000B118E">
        <w:t xml:space="preserve">коммуникативных, познавательных УДД). </w:t>
      </w:r>
    </w:p>
    <w:p w:rsidR="00144DBF" w:rsidRPr="000B118E" w:rsidRDefault="00144DBF" w:rsidP="00144DBF">
      <w:pPr>
        <w:numPr>
          <w:ilvl w:val="0"/>
          <w:numId w:val="114"/>
        </w:numPr>
        <w:tabs>
          <w:tab w:val="clear" w:pos="1804"/>
        </w:tabs>
        <w:ind w:left="567" w:firstLine="709"/>
        <w:jc w:val="both"/>
      </w:pPr>
      <w:r w:rsidRPr="000B118E">
        <w:t>Аналитическая деятельность по анализу результативности внедрения ФГОС.</w:t>
      </w:r>
    </w:p>
    <w:p w:rsidR="00144DBF" w:rsidRPr="000B118E" w:rsidRDefault="00144DBF" w:rsidP="00144DBF">
      <w:pPr>
        <w:numPr>
          <w:ilvl w:val="0"/>
          <w:numId w:val="114"/>
        </w:numPr>
        <w:tabs>
          <w:tab w:val="clear" w:pos="1804"/>
        </w:tabs>
        <w:ind w:left="567" w:firstLine="709"/>
        <w:jc w:val="both"/>
      </w:pPr>
      <w:r w:rsidRPr="000B118E">
        <w:t>Психолого-педагогическая работа:</w:t>
      </w:r>
    </w:p>
    <w:p w:rsidR="00144DBF" w:rsidRPr="000B118E" w:rsidRDefault="00144DBF" w:rsidP="00144DBF">
      <w:pPr>
        <w:numPr>
          <w:ilvl w:val="0"/>
          <w:numId w:val="125"/>
        </w:numPr>
        <w:ind w:firstLine="709"/>
        <w:jc w:val="both"/>
      </w:pPr>
      <w:r w:rsidRPr="000B118E">
        <w:t>Развивающая – развивающие групповые занятия.</w:t>
      </w:r>
    </w:p>
    <w:p w:rsidR="00144DBF" w:rsidRDefault="00144DBF" w:rsidP="00144DBF">
      <w:pPr>
        <w:numPr>
          <w:ilvl w:val="0"/>
          <w:numId w:val="125"/>
        </w:numPr>
        <w:ind w:firstLine="709"/>
        <w:jc w:val="both"/>
      </w:pPr>
      <w:r w:rsidRPr="000B118E">
        <w:t>Просветительская работа с педагогами и родителями.</w:t>
      </w:r>
    </w:p>
    <w:p w:rsidR="00144DBF" w:rsidRPr="000B118E" w:rsidRDefault="00144DBF" w:rsidP="00144DBF">
      <w:pPr>
        <w:ind w:left="1353"/>
        <w:jc w:val="both"/>
      </w:pPr>
    </w:p>
    <w:p w:rsidR="00144DBF" w:rsidRPr="000B118E" w:rsidRDefault="00144DBF" w:rsidP="00144DBF">
      <w:pPr>
        <w:numPr>
          <w:ilvl w:val="0"/>
          <w:numId w:val="125"/>
        </w:numPr>
        <w:ind w:firstLine="709"/>
        <w:jc w:val="both"/>
      </w:pPr>
      <w:r w:rsidRPr="000B118E">
        <w:t>Индивидуальная консультативная работа</w:t>
      </w:r>
      <w:r>
        <w:t xml:space="preserve"> </w:t>
      </w:r>
      <w:r w:rsidRPr="000B118E">
        <w:t>со всеми участникам образовательного процесса</w:t>
      </w:r>
    </w:p>
    <w:p w:rsidR="00144DBF" w:rsidRPr="000B118E" w:rsidRDefault="00144DBF" w:rsidP="00144DBF">
      <w:pPr>
        <w:ind w:firstLine="709"/>
        <w:jc w:val="both"/>
        <w:rPr>
          <w:b/>
        </w:rPr>
      </w:pPr>
      <w:r w:rsidRPr="000B118E">
        <w:rPr>
          <w:b/>
          <w:lang w:val="en-US"/>
        </w:rPr>
        <w:t>IV</w:t>
      </w:r>
      <w:r>
        <w:rPr>
          <w:b/>
        </w:rPr>
        <w:t xml:space="preserve"> </w:t>
      </w:r>
      <w:r w:rsidRPr="000B118E">
        <w:rPr>
          <w:b/>
        </w:rPr>
        <w:t>этап</w:t>
      </w:r>
      <w:r>
        <w:rPr>
          <w:b/>
        </w:rPr>
        <w:t xml:space="preserve"> </w:t>
      </w:r>
      <w:r w:rsidRPr="000B118E">
        <w:rPr>
          <w:b/>
        </w:rPr>
        <w:t>- (4 класс) итоговая диагностика, подготовка учащихся</w:t>
      </w:r>
      <w:r>
        <w:rPr>
          <w:b/>
        </w:rPr>
        <w:t xml:space="preserve"> </w:t>
      </w:r>
      <w:r w:rsidRPr="000B118E">
        <w:rPr>
          <w:b/>
        </w:rPr>
        <w:t>к переходу в 5 класс, осмысление результатов проведенной работы в начальной школе</w:t>
      </w:r>
    </w:p>
    <w:p w:rsidR="00144DBF" w:rsidRPr="000B118E" w:rsidRDefault="00144DBF" w:rsidP="00144DBF">
      <w:pPr>
        <w:numPr>
          <w:ilvl w:val="0"/>
          <w:numId w:val="124"/>
        </w:numPr>
        <w:ind w:left="426" w:firstLine="709"/>
        <w:jc w:val="both"/>
      </w:pPr>
      <w:r w:rsidRPr="000B118E">
        <w:lastRenderedPageBreak/>
        <w:t>Проведение</w:t>
      </w:r>
      <w:r>
        <w:t xml:space="preserve"> </w:t>
      </w:r>
      <w:r w:rsidRPr="000B118E">
        <w:t>диагностики психолого-педагогического статуса учащихся, выявление детей испытывающих трудности в учебной деятельности и межличностном взаимодействии.</w:t>
      </w:r>
    </w:p>
    <w:p w:rsidR="00144DBF" w:rsidRPr="000B118E" w:rsidRDefault="00144DBF" w:rsidP="00144DBF">
      <w:pPr>
        <w:numPr>
          <w:ilvl w:val="0"/>
          <w:numId w:val="124"/>
        </w:numPr>
        <w:ind w:left="426" w:firstLine="709"/>
        <w:jc w:val="both"/>
      </w:pPr>
      <w:r w:rsidRPr="000B118E">
        <w:t>Организация групповой психолого-педагогической работы со школьниками, направленной на профилактику возможных трудностей</w:t>
      </w:r>
      <w:r>
        <w:t xml:space="preserve"> </w:t>
      </w:r>
      <w:r w:rsidRPr="000B118E">
        <w:t>в 5 классе.</w:t>
      </w:r>
      <w:r>
        <w:rPr>
          <w:color w:val="FFFFFF"/>
        </w:rPr>
        <w:t xml:space="preserve"> </w:t>
      </w:r>
    </w:p>
    <w:p w:rsidR="00144DBF" w:rsidRPr="000B118E" w:rsidRDefault="00144DBF" w:rsidP="00144DBF">
      <w:pPr>
        <w:numPr>
          <w:ilvl w:val="0"/>
          <w:numId w:val="124"/>
        </w:numPr>
        <w:ind w:left="426" w:firstLine="709"/>
        <w:jc w:val="both"/>
      </w:pPr>
      <w:r w:rsidRPr="000B118E">
        <w:t xml:space="preserve"> Индивидуальное и групповое консультирование и просвещение родителей по результатам диагностики, по вопросам обучения и воспитания детей.</w:t>
      </w:r>
    </w:p>
    <w:p w:rsidR="00144DBF" w:rsidRPr="000B118E" w:rsidRDefault="00144DBF" w:rsidP="00144DBF">
      <w:pPr>
        <w:numPr>
          <w:ilvl w:val="0"/>
          <w:numId w:val="124"/>
        </w:numPr>
        <w:ind w:left="426" w:firstLine="709"/>
        <w:jc w:val="both"/>
      </w:pPr>
      <w:r w:rsidRPr="000B118E">
        <w:t>Просвещение и консультирование педагогов по вопросам индивидуальных и возрастных особенностей учащихся</w:t>
      </w:r>
    </w:p>
    <w:p w:rsidR="00144DBF" w:rsidRPr="000B118E" w:rsidRDefault="00144DBF" w:rsidP="00144DBF">
      <w:pPr>
        <w:numPr>
          <w:ilvl w:val="0"/>
          <w:numId w:val="124"/>
        </w:numPr>
        <w:ind w:left="426" w:firstLine="709"/>
        <w:jc w:val="both"/>
      </w:pPr>
      <w:r w:rsidRPr="000B118E">
        <w:t>Аналитическая работа, направленная на осмысление результатов проведенной</w:t>
      </w:r>
      <w:r>
        <w:t xml:space="preserve"> </w:t>
      </w:r>
      <w:r w:rsidRPr="000B118E">
        <w:t>работы в начальной школе.</w:t>
      </w:r>
    </w:p>
    <w:p w:rsidR="00144DBF" w:rsidRPr="000B118E" w:rsidRDefault="00144DBF" w:rsidP="00144DBF">
      <w:pPr>
        <w:ind w:left="426" w:firstLine="709"/>
        <w:jc w:val="both"/>
      </w:pPr>
    </w:p>
    <w:p w:rsidR="00144DBF" w:rsidRPr="000B118E" w:rsidRDefault="00144DBF" w:rsidP="00144DBF">
      <w:pPr>
        <w:jc w:val="both"/>
        <w:rPr>
          <w:b/>
        </w:rPr>
      </w:pPr>
      <w:r w:rsidRPr="000B118E">
        <w:rPr>
          <w:b/>
        </w:rPr>
        <w:t>Ожидаемые результаты:</w:t>
      </w:r>
    </w:p>
    <w:p w:rsidR="00144DBF" w:rsidRPr="000B118E" w:rsidRDefault="00144DBF" w:rsidP="00144DBF">
      <w:pPr>
        <w:ind w:firstLine="709"/>
        <w:jc w:val="both"/>
        <w:rPr>
          <w:b/>
        </w:rPr>
      </w:pPr>
    </w:p>
    <w:p w:rsidR="00144DBF" w:rsidRPr="000B118E" w:rsidRDefault="00144DBF" w:rsidP="00144DBF">
      <w:pPr>
        <w:pStyle w:val="ae"/>
        <w:numPr>
          <w:ilvl w:val="0"/>
          <w:numId w:val="122"/>
        </w:numPr>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Наличие</w:t>
      </w:r>
      <w:r>
        <w:rPr>
          <w:rFonts w:ascii="Times New Roman" w:hAnsi="Times New Roman" w:cs="Times New Roman"/>
          <w:sz w:val="24"/>
          <w:szCs w:val="24"/>
        </w:rPr>
        <w:t xml:space="preserve"> </w:t>
      </w:r>
      <w:r w:rsidRPr="000B118E">
        <w:rPr>
          <w:rFonts w:ascii="Times New Roman" w:hAnsi="Times New Roman" w:cs="Times New Roman"/>
          <w:sz w:val="24"/>
          <w:szCs w:val="24"/>
        </w:rPr>
        <w:t>системы психолого-педагогического сопровождения внедрения ФГОС в начальной школе через разработку</w:t>
      </w:r>
      <w:r>
        <w:rPr>
          <w:rFonts w:ascii="Times New Roman" w:hAnsi="Times New Roman" w:cs="Times New Roman"/>
          <w:sz w:val="24"/>
          <w:szCs w:val="24"/>
        </w:rPr>
        <w:t xml:space="preserve"> </w:t>
      </w:r>
      <w:r w:rsidRPr="000B118E">
        <w:rPr>
          <w:rFonts w:ascii="Times New Roman" w:hAnsi="Times New Roman" w:cs="Times New Roman"/>
          <w:sz w:val="24"/>
          <w:szCs w:val="24"/>
        </w:rPr>
        <w:t>эффективных механизмов совместной деятельности участников</w:t>
      </w:r>
      <w:r>
        <w:rPr>
          <w:rFonts w:ascii="Times New Roman" w:hAnsi="Times New Roman" w:cs="Times New Roman"/>
          <w:sz w:val="24"/>
          <w:szCs w:val="24"/>
        </w:rPr>
        <w:t xml:space="preserve"> </w:t>
      </w:r>
      <w:r w:rsidRPr="000B118E">
        <w:rPr>
          <w:rFonts w:ascii="Times New Roman" w:hAnsi="Times New Roman" w:cs="Times New Roman"/>
          <w:sz w:val="24"/>
          <w:szCs w:val="24"/>
        </w:rPr>
        <w:t>учебно-воспитательного процесса</w:t>
      </w:r>
      <w:r>
        <w:rPr>
          <w:rFonts w:ascii="Times New Roman" w:hAnsi="Times New Roman" w:cs="Times New Roman"/>
          <w:sz w:val="24"/>
          <w:szCs w:val="24"/>
        </w:rPr>
        <w:t xml:space="preserve"> </w:t>
      </w:r>
      <w:r w:rsidRPr="000B118E">
        <w:rPr>
          <w:rFonts w:ascii="Times New Roman" w:hAnsi="Times New Roman" w:cs="Times New Roman"/>
          <w:sz w:val="24"/>
          <w:szCs w:val="24"/>
        </w:rPr>
        <w:t>школы</w:t>
      </w:r>
    </w:p>
    <w:p w:rsidR="00144DBF" w:rsidRPr="000B118E" w:rsidRDefault="00144DBF" w:rsidP="00144DBF">
      <w:pPr>
        <w:pStyle w:val="ae"/>
        <w:numPr>
          <w:ilvl w:val="0"/>
          <w:numId w:val="122"/>
        </w:numPr>
        <w:shd w:val="clear" w:color="auto" w:fill="FFFFFF"/>
        <w:suppressAutoHyphens w:val="0"/>
        <w:spacing w:after="0" w:line="240" w:lineRule="auto"/>
        <w:ind w:firstLine="709"/>
        <w:contextualSpacing/>
        <w:jc w:val="both"/>
        <w:rPr>
          <w:rFonts w:ascii="Times New Roman" w:hAnsi="Times New Roman" w:cs="Times New Roman"/>
          <w:color w:val="555555"/>
          <w:sz w:val="24"/>
          <w:szCs w:val="24"/>
        </w:rPr>
      </w:pPr>
      <w:r w:rsidRPr="000B118E">
        <w:rPr>
          <w:rFonts w:ascii="Times New Roman" w:hAnsi="Times New Roman" w:cs="Times New Roman"/>
          <w:sz w:val="24"/>
          <w:szCs w:val="24"/>
        </w:rPr>
        <w:t>Наличие системы</w:t>
      </w:r>
      <w:r>
        <w:rPr>
          <w:rFonts w:ascii="Times New Roman" w:hAnsi="Times New Roman" w:cs="Times New Roman"/>
          <w:sz w:val="24"/>
          <w:szCs w:val="24"/>
        </w:rPr>
        <w:t xml:space="preserve"> </w:t>
      </w:r>
      <w:r w:rsidRPr="000B118E">
        <w:rPr>
          <w:rFonts w:ascii="Times New Roman" w:hAnsi="Times New Roman" w:cs="Times New Roman"/>
          <w:sz w:val="24"/>
          <w:szCs w:val="24"/>
        </w:rPr>
        <w:t>оценивания УУД с учетом возрастных особенностей учащихся.</w:t>
      </w:r>
    </w:p>
    <w:p w:rsidR="00144DBF" w:rsidRPr="000B118E" w:rsidRDefault="00144DBF" w:rsidP="00144DBF">
      <w:pPr>
        <w:pStyle w:val="ae"/>
        <w:numPr>
          <w:ilvl w:val="0"/>
          <w:numId w:val="122"/>
        </w:numPr>
        <w:shd w:val="clear" w:color="auto" w:fill="FFFFFF"/>
        <w:suppressAutoHyphens w:val="0"/>
        <w:spacing w:after="0" w:line="240" w:lineRule="auto"/>
        <w:ind w:firstLine="709"/>
        <w:contextualSpacing/>
        <w:jc w:val="both"/>
        <w:rPr>
          <w:rFonts w:ascii="Times New Roman" w:hAnsi="Times New Roman" w:cs="Times New Roman"/>
          <w:color w:val="555555"/>
          <w:sz w:val="24"/>
          <w:szCs w:val="24"/>
        </w:rPr>
      </w:pPr>
      <w:r w:rsidRPr="000B118E">
        <w:rPr>
          <w:rFonts w:ascii="Times New Roman" w:hAnsi="Times New Roman" w:cs="Times New Roman"/>
          <w:sz w:val="24"/>
          <w:szCs w:val="24"/>
        </w:rPr>
        <w:t>Мониторинг отслеживания сформированности УУД и динамики психологического развития учащихся</w:t>
      </w:r>
    </w:p>
    <w:p w:rsidR="00144DBF" w:rsidRPr="000B118E" w:rsidRDefault="00144DBF" w:rsidP="00144DBF">
      <w:pPr>
        <w:pStyle w:val="ae"/>
        <w:numPr>
          <w:ilvl w:val="0"/>
          <w:numId w:val="122"/>
        </w:numPr>
        <w:shd w:val="clear" w:color="auto" w:fill="FFFFFF"/>
        <w:suppressAutoHyphens w:val="0"/>
        <w:spacing w:after="0" w:line="240" w:lineRule="auto"/>
        <w:ind w:firstLine="709"/>
        <w:contextualSpacing/>
        <w:jc w:val="both"/>
        <w:rPr>
          <w:rFonts w:ascii="Times New Roman" w:hAnsi="Times New Roman" w:cs="Times New Roman"/>
          <w:color w:val="555555"/>
          <w:sz w:val="24"/>
          <w:szCs w:val="24"/>
        </w:rPr>
      </w:pPr>
      <w:r w:rsidRPr="000B118E">
        <w:rPr>
          <w:rFonts w:ascii="Times New Roman" w:hAnsi="Times New Roman" w:cs="Times New Roman"/>
          <w:sz w:val="24"/>
          <w:szCs w:val="24"/>
        </w:rPr>
        <w:t>Информированность всех субъектов образовательного процесса о психолого-педагогических аспектах формирования УУД</w:t>
      </w:r>
    </w:p>
    <w:p w:rsidR="00144DBF" w:rsidRPr="000B118E" w:rsidRDefault="00144DBF" w:rsidP="00144DBF">
      <w:pPr>
        <w:pStyle w:val="ae"/>
        <w:numPr>
          <w:ilvl w:val="0"/>
          <w:numId w:val="122"/>
        </w:numPr>
        <w:shd w:val="clear" w:color="auto" w:fill="FFFFFF"/>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Сформированность положительного отношения к школе и навыков коммуникативной культуры у большинства выпускников начальной школы через развивающие занятия</w:t>
      </w:r>
    </w:p>
    <w:p w:rsidR="00144DBF" w:rsidRPr="000B118E" w:rsidRDefault="00144DBF" w:rsidP="00144DBF">
      <w:pPr>
        <w:pStyle w:val="ae"/>
        <w:numPr>
          <w:ilvl w:val="0"/>
          <w:numId w:val="122"/>
        </w:numPr>
        <w:shd w:val="clear" w:color="auto" w:fill="FFFFFF"/>
        <w:suppressAutoHyphens w:val="0"/>
        <w:spacing w:after="0" w:line="240" w:lineRule="auto"/>
        <w:ind w:firstLine="709"/>
        <w:contextualSpacing/>
        <w:jc w:val="both"/>
        <w:rPr>
          <w:rFonts w:ascii="Times New Roman" w:hAnsi="Times New Roman" w:cs="Times New Roman"/>
          <w:sz w:val="24"/>
          <w:szCs w:val="24"/>
        </w:rPr>
      </w:pPr>
      <w:r w:rsidRPr="000B118E">
        <w:rPr>
          <w:rFonts w:ascii="Times New Roman" w:hAnsi="Times New Roman" w:cs="Times New Roman"/>
          <w:sz w:val="24"/>
          <w:szCs w:val="24"/>
        </w:rPr>
        <w:t>Наличие системы коррекционно-развивающих занятий для детей, имеющих проблемы в психологическом развитии и обучении.</w:t>
      </w:r>
    </w:p>
    <w:p w:rsidR="00144DBF" w:rsidRPr="000B118E" w:rsidRDefault="00144DBF" w:rsidP="00144DBF">
      <w:pPr>
        <w:pStyle w:val="ae"/>
        <w:shd w:val="clear" w:color="auto" w:fill="FFFFFF"/>
        <w:spacing w:after="0" w:line="240" w:lineRule="auto"/>
        <w:ind w:left="360" w:firstLine="709"/>
        <w:jc w:val="both"/>
        <w:rPr>
          <w:rFonts w:ascii="Times New Roman" w:eastAsia="Times New Roman" w:hAnsi="Times New Roman" w:cs="Times New Roman"/>
          <w:color w:val="555555"/>
          <w:sz w:val="24"/>
          <w:szCs w:val="24"/>
          <w:lang w:eastAsia="ru-RU"/>
        </w:rPr>
      </w:pPr>
    </w:p>
    <w:p w:rsidR="00144DBF" w:rsidRPr="000B118E" w:rsidRDefault="00144DBF" w:rsidP="00144DBF">
      <w:pPr>
        <w:ind w:firstLine="709"/>
        <w:jc w:val="both"/>
        <w:rPr>
          <w:b/>
        </w:rPr>
      </w:pPr>
      <w:r w:rsidRPr="000B118E">
        <w:rPr>
          <w:b/>
        </w:rPr>
        <w:t>Содержание работы по основным направлениям.</w:t>
      </w:r>
    </w:p>
    <w:p w:rsidR="00144DBF" w:rsidRPr="000B118E" w:rsidRDefault="00144DBF" w:rsidP="00144DBF">
      <w:pPr>
        <w:tabs>
          <w:tab w:val="num" w:pos="1080"/>
        </w:tabs>
        <w:ind w:firstLine="709"/>
        <w:jc w:val="both"/>
        <w:rPr>
          <w:b/>
        </w:rPr>
      </w:pPr>
      <w:r w:rsidRPr="000B118E">
        <w:rPr>
          <w:b/>
        </w:rPr>
        <w:t>Организационно - методическое направление.</w:t>
      </w:r>
    </w:p>
    <w:p w:rsidR="00144DBF" w:rsidRPr="000B118E" w:rsidRDefault="00144DBF" w:rsidP="00144DBF">
      <w:pPr>
        <w:tabs>
          <w:tab w:val="num" w:pos="1080"/>
        </w:tabs>
        <w:ind w:firstLine="709"/>
        <w:jc w:val="both"/>
        <w:rPr>
          <w:b/>
        </w:rPr>
      </w:pPr>
    </w:p>
    <w:p w:rsidR="00144DBF" w:rsidRPr="000B118E" w:rsidRDefault="00144DBF" w:rsidP="00144DBF">
      <w:pPr>
        <w:tabs>
          <w:tab w:val="num" w:pos="1080"/>
        </w:tabs>
        <w:ind w:left="-426" w:firstLine="709"/>
        <w:jc w:val="both"/>
      </w:pPr>
      <w:r w:rsidRPr="000B118E">
        <w:t>Данное направление включает следующие виды деятельности:</w:t>
      </w:r>
    </w:p>
    <w:p w:rsidR="00144DBF" w:rsidRPr="000B118E" w:rsidRDefault="00144DBF" w:rsidP="00144DBF">
      <w:pPr>
        <w:numPr>
          <w:ilvl w:val="0"/>
          <w:numId w:val="127"/>
        </w:numPr>
        <w:ind w:firstLine="709"/>
        <w:jc w:val="both"/>
      </w:pPr>
      <w:r w:rsidRPr="000B118E">
        <w:t>Анализ документации, методических рекомендаций, психолого-педагогической</w:t>
      </w:r>
      <w:r>
        <w:t xml:space="preserve"> </w:t>
      </w:r>
      <w:r w:rsidRPr="000B118E">
        <w:t>литературы по требованиям внедрения ФГОС в начальной школе.</w:t>
      </w:r>
    </w:p>
    <w:p w:rsidR="00144DBF" w:rsidRPr="000B118E" w:rsidRDefault="00144DBF" w:rsidP="00144DBF">
      <w:pPr>
        <w:numPr>
          <w:ilvl w:val="0"/>
          <w:numId w:val="127"/>
        </w:numPr>
        <w:ind w:firstLine="709"/>
        <w:jc w:val="both"/>
      </w:pPr>
      <w:r w:rsidRPr="000B118E">
        <w:t>Обсуждение возможных путей реализации ФГОС в школе.</w:t>
      </w:r>
    </w:p>
    <w:p w:rsidR="00144DBF" w:rsidRPr="000B118E" w:rsidRDefault="00144DBF" w:rsidP="00144DBF">
      <w:pPr>
        <w:numPr>
          <w:ilvl w:val="0"/>
          <w:numId w:val="127"/>
        </w:numPr>
        <w:ind w:firstLine="709"/>
        <w:jc w:val="both"/>
      </w:pPr>
      <w:r w:rsidRPr="000B118E">
        <w:t>Участие в ШМО начальной школы по разработке инструментария оценки УДД.</w:t>
      </w:r>
    </w:p>
    <w:p w:rsidR="00144DBF" w:rsidRPr="000B118E" w:rsidRDefault="00144DBF" w:rsidP="00144DBF">
      <w:pPr>
        <w:numPr>
          <w:ilvl w:val="0"/>
          <w:numId w:val="127"/>
        </w:numPr>
        <w:ind w:firstLine="709"/>
        <w:jc w:val="both"/>
      </w:pPr>
      <w:r w:rsidRPr="000B118E">
        <w:t>Совместный анализ мониторинга УДД в начальной школе.</w:t>
      </w:r>
    </w:p>
    <w:p w:rsidR="00144DBF" w:rsidRPr="000B118E" w:rsidRDefault="00144DBF" w:rsidP="00144DBF">
      <w:pPr>
        <w:numPr>
          <w:ilvl w:val="0"/>
          <w:numId w:val="127"/>
        </w:numPr>
        <w:ind w:firstLine="709"/>
        <w:jc w:val="both"/>
      </w:pPr>
      <w:r w:rsidRPr="000B118E">
        <w:t>Участие в оформлении документации классов по результатам осуществления ФГОС.</w:t>
      </w:r>
    </w:p>
    <w:p w:rsidR="00144DBF" w:rsidRPr="000B118E" w:rsidRDefault="00144DBF" w:rsidP="00144DBF">
      <w:pPr>
        <w:numPr>
          <w:ilvl w:val="0"/>
          <w:numId w:val="127"/>
        </w:numPr>
        <w:ind w:firstLine="709"/>
        <w:jc w:val="both"/>
      </w:pPr>
      <w:r w:rsidRPr="000B118E">
        <w:t>Совместный</w:t>
      </w:r>
      <w:r>
        <w:t xml:space="preserve"> </w:t>
      </w:r>
      <w:r w:rsidRPr="000B118E">
        <w:t>анализ</w:t>
      </w:r>
      <w:r>
        <w:t xml:space="preserve"> </w:t>
      </w:r>
      <w:r w:rsidRPr="000B118E">
        <w:t>процесса и результатов формирования УУД у школьников.</w:t>
      </w:r>
    </w:p>
    <w:p w:rsidR="00144DBF" w:rsidRPr="000B118E" w:rsidRDefault="00144DBF" w:rsidP="00144DBF">
      <w:pPr>
        <w:tabs>
          <w:tab w:val="num" w:pos="1080"/>
        </w:tabs>
        <w:ind w:firstLine="709"/>
        <w:jc w:val="both"/>
        <w:rPr>
          <w:b/>
        </w:rPr>
      </w:pPr>
    </w:p>
    <w:p w:rsidR="00144DBF" w:rsidRPr="000B118E" w:rsidRDefault="00144DBF" w:rsidP="00144DBF">
      <w:pPr>
        <w:tabs>
          <w:tab w:val="num" w:pos="1080"/>
        </w:tabs>
        <w:ind w:firstLine="709"/>
        <w:jc w:val="both"/>
        <w:rPr>
          <w:b/>
        </w:rPr>
        <w:sectPr w:rsidR="00144DBF" w:rsidRPr="000B118E" w:rsidSect="00144DBF">
          <w:pgSz w:w="11906" w:h="16838"/>
          <w:pgMar w:top="1134" w:right="851" w:bottom="1134" w:left="1701" w:header="709" w:footer="709" w:gutter="0"/>
          <w:cols w:space="708"/>
          <w:docGrid w:linePitch="360"/>
        </w:sectPr>
      </w:pPr>
    </w:p>
    <w:p w:rsidR="00144DBF" w:rsidRDefault="00144DBF" w:rsidP="00144DBF">
      <w:pPr>
        <w:tabs>
          <w:tab w:val="num" w:pos="1080"/>
        </w:tabs>
        <w:ind w:firstLine="709"/>
        <w:jc w:val="both"/>
        <w:rPr>
          <w:b/>
        </w:rPr>
      </w:pPr>
    </w:p>
    <w:p w:rsidR="00144DBF" w:rsidRPr="000B118E" w:rsidRDefault="00144DBF" w:rsidP="00144DBF">
      <w:pPr>
        <w:tabs>
          <w:tab w:val="num" w:pos="1080"/>
        </w:tabs>
        <w:ind w:firstLine="709"/>
        <w:jc w:val="both"/>
        <w:rPr>
          <w:b/>
        </w:rPr>
      </w:pPr>
      <w:r w:rsidRPr="000B118E">
        <w:rPr>
          <w:b/>
        </w:rPr>
        <w:t>Профилактическое направление</w:t>
      </w:r>
    </w:p>
    <w:p w:rsidR="00144DBF" w:rsidRPr="000B118E" w:rsidRDefault="00144DBF" w:rsidP="00144DBF">
      <w:pPr>
        <w:tabs>
          <w:tab w:val="num" w:pos="1080"/>
        </w:tabs>
        <w:ind w:firstLine="709"/>
        <w:jc w:val="both"/>
        <w:rPr>
          <w:b/>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3"/>
        <w:gridCol w:w="4609"/>
      </w:tblGrid>
      <w:tr w:rsidR="00144DBF" w:rsidRPr="000B118E" w:rsidTr="005577A5">
        <w:trPr>
          <w:trHeight w:val="664"/>
        </w:trPr>
        <w:tc>
          <w:tcPr>
            <w:tcW w:w="7549" w:type="dxa"/>
          </w:tcPr>
          <w:p w:rsidR="00144DBF" w:rsidRPr="000B118E" w:rsidRDefault="00144DBF" w:rsidP="005577A5">
            <w:pPr>
              <w:ind w:left="1429" w:firstLine="709"/>
              <w:jc w:val="both"/>
              <w:outlineLvl w:val="0"/>
              <w:rPr>
                <w:b/>
              </w:rPr>
            </w:pPr>
            <w:bookmarkStart w:id="10" w:name="_Toc247537615"/>
            <w:bookmarkStart w:id="11" w:name="_Toc276727299"/>
            <w:r w:rsidRPr="000B118E">
              <w:rPr>
                <w:b/>
              </w:rPr>
              <w:t>Консультирование и просвещение педагогов</w:t>
            </w:r>
            <w:bookmarkEnd w:id="10"/>
            <w:bookmarkEnd w:id="11"/>
          </w:p>
        </w:tc>
        <w:tc>
          <w:tcPr>
            <w:tcW w:w="7551" w:type="dxa"/>
          </w:tcPr>
          <w:p w:rsidR="00144DBF" w:rsidRPr="000B118E" w:rsidRDefault="00144DBF" w:rsidP="005577A5">
            <w:pPr>
              <w:tabs>
                <w:tab w:val="num" w:pos="1080"/>
              </w:tabs>
              <w:ind w:firstLine="709"/>
              <w:jc w:val="both"/>
              <w:rPr>
                <w:b/>
              </w:rPr>
            </w:pPr>
            <w:r w:rsidRPr="000B118E">
              <w:rPr>
                <w:b/>
              </w:rPr>
              <w:t>Консультирование и просвещение родителей</w:t>
            </w:r>
          </w:p>
        </w:tc>
      </w:tr>
      <w:tr w:rsidR="00144DBF" w:rsidRPr="000B118E" w:rsidTr="005577A5">
        <w:trPr>
          <w:trHeight w:val="6798"/>
        </w:trPr>
        <w:tc>
          <w:tcPr>
            <w:tcW w:w="7549" w:type="dxa"/>
          </w:tcPr>
          <w:p w:rsidR="00144DBF" w:rsidRPr="000B118E" w:rsidRDefault="00144DBF" w:rsidP="005577A5">
            <w:pPr>
              <w:numPr>
                <w:ilvl w:val="0"/>
                <w:numId w:val="128"/>
              </w:numPr>
              <w:ind w:left="284" w:firstLine="709"/>
              <w:jc w:val="both"/>
              <w:outlineLvl w:val="0"/>
            </w:pPr>
            <w:bookmarkStart w:id="12" w:name="_Toc247537616"/>
            <w:bookmarkStart w:id="13" w:name="_Toc276727300"/>
            <w:r w:rsidRPr="000B118E">
              <w:t xml:space="preserve">Семинары-практикумы для педагогов «Первый раз – в первый класс!» </w:t>
            </w:r>
            <w:bookmarkEnd w:id="12"/>
            <w:bookmarkEnd w:id="13"/>
          </w:p>
          <w:p w:rsidR="00144DBF" w:rsidRPr="000B118E" w:rsidRDefault="00144DBF" w:rsidP="005577A5">
            <w:pPr>
              <w:ind w:left="284" w:firstLine="709"/>
              <w:jc w:val="both"/>
              <w:outlineLvl w:val="0"/>
            </w:pPr>
            <w:r w:rsidRPr="000B118E">
              <w:t>«Возрастные особенности мл. школьников»</w:t>
            </w:r>
          </w:p>
          <w:p w:rsidR="00144DBF" w:rsidRPr="000B118E" w:rsidRDefault="00144DBF" w:rsidP="005577A5">
            <w:pPr>
              <w:ind w:left="284" w:firstLine="709"/>
              <w:jc w:val="both"/>
              <w:outlineLvl w:val="0"/>
            </w:pPr>
            <w:r w:rsidRPr="000B118E">
              <w:t>«Эмоциональное благополучие ребёнка»</w:t>
            </w:r>
          </w:p>
          <w:p w:rsidR="00144DBF" w:rsidRPr="000B118E" w:rsidRDefault="00144DBF" w:rsidP="005577A5">
            <w:pPr>
              <w:ind w:left="284" w:firstLine="709"/>
              <w:jc w:val="both"/>
              <w:outlineLvl w:val="0"/>
            </w:pPr>
            <w:r w:rsidRPr="000B118E">
              <w:t>«Профилактика трудностей в учебе»</w:t>
            </w:r>
          </w:p>
          <w:p w:rsidR="00144DBF" w:rsidRPr="000B118E" w:rsidRDefault="00144DBF" w:rsidP="005577A5">
            <w:pPr>
              <w:ind w:left="284" w:firstLine="709"/>
              <w:jc w:val="both"/>
              <w:outlineLvl w:val="0"/>
            </w:pPr>
            <w:r w:rsidRPr="000B118E">
              <w:t>«Детская агрессивность. Пути решения проблемы»</w:t>
            </w:r>
          </w:p>
          <w:p w:rsidR="00144DBF" w:rsidRPr="000B118E" w:rsidRDefault="00144DBF" w:rsidP="005577A5">
            <w:pPr>
              <w:ind w:left="284" w:firstLine="709"/>
              <w:jc w:val="both"/>
              <w:outlineLvl w:val="0"/>
            </w:pPr>
            <w:r w:rsidRPr="000B118E">
              <w:t>«Профилактика конфликтов в школьной среде»</w:t>
            </w:r>
          </w:p>
          <w:p w:rsidR="00144DBF" w:rsidRPr="000B118E" w:rsidRDefault="00144DBF" w:rsidP="005577A5">
            <w:pPr>
              <w:ind w:left="284" w:firstLine="709"/>
              <w:jc w:val="both"/>
              <w:outlineLvl w:val="0"/>
            </w:pPr>
            <w:r w:rsidRPr="000B118E">
              <w:t>«Развитие познавательных процессов в учебной деятельности»</w:t>
            </w:r>
          </w:p>
          <w:p w:rsidR="00144DBF" w:rsidRPr="000B118E" w:rsidRDefault="00144DBF" w:rsidP="005577A5">
            <w:pPr>
              <w:ind w:left="284" w:firstLine="709"/>
              <w:jc w:val="both"/>
              <w:outlineLvl w:val="0"/>
            </w:pPr>
            <w:r w:rsidRPr="000B118E">
              <w:t>«Первый раз – в пятый класс»</w:t>
            </w:r>
          </w:p>
          <w:p w:rsidR="00144DBF" w:rsidRPr="000B118E" w:rsidRDefault="00144DBF" w:rsidP="005577A5">
            <w:pPr>
              <w:ind w:left="284" w:firstLine="709"/>
              <w:jc w:val="both"/>
              <w:outlineLvl w:val="0"/>
            </w:pPr>
          </w:p>
          <w:p w:rsidR="00144DBF" w:rsidRPr="000B118E" w:rsidRDefault="00144DBF" w:rsidP="005577A5">
            <w:pPr>
              <w:numPr>
                <w:ilvl w:val="0"/>
                <w:numId w:val="128"/>
              </w:numPr>
              <w:ind w:left="284" w:firstLine="709"/>
              <w:jc w:val="both"/>
              <w:outlineLvl w:val="0"/>
            </w:pPr>
            <w:r w:rsidRPr="000B118E">
              <w:t xml:space="preserve"> </w:t>
            </w:r>
            <w:bookmarkStart w:id="14" w:name="_Toc247537617"/>
            <w:bookmarkStart w:id="15" w:name="_Toc276727301"/>
            <w:r w:rsidRPr="000B118E">
              <w:t>Участие в психолого-педагогических консилиумах по результатам диагностик с разработкой рекомендаций по сопровождению детей и в первую очередь тех школьников, которые испытывают школьные трудности .</w:t>
            </w:r>
            <w:bookmarkEnd w:id="14"/>
            <w:bookmarkEnd w:id="15"/>
          </w:p>
          <w:p w:rsidR="00144DBF" w:rsidRPr="000B118E" w:rsidRDefault="00144DBF" w:rsidP="005577A5">
            <w:pPr>
              <w:ind w:left="284" w:firstLine="709"/>
              <w:jc w:val="both"/>
              <w:outlineLvl w:val="0"/>
            </w:pPr>
          </w:p>
          <w:p w:rsidR="00144DBF" w:rsidRPr="000B118E" w:rsidRDefault="00144DBF" w:rsidP="005577A5">
            <w:pPr>
              <w:numPr>
                <w:ilvl w:val="0"/>
                <w:numId w:val="129"/>
              </w:numPr>
              <w:ind w:left="284" w:firstLine="709"/>
              <w:jc w:val="both"/>
              <w:outlineLvl w:val="0"/>
            </w:pPr>
            <w:bookmarkStart w:id="16" w:name="_Toc247537618"/>
            <w:bookmarkStart w:id="17" w:name="_Toc276727302"/>
            <w:r w:rsidRPr="000B118E">
              <w:t xml:space="preserve">Индивидуальные и групповые </w:t>
            </w:r>
            <w:bookmarkEnd w:id="16"/>
            <w:bookmarkEnd w:id="17"/>
            <w:r w:rsidRPr="000B118E">
              <w:t>консультации педагогов по работе с разными проблемами классов и учащихся</w:t>
            </w:r>
          </w:p>
          <w:p w:rsidR="00144DBF" w:rsidRPr="000B118E" w:rsidRDefault="00144DBF" w:rsidP="005577A5">
            <w:pPr>
              <w:ind w:firstLine="709"/>
              <w:jc w:val="both"/>
              <w:outlineLvl w:val="0"/>
            </w:pPr>
          </w:p>
        </w:tc>
        <w:tc>
          <w:tcPr>
            <w:tcW w:w="7551" w:type="dxa"/>
          </w:tcPr>
          <w:p w:rsidR="00144DBF" w:rsidRPr="000B118E" w:rsidRDefault="00144DBF" w:rsidP="005577A5">
            <w:pPr>
              <w:pStyle w:val="1"/>
              <w:ind w:left="318" w:firstLine="709"/>
              <w:jc w:val="both"/>
              <w:rPr>
                <w:b w:val="0"/>
              </w:rPr>
            </w:pPr>
            <w:bookmarkStart w:id="18" w:name="_Toc247537621"/>
            <w:bookmarkStart w:id="19" w:name="_Toc276727305"/>
            <w:r w:rsidRPr="000B118E">
              <w:rPr>
                <w:b w:val="0"/>
              </w:rPr>
              <w:t>Данное направление включает разные формы работы с родителями:</w:t>
            </w:r>
          </w:p>
          <w:p w:rsidR="00144DBF" w:rsidRPr="000B118E" w:rsidRDefault="00144DBF" w:rsidP="005577A5">
            <w:pPr>
              <w:ind w:left="318" w:firstLine="709"/>
              <w:jc w:val="both"/>
            </w:pPr>
            <w:r w:rsidRPr="000B118E">
              <w:t>-информационные;</w:t>
            </w:r>
          </w:p>
          <w:p w:rsidR="00144DBF" w:rsidRPr="000B118E" w:rsidRDefault="00144DBF" w:rsidP="005577A5">
            <w:pPr>
              <w:ind w:left="318" w:firstLine="709"/>
              <w:jc w:val="both"/>
            </w:pPr>
            <w:r w:rsidRPr="000B118E">
              <w:t>- проблемные</w:t>
            </w:r>
          </w:p>
          <w:p w:rsidR="00144DBF" w:rsidRPr="000B118E" w:rsidRDefault="00144DBF" w:rsidP="005577A5">
            <w:pPr>
              <w:pStyle w:val="1"/>
              <w:numPr>
                <w:ilvl w:val="0"/>
                <w:numId w:val="131"/>
              </w:numPr>
              <w:suppressAutoHyphens w:val="0"/>
              <w:ind w:left="318" w:firstLine="709"/>
              <w:jc w:val="both"/>
              <w:rPr>
                <w:b w:val="0"/>
              </w:rPr>
            </w:pPr>
            <w:r w:rsidRPr="000B118E">
              <w:rPr>
                <w:b w:val="0"/>
              </w:rPr>
              <w:t>Общешкольные и классные</w:t>
            </w:r>
            <w:r>
              <w:rPr>
                <w:b w:val="0"/>
              </w:rPr>
              <w:t xml:space="preserve"> </w:t>
            </w:r>
            <w:r w:rsidRPr="000B118E">
              <w:rPr>
                <w:b w:val="0"/>
              </w:rPr>
              <w:t xml:space="preserve">родительские собрания, «круглые столы», семинары на темы: </w:t>
            </w:r>
            <w:r w:rsidRPr="000B118E">
              <w:t>«</w:t>
            </w:r>
            <w:r w:rsidRPr="000B118E">
              <w:rPr>
                <w:b w:val="0"/>
              </w:rPr>
              <w:t xml:space="preserve">Психологические трудности адаптации первоклассников к школьному обучению», </w:t>
            </w:r>
            <w:bookmarkEnd w:id="18"/>
            <w:bookmarkEnd w:id="19"/>
            <w:r w:rsidRPr="000B118E">
              <w:rPr>
                <w:b w:val="0"/>
              </w:rPr>
              <w:t>«Как научить ребёнка учиться. Помощь родителей», «Возрастные задачи и трудности мл. школьников», «Как помочь ребёнку подружиться», «Детская ложь. Что делать?», « Как на самом деле любить ребёнка» «Ребенок и семья. Стили родительского воспитания», «Ваш ребенок -</w:t>
            </w:r>
            <w:r>
              <w:rPr>
                <w:b w:val="0"/>
              </w:rPr>
              <w:t xml:space="preserve"> </w:t>
            </w:r>
            <w:r w:rsidRPr="000B118E">
              <w:rPr>
                <w:b w:val="0"/>
              </w:rPr>
              <w:t>будущий пятиклассник»</w:t>
            </w:r>
          </w:p>
          <w:p w:rsidR="00144DBF" w:rsidRPr="000B118E" w:rsidRDefault="00144DBF" w:rsidP="005577A5">
            <w:pPr>
              <w:ind w:firstLine="709"/>
              <w:jc w:val="both"/>
            </w:pPr>
          </w:p>
          <w:p w:rsidR="00144DBF" w:rsidRPr="000B118E" w:rsidRDefault="00144DBF" w:rsidP="005577A5">
            <w:pPr>
              <w:numPr>
                <w:ilvl w:val="0"/>
                <w:numId w:val="130"/>
              </w:numPr>
              <w:ind w:left="318" w:firstLine="709"/>
              <w:jc w:val="both"/>
              <w:rPr>
                <w:b/>
              </w:rPr>
            </w:pPr>
            <w:r w:rsidRPr="000B118E">
              <w:t>Консультирование родителей по вопросам оказания психологической поддержки своему ребенку,</w:t>
            </w:r>
          </w:p>
          <w:p w:rsidR="00144DBF" w:rsidRPr="000B118E" w:rsidRDefault="00144DBF" w:rsidP="005577A5">
            <w:pPr>
              <w:numPr>
                <w:ilvl w:val="0"/>
                <w:numId w:val="130"/>
              </w:numPr>
              <w:ind w:left="318" w:firstLine="709"/>
              <w:jc w:val="both"/>
              <w:rPr>
                <w:b/>
              </w:rPr>
            </w:pPr>
            <w:r w:rsidRPr="000B118E">
              <w:t>Памятки, печатные рекомендации на стенде,</w:t>
            </w:r>
            <w:r>
              <w:t xml:space="preserve"> </w:t>
            </w:r>
            <w:r w:rsidRPr="000B118E">
              <w:t>информация на сайте школы</w:t>
            </w:r>
          </w:p>
        </w:tc>
      </w:tr>
    </w:tbl>
    <w:p w:rsidR="00144DBF" w:rsidRPr="000B118E" w:rsidRDefault="00144DBF" w:rsidP="00144DBF">
      <w:pPr>
        <w:tabs>
          <w:tab w:val="num" w:pos="1080"/>
        </w:tabs>
        <w:jc w:val="both"/>
        <w:rPr>
          <w:b/>
        </w:rPr>
      </w:pPr>
    </w:p>
    <w:p w:rsidR="00144DBF" w:rsidRPr="000B118E" w:rsidRDefault="00144DBF" w:rsidP="00144DBF">
      <w:pPr>
        <w:tabs>
          <w:tab w:val="num" w:pos="1080"/>
        </w:tabs>
        <w:ind w:firstLine="709"/>
        <w:jc w:val="both"/>
        <w:rPr>
          <w:b/>
        </w:rPr>
      </w:pPr>
      <w:r w:rsidRPr="000B118E">
        <w:rPr>
          <w:b/>
        </w:rPr>
        <w:t>Диагностическое направление</w:t>
      </w:r>
    </w:p>
    <w:p w:rsidR="00144DBF" w:rsidRPr="000B118E" w:rsidRDefault="00144DBF" w:rsidP="00144DBF">
      <w:pPr>
        <w:ind w:firstLine="709"/>
        <w:jc w:val="both"/>
        <w:rPr>
          <w:b/>
          <w:color w:val="000000"/>
        </w:rPr>
      </w:pPr>
    </w:p>
    <w:p w:rsidR="00144DBF" w:rsidRPr="000B118E" w:rsidRDefault="00144DBF" w:rsidP="00144DBF">
      <w:pPr>
        <w:shd w:val="clear" w:color="auto" w:fill="FFFFFF"/>
        <w:ind w:left="38" w:firstLine="709"/>
        <w:jc w:val="center"/>
        <w:rPr>
          <w:b/>
          <w:bCs/>
        </w:rPr>
      </w:pPr>
      <w:r w:rsidRPr="000B118E">
        <w:rPr>
          <w:b/>
          <w:bCs/>
        </w:rPr>
        <w:t>Примерный график психологического сопровождения реализации ФГОС</w:t>
      </w:r>
      <w:r>
        <w:rPr>
          <w:b/>
          <w:bCs/>
        </w:rPr>
        <w:t xml:space="preserve"> </w:t>
      </w:r>
      <w:r w:rsidRPr="000B118E">
        <w:rPr>
          <w:b/>
          <w:bCs/>
        </w:rPr>
        <w:t>на первой ступени обучения</w:t>
      </w:r>
    </w:p>
    <w:p w:rsidR="00144DBF" w:rsidRPr="000B118E" w:rsidRDefault="00144DBF" w:rsidP="00144DBF">
      <w:pPr>
        <w:shd w:val="clear" w:color="auto" w:fill="FFFFFF"/>
        <w:ind w:left="38" w:firstLine="709"/>
        <w:jc w:val="both"/>
        <w:rPr>
          <w:b/>
          <w:bCs/>
        </w:rPr>
      </w:pPr>
      <w:r w:rsidRPr="000B118E">
        <w:rPr>
          <w:b/>
          <w:bCs/>
        </w:rPr>
        <w:t>(диагностическая работа)</w:t>
      </w:r>
    </w:p>
    <w:p w:rsidR="00144DBF" w:rsidRPr="000B118E" w:rsidRDefault="00144DBF" w:rsidP="00144DBF">
      <w:pPr>
        <w:ind w:firstLine="709"/>
        <w:jc w:val="both"/>
        <w:rPr>
          <w:b/>
          <w:i/>
          <w:color w:val="000000"/>
        </w:rPr>
      </w:pPr>
    </w:p>
    <w:tbl>
      <w:tblPr>
        <w:tblW w:w="9356" w:type="dxa"/>
        <w:tblInd w:w="40" w:type="dxa"/>
        <w:tblLayout w:type="fixed"/>
        <w:tblCellMar>
          <w:left w:w="40" w:type="dxa"/>
          <w:right w:w="40" w:type="dxa"/>
        </w:tblCellMar>
        <w:tblLook w:val="0000"/>
      </w:tblPr>
      <w:tblGrid>
        <w:gridCol w:w="2823"/>
        <w:gridCol w:w="2339"/>
        <w:gridCol w:w="1007"/>
        <w:gridCol w:w="3187"/>
      </w:tblGrid>
      <w:tr w:rsidR="00144DBF" w:rsidRPr="000B118E" w:rsidTr="005577A5">
        <w:trPr>
          <w:trHeight w:hRule="exact" w:val="295"/>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left="43" w:firstLine="709"/>
              <w:jc w:val="both"/>
              <w:rPr>
                <w:b/>
                <w:bCs/>
                <w:i/>
              </w:rPr>
            </w:pPr>
            <w:r w:rsidRPr="000B118E">
              <w:rPr>
                <w:b/>
                <w:bCs/>
                <w:i/>
              </w:rPr>
              <w:t>УУД</w:t>
            </w:r>
          </w:p>
        </w:tc>
        <w:tc>
          <w:tcPr>
            <w:tcW w:w="3698"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i/>
              </w:rPr>
            </w:pPr>
            <w:r w:rsidRPr="000B118E">
              <w:rPr>
                <w:b/>
                <w:bCs/>
                <w:i/>
              </w:rPr>
              <w:t>Инструментарий</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i/>
              </w:rPr>
            </w:pPr>
            <w:r w:rsidRPr="000B118E">
              <w:rPr>
                <w:b/>
                <w:bCs/>
                <w:i/>
              </w:rPr>
              <w:t>Сроки</w:t>
            </w:r>
          </w:p>
        </w:tc>
        <w:tc>
          <w:tcPr>
            <w:tcW w:w="5060"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i/>
              </w:rPr>
            </w:pPr>
            <w:r w:rsidRPr="000B118E">
              <w:rPr>
                <w:b/>
                <w:bCs/>
                <w:i/>
              </w:rPr>
              <w:t>Отчетная документация</w:t>
            </w:r>
          </w:p>
        </w:tc>
      </w:tr>
      <w:tr w:rsidR="00144DBF" w:rsidRPr="000B118E" w:rsidTr="005577A5">
        <w:trPr>
          <w:cantSplit/>
          <w:trHeight w:hRule="exact" w:val="315"/>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left="43" w:firstLine="709"/>
              <w:jc w:val="both"/>
              <w:rPr>
                <w:b/>
                <w:bCs/>
                <w:i/>
                <w:iCs/>
              </w:rPr>
            </w:pPr>
            <w:r w:rsidRPr="000B118E">
              <w:rPr>
                <w:b/>
                <w:bCs/>
              </w:rPr>
              <w:t>1-й класс</w:t>
            </w:r>
          </w:p>
        </w:tc>
        <w:tc>
          <w:tcPr>
            <w:tcW w:w="10316" w:type="dxa"/>
            <w:gridSpan w:val="3"/>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rPr>
            </w:pPr>
            <w:r w:rsidRPr="000B118E">
              <w:rPr>
                <w:b/>
                <w:bCs/>
              </w:rPr>
              <w:t>Стартовая диагностика (1 этап)</w:t>
            </w:r>
          </w:p>
        </w:tc>
      </w:tr>
      <w:tr w:rsidR="00144DBF" w:rsidRPr="000B118E" w:rsidTr="005577A5">
        <w:trPr>
          <w:cantSplit/>
          <w:trHeight w:val="1349"/>
        </w:trPr>
        <w:tc>
          <w:tcPr>
            <w:tcW w:w="4478" w:type="dxa"/>
            <w:tcBorders>
              <w:top w:val="single" w:sz="6" w:space="0" w:color="auto"/>
              <w:left w:val="single" w:sz="6" w:space="0" w:color="auto"/>
              <w:bottom w:val="single" w:sz="4"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t>Личностные УУД</w:t>
            </w:r>
          </w:p>
          <w:p w:rsidR="00144DBF" w:rsidRPr="000B118E" w:rsidRDefault="00144DBF" w:rsidP="005577A5">
            <w:pPr>
              <w:keepLines/>
              <w:shd w:val="clear" w:color="auto" w:fill="FFFFFF"/>
              <w:ind w:left="5" w:firstLine="709"/>
              <w:jc w:val="both"/>
            </w:pPr>
            <w:r w:rsidRPr="000B118E">
              <w:t>Самооценка</w:t>
            </w:r>
          </w:p>
          <w:p w:rsidR="00144DBF" w:rsidRPr="000B118E" w:rsidRDefault="00144DBF" w:rsidP="005577A5">
            <w:pPr>
              <w:keepLines/>
              <w:shd w:val="clear" w:color="auto" w:fill="FFFFFF"/>
              <w:ind w:left="6" w:firstLine="709"/>
              <w:jc w:val="both"/>
            </w:pPr>
          </w:p>
          <w:p w:rsidR="00144DBF" w:rsidRPr="000B118E" w:rsidRDefault="00144DBF" w:rsidP="005577A5">
            <w:pPr>
              <w:keepLines/>
              <w:shd w:val="clear" w:color="auto" w:fill="FFFFFF"/>
              <w:ind w:left="6" w:firstLine="709"/>
              <w:jc w:val="both"/>
            </w:pPr>
            <w:r w:rsidRPr="000B118E">
              <w:t xml:space="preserve">Мотивация учения </w:t>
            </w:r>
          </w:p>
        </w:tc>
        <w:tc>
          <w:tcPr>
            <w:tcW w:w="3698" w:type="dxa"/>
            <w:tcBorders>
              <w:top w:val="single" w:sz="6" w:space="0" w:color="auto"/>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right="10" w:firstLine="709"/>
              <w:jc w:val="both"/>
            </w:pPr>
          </w:p>
          <w:p w:rsidR="00144DBF" w:rsidRPr="000B118E" w:rsidRDefault="00144DBF" w:rsidP="005577A5">
            <w:pPr>
              <w:keepLines/>
              <w:shd w:val="clear" w:color="auto" w:fill="FFFFFF"/>
              <w:ind w:right="10" w:firstLine="709"/>
              <w:jc w:val="both"/>
            </w:pPr>
            <w:r w:rsidRPr="000B118E">
              <w:t>Методика «Лесенка» (В.Г.Щур)</w:t>
            </w:r>
          </w:p>
          <w:p w:rsidR="00144DBF" w:rsidRPr="000B118E" w:rsidRDefault="00144DBF" w:rsidP="005577A5">
            <w:pPr>
              <w:keepLines/>
              <w:shd w:val="clear" w:color="auto" w:fill="FFFFFF"/>
              <w:ind w:right="11" w:firstLine="709"/>
              <w:jc w:val="both"/>
            </w:pPr>
            <w:r w:rsidRPr="000B118E">
              <w:t>«Что мне нравится в школе?» - проективный рисунок (Н.Г.Лусканова)</w:t>
            </w:r>
          </w:p>
        </w:tc>
        <w:tc>
          <w:tcPr>
            <w:tcW w:w="1557" w:type="dxa"/>
            <w:vMerge w:val="restart"/>
            <w:tcBorders>
              <w:top w:val="single" w:sz="6" w:space="0" w:color="auto"/>
              <w:left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pPr>
            <w:r w:rsidRPr="000B118E">
              <w:t>октябрь - ноябрь</w:t>
            </w:r>
          </w:p>
        </w:tc>
        <w:tc>
          <w:tcPr>
            <w:tcW w:w="5060" w:type="dxa"/>
            <w:vMerge w:val="restart"/>
            <w:tcBorders>
              <w:top w:val="single" w:sz="6" w:space="0" w:color="auto"/>
              <w:left w:val="single" w:sz="6" w:space="0" w:color="auto"/>
              <w:right w:val="single" w:sz="6" w:space="0" w:color="auto"/>
            </w:tcBorders>
            <w:shd w:val="clear" w:color="auto" w:fill="FFFFFF"/>
          </w:tcPr>
          <w:p w:rsidR="00144DBF" w:rsidRPr="000B118E" w:rsidRDefault="00144DBF" w:rsidP="005577A5">
            <w:pPr>
              <w:keepLines/>
              <w:shd w:val="clear" w:color="auto" w:fill="FFFFFF"/>
              <w:ind w:right="53" w:firstLine="709"/>
              <w:jc w:val="both"/>
            </w:pPr>
            <w:r w:rsidRPr="000B118E">
              <w:t>Протоколы испытаний: самооценка, саморегуляция и мотивация</w:t>
            </w:r>
            <w:r>
              <w:t xml:space="preserve"> </w:t>
            </w:r>
            <w:r w:rsidRPr="000B118E">
              <w:t>(персонифицированные данные) - хранятся у психолога.</w:t>
            </w:r>
          </w:p>
          <w:p w:rsidR="00144DBF" w:rsidRPr="000B118E" w:rsidRDefault="00144DBF" w:rsidP="005577A5">
            <w:pPr>
              <w:keepLines/>
              <w:shd w:val="clear" w:color="auto" w:fill="FFFFFF"/>
              <w:ind w:right="53" w:firstLine="709"/>
              <w:jc w:val="both"/>
            </w:pPr>
            <w:r w:rsidRPr="000B118E">
              <w:t xml:space="preserve">Аналитические справки по результатам </w:t>
            </w:r>
            <w:r w:rsidRPr="000B118E">
              <w:lastRenderedPageBreak/>
              <w:t>диагностики (в обобщенном виде) предоставляются руководителю.</w:t>
            </w:r>
          </w:p>
          <w:p w:rsidR="00144DBF" w:rsidRPr="000B118E" w:rsidRDefault="00144DBF" w:rsidP="005577A5">
            <w:pPr>
              <w:keepLines/>
              <w:shd w:val="clear" w:color="auto" w:fill="FFFFFF"/>
              <w:ind w:right="53" w:firstLine="709"/>
              <w:jc w:val="both"/>
            </w:pPr>
            <w:r w:rsidRPr="000B118E">
              <w:t>Результаты испытаний: мотивация учения и саморегуляция (персонифицированные данные), самооценка (неперсонифицированные данные)- передаются в папку учителя.</w:t>
            </w:r>
          </w:p>
        </w:tc>
      </w:tr>
      <w:tr w:rsidR="00144DBF" w:rsidRPr="000B118E" w:rsidTr="005577A5">
        <w:trPr>
          <w:cantSplit/>
          <w:trHeight w:hRule="exact" w:val="790"/>
        </w:trPr>
        <w:tc>
          <w:tcPr>
            <w:tcW w:w="4478" w:type="dxa"/>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lastRenderedPageBreak/>
              <w:t>Регулятивные УУД</w:t>
            </w:r>
          </w:p>
          <w:p w:rsidR="00144DBF" w:rsidRPr="000B118E" w:rsidRDefault="00144DBF" w:rsidP="005577A5">
            <w:pPr>
              <w:keepLines/>
              <w:shd w:val="clear" w:color="auto" w:fill="FFFFFF"/>
              <w:ind w:left="5" w:firstLine="709"/>
              <w:jc w:val="both"/>
              <w:rPr>
                <w:i/>
                <w:iCs/>
              </w:rPr>
            </w:pPr>
            <w:r w:rsidRPr="000B118E">
              <w:t>Саморегуляция</w:t>
            </w:r>
          </w:p>
        </w:tc>
        <w:tc>
          <w:tcPr>
            <w:tcW w:w="3698" w:type="dxa"/>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right="10" w:firstLine="709"/>
              <w:jc w:val="both"/>
            </w:pPr>
          </w:p>
          <w:p w:rsidR="00144DBF" w:rsidRPr="000B118E" w:rsidRDefault="00144DBF" w:rsidP="005577A5">
            <w:pPr>
              <w:keepLines/>
              <w:shd w:val="clear" w:color="auto" w:fill="FFFFFF"/>
              <w:ind w:right="10" w:firstLine="709"/>
              <w:jc w:val="both"/>
            </w:pPr>
            <w:r w:rsidRPr="000B118E">
              <w:t>Методика «Палочки и черточки» (У.В. Ульенкова)</w:t>
            </w:r>
          </w:p>
        </w:tc>
        <w:tc>
          <w:tcPr>
            <w:tcW w:w="1557" w:type="dxa"/>
            <w:vMerge/>
            <w:tcBorders>
              <w:top w:val="single" w:sz="6" w:space="0" w:color="auto"/>
              <w:left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pPr>
          </w:p>
        </w:tc>
        <w:tc>
          <w:tcPr>
            <w:tcW w:w="5060" w:type="dxa"/>
            <w:vMerge/>
            <w:tcBorders>
              <w:top w:val="single" w:sz="6" w:space="0" w:color="auto"/>
              <w:left w:val="single" w:sz="6" w:space="0" w:color="auto"/>
              <w:right w:val="single" w:sz="6" w:space="0" w:color="auto"/>
            </w:tcBorders>
            <w:shd w:val="clear" w:color="auto" w:fill="FFFFFF"/>
          </w:tcPr>
          <w:p w:rsidR="00144DBF" w:rsidRPr="000B118E" w:rsidRDefault="00144DBF" w:rsidP="005577A5">
            <w:pPr>
              <w:keepLines/>
              <w:shd w:val="clear" w:color="auto" w:fill="FFFFFF"/>
              <w:ind w:right="53" w:firstLine="709"/>
              <w:jc w:val="both"/>
            </w:pPr>
          </w:p>
        </w:tc>
      </w:tr>
      <w:tr w:rsidR="00144DBF" w:rsidRPr="000B118E" w:rsidTr="005577A5">
        <w:trPr>
          <w:cantSplit/>
          <w:trHeight w:hRule="exact" w:val="868"/>
        </w:trPr>
        <w:tc>
          <w:tcPr>
            <w:tcW w:w="4478" w:type="dxa"/>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lastRenderedPageBreak/>
              <w:t>Коммуникативные УУД</w:t>
            </w:r>
          </w:p>
        </w:tc>
        <w:tc>
          <w:tcPr>
            <w:tcW w:w="3698" w:type="dxa"/>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right="10" w:firstLine="709"/>
              <w:jc w:val="both"/>
            </w:pPr>
          </w:p>
          <w:p w:rsidR="00144DBF" w:rsidRPr="000B118E" w:rsidRDefault="00144DBF" w:rsidP="005577A5">
            <w:pPr>
              <w:keepLines/>
              <w:shd w:val="clear" w:color="auto" w:fill="FFFFFF"/>
              <w:ind w:right="10" w:firstLine="709"/>
              <w:jc w:val="both"/>
            </w:pPr>
            <w:r w:rsidRPr="000B118E">
              <w:t>Метод наблюдения</w:t>
            </w:r>
          </w:p>
        </w:tc>
        <w:tc>
          <w:tcPr>
            <w:tcW w:w="1557" w:type="dxa"/>
            <w:vMerge/>
            <w:tcBorders>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firstLine="709"/>
              <w:jc w:val="both"/>
            </w:pPr>
          </w:p>
        </w:tc>
        <w:tc>
          <w:tcPr>
            <w:tcW w:w="5060" w:type="dxa"/>
            <w:vMerge/>
            <w:tcBorders>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right="53" w:firstLine="709"/>
              <w:jc w:val="both"/>
            </w:pPr>
          </w:p>
        </w:tc>
      </w:tr>
      <w:tr w:rsidR="00144DBF" w:rsidRPr="000B118E" w:rsidTr="005577A5">
        <w:trPr>
          <w:cantSplit/>
          <w:trHeight w:hRule="exact" w:val="344"/>
        </w:trPr>
        <w:tc>
          <w:tcPr>
            <w:tcW w:w="4478" w:type="dxa"/>
            <w:tcBorders>
              <w:top w:val="single" w:sz="4"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left="5" w:firstLine="709"/>
              <w:jc w:val="both"/>
              <w:rPr>
                <w:b/>
                <w:bCs/>
                <w:i/>
                <w:iCs/>
              </w:rPr>
            </w:pPr>
            <w:r w:rsidRPr="000B118E">
              <w:rPr>
                <w:b/>
                <w:bCs/>
              </w:rPr>
              <w:t>1-й класс</w:t>
            </w:r>
          </w:p>
        </w:tc>
        <w:tc>
          <w:tcPr>
            <w:tcW w:w="10316" w:type="dxa"/>
            <w:gridSpan w:val="3"/>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right="53" w:firstLine="709"/>
              <w:jc w:val="both"/>
              <w:rPr>
                <w:b/>
                <w:bCs/>
              </w:rPr>
            </w:pPr>
            <w:r w:rsidRPr="000B118E">
              <w:rPr>
                <w:b/>
                <w:bCs/>
              </w:rPr>
              <w:t>Диагностика по плану адаптации (2 этап)</w:t>
            </w:r>
          </w:p>
        </w:tc>
      </w:tr>
      <w:tr w:rsidR="00144DBF" w:rsidRPr="000B118E" w:rsidTr="005577A5">
        <w:trPr>
          <w:cantSplit/>
          <w:trHeight w:val="1102"/>
        </w:trPr>
        <w:tc>
          <w:tcPr>
            <w:tcW w:w="4478" w:type="dxa"/>
            <w:tcBorders>
              <w:top w:val="single" w:sz="6" w:space="0" w:color="auto"/>
              <w:left w:val="single" w:sz="6" w:space="0" w:color="auto"/>
              <w:bottom w:val="single" w:sz="4"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t>Личностные УУД</w:t>
            </w:r>
          </w:p>
          <w:p w:rsidR="00144DBF" w:rsidRPr="000B118E" w:rsidRDefault="00144DBF" w:rsidP="005577A5">
            <w:pPr>
              <w:keepLines/>
              <w:shd w:val="clear" w:color="auto" w:fill="FFFFFF"/>
              <w:ind w:firstLine="709"/>
              <w:jc w:val="both"/>
            </w:pPr>
            <w:r w:rsidRPr="000B118E">
              <w:t>Самооценка («группа риска»)</w:t>
            </w:r>
          </w:p>
          <w:p w:rsidR="00144DBF" w:rsidRPr="000B118E" w:rsidRDefault="00144DBF" w:rsidP="005577A5">
            <w:pPr>
              <w:keepLines/>
              <w:shd w:val="clear" w:color="auto" w:fill="FFFFFF"/>
              <w:ind w:firstLine="709"/>
              <w:jc w:val="both"/>
            </w:pPr>
          </w:p>
          <w:p w:rsidR="00144DBF" w:rsidRPr="000B118E" w:rsidRDefault="00144DBF" w:rsidP="005577A5">
            <w:pPr>
              <w:keepLines/>
              <w:shd w:val="clear" w:color="auto" w:fill="FFFFFF"/>
              <w:ind w:firstLine="709"/>
              <w:jc w:val="both"/>
            </w:pPr>
            <w:r w:rsidRPr="000B118E">
              <w:t>Мотивация учения («группа риска»)</w:t>
            </w:r>
          </w:p>
        </w:tc>
        <w:tc>
          <w:tcPr>
            <w:tcW w:w="3698" w:type="dxa"/>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left="5" w:firstLine="709"/>
              <w:jc w:val="both"/>
            </w:pPr>
          </w:p>
          <w:p w:rsidR="00144DBF" w:rsidRPr="000B118E" w:rsidRDefault="00144DBF" w:rsidP="005577A5">
            <w:pPr>
              <w:keepLines/>
              <w:shd w:val="clear" w:color="auto" w:fill="FFFFFF"/>
              <w:ind w:left="5" w:firstLine="709"/>
              <w:jc w:val="both"/>
            </w:pPr>
            <w:r w:rsidRPr="000B118E">
              <w:t>Методика «Лесенка» (В.Г.Щур)</w:t>
            </w:r>
          </w:p>
          <w:p w:rsidR="00144DBF" w:rsidRPr="000B118E" w:rsidRDefault="00144DBF" w:rsidP="005577A5">
            <w:pPr>
              <w:keepLines/>
              <w:shd w:val="clear" w:color="auto" w:fill="FFFFFF"/>
              <w:ind w:left="5" w:firstLine="709"/>
              <w:jc w:val="both"/>
            </w:pPr>
            <w:r w:rsidRPr="000B118E">
              <w:t>«Что мне нравится в школе?» - опросник (Н.Г.Лусканова)</w:t>
            </w:r>
          </w:p>
        </w:tc>
        <w:tc>
          <w:tcPr>
            <w:tcW w:w="1557" w:type="dxa"/>
            <w:vMerge w:val="restart"/>
            <w:tcBorders>
              <w:top w:val="single" w:sz="4" w:space="0" w:color="auto"/>
              <w:left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pPr>
            <w:r w:rsidRPr="000B118E">
              <w:t>март – апрель</w:t>
            </w:r>
          </w:p>
          <w:p w:rsidR="00144DBF" w:rsidRPr="000B118E" w:rsidRDefault="00144DBF" w:rsidP="005577A5">
            <w:pPr>
              <w:keepLines/>
              <w:shd w:val="clear" w:color="auto" w:fill="FFFFFF"/>
              <w:ind w:firstLine="709"/>
              <w:jc w:val="both"/>
            </w:pPr>
          </w:p>
          <w:p w:rsidR="00144DBF" w:rsidRPr="000B118E" w:rsidRDefault="00144DBF" w:rsidP="005577A5">
            <w:pPr>
              <w:keepLines/>
              <w:shd w:val="clear" w:color="auto" w:fill="FFFFFF"/>
              <w:ind w:firstLine="709"/>
              <w:jc w:val="both"/>
            </w:pPr>
          </w:p>
        </w:tc>
        <w:tc>
          <w:tcPr>
            <w:tcW w:w="5060" w:type="dxa"/>
            <w:vMerge w:val="restart"/>
            <w:tcBorders>
              <w:top w:val="single" w:sz="4" w:space="0" w:color="auto"/>
              <w:left w:val="single" w:sz="6" w:space="0" w:color="auto"/>
              <w:right w:val="single" w:sz="6" w:space="0" w:color="auto"/>
            </w:tcBorders>
            <w:shd w:val="clear" w:color="auto" w:fill="FFFFFF"/>
            <w:noWrap/>
          </w:tcPr>
          <w:p w:rsidR="00144DBF" w:rsidRPr="000B118E" w:rsidRDefault="00144DBF" w:rsidP="005577A5">
            <w:pPr>
              <w:keepLines/>
              <w:shd w:val="clear" w:color="auto" w:fill="FFFFFF"/>
              <w:ind w:left="10" w:right="14" w:firstLine="709"/>
              <w:jc w:val="both"/>
            </w:pPr>
            <w:r w:rsidRPr="000B118E">
              <w:t>Протоколы испытаний: самооценка, мотивация и эмоциональное состояние – (персонифицированные данные) хранятся у психолога.</w:t>
            </w:r>
          </w:p>
          <w:p w:rsidR="00144DBF" w:rsidRPr="000B118E" w:rsidRDefault="00144DBF" w:rsidP="005577A5">
            <w:pPr>
              <w:keepLines/>
              <w:shd w:val="clear" w:color="auto" w:fill="FFFFFF"/>
              <w:ind w:left="10" w:right="14" w:firstLine="709"/>
              <w:jc w:val="both"/>
            </w:pPr>
            <w:r w:rsidRPr="000B118E">
              <w:t>Аналитические справки по результатам диагностики (в обобщенном виде) предоставляются руководителю.</w:t>
            </w:r>
          </w:p>
          <w:p w:rsidR="00144DBF" w:rsidRPr="000B118E" w:rsidRDefault="00144DBF" w:rsidP="005577A5">
            <w:pPr>
              <w:keepLines/>
              <w:shd w:val="clear" w:color="auto" w:fill="FFFFFF"/>
              <w:ind w:left="10" w:right="14" w:firstLine="709"/>
              <w:jc w:val="both"/>
            </w:pPr>
            <w:r w:rsidRPr="000B118E">
              <w:t xml:space="preserve">Результаты испытаний: мотивация учения, саморегуляция (персонифицированные данные); состояние и самооценка </w:t>
            </w:r>
          </w:p>
          <w:p w:rsidR="00144DBF" w:rsidRPr="000B118E" w:rsidRDefault="00144DBF" w:rsidP="005577A5">
            <w:pPr>
              <w:keepLines/>
              <w:shd w:val="clear" w:color="auto" w:fill="FFFFFF"/>
              <w:ind w:right="153" w:firstLine="709"/>
              <w:jc w:val="both"/>
            </w:pPr>
            <w:r w:rsidRPr="000B118E">
              <w:t>(неперсонифицированные) - передаются в папку учителя.</w:t>
            </w:r>
          </w:p>
        </w:tc>
      </w:tr>
      <w:tr w:rsidR="00144DBF" w:rsidRPr="000B118E" w:rsidTr="005577A5">
        <w:trPr>
          <w:cantSplit/>
          <w:trHeight w:val="1254"/>
        </w:trPr>
        <w:tc>
          <w:tcPr>
            <w:tcW w:w="4478" w:type="dxa"/>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t xml:space="preserve">Регулятивные </w:t>
            </w:r>
          </w:p>
          <w:p w:rsidR="00144DBF" w:rsidRPr="000B118E" w:rsidRDefault="00144DBF" w:rsidP="005577A5">
            <w:pPr>
              <w:keepLines/>
              <w:shd w:val="clear" w:color="auto" w:fill="FFFFFF"/>
              <w:ind w:left="5" w:firstLine="709"/>
              <w:jc w:val="both"/>
            </w:pPr>
            <w:r w:rsidRPr="000B118E">
              <w:t>Саморегуляция («группа риска»)</w:t>
            </w:r>
          </w:p>
          <w:p w:rsidR="00144DBF" w:rsidRPr="000B118E" w:rsidRDefault="00144DBF" w:rsidP="005577A5">
            <w:pPr>
              <w:keepLines/>
              <w:shd w:val="clear" w:color="auto" w:fill="FFFFFF"/>
              <w:ind w:left="5" w:firstLine="709"/>
              <w:jc w:val="both"/>
              <w:rPr>
                <w:bCs/>
                <w:iCs/>
              </w:rPr>
            </w:pPr>
          </w:p>
          <w:p w:rsidR="00144DBF" w:rsidRPr="000B118E" w:rsidRDefault="00144DBF" w:rsidP="005577A5">
            <w:pPr>
              <w:keepLines/>
              <w:shd w:val="clear" w:color="auto" w:fill="FFFFFF"/>
              <w:ind w:firstLine="709"/>
              <w:jc w:val="both"/>
            </w:pPr>
            <w:r w:rsidRPr="000B118E">
              <w:rPr>
                <w:bCs/>
                <w:iCs/>
              </w:rPr>
              <w:t>Эмоциональное и функциональное состояние обучающихся (всех)</w:t>
            </w:r>
          </w:p>
        </w:tc>
        <w:tc>
          <w:tcPr>
            <w:tcW w:w="3698" w:type="dxa"/>
            <w:tcBorders>
              <w:top w:val="single" w:sz="4" w:space="0" w:color="auto"/>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right="274" w:firstLine="709"/>
              <w:jc w:val="both"/>
            </w:pPr>
          </w:p>
          <w:p w:rsidR="00144DBF" w:rsidRPr="000B118E" w:rsidRDefault="00144DBF" w:rsidP="005577A5">
            <w:pPr>
              <w:keepLines/>
              <w:shd w:val="clear" w:color="auto" w:fill="FFFFFF"/>
              <w:ind w:right="274" w:firstLine="709"/>
              <w:jc w:val="both"/>
            </w:pPr>
            <w:r w:rsidRPr="000B118E">
              <w:t>«Палочки и черточки» (У.В.Ульенкова)</w:t>
            </w:r>
          </w:p>
          <w:p w:rsidR="00144DBF" w:rsidRPr="000B118E" w:rsidRDefault="00144DBF" w:rsidP="005577A5">
            <w:pPr>
              <w:keepLines/>
              <w:shd w:val="clear" w:color="auto" w:fill="FFFFFF"/>
              <w:ind w:left="5" w:firstLine="709"/>
              <w:jc w:val="both"/>
            </w:pPr>
            <w:r w:rsidRPr="000B118E">
              <w:t>Восьмицветный тест М.Люшера (модификация Вольнефера)</w:t>
            </w:r>
          </w:p>
        </w:tc>
        <w:tc>
          <w:tcPr>
            <w:tcW w:w="1557" w:type="dxa"/>
            <w:vMerge/>
            <w:tcBorders>
              <w:left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pPr>
          </w:p>
        </w:tc>
        <w:tc>
          <w:tcPr>
            <w:tcW w:w="5060" w:type="dxa"/>
            <w:vMerge/>
            <w:tcBorders>
              <w:left w:val="single" w:sz="6" w:space="0" w:color="auto"/>
              <w:right w:val="single" w:sz="6" w:space="0" w:color="auto"/>
            </w:tcBorders>
            <w:shd w:val="clear" w:color="auto" w:fill="FFFFFF"/>
            <w:noWrap/>
          </w:tcPr>
          <w:p w:rsidR="00144DBF" w:rsidRPr="000B118E" w:rsidRDefault="00144DBF" w:rsidP="005577A5">
            <w:pPr>
              <w:keepLines/>
              <w:shd w:val="clear" w:color="auto" w:fill="FFFFFF"/>
              <w:ind w:right="153" w:firstLine="709"/>
              <w:jc w:val="both"/>
            </w:pPr>
          </w:p>
        </w:tc>
      </w:tr>
      <w:tr w:rsidR="00144DBF" w:rsidRPr="000B118E" w:rsidTr="005577A5">
        <w:trPr>
          <w:cantSplit/>
          <w:trHeight w:val="252"/>
        </w:trPr>
        <w:tc>
          <w:tcPr>
            <w:tcW w:w="4478" w:type="dxa"/>
            <w:tcBorders>
              <w:top w:val="single" w:sz="4" w:space="0" w:color="auto"/>
              <w:left w:val="single" w:sz="6" w:space="0" w:color="auto"/>
              <w:bottom w:val="single" w:sz="6" w:space="0" w:color="auto"/>
              <w:right w:val="single" w:sz="6" w:space="0" w:color="auto"/>
            </w:tcBorders>
            <w:shd w:val="clear" w:color="auto" w:fill="FFFFFF"/>
          </w:tcPr>
          <w:p w:rsidR="00144DBF" w:rsidRPr="000B118E" w:rsidRDefault="00144DBF" w:rsidP="005577A5">
            <w:pPr>
              <w:pStyle w:val="1"/>
              <w:keepNext w:val="0"/>
              <w:keepLines/>
              <w:ind w:firstLine="709"/>
              <w:jc w:val="both"/>
              <w:rPr>
                <w:b w:val="0"/>
                <w:i/>
              </w:rPr>
            </w:pPr>
            <w:r w:rsidRPr="000B118E">
              <w:t>Коммуникативные УУД</w:t>
            </w:r>
          </w:p>
        </w:tc>
        <w:tc>
          <w:tcPr>
            <w:tcW w:w="3698" w:type="dxa"/>
            <w:tcBorders>
              <w:top w:val="single" w:sz="4"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right="274" w:firstLine="709"/>
              <w:jc w:val="both"/>
            </w:pPr>
            <w:r w:rsidRPr="000B118E">
              <w:t>Метод наблюдения</w:t>
            </w:r>
          </w:p>
        </w:tc>
        <w:tc>
          <w:tcPr>
            <w:tcW w:w="1557" w:type="dxa"/>
            <w:vMerge/>
            <w:tcBorders>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pPr>
          </w:p>
        </w:tc>
        <w:tc>
          <w:tcPr>
            <w:tcW w:w="5060" w:type="dxa"/>
            <w:vMerge/>
            <w:tcBorders>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right="153" w:firstLine="709"/>
              <w:jc w:val="both"/>
            </w:pPr>
          </w:p>
        </w:tc>
      </w:tr>
      <w:tr w:rsidR="00144DBF" w:rsidRPr="000B118E" w:rsidTr="005577A5">
        <w:trPr>
          <w:cantSplit/>
          <w:trHeight w:hRule="exact" w:val="870"/>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rPr>
            </w:pPr>
            <w:r w:rsidRPr="000B118E">
              <w:rPr>
                <w:b/>
                <w:bCs/>
              </w:rPr>
              <w:t>2-й класс</w:t>
            </w:r>
          </w:p>
        </w:tc>
        <w:tc>
          <w:tcPr>
            <w:tcW w:w="10316" w:type="dxa"/>
            <w:gridSpan w:val="3"/>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rPr>
            </w:pPr>
            <w:r w:rsidRPr="000B118E">
              <w:rPr>
                <w:b/>
                <w:bCs/>
              </w:rPr>
              <w:t>Проводится коррекционно-развивающая работа с детьми с признаками школьной дезадаптации (по результатам диагностики в 1-ом классе)</w:t>
            </w:r>
          </w:p>
        </w:tc>
      </w:tr>
      <w:tr w:rsidR="00144DBF" w:rsidRPr="000B118E" w:rsidTr="005577A5">
        <w:trPr>
          <w:cantSplit/>
          <w:trHeight w:hRule="exact" w:val="713"/>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rPr>
            </w:pPr>
            <w:r w:rsidRPr="000B118E">
              <w:rPr>
                <w:b/>
                <w:bCs/>
              </w:rPr>
              <w:t>3 - 4-й классы</w:t>
            </w:r>
          </w:p>
          <w:p w:rsidR="00144DBF" w:rsidRPr="000B118E" w:rsidRDefault="00144DBF" w:rsidP="005577A5">
            <w:pPr>
              <w:keepLines/>
              <w:shd w:val="clear" w:color="auto" w:fill="FFFFFF"/>
              <w:ind w:firstLine="709"/>
              <w:jc w:val="both"/>
              <w:rPr>
                <w:b/>
                <w:bCs/>
              </w:rPr>
            </w:pPr>
          </w:p>
        </w:tc>
        <w:tc>
          <w:tcPr>
            <w:tcW w:w="10316" w:type="dxa"/>
            <w:gridSpan w:val="3"/>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rPr>
                <w:b/>
                <w:bCs/>
              </w:rPr>
            </w:pPr>
            <w:r w:rsidRPr="000B118E">
              <w:rPr>
                <w:b/>
                <w:bCs/>
              </w:rPr>
              <w:t>3-й класс - Промежуточная диагностика</w:t>
            </w:r>
          </w:p>
          <w:p w:rsidR="00144DBF" w:rsidRPr="000B118E" w:rsidRDefault="00144DBF" w:rsidP="005577A5">
            <w:pPr>
              <w:keepLines/>
              <w:shd w:val="clear" w:color="auto" w:fill="FFFFFF"/>
              <w:ind w:firstLine="709"/>
              <w:jc w:val="both"/>
              <w:rPr>
                <w:b/>
                <w:bCs/>
              </w:rPr>
            </w:pPr>
            <w:r w:rsidRPr="000B118E">
              <w:rPr>
                <w:b/>
                <w:bCs/>
              </w:rPr>
              <w:t>4-й класс - Итоговая диагностика</w:t>
            </w:r>
          </w:p>
        </w:tc>
      </w:tr>
      <w:tr w:rsidR="00144DBF" w:rsidRPr="000B118E" w:rsidTr="005577A5">
        <w:trPr>
          <w:cantSplit/>
          <w:trHeight w:val="2407"/>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t>Личностные УУД</w:t>
            </w:r>
          </w:p>
          <w:p w:rsidR="00144DBF" w:rsidRPr="000B118E" w:rsidRDefault="00144DBF" w:rsidP="005577A5">
            <w:pPr>
              <w:keepLines/>
              <w:shd w:val="clear" w:color="auto" w:fill="FFFFFF"/>
              <w:ind w:firstLine="709"/>
              <w:jc w:val="both"/>
            </w:pPr>
            <w:r w:rsidRPr="000B118E">
              <w:t xml:space="preserve">Самооценка </w:t>
            </w:r>
          </w:p>
          <w:p w:rsidR="00144DBF" w:rsidRPr="000B118E" w:rsidRDefault="00144DBF" w:rsidP="005577A5">
            <w:pPr>
              <w:keepLines/>
              <w:shd w:val="clear" w:color="auto" w:fill="FFFFFF"/>
              <w:ind w:firstLine="709"/>
              <w:jc w:val="both"/>
            </w:pPr>
          </w:p>
          <w:p w:rsidR="00144DBF" w:rsidRPr="000B118E" w:rsidRDefault="00144DBF" w:rsidP="005577A5">
            <w:pPr>
              <w:keepLines/>
              <w:shd w:val="clear" w:color="auto" w:fill="FFFFFF"/>
              <w:ind w:firstLine="709"/>
              <w:jc w:val="both"/>
            </w:pPr>
          </w:p>
          <w:p w:rsidR="00144DBF" w:rsidRPr="000B118E" w:rsidRDefault="00144DBF" w:rsidP="005577A5">
            <w:pPr>
              <w:keepLines/>
              <w:shd w:val="clear" w:color="auto" w:fill="FFFFFF"/>
              <w:ind w:firstLine="709"/>
              <w:jc w:val="both"/>
            </w:pPr>
            <w:r w:rsidRPr="000B118E">
              <w:t xml:space="preserve">Мотивация учения </w:t>
            </w:r>
          </w:p>
          <w:p w:rsidR="00144DBF" w:rsidRPr="000B118E" w:rsidRDefault="00144DBF" w:rsidP="005577A5">
            <w:pPr>
              <w:keepLines/>
              <w:shd w:val="clear" w:color="auto" w:fill="FFFFFF"/>
              <w:ind w:firstLine="709"/>
              <w:jc w:val="both"/>
            </w:pPr>
          </w:p>
          <w:p w:rsidR="00144DBF" w:rsidRPr="000B118E" w:rsidRDefault="00144DBF" w:rsidP="005577A5">
            <w:pPr>
              <w:keepLines/>
              <w:shd w:val="clear" w:color="auto" w:fill="FFFFFF"/>
              <w:ind w:firstLine="709"/>
              <w:jc w:val="both"/>
            </w:pPr>
          </w:p>
          <w:p w:rsidR="00144DBF" w:rsidRPr="000B118E" w:rsidRDefault="00144DBF" w:rsidP="005577A5">
            <w:pPr>
              <w:keepLines/>
              <w:shd w:val="clear" w:color="auto" w:fill="FFFFFF"/>
              <w:ind w:firstLine="709"/>
              <w:jc w:val="both"/>
            </w:pPr>
            <w:r w:rsidRPr="000B118E">
              <w:t>Эмоциональное и функциональное состояние обучающихся</w:t>
            </w:r>
          </w:p>
        </w:tc>
        <w:tc>
          <w:tcPr>
            <w:tcW w:w="3698" w:type="dxa"/>
            <w:tcBorders>
              <w:top w:val="single" w:sz="6"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right="163" w:firstLine="709"/>
              <w:jc w:val="both"/>
            </w:pPr>
          </w:p>
          <w:p w:rsidR="00144DBF" w:rsidRPr="000B118E" w:rsidRDefault="00144DBF" w:rsidP="005577A5">
            <w:pPr>
              <w:keepLines/>
              <w:shd w:val="clear" w:color="auto" w:fill="FFFFFF"/>
              <w:ind w:right="163" w:firstLine="709"/>
              <w:jc w:val="both"/>
            </w:pPr>
            <w:r w:rsidRPr="000B118E">
              <w:t>Методика исследования самооценки Дембо-Рубинштейн (модификация А.М. Прихожан)</w:t>
            </w:r>
          </w:p>
          <w:p w:rsidR="00144DBF" w:rsidRPr="000B118E" w:rsidRDefault="00144DBF" w:rsidP="005577A5">
            <w:pPr>
              <w:keepLines/>
              <w:shd w:val="clear" w:color="auto" w:fill="FFFFFF"/>
              <w:ind w:right="163" w:firstLine="709"/>
              <w:jc w:val="both"/>
            </w:pPr>
          </w:p>
          <w:p w:rsidR="00144DBF" w:rsidRPr="000B118E" w:rsidRDefault="00144DBF" w:rsidP="005577A5">
            <w:pPr>
              <w:keepLines/>
              <w:shd w:val="clear" w:color="auto" w:fill="FFFFFF"/>
              <w:ind w:right="163" w:firstLine="709"/>
              <w:jc w:val="both"/>
            </w:pPr>
            <w:r w:rsidRPr="000B118E">
              <w:t>«Что мне нравится в школе?» - опросник (Н.Г.Лусканова)</w:t>
            </w:r>
          </w:p>
          <w:p w:rsidR="00144DBF" w:rsidRPr="000B118E" w:rsidRDefault="00144DBF" w:rsidP="005577A5">
            <w:pPr>
              <w:keepLines/>
              <w:shd w:val="clear" w:color="auto" w:fill="FFFFFF"/>
              <w:ind w:right="163" w:firstLine="709"/>
              <w:jc w:val="both"/>
            </w:pPr>
          </w:p>
          <w:p w:rsidR="00144DBF" w:rsidRPr="000B118E" w:rsidRDefault="00144DBF" w:rsidP="005577A5">
            <w:pPr>
              <w:keepLines/>
              <w:shd w:val="clear" w:color="auto" w:fill="FFFFFF"/>
              <w:ind w:right="163" w:firstLine="709"/>
              <w:jc w:val="both"/>
            </w:pPr>
            <w:r w:rsidRPr="000B118E">
              <w:t>Восьмицветный тест М. Люшера (модификация Вольнефера)</w:t>
            </w:r>
          </w:p>
        </w:tc>
        <w:tc>
          <w:tcPr>
            <w:tcW w:w="1557" w:type="dxa"/>
            <w:vMerge w:val="restart"/>
            <w:tcBorders>
              <w:top w:val="single" w:sz="6" w:space="0" w:color="auto"/>
              <w:left w:val="single" w:sz="6" w:space="0" w:color="auto"/>
              <w:right w:val="single" w:sz="6" w:space="0" w:color="auto"/>
            </w:tcBorders>
            <w:shd w:val="clear" w:color="auto" w:fill="FFFFFF"/>
          </w:tcPr>
          <w:p w:rsidR="00144DBF" w:rsidRPr="000B118E" w:rsidRDefault="00144DBF" w:rsidP="005577A5">
            <w:pPr>
              <w:keepLines/>
              <w:shd w:val="clear" w:color="auto" w:fill="FFFFFF"/>
              <w:ind w:firstLine="709"/>
              <w:jc w:val="both"/>
            </w:pPr>
            <w:r w:rsidRPr="000B118E">
              <w:t>3-й класс - 2-я четверть;</w:t>
            </w:r>
          </w:p>
          <w:p w:rsidR="00144DBF" w:rsidRPr="000B118E" w:rsidRDefault="00144DBF" w:rsidP="005577A5">
            <w:pPr>
              <w:keepLines/>
              <w:shd w:val="clear" w:color="auto" w:fill="FFFFFF"/>
              <w:ind w:firstLine="709"/>
              <w:jc w:val="both"/>
            </w:pPr>
          </w:p>
          <w:p w:rsidR="00144DBF" w:rsidRPr="000B118E" w:rsidRDefault="00144DBF" w:rsidP="005577A5">
            <w:pPr>
              <w:keepLines/>
              <w:shd w:val="clear" w:color="auto" w:fill="FFFFFF"/>
              <w:ind w:firstLine="709"/>
              <w:jc w:val="both"/>
            </w:pPr>
            <w:r w:rsidRPr="000B118E">
              <w:t>4-й класс - 4-я четверть</w:t>
            </w:r>
          </w:p>
        </w:tc>
        <w:tc>
          <w:tcPr>
            <w:tcW w:w="5060" w:type="dxa"/>
            <w:vMerge w:val="restart"/>
            <w:tcBorders>
              <w:top w:val="single" w:sz="6" w:space="0" w:color="auto"/>
              <w:left w:val="single" w:sz="6" w:space="0" w:color="auto"/>
              <w:right w:val="single" w:sz="6" w:space="0" w:color="auto"/>
            </w:tcBorders>
            <w:shd w:val="clear" w:color="auto" w:fill="FFFFFF"/>
          </w:tcPr>
          <w:p w:rsidR="00144DBF" w:rsidRPr="000B118E" w:rsidRDefault="00144DBF" w:rsidP="005577A5">
            <w:pPr>
              <w:keepLines/>
              <w:shd w:val="clear" w:color="auto" w:fill="FFFFFF"/>
              <w:ind w:left="10" w:right="43" w:firstLine="709"/>
              <w:jc w:val="both"/>
            </w:pPr>
            <w:r w:rsidRPr="000B118E">
              <w:t>Протоколы испытаний: самооценка, мотивация, эмоциональное состояние, познавательные УУД, социометрия</w:t>
            </w:r>
            <w:r>
              <w:t xml:space="preserve"> </w:t>
            </w:r>
            <w:r w:rsidRPr="000B118E">
              <w:t>(персонифицированные данные) - хранятся у психолога.</w:t>
            </w:r>
          </w:p>
          <w:p w:rsidR="00144DBF" w:rsidRPr="000B118E" w:rsidRDefault="00144DBF" w:rsidP="005577A5">
            <w:pPr>
              <w:keepLines/>
              <w:shd w:val="clear" w:color="auto" w:fill="FFFFFF"/>
              <w:ind w:left="10" w:right="43" w:firstLine="709"/>
              <w:jc w:val="both"/>
            </w:pPr>
          </w:p>
          <w:p w:rsidR="00144DBF" w:rsidRPr="000B118E" w:rsidRDefault="00144DBF" w:rsidP="005577A5">
            <w:pPr>
              <w:keepLines/>
              <w:shd w:val="clear" w:color="auto" w:fill="FFFFFF"/>
              <w:ind w:left="10" w:right="43" w:firstLine="709"/>
              <w:jc w:val="both"/>
            </w:pPr>
            <w:r w:rsidRPr="000B118E">
              <w:t xml:space="preserve">Аналитические справки по результатам диагностики (в обобщенном виде) предоставляются руководителю. </w:t>
            </w:r>
          </w:p>
          <w:p w:rsidR="00144DBF" w:rsidRPr="000B118E" w:rsidRDefault="00144DBF" w:rsidP="005577A5">
            <w:pPr>
              <w:keepLines/>
              <w:shd w:val="clear" w:color="auto" w:fill="FFFFFF"/>
              <w:ind w:left="5" w:firstLine="709"/>
              <w:jc w:val="both"/>
            </w:pPr>
          </w:p>
          <w:p w:rsidR="00144DBF" w:rsidRPr="000B118E" w:rsidRDefault="00144DBF" w:rsidP="005577A5">
            <w:pPr>
              <w:keepLines/>
              <w:shd w:val="clear" w:color="auto" w:fill="FFFFFF"/>
              <w:ind w:left="5" w:firstLine="709"/>
              <w:jc w:val="both"/>
            </w:pPr>
            <w:r w:rsidRPr="000B118E">
              <w:t xml:space="preserve">Результаты испытаний: </w:t>
            </w:r>
          </w:p>
          <w:p w:rsidR="00144DBF" w:rsidRPr="000B118E" w:rsidRDefault="00144DBF" w:rsidP="005577A5">
            <w:pPr>
              <w:keepLines/>
              <w:shd w:val="clear" w:color="auto" w:fill="FFFFFF"/>
              <w:ind w:left="5" w:firstLine="709"/>
              <w:jc w:val="both"/>
            </w:pPr>
            <w:r w:rsidRPr="000B118E">
              <w:lastRenderedPageBreak/>
              <w:t>мотивация учения, познавательные УУД</w:t>
            </w:r>
            <w:r>
              <w:t xml:space="preserve"> </w:t>
            </w:r>
            <w:r w:rsidRPr="000B118E">
              <w:t>(персонифицированные данные); самооценка, эмоциональное состояние, результаты социометрии (неперсонифицированные) передаются в папку учителя.</w:t>
            </w:r>
          </w:p>
        </w:tc>
      </w:tr>
      <w:tr w:rsidR="00144DBF" w:rsidRPr="000B118E" w:rsidTr="005577A5">
        <w:trPr>
          <w:cantSplit/>
          <w:trHeight w:val="1088"/>
        </w:trPr>
        <w:tc>
          <w:tcPr>
            <w:tcW w:w="4478" w:type="dxa"/>
            <w:tcBorders>
              <w:top w:val="single" w:sz="6" w:space="0" w:color="auto"/>
              <w:left w:val="single" w:sz="6" w:space="0" w:color="auto"/>
              <w:bottom w:val="single" w:sz="4"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lastRenderedPageBreak/>
              <w:t>Познавательные УУД</w:t>
            </w:r>
          </w:p>
          <w:p w:rsidR="00144DBF" w:rsidRPr="000B118E" w:rsidRDefault="00144DBF" w:rsidP="005577A5">
            <w:pPr>
              <w:keepLines/>
              <w:shd w:val="clear" w:color="auto" w:fill="FFFFFF"/>
              <w:ind w:firstLine="709"/>
              <w:jc w:val="both"/>
              <w:rPr>
                <w:i/>
                <w:iCs/>
              </w:rPr>
            </w:pPr>
            <w:r w:rsidRPr="000B118E">
              <w:t>Развитие словесно-логического мышления</w:t>
            </w:r>
          </w:p>
        </w:tc>
        <w:tc>
          <w:tcPr>
            <w:tcW w:w="3698" w:type="dxa"/>
            <w:tcBorders>
              <w:top w:val="single" w:sz="6" w:space="0" w:color="auto"/>
              <w:left w:val="single" w:sz="6" w:space="0" w:color="auto"/>
              <w:bottom w:val="single" w:sz="4" w:space="0" w:color="auto"/>
              <w:right w:val="single" w:sz="6" w:space="0" w:color="auto"/>
            </w:tcBorders>
            <w:shd w:val="clear" w:color="auto" w:fill="FFFFFF"/>
          </w:tcPr>
          <w:p w:rsidR="00144DBF" w:rsidRPr="000B118E" w:rsidRDefault="00144DBF" w:rsidP="005577A5">
            <w:pPr>
              <w:keepLines/>
              <w:shd w:val="clear" w:color="auto" w:fill="FFFFFF"/>
              <w:ind w:left="72" w:firstLine="709"/>
              <w:jc w:val="both"/>
            </w:pPr>
          </w:p>
          <w:p w:rsidR="00144DBF" w:rsidRPr="000B118E" w:rsidRDefault="00144DBF" w:rsidP="005577A5">
            <w:pPr>
              <w:keepLines/>
              <w:shd w:val="clear" w:color="auto" w:fill="FFFFFF"/>
              <w:ind w:left="72" w:firstLine="709"/>
              <w:jc w:val="both"/>
            </w:pPr>
            <w:r w:rsidRPr="000B118E">
              <w:t>Методика «Исследование словесно-логического мышления младших школьников» (Э.Ф.Замбацявичене)</w:t>
            </w:r>
          </w:p>
        </w:tc>
        <w:tc>
          <w:tcPr>
            <w:tcW w:w="1557" w:type="dxa"/>
            <w:vMerge/>
            <w:tcBorders>
              <w:left w:val="single" w:sz="6" w:space="0" w:color="auto"/>
              <w:right w:val="single" w:sz="6" w:space="0" w:color="auto"/>
            </w:tcBorders>
            <w:shd w:val="clear" w:color="auto" w:fill="FFFFFF"/>
          </w:tcPr>
          <w:p w:rsidR="00144DBF" w:rsidRPr="000B118E" w:rsidRDefault="00144DBF" w:rsidP="005577A5">
            <w:pPr>
              <w:keepLines/>
              <w:shd w:val="clear" w:color="auto" w:fill="FFFFFF"/>
              <w:ind w:right="144" w:firstLine="709"/>
              <w:jc w:val="both"/>
            </w:pPr>
          </w:p>
        </w:tc>
        <w:tc>
          <w:tcPr>
            <w:tcW w:w="5060" w:type="dxa"/>
            <w:vMerge/>
            <w:tcBorders>
              <w:left w:val="single" w:sz="6" w:space="0" w:color="auto"/>
              <w:right w:val="single" w:sz="6" w:space="0" w:color="auto"/>
            </w:tcBorders>
            <w:shd w:val="clear" w:color="auto" w:fill="FFFFFF"/>
          </w:tcPr>
          <w:p w:rsidR="00144DBF" w:rsidRPr="000B118E" w:rsidRDefault="00144DBF" w:rsidP="005577A5">
            <w:pPr>
              <w:keepLines/>
              <w:shd w:val="clear" w:color="auto" w:fill="FFFFFF"/>
              <w:ind w:left="5" w:firstLine="709"/>
              <w:jc w:val="both"/>
            </w:pPr>
          </w:p>
        </w:tc>
      </w:tr>
      <w:tr w:rsidR="00144DBF" w:rsidRPr="000B118E" w:rsidTr="005577A5">
        <w:trPr>
          <w:cantSplit/>
          <w:trHeight w:val="441"/>
        </w:trPr>
        <w:tc>
          <w:tcPr>
            <w:tcW w:w="4478" w:type="dxa"/>
            <w:tcBorders>
              <w:top w:val="single" w:sz="4" w:space="0" w:color="auto"/>
              <w:left w:val="single" w:sz="6" w:space="0" w:color="auto"/>
              <w:bottom w:val="single" w:sz="6" w:space="0" w:color="auto"/>
              <w:right w:val="single" w:sz="6" w:space="0" w:color="auto"/>
            </w:tcBorders>
            <w:shd w:val="clear" w:color="auto" w:fill="FFFFFF"/>
          </w:tcPr>
          <w:p w:rsidR="00144DBF" w:rsidRPr="000B118E" w:rsidRDefault="00144DBF" w:rsidP="005577A5">
            <w:pPr>
              <w:pStyle w:val="1"/>
              <w:keepNext w:val="0"/>
              <w:keepLines/>
              <w:ind w:firstLine="709"/>
              <w:jc w:val="both"/>
            </w:pPr>
            <w:r w:rsidRPr="000B118E">
              <w:lastRenderedPageBreak/>
              <w:t>Коммуникативные УУД</w:t>
            </w:r>
          </w:p>
        </w:tc>
        <w:tc>
          <w:tcPr>
            <w:tcW w:w="3698" w:type="dxa"/>
            <w:tcBorders>
              <w:top w:val="single" w:sz="4" w:space="0" w:color="auto"/>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left="72" w:firstLine="709"/>
              <w:jc w:val="both"/>
            </w:pPr>
            <w:r w:rsidRPr="000B118E">
              <w:t>Метод наблюдения</w:t>
            </w:r>
          </w:p>
          <w:p w:rsidR="00144DBF" w:rsidRPr="000B118E" w:rsidRDefault="00144DBF" w:rsidP="005577A5">
            <w:pPr>
              <w:keepLines/>
              <w:shd w:val="clear" w:color="auto" w:fill="FFFFFF"/>
              <w:ind w:left="72" w:firstLine="709"/>
              <w:jc w:val="both"/>
            </w:pPr>
            <w:r w:rsidRPr="000B118E">
              <w:t>Социометрия</w:t>
            </w:r>
          </w:p>
        </w:tc>
        <w:tc>
          <w:tcPr>
            <w:tcW w:w="1557" w:type="dxa"/>
            <w:vMerge/>
            <w:tcBorders>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right="144" w:firstLine="709"/>
              <w:jc w:val="both"/>
            </w:pPr>
          </w:p>
        </w:tc>
        <w:tc>
          <w:tcPr>
            <w:tcW w:w="5060" w:type="dxa"/>
            <w:vMerge/>
            <w:tcBorders>
              <w:left w:val="single" w:sz="6" w:space="0" w:color="auto"/>
              <w:bottom w:val="single" w:sz="6" w:space="0" w:color="auto"/>
              <w:right w:val="single" w:sz="6" w:space="0" w:color="auto"/>
            </w:tcBorders>
            <w:shd w:val="clear" w:color="auto" w:fill="FFFFFF"/>
          </w:tcPr>
          <w:p w:rsidR="00144DBF" w:rsidRPr="000B118E" w:rsidRDefault="00144DBF" w:rsidP="005577A5">
            <w:pPr>
              <w:keepLines/>
              <w:shd w:val="clear" w:color="auto" w:fill="FFFFFF"/>
              <w:ind w:left="5" w:firstLine="709"/>
              <w:jc w:val="both"/>
            </w:pPr>
          </w:p>
        </w:tc>
      </w:tr>
    </w:tbl>
    <w:p w:rsidR="00144DBF" w:rsidRDefault="00144DBF" w:rsidP="00144DBF">
      <w:pPr>
        <w:tabs>
          <w:tab w:val="left" w:pos="1440"/>
        </w:tabs>
      </w:pPr>
    </w:p>
    <w:p w:rsidR="00144DBF" w:rsidRPr="000B118E" w:rsidRDefault="00144DBF" w:rsidP="00144DBF">
      <w:pPr>
        <w:tabs>
          <w:tab w:val="num" w:pos="1080"/>
        </w:tabs>
        <w:jc w:val="both"/>
        <w:rPr>
          <w:b/>
          <w:color w:val="000000"/>
        </w:rPr>
      </w:pPr>
      <w:r w:rsidRPr="000B118E">
        <w:rPr>
          <w:b/>
        </w:rPr>
        <w:t>Коррекционно – развивающее направление</w:t>
      </w:r>
    </w:p>
    <w:p w:rsidR="00144DBF" w:rsidRPr="000B118E" w:rsidRDefault="00144DBF" w:rsidP="00144DBF">
      <w:pPr>
        <w:ind w:firstLine="709"/>
        <w:jc w:val="both"/>
        <w:rPr>
          <w:b/>
          <w:color w:val="000000"/>
        </w:rPr>
      </w:pPr>
    </w:p>
    <w:p w:rsidR="00144DBF" w:rsidRPr="000B118E" w:rsidRDefault="00144DBF" w:rsidP="00144DBF">
      <w:pPr>
        <w:ind w:firstLine="709"/>
        <w:jc w:val="both"/>
        <w:outlineLvl w:val="0"/>
      </w:pPr>
      <w:bookmarkStart w:id="20" w:name="_Toc247537641"/>
      <w:bookmarkStart w:id="21" w:name="_Toc276727325"/>
      <w:r w:rsidRPr="000B118E">
        <w:rPr>
          <w:b/>
        </w:rPr>
        <w:t>Цель развивающей деятельности</w:t>
      </w:r>
      <w:r w:rsidRPr="000B118E">
        <w:t xml:space="preserve"> – формирование социально-психологических компетенций в ситуации школьного обучения.</w:t>
      </w:r>
      <w:bookmarkEnd w:id="20"/>
      <w:bookmarkEnd w:id="21"/>
    </w:p>
    <w:p w:rsidR="00144DBF" w:rsidRPr="000B118E" w:rsidRDefault="00144DBF" w:rsidP="00144DBF">
      <w:pPr>
        <w:ind w:firstLine="709"/>
        <w:jc w:val="both"/>
        <w:outlineLvl w:val="0"/>
      </w:pPr>
      <w:bookmarkStart w:id="22" w:name="_Toc247537642"/>
      <w:bookmarkStart w:id="23" w:name="_Toc276727326"/>
      <w:r w:rsidRPr="000B118E">
        <w:t xml:space="preserve">Достижение этой цели может быть достигнуто в процессе реализации следующих </w:t>
      </w:r>
      <w:r w:rsidRPr="000B118E">
        <w:rPr>
          <w:b/>
        </w:rPr>
        <w:t>задач</w:t>
      </w:r>
      <w:r w:rsidRPr="000B118E">
        <w:t>:</w:t>
      </w:r>
      <w:bookmarkEnd w:id="22"/>
      <w:bookmarkEnd w:id="23"/>
    </w:p>
    <w:p w:rsidR="00144DBF" w:rsidRPr="000B118E" w:rsidRDefault="00144DBF" w:rsidP="00144DBF">
      <w:pPr>
        <w:numPr>
          <w:ilvl w:val="0"/>
          <w:numId w:val="134"/>
        </w:numPr>
        <w:ind w:left="0" w:firstLine="709"/>
        <w:jc w:val="both"/>
        <w:outlineLvl w:val="0"/>
      </w:pPr>
      <w:bookmarkStart w:id="24" w:name="_Toc247537643"/>
      <w:bookmarkStart w:id="25" w:name="_Toc276727327"/>
      <w:r w:rsidRPr="000B118E">
        <w:t>Развитие у детей когнитивных умений и способностей, необходимых для успешного обучения в начальной школе.</w:t>
      </w:r>
      <w:bookmarkEnd w:id="24"/>
      <w:bookmarkEnd w:id="25"/>
    </w:p>
    <w:p w:rsidR="00144DBF" w:rsidRPr="000B118E" w:rsidRDefault="00144DBF" w:rsidP="00144DBF">
      <w:pPr>
        <w:numPr>
          <w:ilvl w:val="0"/>
          <w:numId w:val="134"/>
        </w:numPr>
        <w:ind w:left="0" w:firstLine="709"/>
        <w:jc w:val="both"/>
        <w:outlineLvl w:val="0"/>
      </w:pPr>
      <w:bookmarkStart w:id="26" w:name="_Toc247537644"/>
      <w:bookmarkStart w:id="27" w:name="_Toc276727328"/>
      <w:r w:rsidRPr="000B118E">
        <w:t>Развитие у детей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w:t>
      </w:r>
      <w:bookmarkEnd w:id="26"/>
      <w:bookmarkEnd w:id="27"/>
    </w:p>
    <w:p w:rsidR="00144DBF" w:rsidRPr="000B118E" w:rsidRDefault="00144DBF" w:rsidP="00144DBF">
      <w:pPr>
        <w:numPr>
          <w:ilvl w:val="0"/>
          <w:numId w:val="134"/>
        </w:numPr>
        <w:ind w:left="0" w:firstLine="709"/>
        <w:jc w:val="both"/>
        <w:outlineLvl w:val="0"/>
      </w:pPr>
      <w:bookmarkStart w:id="28" w:name="_Toc247537645"/>
      <w:bookmarkStart w:id="29" w:name="_Toc276727329"/>
      <w:r w:rsidRPr="000B118E">
        <w:t>Формирование устойчивой учебной мотивации на фоне позитивной Я-концепции детей, устойчивой самооценки и низкого уровня школьной тревожности.</w:t>
      </w:r>
      <w:bookmarkEnd w:id="28"/>
      <w:bookmarkEnd w:id="29"/>
    </w:p>
    <w:p w:rsidR="00144DBF" w:rsidRPr="000B118E" w:rsidRDefault="00144DBF" w:rsidP="00144DBF">
      <w:pPr>
        <w:ind w:firstLine="709"/>
        <w:jc w:val="both"/>
        <w:outlineLvl w:val="0"/>
      </w:pPr>
      <w:bookmarkStart w:id="30" w:name="_Toc247537647"/>
      <w:bookmarkStart w:id="31" w:name="_Toc276727331"/>
      <w:r w:rsidRPr="000B118E">
        <w:rPr>
          <w:b/>
        </w:rPr>
        <w:t xml:space="preserve">Основное содержание групповых занятий </w:t>
      </w:r>
      <w:r w:rsidRPr="000B118E">
        <w:t>составляют игры и психотехнические упражнения, направленные на развитие познавательной и эмоционально-волевой сферы, навыков адекватного социального поведения школьников. Также необходимый элемент всех занятий – психотехники, направленные на развитие групповых структур и процессов, поддержание благоприятного внутригруппового климата, сплочение и организационное развитие детского коллектива.</w:t>
      </w:r>
      <w:bookmarkEnd w:id="30"/>
      <w:bookmarkEnd w:id="31"/>
    </w:p>
    <w:p w:rsidR="00144DBF" w:rsidRPr="000B118E" w:rsidRDefault="00144DBF" w:rsidP="00144DBF">
      <w:pPr>
        <w:ind w:firstLine="709"/>
        <w:jc w:val="both"/>
        <w:outlineLvl w:val="0"/>
        <w:rPr>
          <w:b/>
        </w:rPr>
      </w:pPr>
      <w:bookmarkStart w:id="32" w:name="_Toc247537648"/>
      <w:bookmarkStart w:id="33" w:name="_Toc276727332"/>
      <w:r w:rsidRPr="000B118E">
        <w:rPr>
          <w:b/>
        </w:rPr>
        <w:t>Структура группового занятия со школьниками.</w:t>
      </w:r>
      <w:bookmarkEnd w:id="32"/>
      <w:bookmarkEnd w:id="33"/>
    </w:p>
    <w:p w:rsidR="00144DBF" w:rsidRPr="000B118E" w:rsidRDefault="00144DBF" w:rsidP="00144DBF">
      <w:pPr>
        <w:numPr>
          <w:ilvl w:val="0"/>
          <w:numId w:val="135"/>
        </w:numPr>
        <w:ind w:left="0" w:firstLine="709"/>
        <w:jc w:val="both"/>
        <w:outlineLvl w:val="0"/>
      </w:pPr>
      <w:bookmarkStart w:id="34" w:name="_Toc247537649"/>
      <w:bookmarkStart w:id="35" w:name="_Toc276727333"/>
      <w:r w:rsidRPr="000B118E">
        <w:rPr>
          <w:i/>
        </w:rPr>
        <w:t>Ритуалы приветствия</w:t>
      </w:r>
      <w:r w:rsidRPr="000B118E">
        <w:t xml:space="preserve"> – </w:t>
      </w:r>
      <w:r w:rsidRPr="000B118E">
        <w:rPr>
          <w:i/>
        </w:rPr>
        <w:t xml:space="preserve">прощания </w:t>
      </w:r>
      <w:r w:rsidRPr="000B118E">
        <w:t>сплочение детей, создание атмосферы группового доверия и принятия.</w:t>
      </w:r>
      <w:bookmarkEnd w:id="34"/>
      <w:bookmarkEnd w:id="35"/>
    </w:p>
    <w:p w:rsidR="00144DBF" w:rsidRPr="000B118E" w:rsidRDefault="00144DBF" w:rsidP="00144DBF">
      <w:pPr>
        <w:numPr>
          <w:ilvl w:val="0"/>
          <w:numId w:val="135"/>
        </w:numPr>
        <w:ind w:left="0" w:firstLine="709"/>
        <w:jc w:val="both"/>
        <w:outlineLvl w:val="0"/>
      </w:pPr>
      <w:bookmarkStart w:id="36" w:name="_Toc247537650"/>
      <w:bookmarkStart w:id="37" w:name="_Toc276727334"/>
      <w:r w:rsidRPr="000B118E">
        <w:rPr>
          <w:i/>
        </w:rPr>
        <w:t xml:space="preserve">Разминка </w:t>
      </w:r>
      <w:r w:rsidRPr="000B118E">
        <w:t>– средство воздействия на эмоциональное состояние детей, уровень их активности. Может проводиться в начале занятия, между отдельными упражнениями. Определенные разминочные упражнения позволяют активизировать детей, поднять их настроение, другие, напротив, направлены на снятие эмоционального чрезмерного возбуждения.</w:t>
      </w:r>
      <w:bookmarkEnd w:id="36"/>
      <w:bookmarkEnd w:id="37"/>
    </w:p>
    <w:p w:rsidR="00144DBF" w:rsidRPr="000B118E" w:rsidRDefault="00144DBF" w:rsidP="00144DBF">
      <w:pPr>
        <w:numPr>
          <w:ilvl w:val="0"/>
          <w:numId w:val="135"/>
        </w:numPr>
        <w:ind w:left="0" w:firstLine="709"/>
        <w:jc w:val="both"/>
        <w:outlineLvl w:val="0"/>
      </w:pPr>
      <w:bookmarkStart w:id="38" w:name="_Toc247537651"/>
      <w:bookmarkStart w:id="39" w:name="_Toc276727335"/>
      <w:r w:rsidRPr="000B118E">
        <w:rPr>
          <w:i/>
        </w:rPr>
        <w:t xml:space="preserve">Основное содержание занятия </w:t>
      </w:r>
      <w:r w:rsidRPr="000B118E">
        <w:t xml:space="preserve">– совокупность психотехнических упражнений и приемов, направленных на решение задач данного развивающего комплекса (развитие познавательных процессов, формирование социальных навыков, динамическое развитие группы). Последовательность упражнений должна предполагать чередование деятельностей, смену психофизического состояния ребенка: от подвижного к спокойному, от интеллектуальной игры к релаксационной технике и др. Упражнения должны располагаться от простого к сложному (с учетом фактора утомления детей). </w:t>
      </w:r>
      <w:bookmarkStart w:id="40" w:name="_Toc247537652"/>
      <w:bookmarkStart w:id="41" w:name="_Toc276727336"/>
      <w:bookmarkEnd w:id="38"/>
      <w:bookmarkEnd w:id="39"/>
    </w:p>
    <w:p w:rsidR="00144DBF" w:rsidRPr="000B118E" w:rsidRDefault="00144DBF" w:rsidP="00144DBF">
      <w:pPr>
        <w:numPr>
          <w:ilvl w:val="0"/>
          <w:numId w:val="135"/>
        </w:numPr>
        <w:ind w:left="0" w:firstLine="709"/>
        <w:jc w:val="both"/>
        <w:outlineLvl w:val="0"/>
      </w:pPr>
      <w:r w:rsidRPr="000B118E">
        <w:rPr>
          <w:i/>
        </w:rPr>
        <w:t xml:space="preserve">Рефлексия занятия </w:t>
      </w:r>
      <w:r w:rsidRPr="000B118E">
        <w:t>– оценка занятия в 2-х аспектах: эмоциональном (понравилось – не понравилось, было хорошо – было плохо и почему), и смысловом (почему это важно, зачем мы это делали).</w:t>
      </w:r>
      <w:bookmarkStart w:id="42" w:name="_Toc220396296"/>
      <w:bookmarkEnd w:id="40"/>
      <w:bookmarkEnd w:id="41"/>
    </w:p>
    <w:p w:rsidR="00144DBF" w:rsidRPr="000B118E" w:rsidRDefault="00144DBF" w:rsidP="00144DBF">
      <w:pPr>
        <w:ind w:firstLine="709"/>
        <w:jc w:val="both"/>
      </w:pPr>
      <w:r w:rsidRPr="000B118E">
        <w:t xml:space="preserve">При проведении занятий используются </w:t>
      </w:r>
      <w:r w:rsidRPr="000B118E">
        <w:rPr>
          <w:b/>
        </w:rPr>
        <w:t>методы</w:t>
      </w:r>
      <w:r w:rsidRPr="000B118E">
        <w:t>:</w:t>
      </w:r>
    </w:p>
    <w:p w:rsidR="00144DBF" w:rsidRPr="000B118E" w:rsidRDefault="00144DBF" w:rsidP="00144DBF">
      <w:pPr>
        <w:numPr>
          <w:ilvl w:val="0"/>
          <w:numId w:val="132"/>
        </w:numPr>
        <w:tabs>
          <w:tab w:val="clear" w:pos="1776"/>
          <w:tab w:val="num" w:pos="709"/>
        </w:tabs>
        <w:ind w:left="0" w:firstLine="709"/>
        <w:jc w:val="both"/>
      </w:pPr>
      <w:r w:rsidRPr="000B118E">
        <w:t>психолого-педагогические игры;</w:t>
      </w:r>
    </w:p>
    <w:p w:rsidR="00144DBF" w:rsidRPr="000B118E" w:rsidRDefault="00144DBF" w:rsidP="00144DBF">
      <w:pPr>
        <w:numPr>
          <w:ilvl w:val="0"/>
          <w:numId w:val="132"/>
        </w:numPr>
        <w:tabs>
          <w:tab w:val="clear" w:pos="1776"/>
          <w:tab w:val="num" w:pos="709"/>
        </w:tabs>
        <w:ind w:left="0" w:firstLine="709"/>
        <w:jc w:val="both"/>
      </w:pPr>
      <w:r w:rsidRPr="000B118E">
        <w:t>развивающие упражнения;</w:t>
      </w:r>
    </w:p>
    <w:p w:rsidR="00144DBF" w:rsidRPr="000B118E" w:rsidRDefault="00144DBF" w:rsidP="00144DBF">
      <w:pPr>
        <w:numPr>
          <w:ilvl w:val="0"/>
          <w:numId w:val="132"/>
        </w:numPr>
        <w:tabs>
          <w:tab w:val="clear" w:pos="1776"/>
        </w:tabs>
        <w:ind w:left="0" w:firstLine="709"/>
        <w:jc w:val="both"/>
      </w:pPr>
      <w:r w:rsidRPr="000B118E">
        <w:lastRenderedPageBreak/>
        <w:t>диагностические методы (мониторинг уровня личностно-мотивационного развития, эмоционального состояния ученика);</w:t>
      </w:r>
    </w:p>
    <w:p w:rsidR="00144DBF" w:rsidRPr="00144DBF" w:rsidRDefault="00144DBF" w:rsidP="00144DBF">
      <w:pPr>
        <w:numPr>
          <w:ilvl w:val="0"/>
          <w:numId w:val="132"/>
        </w:numPr>
        <w:tabs>
          <w:tab w:val="clear" w:pos="1776"/>
          <w:tab w:val="num" w:pos="709"/>
        </w:tabs>
        <w:ind w:left="0" w:firstLine="709"/>
        <w:jc w:val="both"/>
      </w:pPr>
      <w:r w:rsidRPr="000B118E">
        <w:t>рисуночные методы.</w:t>
      </w:r>
      <w:bookmarkStart w:id="43" w:name="_Toc247537653"/>
      <w:bookmarkStart w:id="44" w:name="_Toc276727337"/>
    </w:p>
    <w:p w:rsidR="00144DBF" w:rsidRPr="000B118E" w:rsidRDefault="00144DBF" w:rsidP="00144DBF">
      <w:pPr>
        <w:ind w:firstLine="709"/>
        <w:jc w:val="both"/>
        <w:outlineLvl w:val="0"/>
        <w:rPr>
          <w:b/>
        </w:rPr>
      </w:pPr>
      <w:r w:rsidRPr="000B118E">
        <w:rPr>
          <w:b/>
        </w:rPr>
        <w:t>Принципы проведения занятий:</w:t>
      </w:r>
      <w:bookmarkEnd w:id="42"/>
      <w:bookmarkEnd w:id="43"/>
      <w:bookmarkEnd w:id="44"/>
    </w:p>
    <w:p w:rsidR="00144DBF" w:rsidRPr="000B118E" w:rsidRDefault="00144DBF" w:rsidP="00144DBF">
      <w:pPr>
        <w:numPr>
          <w:ilvl w:val="0"/>
          <w:numId w:val="133"/>
        </w:numPr>
        <w:tabs>
          <w:tab w:val="clear" w:pos="1920"/>
          <w:tab w:val="left" w:pos="426"/>
        </w:tabs>
        <w:ind w:left="0" w:firstLine="709"/>
        <w:jc w:val="both"/>
        <w:rPr>
          <w:b/>
        </w:rPr>
      </w:pPr>
      <w:r w:rsidRPr="000B118E">
        <w:rPr>
          <w:b/>
        </w:rPr>
        <w:t>Безопасность.</w:t>
      </w:r>
    </w:p>
    <w:p w:rsidR="00144DBF" w:rsidRPr="000B118E" w:rsidRDefault="00144DBF" w:rsidP="00144DBF">
      <w:pPr>
        <w:tabs>
          <w:tab w:val="left" w:pos="426"/>
        </w:tabs>
        <w:ind w:firstLine="709"/>
        <w:jc w:val="both"/>
      </w:pPr>
      <w:r w:rsidRPr="000B118E">
        <w:t>Создание атмосферы доброжелательности, психологического комфорта, принятия каждого ребенка.</w:t>
      </w:r>
    </w:p>
    <w:p w:rsidR="00144DBF" w:rsidRPr="000B118E" w:rsidRDefault="00144DBF" w:rsidP="00144DBF">
      <w:pPr>
        <w:numPr>
          <w:ilvl w:val="0"/>
          <w:numId w:val="133"/>
        </w:numPr>
        <w:tabs>
          <w:tab w:val="clear" w:pos="1920"/>
          <w:tab w:val="left" w:pos="426"/>
        </w:tabs>
        <w:ind w:left="0" w:firstLine="709"/>
        <w:jc w:val="both"/>
      </w:pPr>
      <w:r w:rsidRPr="000B118E">
        <w:rPr>
          <w:b/>
        </w:rPr>
        <w:t xml:space="preserve">Возрастное соответствие. </w:t>
      </w:r>
    </w:p>
    <w:p w:rsidR="00144DBF" w:rsidRPr="000B118E" w:rsidRDefault="00144DBF" w:rsidP="00144DBF">
      <w:pPr>
        <w:tabs>
          <w:tab w:val="left" w:pos="426"/>
        </w:tabs>
        <w:ind w:firstLine="709"/>
        <w:jc w:val="both"/>
      </w:pPr>
      <w:r w:rsidRPr="000B118E">
        <w:t>Предлагаемые упражнения учитывают возрастные особенности первоклассников.</w:t>
      </w:r>
    </w:p>
    <w:p w:rsidR="00144DBF" w:rsidRPr="000B118E" w:rsidRDefault="00144DBF" w:rsidP="00144DBF">
      <w:pPr>
        <w:numPr>
          <w:ilvl w:val="0"/>
          <w:numId w:val="133"/>
        </w:numPr>
        <w:tabs>
          <w:tab w:val="clear" w:pos="1920"/>
          <w:tab w:val="left" w:pos="426"/>
        </w:tabs>
        <w:ind w:left="0" w:firstLine="709"/>
        <w:jc w:val="both"/>
      </w:pPr>
      <w:r w:rsidRPr="000B118E">
        <w:rPr>
          <w:b/>
        </w:rPr>
        <w:t xml:space="preserve">Деятельностный принцип. </w:t>
      </w:r>
    </w:p>
    <w:p w:rsidR="00144DBF" w:rsidRPr="000B118E" w:rsidRDefault="00144DBF" w:rsidP="00144DBF">
      <w:pPr>
        <w:tabs>
          <w:tab w:val="left" w:pos="426"/>
        </w:tabs>
        <w:ind w:firstLine="709"/>
        <w:jc w:val="both"/>
      </w:pPr>
      <w:r w:rsidRPr="000B118E">
        <w:t>Задачи развития психических функций достигаются через использование различных видов деятельности.</w:t>
      </w:r>
    </w:p>
    <w:p w:rsidR="00144DBF" w:rsidRPr="000B118E" w:rsidRDefault="00144DBF" w:rsidP="00144DBF">
      <w:pPr>
        <w:numPr>
          <w:ilvl w:val="0"/>
          <w:numId w:val="133"/>
        </w:numPr>
        <w:tabs>
          <w:tab w:val="clear" w:pos="1920"/>
          <w:tab w:val="left" w:pos="426"/>
          <w:tab w:val="left" w:pos="567"/>
        </w:tabs>
        <w:ind w:left="0" w:firstLine="709"/>
        <w:jc w:val="both"/>
        <w:rPr>
          <w:b/>
        </w:rPr>
      </w:pPr>
      <w:r w:rsidRPr="000B118E">
        <w:rPr>
          <w:b/>
        </w:rPr>
        <w:t xml:space="preserve">Дифференцированный подход. </w:t>
      </w:r>
    </w:p>
    <w:p w:rsidR="00144DBF" w:rsidRPr="000B118E" w:rsidRDefault="00144DBF" w:rsidP="00144DBF">
      <w:pPr>
        <w:tabs>
          <w:tab w:val="left" w:pos="426"/>
        </w:tabs>
        <w:ind w:firstLine="709"/>
        <w:jc w:val="both"/>
      </w:pPr>
      <w:r>
        <w:rPr>
          <w:b/>
        </w:rPr>
        <w:t xml:space="preserve"> </w:t>
      </w:r>
      <w:r w:rsidRPr="000B118E">
        <w:t>Учет индивидуальных особенностей учащихся.</w:t>
      </w:r>
    </w:p>
    <w:p w:rsidR="00144DBF" w:rsidRPr="000B118E" w:rsidRDefault="00144DBF" w:rsidP="00144DBF">
      <w:pPr>
        <w:numPr>
          <w:ilvl w:val="0"/>
          <w:numId w:val="133"/>
        </w:numPr>
        <w:tabs>
          <w:tab w:val="clear" w:pos="1920"/>
          <w:tab w:val="left" w:pos="426"/>
          <w:tab w:val="num" w:pos="567"/>
        </w:tabs>
        <w:ind w:left="0" w:firstLine="709"/>
        <w:jc w:val="both"/>
        <w:rPr>
          <w:b/>
        </w:rPr>
      </w:pPr>
      <w:r w:rsidRPr="000B118E">
        <w:rPr>
          <w:b/>
        </w:rPr>
        <w:t xml:space="preserve">Рефлексия. </w:t>
      </w:r>
    </w:p>
    <w:p w:rsidR="00144DBF" w:rsidRPr="000B118E" w:rsidRDefault="00144DBF" w:rsidP="00144DBF">
      <w:pPr>
        <w:tabs>
          <w:tab w:val="left" w:pos="426"/>
        </w:tabs>
        <w:ind w:firstLine="709"/>
        <w:jc w:val="both"/>
      </w:pPr>
      <w:r w:rsidRPr="000B118E">
        <w:t>Совместное обсуждение понятного, почувствованного на занятии и краткое резюме педагога в конце занятия.</w:t>
      </w:r>
    </w:p>
    <w:p w:rsidR="00144DBF" w:rsidRPr="000B118E" w:rsidRDefault="00144DBF" w:rsidP="00144DBF">
      <w:pPr>
        <w:numPr>
          <w:ilvl w:val="0"/>
          <w:numId w:val="133"/>
        </w:numPr>
        <w:tabs>
          <w:tab w:val="clear" w:pos="1920"/>
          <w:tab w:val="left" w:pos="426"/>
          <w:tab w:val="num" w:pos="567"/>
        </w:tabs>
        <w:ind w:left="0" w:firstLine="709"/>
        <w:jc w:val="both"/>
      </w:pPr>
      <w:r w:rsidRPr="000B118E">
        <w:rPr>
          <w:b/>
        </w:rPr>
        <w:t xml:space="preserve">Конфиденциальность. </w:t>
      </w:r>
    </w:p>
    <w:p w:rsidR="00144DBF" w:rsidRPr="000B118E" w:rsidRDefault="00144DBF" w:rsidP="00144DBF">
      <w:pPr>
        <w:tabs>
          <w:tab w:val="left" w:pos="426"/>
        </w:tabs>
        <w:ind w:firstLine="709"/>
        <w:jc w:val="both"/>
      </w:pPr>
      <w:r>
        <w:rPr>
          <w:b/>
        </w:rPr>
        <w:t xml:space="preserve"> </w:t>
      </w:r>
      <w:r w:rsidRPr="000B118E">
        <w:t>Адресность информации о ребенке родителям. Недопустимость медицинских диагнозов. Акцент на рекомендациях.</w:t>
      </w:r>
    </w:p>
    <w:p w:rsidR="00144DBF" w:rsidRPr="009A74C7" w:rsidRDefault="00144DBF" w:rsidP="00144DBF"/>
    <w:p w:rsidR="00144DBF" w:rsidRPr="000B118E" w:rsidRDefault="00144DBF" w:rsidP="00144DBF">
      <w:pPr>
        <w:jc w:val="both"/>
        <w:rPr>
          <w:b/>
          <w:color w:val="000000"/>
        </w:rPr>
      </w:pPr>
      <w:r w:rsidRPr="000B118E">
        <w:rPr>
          <w:b/>
          <w:color w:val="000000"/>
        </w:rPr>
        <w:t>Тематика коррекционно-развивающих курсов</w:t>
      </w:r>
    </w:p>
    <w:p w:rsidR="00144DBF" w:rsidRPr="000B118E" w:rsidRDefault="00144DBF" w:rsidP="00144DBF">
      <w:pPr>
        <w:ind w:firstLine="709"/>
        <w:jc w:val="both"/>
        <w:rPr>
          <w:b/>
          <w:color w:val="000000"/>
        </w:rPr>
      </w:pPr>
      <w:r w:rsidRPr="000B118E">
        <w:rPr>
          <w:b/>
          <w:color w:val="000000"/>
        </w:rPr>
        <w:t xml:space="preserve"> для обучающихся начального звена</w:t>
      </w:r>
    </w:p>
    <w:p w:rsidR="00144DBF" w:rsidRPr="000B118E" w:rsidRDefault="00144DBF" w:rsidP="00144DBF">
      <w:pPr>
        <w:ind w:firstLine="709"/>
        <w:jc w:val="both"/>
        <w:rPr>
          <w:b/>
          <w:color w:val="000000"/>
        </w:rPr>
      </w:pPr>
    </w:p>
    <w:tbl>
      <w:tblPr>
        <w:tblW w:w="1049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763"/>
        <w:gridCol w:w="1506"/>
        <w:gridCol w:w="2914"/>
        <w:gridCol w:w="2742"/>
      </w:tblGrid>
      <w:tr w:rsidR="00144DBF" w:rsidRPr="000B118E" w:rsidTr="005577A5">
        <w:trPr>
          <w:trHeight w:val="726"/>
        </w:trPr>
        <w:tc>
          <w:tcPr>
            <w:tcW w:w="684" w:type="dxa"/>
          </w:tcPr>
          <w:p w:rsidR="00144DBF" w:rsidRPr="000B118E" w:rsidRDefault="00144DBF" w:rsidP="005577A5">
            <w:pPr>
              <w:ind w:firstLine="709"/>
              <w:jc w:val="both"/>
              <w:rPr>
                <w:b/>
                <w:color w:val="000000"/>
              </w:rPr>
            </w:pPr>
            <w:r w:rsidRPr="000B118E">
              <w:rPr>
                <w:b/>
                <w:color w:val="000000"/>
              </w:rPr>
              <w:t>№</w:t>
            </w:r>
          </w:p>
        </w:tc>
        <w:tc>
          <w:tcPr>
            <w:tcW w:w="3953" w:type="dxa"/>
          </w:tcPr>
          <w:p w:rsidR="00144DBF" w:rsidRPr="000B118E" w:rsidRDefault="00144DBF" w:rsidP="005577A5">
            <w:pPr>
              <w:ind w:firstLine="709"/>
              <w:jc w:val="both"/>
              <w:rPr>
                <w:b/>
                <w:color w:val="000000"/>
              </w:rPr>
            </w:pPr>
            <w:r w:rsidRPr="000B118E">
              <w:rPr>
                <w:b/>
                <w:color w:val="000000"/>
              </w:rPr>
              <w:t>Название курса</w:t>
            </w:r>
          </w:p>
        </w:tc>
        <w:tc>
          <w:tcPr>
            <w:tcW w:w="2141" w:type="dxa"/>
          </w:tcPr>
          <w:p w:rsidR="00144DBF" w:rsidRPr="000B118E" w:rsidRDefault="00144DBF" w:rsidP="005577A5">
            <w:pPr>
              <w:ind w:firstLine="709"/>
              <w:jc w:val="both"/>
              <w:rPr>
                <w:b/>
                <w:color w:val="000000"/>
              </w:rPr>
            </w:pPr>
            <w:r w:rsidRPr="000B118E">
              <w:rPr>
                <w:b/>
                <w:color w:val="000000"/>
              </w:rPr>
              <w:t>Класс</w:t>
            </w:r>
          </w:p>
        </w:tc>
        <w:tc>
          <w:tcPr>
            <w:tcW w:w="3887" w:type="dxa"/>
          </w:tcPr>
          <w:p w:rsidR="00144DBF" w:rsidRPr="000B118E" w:rsidRDefault="00144DBF" w:rsidP="005577A5">
            <w:pPr>
              <w:ind w:firstLine="709"/>
              <w:jc w:val="both"/>
              <w:rPr>
                <w:b/>
                <w:color w:val="000000"/>
              </w:rPr>
            </w:pPr>
            <w:r w:rsidRPr="000B118E">
              <w:rPr>
                <w:b/>
                <w:color w:val="000000"/>
              </w:rPr>
              <w:t>Форма организации</w:t>
            </w:r>
          </w:p>
        </w:tc>
        <w:tc>
          <w:tcPr>
            <w:tcW w:w="3584" w:type="dxa"/>
          </w:tcPr>
          <w:p w:rsidR="00144DBF" w:rsidRPr="000B118E" w:rsidRDefault="00144DBF" w:rsidP="005577A5">
            <w:pPr>
              <w:ind w:firstLine="709"/>
              <w:jc w:val="both"/>
              <w:rPr>
                <w:b/>
                <w:color w:val="000000"/>
              </w:rPr>
            </w:pPr>
            <w:r w:rsidRPr="000B118E">
              <w:rPr>
                <w:b/>
                <w:color w:val="000000"/>
              </w:rPr>
              <w:t>Цель курса</w:t>
            </w:r>
          </w:p>
        </w:tc>
      </w:tr>
      <w:tr w:rsidR="00144DBF" w:rsidRPr="000B118E" w:rsidTr="005577A5">
        <w:trPr>
          <w:trHeight w:val="867"/>
        </w:trPr>
        <w:tc>
          <w:tcPr>
            <w:tcW w:w="684" w:type="dxa"/>
          </w:tcPr>
          <w:p w:rsidR="00144DBF" w:rsidRPr="000B118E" w:rsidRDefault="00144DBF" w:rsidP="005577A5">
            <w:pPr>
              <w:ind w:firstLine="709"/>
              <w:jc w:val="both"/>
              <w:rPr>
                <w:b/>
                <w:color w:val="000000"/>
              </w:rPr>
            </w:pPr>
            <w:r w:rsidRPr="000B118E">
              <w:rPr>
                <w:b/>
                <w:color w:val="000000"/>
              </w:rPr>
              <w:t>1.</w:t>
            </w:r>
          </w:p>
        </w:tc>
        <w:tc>
          <w:tcPr>
            <w:tcW w:w="3953" w:type="dxa"/>
          </w:tcPr>
          <w:p w:rsidR="00144DBF" w:rsidRPr="000B118E" w:rsidRDefault="00144DBF" w:rsidP="005577A5">
            <w:pPr>
              <w:ind w:firstLine="709"/>
              <w:jc w:val="both"/>
              <w:rPr>
                <w:color w:val="000000"/>
              </w:rPr>
            </w:pPr>
            <w:r w:rsidRPr="000B118E">
              <w:rPr>
                <w:color w:val="000000"/>
              </w:rPr>
              <w:t>«Путешествие в страну Понимания»</w:t>
            </w:r>
          </w:p>
        </w:tc>
        <w:tc>
          <w:tcPr>
            <w:tcW w:w="2141" w:type="dxa"/>
          </w:tcPr>
          <w:p w:rsidR="00144DBF" w:rsidRPr="000B118E" w:rsidRDefault="00144DBF" w:rsidP="005577A5">
            <w:pPr>
              <w:ind w:firstLine="709"/>
              <w:jc w:val="both"/>
              <w:rPr>
                <w:color w:val="000000"/>
              </w:rPr>
            </w:pPr>
            <w:r w:rsidRPr="000B118E">
              <w:rPr>
                <w:color w:val="000000"/>
              </w:rPr>
              <w:t>1 класс</w:t>
            </w:r>
          </w:p>
        </w:tc>
        <w:tc>
          <w:tcPr>
            <w:tcW w:w="3887" w:type="dxa"/>
          </w:tcPr>
          <w:p w:rsidR="00144DBF" w:rsidRPr="000B118E" w:rsidRDefault="00144DBF" w:rsidP="005577A5">
            <w:pPr>
              <w:ind w:firstLine="709"/>
              <w:jc w:val="both"/>
              <w:rPr>
                <w:color w:val="000000"/>
              </w:rPr>
            </w:pPr>
            <w:r w:rsidRPr="000B118E">
              <w:rPr>
                <w:color w:val="000000"/>
              </w:rPr>
              <w:t>Развивающие адаптационные занятия с классом</w:t>
            </w:r>
          </w:p>
        </w:tc>
        <w:tc>
          <w:tcPr>
            <w:tcW w:w="3584" w:type="dxa"/>
          </w:tcPr>
          <w:p w:rsidR="00144DBF" w:rsidRPr="000B118E" w:rsidRDefault="00144DBF" w:rsidP="005577A5">
            <w:pPr>
              <w:ind w:firstLine="709"/>
              <w:jc w:val="both"/>
              <w:rPr>
                <w:color w:val="000000"/>
              </w:rPr>
            </w:pPr>
            <w:r w:rsidRPr="000B118E">
              <w:rPr>
                <w:color w:val="000000"/>
              </w:rPr>
              <w:t>Помощь детям в адаптации к школе</w:t>
            </w:r>
          </w:p>
        </w:tc>
      </w:tr>
      <w:tr w:rsidR="00144DBF" w:rsidRPr="000B118E" w:rsidTr="005577A5">
        <w:trPr>
          <w:trHeight w:val="744"/>
        </w:trPr>
        <w:tc>
          <w:tcPr>
            <w:tcW w:w="684" w:type="dxa"/>
          </w:tcPr>
          <w:p w:rsidR="00144DBF" w:rsidRPr="000B118E" w:rsidRDefault="00144DBF" w:rsidP="005577A5">
            <w:pPr>
              <w:ind w:firstLine="709"/>
              <w:jc w:val="both"/>
              <w:rPr>
                <w:b/>
                <w:color w:val="000000"/>
              </w:rPr>
            </w:pPr>
            <w:r w:rsidRPr="000B118E">
              <w:rPr>
                <w:b/>
                <w:color w:val="000000"/>
              </w:rPr>
              <w:t xml:space="preserve">2. </w:t>
            </w:r>
          </w:p>
        </w:tc>
        <w:tc>
          <w:tcPr>
            <w:tcW w:w="3953" w:type="dxa"/>
          </w:tcPr>
          <w:p w:rsidR="00144DBF" w:rsidRPr="000B118E" w:rsidRDefault="00144DBF" w:rsidP="005577A5">
            <w:pPr>
              <w:ind w:firstLine="709"/>
              <w:jc w:val="both"/>
              <w:rPr>
                <w:color w:val="000000"/>
              </w:rPr>
            </w:pPr>
            <w:r w:rsidRPr="000B118E">
              <w:rPr>
                <w:color w:val="000000"/>
              </w:rPr>
              <w:t>«Уверенный ребенок»</w:t>
            </w:r>
          </w:p>
        </w:tc>
        <w:tc>
          <w:tcPr>
            <w:tcW w:w="2141" w:type="dxa"/>
          </w:tcPr>
          <w:p w:rsidR="00144DBF" w:rsidRPr="000B118E" w:rsidRDefault="00144DBF" w:rsidP="005577A5">
            <w:pPr>
              <w:ind w:firstLine="709"/>
              <w:jc w:val="both"/>
              <w:rPr>
                <w:color w:val="000000"/>
              </w:rPr>
            </w:pPr>
            <w:r w:rsidRPr="000B118E">
              <w:rPr>
                <w:color w:val="000000"/>
              </w:rPr>
              <w:t>1-2 классы</w:t>
            </w:r>
          </w:p>
        </w:tc>
        <w:tc>
          <w:tcPr>
            <w:tcW w:w="3887" w:type="dxa"/>
          </w:tcPr>
          <w:p w:rsidR="00144DBF" w:rsidRPr="000B118E" w:rsidRDefault="00144DBF" w:rsidP="005577A5">
            <w:pPr>
              <w:ind w:firstLine="709"/>
              <w:jc w:val="both"/>
              <w:rPr>
                <w:color w:val="000000"/>
              </w:rPr>
            </w:pPr>
            <w:r w:rsidRPr="000B118E">
              <w:rPr>
                <w:color w:val="000000"/>
              </w:rPr>
              <w:t xml:space="preserve">Индивидуально-ориентированные занятия </w:t>
            </w:r>
          </w:p>
        </w:tc>
        <w:tc>
          <w:tcPr>
            <w:tcW w:w="3584" w:type="dxa"/>
          </w:tcPr>
          <w:p w:rsidR="00144DBF" w:rsidRPr="000B118E" w:rsidRDefault="00144DBF" w:rsidP="005577A5">
            <w:pPr>
              <w:ind w:firstLine="709"/>
              <w:jc w:val="both"/>
              <w:rPr>
                <w:color w:val="000000"/>
              </w:rPr>
            </w:pPr>
            <w:r w:rsidRPr="000B118E">
              <w:rPr>
                <w:color w:val="000000"/>
              </w:rPr>
              <w:t>Коррекция психологических проблем</w:t>
            </w:r>
          </w:p>
        </w:tc>
      </w:tr>
      <w:tr w:rsidR="00144DBF" w:rsidRPr="000B118E" w:rsidTr="005577A5">
        <w:trPr>
          <w:trHeight w:val="739"/>
        </w:trPr>
        <w:tc>
          <w:tcPr>
            <w:tcW w:w="684" w:type="dxa"/>
          </w:tcPr>
          <w:p w:rsidR="00144DBF" w:rsidRPr="000B118E" w:rsidRDefault="00144DBF" w:rsidP="005577A5">
            <w:pPr>
              <w:ind w:firstLine="709"/>
              <w:jc w:val="both"/>
              <w:rPr>
                <w:b/>
                <w:color w:val="000000"/>
              </w:rPr>
            </w:pPr>
            <w:r w:rsidRPr="000B118E">
              <w:rPr>
                <w:b/>
                <w:color w:val="000000"/>
              </w:rPr>
              <w:t>3</w:t>
            </w:r>
          </w:p>
        </w:tc>
        <w:tc>
          <w:tcPr>
            <w:tcW w:w="3953" w:type="dxa"/>
          </w:tcPr>
          <w:p w:rsidR="00144DBF" w:rsidRPr="000B118E" w:rsidRDefault="00144DBF" w:rsidP="005577A5">
            <w:pPr>
              <w:ind w:firstLine="709"/>
              <w:jc w:val="both"/>
              <w:rPr>
                <w:color w:val="000000"/>
              </w:rPr>
            </w:pPr>
            <w:r w:rsidRPr="000B118E">
              <w:rPr>
                <w:color w:val="000000"/>
              </w:rPr>
              <w:t xml:space="preserve"> «Учимся общаться»</w:t>
            </w:r>
          </w:p>
        </w:tc>
        <w:tc>
          <w:tcPr>
            <w:tcW w:w="2141" w:type="dxa"/>
          </w:tcPr>
          <w:p w:rsidR="00144DBF" w:rsidRPr="000B118E" w:rsidRDefault="00144DBF" w:rsidP="005577A5">
            <w:pPr>
              <w:ind w:firstLine="709"/>
              <w:jc w:val="both"/>
              <w:rPr>
                <w:color w:val="000000"/>
              </w:rPr>
            </w:pPr>
            <w:r w:rsidRPr="000B118E">
              <w:rPr>
                <w:color w:val="000000"/>
              </w:rPr>
              <w:t>1-2 классы</w:t>
            </w:r>
          </w:p>
        </w:tc>
        <w:tc>
          <w:tcPr>
            <w:tcW w:w="3887" w:type="dxa"/>
          </w:tcPr>
          <w:p w:rsidR="00144DBF" w:rsidRPr="000B118E" w:rsidRDefault="00144DBF" w:rsidP="005577A5">
            <w:pPr>
              <w:ind w:firstLine="709"/>
              <w:jc w:val="both"/>
              <w:rPr>
                <w:color w:val="000000"/>
              </w:rPr>
            </w:pPr>
            <w:r w:rsidRPr="000B118E">
              <w:rPr>
                <w:color w:val="000000"/>
              </w:rPr>
              <w:t>Подгрупповые занятия</w:t>
            </w:r>
          </w:p>
        </w:tc>
        <w:tc>
          <w:tcPr>
            <w:tcW w:w="3584" w:type="dxa"/>
          </w:tcPr>
          <w:p w:rsidR="00144DBF" w:rsidRPr="000B118E" w:rsidRDefault="00144DBF" w:rsidP="005577A5">
            <w:pPr>
              <w:ind w:firstLine="709"/>
              <w:jc w:val="both"/>
              <w:rPr>
                <w:color w:val="000000"/>
              </w:rPr>
            </w:pPr>
            <w:r w:rsidRPr="000B118E">
              <w:rPr>
                <w:color w:val="000000"/>
              </w:rPr>
              <w:t>Развитие социально-психологических навыков</w:t>
            </w:r>
          </w:p>
        </w:tc>
      </w:tr>
      <w:tr w:rsidR="00144DBF" w:rsidRPr="000B118E" w:rsidTr="005577A5">
        <w:trPr>
          <w:trHeight w:val="423"/>
        </w:trPr>
        <w:tc>
          <w:tcPr>
            <w:tcW w:w="684" w:type="dxa"/>
          </w:tcPr>
          <w:p w:rsidR="00144DBF" w:rsidRPr="000B118E" w:rsidRDefault="00144DBF" w:rsidP="005577A5">
            <w:pPr>
              <w:ind w:firstLine="709"/>
              <w:jc w:val="both"/>
              <w:rPr>
                <w:b/>
                <w:color w:val="000000"/>
              </w:rPr>
            </w:pPr>
            <w:r w:rsidRPr="000B118E">
              <w:rPr>
                <w:b/>
                <w:color w:val="000000"/>
              </w:rPr>
              <w:t>4</w:t>
            </w:r>
          </w:p>
        </w:tc>
        <w:tc>
          <w:tcPr>
            <w:tcW w:w="3953" w:type="dxa"/>
          </w:tcPr>
          <w:p w:rsidR="00144DBF" w:rsidRPr="000B118E" w:rsidRDefault="00144DBF" w:rsidP="005577A5">
            <w:pPr>
              <w:ind w:firstLine="709"/>
              <w:jc w:val="both"/>
              <w:rPr>
                <w:b/>
                <w:color w:val="000000"/>
              </w:rPr>
            </w:pPr>
            <w:r w:rsidRPr="000B118E">
              <w:rPr>
                <w:color w:val="000000"/>
              </w:rPr>
              <w:t xml:space="preserve"> «Дружба начинается с меня», «Вся правда о лжи», « Дорога в пятый класс</w:t>
            </w:r>
            <w:r w:rsidRPr="000B118E">
              <w:rPr>
                <w:b/>
                <w:color w:val="000000"/>
              </w:rPr>
              <w:t>»</w:t>
            </w:r>
          </w:p>
        </w:tc>
        <w:tc>
          <w:tcPr>
            <w:tcW w:w="2141" w:type="dxa"/>
          </w:tcPr>
          <w:p w:rsidR="00144DBF" w:rsidRPr="000B118E" w:rsidRDefault="00144DBF" w:rsidP="005577A5">
            <w:pPr>
              <w:ind w:firstLine="709"/>
              <w:jc w:val="both"/>
              <w:rPr>
                <w:color w:val="000000"/>
              </w:rPr>
            </w:pPr>
            <w:r w:rsidRPr="000B118E">
              <w:rPr>
                <w:color w:val="000000"/>
              </w:rPr>
              <w:t>2-4 классы</w:t>
            </w:r>
          </w:p>
        </w:tc>
        <w:tc>
          <w:tcPr>
            <w:tcW w:w="3887" w:type="dxa"/>
          </w:tcPr>
          <w:p w:rsidR="00144DBF" w:rsidRPr="000B118E" w:rsidRDefault="00144DBF" w:rsidP="005577A5">
            <w:pPr>
              <w:ind w:firstLine="709"/>
              <w:jc w:val="both"/>
              <w:rPr>
                <w:color w:val="000000"/>
              </w:rPr>
            </w:pPr>
            <w:r w:rsidRPr="000B118E">
              <w:rPr>
                <w:color w:val="000000"/>
              </w:rPr>
              <w:t>Развивающие занятия с классом</w:t>
            </w:r>
          </w:p>
        </w:tc>
        <w:tc>
          <w:tcPr>
            <w:tcW w:w="3584" w:type="dxa"/>
          </w:tcPr>
          <w:p w:rsidR="00144DBF" w:rsidRPr="000B118E" w:rsidRDefault="00144DBF" w:rsidP="005577A5">
            <w:pPr>
              <w:ind w:firstLine="709"/>
              <w:jc w:val="both"/>
              <w:rPr>
                <w:color w:val="000000"/>
              </w:rPr>
            </w:pPr>
            <w:r w:rsidRPr="000B118E">
              <w:rPr>
                <w:color w:val="000000"/>
              </w:rPr>
              <w:t>Развитие социально-психологических навыков</w:t>
            </w:r>
          </w:p>
        </w:tc>
      </w:tr>
    </w:tbl>
    <w:p w:rsidR="00144DBF" w:rsidRDefault="00144DBF" w:rsidP="00144DBF"/>
    <w:p w:rsidR="00144DBF" w:rsidRDefault="00144DBF" w:rsidP="00144DBF"/>
    <w:p w:rsidR="00144DBF" w:rsidRPr="009A74C7" w:rsidRDefault="00144DBF" w:rsidP="00144DBF">
      <w:pPr>
        <w:sectPr w:rsidR="00144DBF" w:rsidRPr="009A74C7" w:rsidSect="00144DBF">
          <w:pgSz w:w="11906" w:h="16838"/>
          <w:pgMar w:top="1134" w:right="851" w:bottom="1134" w:left="1701" w:header="709" w:footer="709" w:gutter="0"/>
          <w:cols w:space="708"/>
          <w:docGrid w:linePitch="360"/>
        </w:sectPr>
      </w:pPr>
    </w:p>
    <w:p w:rsidR="00144DBF" w:rsidRPr="000B118E" w:rsidRDefault="00144DBF" w:rsidP="00144DBF">
      <w:pPr>
        <w:ind w:firstLine="709"/>
        <w:jc w:val="both"/>
        <w:rPr>
          <w:b/>
          <w:color w:val="000000"/>
        </w:rPr>
      </w:pPr>
    </w:p>
    <w:p w:rsidR="00144DBF" w:rsidRPr="000B118E" w:rsidRDefault="00144DBF" w:rsidP="00144DBF">
      <w:pPr>
        <w:tabs>
          <w:tab w:val="num" w:pos="1080"/>
        </w:tabs>
        <w:ind w:firstLine="709"/>
        <w:jc w:val="both"/>
        <w:rPr>
          <w:b/>
          <w:color w:val="000000"/>
        </w:rPr>
      </w:pPr>
      <w:r w:rsidRPr="000B118E">
        <w:rPr>
          <w:b/>
        </w:rPr>
        <w:t>Консультативное направление</w:t>
      </w:r>
    </w:p>
    <w:p w:rsidR="00144DBF" w:rsidRPr="000B118E" w:rsidRDefault="00144DBF" w:rsidP="00144DBF">
      <w:pPr>
        <w:ind w:firstLine="709"/>
        <w:jc w:val="both"/>
        <w:rPr>
          <w:b/>
          <w:color w:val="000000"/>
        </w:rPr>
      </w:pPr>
    </w:p>
    <w:tbl>
      <w:tblPr>
        <w:tblW w:w="1087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125"/>
        <w:gridCol w:w="1978"/>
        <w:gridCol w:w="1785"/>
      </w:tblGrid>
      <w:tr w:rsidR="00144DBF" w:rsidRPr="000B118E" w:rsidTr="005577A5">
        <w:trPr>
          <w:trHeight w:val="387"/>
        </w:trPr>
        <w:tc>
          <w:tcPr>
            <w:tcW w:w="988" w:type="dxa"/>
          </w:tcPr>
          <w:p w:rsidR="00144DBF" w:rsidRPr="000B118E" w:rsidRDefault="00144DBF" w:rsidP="005577A5">
            <w:pPr>
              <w:ind w:right="-47"/>
              <w:jc w:val="both"/>
              <w:rPr>
                <w:b/>
                <w:color w:val="000000"/>
              </w:rPr>
            </w:pPr>
            <w:r w:rsidRPr="000B118E">
              <w:rPr>
                <w:b/>
                <w:color w:val="000000"/>
              </w:rPr>
              <w:t>№</w:t>
            </w:r>
          </w:p>
        </w:tc>
        <w:tc>
          <w:tcPr>
            <w:tcW w:w="6125" w:type="dxa"/>
          </w:tcPr>
          <w:p w:rsidR="00144DBF" w:rsidRPr="000B118E" w:rsidRDefault="00144DBF" w:rsidP="005577A5">
            <w:pPr>
              <w:ind w:firstLine="709"/>
              <w:jc w:val="both"/>
              <w:rPr>
                <w:b/>
                <w:color w:val="000000"/>
              </w:rPr>
            </w:pPr>
            <w:r w:rsidRPr="000B118E">
              <w:rPr>
                <w:b/>
                <w:color w:val="000000"/>
              </w:rPr>
              <w:t>Консультации</w:t>
            </w:r>
          </w:p>
        </w:tc>
        <w:tc>
          <w:tcPr>
            <w:tcW w:w="1978" w:type="dxa"/>
          </w:tcPr>
          <w:p w:rsidR="00144DBF" w:rsidRPr="000B118E" w:rsidRDefault="00144DBF" w:rsidP="005577A5">
            <w:pPr>
              <w:jc w:val="both"/>
              <w:rPr>
                <w:b/>
                <w:color w:val="000000"/>
              </w:rPr>
            </w:pPr>
            <w:r w:rsidRPr="000B118E">
              <w:rPr>
                <w:b/>
                <w:color w:val="000000"/>
              </w:rPr>
              <w:t>Контингент</w:t>
            </w:r>
          </w:p>
        </w:tc>
        <w:tc>
          <w:tcPr>
            <w:tcW w:w="1785" w:type="dxa"/>
          </w:tcPr>
          <w:p w:rsidR="00144DBF" w:rsidRPr="000B118E" w:rsidRDefault="00144DBF" w:rsidP="005577A5">
            <w:pPr>
              <w:ind w:firstLine="709"/>
              <w:jc w:val="both"/>
              <w:rPr>
                <w:b/>
                <w:color w:val="000000"/>
              </w:rPr>
            </w:pPr>
            <w:r w:rsidRPr="000B118E">
              <w:rPr>
                <w:b/>
                <w:color w:val="000000"/>
              </w:rPr>
              <w:t>Сроки</w:t>
            </w:r>
          </w:p>
        </w:tc>
      </w:tr>
      <w:tr w:rsidR="00144DBF" w:rsidRPr="000B118E" w:rsidTr="005577A5">
        <w:trPr>
          <w:trHeight w:val="592"/>
        </w:trPr>
        <w:tc>
          <w:tcPr>
            <w:tcW w:w="988" w:type="dxa"/>
          </w:tcPr>
          <w:p w:rsidR="00144DBF" w:rsidRPr="000B118E" w:rsidRDefault="00144DBF" w:rsidP="005577A5">
            <w:pPr>
              <w:ind w:left="-41" w:right="-47"/>
              <w:jc w:val="both"/>
              <w:rPr>
                <w:b/>
                <w:color w:val="000000"/>
              </w:rPr>
            </w:pPr>
            <w:r w:rsidRPr="000B118E">
              <w:rPr>
                <w:b/>
                <w:color w:val="000000"/>
              </w:rPr>
              <w:t>1.</w:t>
            </w:r>
          </w:p>
        </w:tc>
        <w:tc>
          <w:tcPr>
            <w:tcW w:w="6125" w:type="dxa"/>
          </w:tcPr>
          <w:p w:rsidR="00144DBF" w:rsidRPr="000B118E" w:rsidRDefault="00144DBF" w:rsidP="005577A5">
            <w:pPr>
              <w:jc w:val="both"/>
              <w:rPr>
                <w:color w:val="000000"/>
              </w:rPr>
            </w:pPr>
            <w:r w:rsidRPr="000B118E">
              <w:rPr>
                <w:color w:val="000000"/>
              </w:rPr>
              <w:t>Индивидуальные консультации по проблемам адаптации</w:t>
            </w:r>
          </w:p>
          <w:p w:rsidR="00144DBF" w:rsidRPr="000B118E" w:rsidRDefault="00144DBF" w:rsidP="005577A5">
            <w:pPr>
              <w:ind w:firstLine="709"/>
              <w:jc w:val="both"/>
              <w:rPr>
                <w:color w:val="000000"/>
              </w:rPr>
            </w:pPr>
            <w:r w:rsidRPr="000B118E">
              <w:rPr>
                <w:color w:val="000000"/>
              </w:rPr>
              <w:t xml:space="preserve"> </w:t>
            </w:r>
          </w:p>
        </w:tc>
        <w:tc>
          <w:tcPr>
            <w:tcW w:w="1978" w:type="dxa"/>
          </w:tcPr>
          <w:p w:rsidR="00144DBF" w:rsidRPr="000B118E" w:rsidRDefault="00144DBF" w:rsidP="005577A5">
            <w:pPr>
              <w:ind w:firstLine="709"/>
              <w:jc w:val="both"/>
              <w:rPr>
                <w:color w:val="000000"/>
              </w:rPr>
            </w:pPr>
            <w:r w:rsidRPr="000B118E">
              <w:rPr>
                <w:color w:val="000000"/>
              </w:rPr>
              <w:t>Родители, учителя</w:t>
            </w:r>
          </w:p>
          <w:p w:rsidR="00144DBF" w:rsidRPr="000B118E" w:rsidRDefault="00144DBF" w:rsidP="005577A5">
            <w:pPr>
              <w:ind w:firstLine="709"/>
              <w:jc w:val="both"/>
              <w:rPr>
                <w:color w:val="000000"/>
              </w:rPr>
            </w:pPr>
          </w:p>
        </w:tc>
        <w:tc>
          <w:tcPr>
            <w:tcW w:w="1785" w:type="dxa"/>
          </w:tcPr>
          <w:p w:rsidR="00144DBF" w:rsidRPr="000B118E" w:rsidRDefault="000B1E1B" w:rsidP="005577A5">
            <w:pPr>
              <w:jc w:val="both"/>
              <w:rPr>
                <w:color w:val="000000"/>
              </w:rPr>
            </w:pPr>
            <w:r>
              <w:rPr>
                <w:color w:val="000000"/>
              </w:rPr>
              <w:t>с</w:t>
            </w:r>
            <w:r w:rsidR="00144DBF" w:rsidRPr="000B118E">
              <w:rPr>
                <w:color w:val="000000"/>
              </w:rPr>
              <w:t>ентябрь, октябрь</w:t>
            </w:r>
          </w:p>
        </w:tc>
      </w:tr>
      <w:tr w:rsidR="00144DBF" w:rsidRPr="000B118E" w:rsidTr="005577A5">
        <w:trPr>
          <w:trHeight w:val="628"/>
        </w:trPr>
        <w:tc>
          <w:tcPr>
            <w:tcW w:w="988" w:type="dxa"/>
          </w:tcPr>
          <w:p w:rsidR="00144DBF" w:rsidRPr="000B118E" w:rsidRDefault="00144DBF" w:rsidP="005577A5">
            <w:pPr>
              <w:ind w:left="-41" w:right="-47"/>
              <w:jc w:val="both"/>
              <w:rPr>
                <w:b/>
                <w:color w:val="000000"/>
              </w:rPr>
            </w:pPr>
            <w:r w:rsidRPr="000B118E">
              <w:rPr>
                <w:b/>
                <w:color w:val="000000"/>
              </w:rPr>
              <w:t>2.</w:t>
            </w:r>
          </w:p>
          <w:p w:rsidR="00144DBF" w:rsidRPr="000B118E" w:rsidRDefault="00144DBF" w:rsidP="005577A5">
            <w:pPr>
              <w:ind w:left="-41" w:right="-47" w:firstLine="709"/>
              <w:jc w:val="both"/>
              <w:rPr>
                <w:b/>
                <w:color w:val="000000"/>
              </w:rPr>
            </w:pPr>
          </w:p>
        </w:tc>
        <w:tc>
          <w:tcPr>
            <w:tcW w:w="6125" w:type="dxa"/>
          </w:tcPr>
          <w:p w:rsidR="00144DBF" w:rsidRPr="000B118E" w:rsidRDefault="00144DBF" w:rsidP="005577A5">
            <w:pPr>
              <w:jc w:val="both"/>
              <w:rPr>
                <w:color w:val="000000"/>
              </w:rPr>
            </w:pPr>
            <w:r w:rsidRPr="000B118E">
              <w:rPr>
                <w:color w:val="000000"/>
              </w:rPr>
              <w:t>Групповые консультации для ШМО начальной школы «Проблемы внедрения ФГОС и пути их решения»</w:t>
            </w:r>
          </w:p>
        </w:tc>
        <w:tc>
          <w:tcPr>
            <w:tcW w:w="1978" w:type="dxa"/>
          </w:tcPr>
          <w:p w:rsidR="00144DBF" w:rsidRPr="000B118E" w:rsidRDefault="00144DBF" w:rsidP="005577A5">
            <w:pPr>
              <w:ind w:firstLine="709"/>
              <w:jc w:val="both"/>
              <w:rPr>
                <w:color w:val="000000"/>
              </w:rPr>
            </w:pPr>
            <w:r w:rsidRPr="000B118E">
              <w:rPr>
                <w:color w:val="000000"/>
              </w:rPr>
              <w:t>Педагоги</w:t>
            </w:r>
          </w:p>
          <w:p w:rsidR="00144DBF" w:rsidRPr="000B118E" w:rsidRDefault="00144DBF" w:rsidP="005577A5">
            <w:pPr>
              <w:ind w:firstLine="709"/>
              <w:jc w:val="both"/>
              <w:rPr>
                <w:b/>
                <w:color w:val="000000"/>
              </w:rPr>
            </w:pPr>
          </w:p>
        </w:tc>
        <w:tc>
          <w:tcPr>
            <w:tcW w:w="1785" w:type="dxa"/>
          </w:tcPr>
          <w:p w:rsidR="00144DBF" w:rsidRPr="000B118E" w:rsidRDefault="00144DBF" w:rsidP="005577A5">
            <w:pPr>
              <w:jc w:val="both"/>
              <w:rPr>
                <w:color w:val="000000"/>
              </w:rPr>
            </w:pPr>
            <w:r w:rsidRPr="000B118E">
              <w:rPr>
                <w:color w:val="000000"/>
              </w:rPr>
              <w:t>В теч. года</w:t>
            </w:r>
          </w:p>
          <w:p w:rsidR="00144DBF" w:rsidRPr="000B118E" w:rsidRDefault="00144DBF" w:rsidP="005577A5">
            <w:pPr>
              <w:ind w:firstLine="709"/>
              <w:jc w:val="both"/>
              <w:rPr>
                <w:b/>
                <w:color w:val="000000"/>
              </w:rPr>
            </w:pPr>
          </w:p>
        </w:tc>
      </w:tr>
      <w:tr w:rsidR="00144DBF" w:rsidRPr="000B118E" w:rsidTr="005577A5">
        <w:trPr>
          <w:trHeight w:val="578"/>
        </w:trPr>
        <w:tc>
          <w:tcPr>
            <w:tcW w:w="988" w:type="dxa"/>
          </w:tcPr>
          <w:p w:rsidR="00144DBF" w:rsidRPr="000B118E" w:rsidRDefault="00144DBF" w:rsidP="005577A5">
            <w:pPr>
              <w:ind w:left="-41" w:right="-47"/>
              <w:jc w:val="both"/>
              <w:rPr>
                <w:b/>
                <w:color w:val="000000"/>
              </w:rPr>
            </w:pPr>
            <w:r w:rsidRPr="000B118E">
              <w:rPr>
                <w:b/>
                <w:color w:val="000000"/>
              </w:rPr>
              <w:t>3.</w:t>
            </w:r>
          </w:p>
          <w:p w:rsidR="00144DBF" w:rsidRPr="000B118E" w:rsidRDefault="00144DBF" w:rsidP="005577A5">
            <w:pPr>
              <w:ind w:left="-41" w:right="-47" w:firstLine="709"/>
              <w:jc w:val="both"/>
              <w:rPr>
                <w:b/>
                <w:color w:val="000000"/>
              </w:rPr>
            </w:pPr>
          </w:p>
        </w:tc>
        <w:tc>
          <w:tcPr>
            <w:tcW w:w="6125" w:type="dxa"/>
          </w:tcPr>
          <w:p w:rsidR="00144DBF" w:rsidRPr="000B118E" w:rsidRDefault="00144DBF" w:rsidP="005577A5">
            <w:pPr>
              <w:jc w:val="both"/>
              <w:rPr>
                <w:b/>
                <w:color w:val="000000"/>
              </w:rPr>
            </w:pPr>
            <w:r w:rsidRPr="000B118E">
              <w:rPr>
                <w:color w:val="000000"/>
              </w:rPr>
              <w:t>Индивидуальные консультации для учителей по результатам индивидуальной психологической диагностики учащихся . Оформление индивидуальных карт развития учащихся</w:t>
            </w:r>
          </w:p>
        </w:tc>
        <w:tc>
          <w:tcPr>
            <w:tcW w:w="1978" w:type="dxa"/>
          </w:tcPr>
          <w:p w:rsidR="00144DBF" w:rsidRPr="000B118E" w:rsidRDefault="00144DBF" w:rsidP="005577A5">
            <w:pPr>
              <w:ind w:firstLine="709"/>
              <w:jc w:val="both"/>
              <w:rPr>
                <w:color w:val="000000"/>
              </w:rPr>
            </w:pPr>
            <w:r w:rsidRPr="000B118E">
              <w:rPr>
                <w:color w:val="000000"/>
              </w:rPr>
              <w:t>Педагоги</w:t>
            </w:r>
          </w:p>
          <w:p w:rsidR="00144DBF" w:rsidRPr="000B118E" w:rsidRDefault="00144DBF" w:rsidP="005577A5">
            <w:pPr>
              <w:ind w:firstLine="709"/>
              <w:jc w:val="both"/>
              <w:rPr>
                <w:b/>
                <w:color w:val="000000"/>
              </w:rPr>
            </w:pPr>
          </w:p>
        </w:tc>
        <w:tc>
          <w:tcPr>
            <w:tcW w:w="1785" w:type="dxa"/>
          </w:tcPr>
          <w:p w:rsidR="00144DBF" w:rsidRPr="000B118E" w:rsidRDefault="00144DBF" w:rsidP="005577A5">
            <w:pPr>
              <w:jc w:val="both"/>
              <w:rPr>
                <w:color w:val="000000"/>
              </w:rPr>
            </w:pPr>
            <w:r w:rsidRPr="000B118E">
              <w:rPr>
                <w:color w:val="000000"/>
              </w:rPr>
              <w:t>В теч. года</w:t>
            </w:r>
          </w:p>
          <w:p w:rsidR="00144DBF" w:rsidRPr="000B118E" w:rsidRDefault="00144DBF" w:rsidP="005577A5">
            <w:pPr>
              <w:ind w:firstLine="709"/>
              <w:jc w:val="both"/>
              <w:rPr>
                <w:b/>
                <w:color w:val="000000"/>
              </w:rPr>
            </w:pPr>
          </w:p>
        </w:tc>
      </w:tr>
      <w:tr w:rsidR="00144DBF" w:rsidRPr="000B118E" w:rsidTr="005577A5">
        <w:trPr>
          <w:trHeight w:val="720"/>
        </w:trPr>
        <w:tc>
          <w:tcPr>
            <w:tcW w:w="988" w:type="dxa"/>
          </w:tcPr>
          <w:p w:rsidR="00144DBF" w:rsidRPr="000B118E" w:rsidRDefault="00144DBF" w:rsidP="005577A5">
            <w:pPr>
              <w:ind w:left="-41" w:right="-47"/>
              <w:jc w:val="both"/>
              <w:rPr>
                <w:b/>
                <w:color w:val="000000"/>
              </w:rPr>
            </w:pPr>
            <w:r w:rsidRPr="000B118E">
              <w:rPr>
                <w:b/>
                <w:color w:val="000000"/>
              </w:rPr>
              <w:t>4.</w:t>
            </w:r>
          </w:p>
          <w:p w:rsidR="00144DBF" w:rsidRPr="000B118E" w:rsidRDefault="00144DBF" w:rsidP="005577A5">
            <w:pPr>
              <w:ind w:left="-41" w:right="-47" w:firstLine="709"/>
              <w:jc w:val="both"/>
              <w:rPr>
                <w:b/>
                <w:color w:val="000000"/>
              </w:rPr>
            </w:pPr>
          </w:p>
        </w:tc>
        <w:tc>
          <w:tcPr>
            <w:tcW w:w="6125" w:type="dxa"/>
          </w:tcPr>
          <w:p w:rsidR="00144DBF" w:rsidRPr="000B118E" w:rsidRDefault="00144DBF" w:rsidP="005577A5">
            <w:pPr>
              <w:jc w:val="both"/>
              <w:rPr>
                <w:color w:val="000000"/>
              </w:rPr>
            </w:pPr>
            <w:r w:rsidRPr="000B118E">
              <w:rPr>
                <w:color w:val="000000"/>
              </w:rPr>
              <w:t>Индивидуальные консультации для родителей по вопросам воспитания и развития (по запросам)</w:t>
            </w:r>
          </w:p>
        </w:tc>
        <w:tc>
          <w:tcPr>
            <w:tcW w:w="1978" w:type="dxa"/>
          </w:tcPr>
          <w:p w:rsidR="00144DBF" w:rsidRPr="000B118E" w:rsidRDefault="00144DBF" w:rsidP="005577A5">
            <w:pPr>
              <w:ind w:firstLine="709"/>
              <w:jc w:val="both"/>
              <w:rPr>
                <w:color w:val="000000"/>
              </w:rPr>
            </w:pPr>
            <w:r w:rsidRPr="000B118E">
              <w:rPr>
                <w:color w:val="000000"/>
              </w:rPr>
              <w:t>Родители</w:t>
            </w:r>
          </w:p>
          <w:p w:rsidR="00144DBF" w:rsidRPr="000B118E" w:rsidRDefault="00144DBF" w:rsidP="005577A5">
            <w:pPr>
              <w:ind w:firstLine="709"/>
              <w:jc w:val="both"/>
              <w:rPr>
                <w:b/>
                <w:color w:val="000000"/>
              </w:rPr>
            </w:pPr>
          </w:p>
        </w:tc>
        <w:tc>
          <w:tcPr>
            <w:tcW w:w="1785" w:type="dxa"/>
          </w:tcPr>
          <w:p w:rsidR="00144DBF" w:rsidRPr="000B118E" w:rsidRDefault="00144DBF" w:rsidP="005577A5">
            <w:pPr>
              <w:jc w:val="both"/>
              <w:rPr>
                <w:color w:val="000000"/>
              </w:rPr>
            </w:pPr>
            <w:r w:rsidRPr="000B118E">
              <w:rPr>
                <w:color w:val="000000"/>
              </w:rPr>
              <w:t>В теч. года</w:t>
            </w:r>
          </w:p>
          <w:p w:rsidR="00144DBF" w:rsidRPr="000B118E" w:rsidRDefault="00144DBF" w:rsidP="005577A5">
            <w:pPr>
              <w:ind w:firstLine="709"/>
              <w:jc w:val="both"/>
              <w:rPr>
                <w:b/>
                <w:color w:val="000000"/>
              </w:rPr>
            </w:pPr>
          </w:p>
        </w:tc>
      </w:tr>
      <w:tr w:rsidR="00144DBF" w:rsidRPr="000B118E" w:rsidTr="005577A5">
        <w:trPr>
          <w:trHeight w:val="868"/>
        </w:trPr>
        <w:tc>
          <w:tcPr>
            <w:tcW w:w="988" w:type="dxa"/>
          </w:tcPr>
          <w:p w:rsidR="00144DBF" w:rsidRPr="000B118E" w:rsidRDefault="00144DBF" w:rsidP="005577A5">
            <w:pPr>
              <w:ind w:left="-41" w:right="-47"/>
              <w:jc w:val="both"/>
              <w:rPr>
                <w:b/>
                <w:color w:val="000000"/>
              </w:rPr>
            </w:pPr>
            <w:r w:rsidRPr="000B118E">
              <w:rPr>
                <w:b/>
                <w:color w:val="000000"/>
              </w:rPr>
              <w:t>5.</w:t>
            </w:r>
          </w:p>
          <w:p w:rsidR="00144DBF" w:rsidRPr="000B118E" w:rsidRDefault="00144DBF" w:rsidP="005577A5">
            <w:pPr>
              <w:ind w:left="-41" w:right="-47" w:firstLine="709"/>
              <w:jc w:val="both"/>
              <w:rPr>
                <w:b/>
                <w:color w:val="000000"/>
              </w:rPr>
            </w:pPr>
          </w:p>
        </w:tc>
        <w:tc>
          <w:tcPr>
            <w:tcW w:w="6125" w:type="dxa"/>
          </w:tcPr>
          <w:p w:rsidR="00144DBF" w:rsidRPr="000B118E" w:rsidRDefault="00144DBF" w:rsidP="005577A5">
            <w:pPr>
              <w:jc w:val="both"/>
              <w:rPr>
                <w:b/>
                <w:color w:val="000000"/>
              </w:rPr>
            </w:pPr>
            <w:r w:rsidRPr="000B118E">
              <w:rPr>
                <w:color w:val="000000"/>
              </w:rPr>
              <w:t>Консультирование педагогов по результатам итоговой диагностики развития УУД учащихся начальной школы</w:t>
            </w:r>
          </w:p>
        </w:tc>
        <w:tc>
          <w:tcPr>
            <w:tcW w:w="1978" w:type="dxa"/>
          </w:tcPr>
          <w:p w:rsidR="00144DBF" w:rsidRPr="000B118E" w:rsidRDefault="00144DBF" w:rsidP="005577A5">
            <w:pPr>
              <w:ind w:firstLine="709"/>
              <w:jc w:val="both"/>
              <w:rPr>
                <w:color w:val="000000"/>
              </w:rPr>
            </w:pPr>
            <w:r w:rsidRPr="000B118E">
              <w:rPr>
                <w:color w:val="000000"/>
              </w:rPr>
              <w:t>Педагоги</w:t>
            </w:r>
          </w:p>
          <w:p w:rsidR="00144DBF" w:rsidRPr="000B118E" w:rsidRDefault="00144DBF" w:rsidP="005577A5">
            <w:pPr>
              <w:ind w:firstLine="709"/>
              <w:jc w:val="both"/>
              <w:rPr>
                <w:b/>
                <w:color w:val="000000"/>
              </w:rPr>
            </w:pPr>
          </w:p>
        </w:tc>
        <w:tc>
          <w:tcPr>
            <w:tcW w:w="1785" w:type="dxa"/>
          </w:tcPr>
          <w:p w:rsidR="00144DBF" w:rsidRPr="000B118E" w:rsidRDefault="00144DBF" w:rsidP="005577A5">
            <w:pPr>
              <w:jc w:val="both"/>
              <w:rPr>
                <w:color w:val="000000"/>
              </w:rPr>
            </w:pPr>
            <w:r w:rsidRPr="000B118E">
              <w:rPr>
                <w:color w:val="000000"/>
              </w:rPr>
              <w:t>Апрель, май</w:t>
            </w:r>
          </w:p>
          <w:p w:rsidR="00144DBF" w:rsidRPr="000B118E" w:rsidRDefault="00144DBF" w:rsidP="005577A5">
            <w:pPr>
              <w:ind w:firstLine="709"/>
              <w:jc w:val="both"/>
              <w:rPr>
                <w:b/>
                <w:color w:val="000000"/>
              </w:rPr>
            </w:pPr>
          </w:p>
        </w:tc>
      </w:tr>
      <w:tr w:rsidR="00144DBF" w:rsidRPr="000B118E" w:rsidTr="005577A5">
        <w:trPr>
          <w:trHeight w:val="701"/>
        </w:trPr>
        <w:tc>
          <w:tcPr>
            <w:tcW w:w="988" w:type="dxa"/>
          </w:tcPr>
          <w:p w:rsidR="00144DBF" w:rsidRPr="000B118E" w:rsidRDefault="00144DBF" w:rsidP="005577A5">
            <w:pPr>
              <w:ind w:left="-41" w:right="-47"/>
              <w:jc w:val="both"/>
              <w:rPr>
                <w:b/>
                <w:color w:val="000000"/>
              </w:rPr>
            </w:pPr>
            <w:r w:rsidRPr="000B118E">
              <w:rPr>
                <w:b/>
                <w:color w:val="000000"/>
              </w:rPr>
              <w:t>6.</w:t>
            </w:r>
          </w:p>
        </w:tc>
        <w:tc>
          <w:tcPr>
            <w:tcW w:w="6125" w:type="dxa"/>
          </w:tcPr>
          <w:p w:rsidR="00144DBF" w:rsidRPr="000B118E" w:rsidRDefault="00144DBF" w:rsidP="005577A5">
            <w:pPr>
              <w:jc w:val="both"/>
              <w:rPr>
                <w:color w:val="000000"/>
              </w:rPr>
            </w:pPr>
            <w:r w:rsidRPr="000B118E">
              <w:rPr>
                <w:color w:val="000000"/>
              </w:rPr>
              <w:t>Индивидуальные консультации учащихся</w:t>
            </w:r>
          </w:p>
          <w:p w:rsidR="00144DBF" w:rsidRPr="000B118E" w:rsidRDefault="00144DBF" w:rsidP="005577A5">
            <w:pPr>
              <w:ind w:firstLine="709"/>
              <w:jc w:val="both"/>
              <w:rPr>
                <w:b/>
                <w:color w:val="000000"/>
              </w:rPr>
            </w:pPr>
            <w:r w:rsidRPr="000B118E">
              <w:rPr>
                <w:color w:val="000000"/>
              </w:rPr>
              <w:t xml:space="preserve"> (по запросу)</w:t>
            </w:r>
          </w:p>
        </w:tc>
        <w:tc>
          <w:tcPr>
            <w:tcW w:w="1978" w:type="dxa"/>
          </w:tcPr>
          <w:p w:rsidR="00144DBF" w:rsidRPr="000B118E" w:rsidRDefault="00144DBF" w:rsidP="005577A5">
            <w:pPr>
              <w:ind w:firstLine="709"/>
              <w:jc w:val="both"/>
              <w:rPr>
                <w:color w:val="000000"/>
              </w:rPr>
            </w:pPr>
            <w:r w:rsidRPr="000B118E">
              <w:rPr>
                <w:color w:val="000000"/>
              </w:rPr>
              <w:t>Учащиеся</w:t>
            </w:r>
          </w:p>
        </w:tc>
        <w:tc>
          <w:tcPr>
            <w:tcW w:w="1785" w:type="dxa"/>
          </w:tcPr>
          <w:p w:rsidR="00144DBF" w:rsidRPr="000B118E" w:rsidRDefault="00144DBF" w:rsidP="005577A5">
            <w:pPr>
              <w:jc w:val="both"/>
              <w:rPr>
                <w:b/>
                <w:color w:val="000000"/>
              </w:rPr>
            </w:pPr>
            <w:r w:rsidRPr="000B118E">
              <w:rPr>
                <w:color w:val="000000"/>
              </w:rPr>
              <w:t>В теч. года</w:t>
            </w:r>
          </w:p>
        </w:tc>
      </w:tr>
    </w:tbl>
    <w:p w:rsidR="00144DBF" w:rsidRPr="009A74C7" w:rsidRDefault="00144DBF" w:rsidP="00144DBF"/>
    <w:p w:rsidR="00144DBF" w:rsidRDefault="00144DBF" w:rsidP="00144DBF">
      <w:pPr>
        <w:pStyle w:val="ab"/>
        <w:spacing w:line="240" w:lineRule="auto"/>
        <w:ind w:firstLine="0"/>
        <w:jc w:val="both"/>
        <w:rPr>
          <w:rFonts w:cs="Times New Roman"/>
          <w:b/>
          <w:sz w:val="24"/>
          <w:szCs w:val="24"/>
        </w:rPr>
      </w:pPr>
      <w:r w:rsidRPr="000B118E">
        <w:rPr>
          <w:rFonts w:cs="Times New Roman"/>
          <w:b/>
          <w:sz w:val="24"/>
          <w:szCs w:val="24"/>
        </w:rPr>
        <w:t>3.3.3. Финансовое обеспечение реализации основной образовательной программы</w:t>
      </w:r>
    </w:p>
    <w:p w:rsidR="00144DBF" w:rsidRPr="000B118E" w:rsidRDefault="00144DBF" w:rsidP="00144DBF">
      <w:pPr>
        <w:pStyle w:val="ab"/>
        <w:spacing w:line="240" w:lineRule="auto"/>
        <w:ind w:firstLine="0"/>
        <w:jc w:val="both"/>
        <w:rPr>
          <w:rFonts w:cs="Times New Roman"/>
          <w:b/>
          <w:sz w:val="24"/>
          <w:szCs w:val="24"/>
        </w:rPr>
      </w:pPr>
    </w:p>
    <w:p w:rsidR="00144DBF" w:rsidRPr="000B118E" w:rsidRDefault="00144DBF" w:rsidP="00144DBF">
      <w:pPr>
        <w:shd w:val="clear" w:color="auto" w:fill="FFFFFF"/>
        <w:ind w:firstLine="709"/>
        <w:jc w:val="both"/>
        <w:rPr>
          <w:color w:val="000000"/>
        </w:rPr>
      </w:pPr>
      <w:r>
        <w:rPr>
          <w:color w:val="000000"/>
        </w:rPr>
        <w:t xml:space="preserve"> </w:t>
      </w:r>
      <w:r w:rsidRPr="000B118E">
        <w:rPr>
          <w:color w:val="000000"/>
        </w:rPr>
        <w:t xml:space="preserve"> Финансовое обеспечение –</w:t>
      </w:r>
      <w:r>
        <w:rPr>
          <w:color w:val="000000"/>
        </w:rPr>
        <w:t xml:space="preserve"> </w:t>
      </w:r>
      <w:r w:rsidRPr="000B118E">
        <w:rPr>
          <w:color w:val="000000"/>
        </w:rPr>
        <w:t>важнейший компонент Требований к условиям реализации основных общеобразовательных программ. Его назначение состоит в том, чтобы обеспечить финансовыми</w:t>
      </w:r>
      <w:r>
        <w:rPr>
          <w:color w:val="000000"/>
        </w:rPr>
        <w:t xml:space="preserve"> </w:t>
      </w:r>
      <w:r w:rsidRPr="000B118E">
        <w:rPr>
          <w:color w:val="000000"/>
        </w:rPr>
        <w:t>ресурсами реализацию требований к информационно-методическим, кадровым, учебно-материальным</w:t>
      </w:r>
      <w:r>
        <w:rPr>
          <w:color w:val="000000"/>
        </w:rPr>
        <w:t xml:space="preserve"> </w:t>
      </w:r>
      <w:r w:rsidRPr="000B118E">
        <w:rPr>
          <w:color w:val="000000"/>
        </w:rPr>
        <w:t>и иным ресурсам на каждом уровне управления образованием.</w:t>
      </w:r>
    </w:p>
    <w:p w:rsidR="00144DBF" w:rsidRPr="000B118E" w:rsidRDefault="00144DBF" w:rsidP="00144DBF">
      <w:pPr>
        <w:shd w:val="clear" w:color="auto" w:fill="FFFFFF"/>
        <w:ind w:firstLine="709"/>
        <w:jc w:val="both"/>
        <w:rPr>
          <w:color w:val="000000"/>
        </w:rPr>
      </w:pPr>
      <w:r w:rsidRPr="000B118E">
        <w:rPr>
          <w:color w:val="000000"/>
        </w:rPr>
        <w:t>Финансовый механизм является интегрирующим фактором эффективности условий реализации основных образовательных программ и направлен на обеспечение деятельности основного субъекта образовательного процесса –</w:t>
      </w:r>
      <w:r>
        <w:rPr>
          <w:color w:val="000000"/>
        </w:rPr>
        <w:t xml:space="preserve"> </w:t>
      </w:r>
      <w:r w:rsidRPr="000B118E">
        <w:rPr>
          <w:color w:val="000000"/>
        </w:rPr>
        <w:t>учителя необходимыми и достаточными для эффективной реализации планируемых результатов ресурсами.</w:t>
      </w:r>
    </w:p>
    <w:p w:rsidR="00144DBF" w:rsidRPr="000B118E" w:rsidRDefault="00144DBF" w:rsidP="00144DBF">
      <w:pPr>
        <w:shd w:val="clear" w:color="auto" w:fill="FFFFFF"/>
        <w:ind w:firstLine="709"/>
        <w:jc w:val="both"/>
        <w:rPr>
          <w:color w:val="000000"/>
        </w:rPr>
      </w:pPr>
      <w:r>
        <w:rPr>
          <w:color w:val="000000"/>
        </w:rPr>
        <w:t xml:space="preserve"> </w:t>
      </w:r>
      <w:r w:rsidRPr="000B118E">
        <w:rPr>
          <w:color w:val="000000"/>
        </w:rPr>
        <w:t>Финансовое обеспечение</w:t>
      </w:r>
      <w:r>
        <w:rPr>
          <w:color w:val="000000"/>
        </w:rPr>
        <w:t xml:space="preserve"> </w:t>
      </w:r>
      <w:r w:rsidRPr="000B118E">
        <w:rPr>
          <w:color w:val="000000"/>
        </w:rPr>
        <w:t>реализации основной образовательной программы</w:t>
      </w:r>
      <w:r>
        <w:rPr>
          <w:color w:val="000000"/>
        </w:rPr>
        <w:t xml:space="preserve"> </w:t>
      </w:r>
      <w:r w:rsidRPr="000B118E">
        <w:rPr>
          <w:color w:val="000000"/>
        </w:rPr>
        <w:t>начального общего образования</w:t>
      </w:r>
      <w:r>
        <w:rPr>
          <w:color w:val="000000"/>
        </w:rPr>
        <w:t xml:space="preserve"> </w:t>
      </w:r>
      <w:r w:rsidRPr="000B118E">
        <w:rPr>
          <w:color w:val="000000"/>
        </w:rPr>
        <w:t>формулируется с учетом общего (целевого) назначения</w:t>
      </w:r>
      <w:r>
        <w:rPr>
          <w:color w:val="000000"/>
        </w:rPr>
        <w:t xml:space="preserve"> </w:t>
      </w:r>
      <w:r w:rsidRPr="000B118E">
        <w:rPr>
          <w:color w:val="000000"/>
        </w:rPr>
        <w:t>финансовых ресурсов в системе общего среднего образования.</w:t>
      </w:r>
    </w:p>
    <w:p w:rsidR="00144DBF" w:rsidRPr="000B118E" w:rsidRDefault="00144DBF" w:rsidP="00144DBF">
      <w:pPr>
        <w:shd w:val="clear" w:color="auto" w:fill="FFFFFF"/>
        <w:ind w:firstLine="709"/>
        <w:jc w:val="both"/>
        <w:rPr>
          <w:color w:val="000000"/>
        </w:rPr>
      </w:pPr>
      <w:r w:rsidRPr="000B118E">
        <w:rPr>
          <w:color w:val="000000"/>
        </w:rPr>
        <w:t>Вместе с тем оно отражает особенности начальной школы, выступающей базовым, исходным</w:t>
      </w:r>
      <w:r>
        <w:rPr>
          <w:color w:val="000000"/>
        </w:rPr>
        <w:t xml:space="preserve"> </w:t>
      </w:r>
      <w:r w:rsidRPr="000B118E">
        <w:rPr>
          <w:color w:val="000000"/>
        </w:rPr>
        <w:t>звеном данной системы, что вызывает необходимость дополнительного финансирования учебно-материального, кадрового, информационно-методического</w:t>
      </w:r>
      <w:r>
        <w:rPr>
          <w:color w:val="000000"/>
        </w:rPr>
        <w:t xml:space="preserve"> </w:t>
      </w:r>
      <w:r w:rsidRPr="000B118E">
        <w:rPr>
          <w:color w:val="000000"/>
        </w:rPr>
        <w:t>обеспечения реализации основной образовательной программы начального общего образования.</w:t>
      </w:r>
    </w:p>
    <w:p w:rsidR="00144DBF" w:rsidRPr="000B118E" w:rsidRDefault="00144DBF" w:rsidP="00144DBF">
      <w:pPr>
        <w:shd w:val="clear" w:color="auto" w:fill="FFFFFF"/>
        <w:ind w:firstLine="709"/>
        <w:jc w:val="both"/>
        <w:rPr>
          <w:color w:val="000000"/>
        </w:rPr>
      </w:pPr>
      <w:r w:rsidRPr="000B118E">
        <w:rPr>
          <w:color w:val="000000"/>
        </w:rPr>
        <w:t>Финансовое обеспечение условий реализации основной образовательной программы осуществляется</w:t>
      </w:r>
      <w:r>
        <w:rPr>
          <w:color w:val="000000"/>
        </w:rPr>
        <w:t xml:space="preserve"> </w:t>
      </w:r>
      <w:r w:rsidRPr="000B118E">
        <w:rPr>
          <w:color w:val="000000"/>
        </w:rPr>
        <w:t>с учетом следующих требований:</w:t>
      </w:r>
    </w:p>
    <w:p w:rsidR="00144DBF" w:rsidRPr="000B118E" w:rsidRDefault="00144DBF" w:rsidP="00144DBF">
      <w:pPr>
        <w:shd w:val="clear" w:color="auto" w:fill="FFFFFF"/>
        <w:ind w:firstLine="709"/>
        <w:jc w:val="both"/>
        <w:rPr>
          <w:color w:val="000000"/>
        </w:rPr>
      </w:pPr>
      <w:r w:rsidRPr="000B118E">
        <w:rPr>
          <w:color w:val="000000"/>
        </w:rPr>
        <w:t>– механизм формирования расходов на реализацию государственных гарантий прав граждан на получение общедоступного и бесплатного общего образования в соответствии с федеральным государственным образовательным стандартом общего образования</w:t>
      </w:r>
      <w:r>
        <w:rPr>
          <w:color w:val="000000"/>
        </w:rPr>
        <w:t xml:space="preserve"> </w:t>
      </w:r>
      <w:r w:rsidRPr="000B118E">
        <w:rPr>
          <w:color w:val="000000"/>
        </w:rPr>
        <w:t>определяется модельной</w:t>
      </w:r>
      <w:r>
        <w:rPr>
          <w:color w:val="000000"/>
        </w:rPr>
        <w:t xml:space="preserve"> </w:t>
      </w:r>
      <w:r w:rsidRPr="000B118E">
        <w:rPr>
          <w:color w:val="000000"/>
        </w:rPr>
        <w:t>методикой введения нормативного подушевого финансирования;</w:t>
      </w:r>
    </w:p>
    <w:p w:rsidR="00144DBF" w:rsidRPr="000B118E" w:rsidRDefault="00144DBF" w:rsidP="00144DBF">
      <w:pPr>
        <w:shd w:val="clear" w:color="auto" w:fill="FFFFFF"/>
        <w:ind w:firstLine="709"/>
        <w:jc w:val="both"/>
        <w:rPr>
          <w:color w:val="000000"/>
        </w:rPr>
      </w:pPr>
      <w:r w:rsidRPr="000B118E">
        <w:rPr>
          <w:color w:val="000000"/>
        </w:rPr>
        <w:t>– финансирование расходов на реализацию основных образовательных программ общего образования</w:t>
      </w:r>
      <w:r>
        <w:rPr>
          <w:color w:val="000000"/>
        </w:rPr>
        <w:t xml:space="preserve"> </w:t>
      </w:r>
      <w:r w:rsidRPr="000B118E">
        <w:rPr>
          <w:color w:val="000000"/>
        </w:rPr>
        <w:t>осуществляется субъектом Российской Федерации посредством выделения субвенций местным бюджетам</w:t>
      </w:r>
      <w:r>
        <w:rPr>
          <w:color w:val="000000"/>
        </w:rPr>
        <w:t xml:space="preserve"> </w:t>
      </w:r>
      <w:r w:rsidRPr="000B118E">
        <w:rPr>
          <w:color w:val="000000"/>
        </w:rPr>
        <w:t>на основе принципа нормативного подушевого финансирования в расчете на одного обучающегося;</w:t>
      </w:r>
    </w:p>
    <w:p w:rsidR="00144DBF" w:rsidRPr="000B118E" w:rsidRDefault="00144DBF" w:rsidP="00144DBF">
      <w:pPr>
        <w:shd w:val="clear" w:color="auto" w:fill="FFFFFF"/>
        <w:ind w:firstLine="709"/>
        <w:jc w:val="both"/>
        <w:rPr>
          <w:color w:val="000000"/>
        </w:rPr>
      </w:pPr>
      <w:r w:rsidRPr="000B118E">
        <w:rPr>
          <w:color w:val="000000"/>
        </w:rPr>
        <w:lastRenderedPageBreak/>
        <w:t>– базовым принципом финансирования образовательных учреждений является принцип</w:t>
      </w:r>
      <w:r>
        <w:rPr>
          <w:color w:val="000000"/>
        </w:rPr>
        <w:t xml:space="preserve"> </w:t>
      </w:r>
      <w:r w:rsidRPr="000B118E">
        <w:rPr>
          <w:color w:val="000000"/>
        </w:rPr>
        <w:t>«средства следуют за учеником»,</w:t>
      </w:r>
      <w:r>
        <w:rPr>
          <w:color w:val="000000"/>
        </w:rPr>
        <w:t xml:space="preserve"> </w:t>
      </w:r>
      <w:r w:rsidRPr="000B118E">
        <w:rPr>
          <w:color w:val="000000"/>
        </w:rPr>
        <w:t>а</w:t>
      </w:r>
      <w:r>
        <w:rPr>
          <w:color w:val="000000"/>
        </w:rPr>
        <w:t xml:space="preserve"> </w:t>
      </w:r>
      <w:r w:rsidRPr="000B118E">
        <w:rPr>
          <w:color w:val="000000"/>
        </w:rPr>
        <w:t>объем финансирования не</w:t>
      </w:r>
      <w:r>
        <w:rPr>
          <w:color w:val="000000"/>
        </w:rPr>
        <w:t xml:space="preserve"> </w:t>
      </w:r>
      <w:r w:rsidRPr="000B118E">
        <w:rPr>
          <w:color w:val="000000"/>
        </w:rPr>
        <w:t>зависит от числа работников образовательного учреждения;</w:t>
      </w:r>
    </w:p>
    <w:p w:rsidR="00144DBF" w:rsidRPr="000B118E" w:rsidRDefault="00144DBF" w:rsidP="00144DBF">
      <w:pPr>
        <w:shd w:val="clear" w:color="auto" w:fill="FFFFFF"/>
        <w:ind w:firstLine="709"/>
        <w:jc w:val="both"/>
        <w:rPr>
          <w:color w:val="000000"/>
        </w:rPr>
      </w:pPr>
      <w:r w:rsidRPr="000B118E">
        <w:rPr>
          <w:color w:val="000000"/>
        </w:rPr>
        <w:t>– величина регионального расчетного подушевого норматива –</w:t>
      </w:r>
      <w:r>
        <w:rPr>
          <w:color w:val="000000"/>
        </w:rPr>
        <w:t xml:space="preserve"> </w:t>
      </w:r>
      <w:r w:rsidRPr="000B118E">
        <w:rPr>
          <w:color w:val="000000"/>
        </w:rPr>
        <w:t>минимально допустимого объема финансовых средств, необходимых для реализации образовательной программы в учреждениях данного региона в соответствии с федеральным государственным образовательным стандартом общего образования в расчете на одного обучающегося в год,</w:t>
      </w:r>
      <w:r>
        <w:rPr>
          <w:color w:val="000000"/>
        </w:rPr>
        <w:t xml:space="preserve"> </w:t>
      </w:r>
      <w:r w:rsidRPr="000B118E">
        <w:rPr>
          <w:color w:val="000000"/>
        </w:rPr>
        <w:t>выступает в качестве гарантированной минимальной стоимости бюджетной образовательной услуги, предоставляемой гражданам данного региона и подлежащей обязательному применению при формировании регионального и местного бюджетов;</w:t>
      </w:r>
    </w:p>
    <w:p w:rsidR="00144DBF" w:rsidRPr="000B118E" w:rsidRDefault="00144DBF" w:rsidP="00144DBF">
      <w:pPr>
        <w:shd w:val="clear" w:color="auto" w:fill="FFFFFF"/>
        <w:ind w:firstLine="709"/>
        <w:jc w:val="both"/>
        <w:rPr>
          <w:color w:val="000000"/>
        </w:rPr>
      </w:pPr>
      <w:r w:rsidRPr="000B118E">
        <w:rPr>
          <w:color w:val="000000"/>
        </w:rPr>
        <w:t>–</w:t>
      </w:r>
      <w:r>
        <w:rPr>
          <w:color w:val="000000"/>
        </w:rPr>
        <w:t xml:space="preserve"> </w:t>
      </w:r>
      <w:r w:rsidRPr="000B118E">
        <w:rPr>
          <w:color w:val="000000"/>
        </w:rPr>
        <w:t>органы местного самоуправления могут устанавливать дополнительные нормативы финансирования муниципальных образовательных учреждений за счет средств местных бюджетов сверх установленного регионального расчетного подушевого норматива;</w:t>
      </w:r>
    </w:p>
    <w:p w:rsidR="00144DBF" w:rsidRPr="000B118E" w:rsidRDefault="00144DBF" w:rsidP="00144DBF">
      <w:pPr>
        <w:shd w:val="clear" w:color="auto" w:fill="FFFFFF"/>
        <w:ind w:firstLine="709"/>
        <w:jc w:val="both"/>
        <w:rPr>
          <w:color w:val="000000"/>
        </w:rPr>
      </w:pPr>
      <w:r w:rsidRPr="000B118E">
        <w:rPr>
          <w:color w:val="000000"/>
        </w:rPr>
        <w:t>– образовательное учреждение определяет базовую и стимулирующую</w:t>
      </w:r>
      <w:r>
        <w:rPr>
          <w:color w:val="000000"/>
        </w:rPr>
        <w:t xml:space="preserve"> </w:t>
      </w:r>
      <w:r w:rsidRPr="000B118E">
        <w:rPr>
          <w:color w:val="000000"/>
        </w:rPr>
        <w:t>части фонда оплаты труда, самостоятельно устанавливает штатное расписание, определяет в общем объеме средств долю, направляемую на:</w:t>
      </w:r>
    </w:p>
    <w:p w:rsidR="00144DBF" w:rsidRPr="000B118E" w:rsidRDefault="00144DBF" w:rsidP="00144DBF">
      <w:pPr>
        <w:shd w:val="clear" w:color="auto" w:fill="FFFFFF"/>
        <w:ind w:firstLine="709"/>
        <w:jc w:val="both"/>
        <w:rPr>
          <w:color w:val="000000"/>
        </w:rPr>
      </w:pPr>
      <w:r w:rsidRPr="000B118E">
        <w:rPr>
          <w:color w:val="000000"/>
        </w:rPr>
        <w:t>материально-техническое обеспечение и оснащение образовательного процесса;</w:t>
      </w:r>
    </w:p>
    <w:p w:rsidR="00144DBF" w:rsidRPr="000B118E" w:rsidRDefault="00144DBF" w:rsidP="00144DBF">
      <w:pPr>
        <w:shd w:val="clear" w:color="auto" w:fill="FFFFFF"/>
        <w:ind w:firstLine="709"/>
        <w:jc w:val="both"/>
        <w:rPr>
          <w:color w:val="000000"/>
        </w:rPr>
      </w:pPr>
      <w:r w:rsidRPr="000B118E">
        <w:rPr>
          <w:color w:val="000000"/>
        </w:rPr>
        <w:t>оснащение оборудованием помещений в соответствии с государственными и местными нормами и требованиями;</w:t>
      </w:r>
    </w:p>
    <w:p w:rsidR="00144DBF" w:rsidRPr="000B118E" w:rsidRDefault="00144DBF" w:rsidP="00144DBF">
      <w:pPr>
        <w:shd w:val="clear" w:color="auto" w:fill="FFFFFF"/>
        <w:ind w:firstLine="709"/>
        <w:jc w:val="both"/>
        <w:rPr>
          <w:color w:val="000000"/>
        </w:rPr>
      </w:pPr>
      <w:r w:rsidRPr="000B118E">
        <w:rPr>
          <w:color w:val="000000"/>
        </w:rPr>
        <w:t> заработную плату работников образовательного учреждения, в том числе надбавки и доплаты к должностным окладам.</w:t>
      </w:r>
    </w:p>
    <w:p w:rsidR="00144DBF" w:rsidRPr="000B118E" w:rsidRDefault="00144DBF" w:rsidP="00144DBF">
      <w:pPr>
        <w:shd w:val="clear" w:color="auto" w:fill="FFFFFF"/>
        <w:ind w:firstLine="709"/>
        <w:jc w:val="both"/>
        <w:rPr>
          <w:color w:val="000000"/>
        </w:rPr>
      </w:pPr>
      <w:r w:rsidRPr="000B118E">
        <w:rPr>
          <w:iCs/>
          <w:color w:val="000000"/>
        </w:rPr>
        <w:t>Базовая часть фонда оплаты труда обеспечивает гарантированную заработную плату руководителям, педагогическим работникам, учебно-вспомогательному и младшему обслуживающему</w:t>
      </w:r>
      <w:r>
        <w:rPr>
          <w:iCs/>
          <w:color w:val="000000"/>
        </w:rPr>
        <w:t xml:space="preserve"> </w:t>
      </w:r>
      <w:r w:rsidRPr="000B118E">
        <w:rPr>
          <w:iCs/>
          <w:color w:val="000000"/>
        </w:rPr>
        <w:t>персоналу образовательного учреждения.</w:t>
      </w:r>
    </w:p>
    <w:p w:rsidR="00144DBF" w:rsidRPr="000B118E" w:rsidRDefault="00144DBF" w:rsidP="00144DBF">
      <w:pPr>
        <w:shd w:val="clear" w:color="auto" w:fill="FFFFFF"/>
        <w:ind w:firstLine="709"/>
        <w:jc w:val="both"/>
        <w:rPr>
          <w:color w:val="000000"/>
        </w:rPr>
      </w:pPr>
      <w:r w:rsidRPr="000B118E">
        <w:rPr>
          <w:iCs/>
          <w:color w:val="000000"/>
        </w:rPr>
        <w:t> В норму рабочего времени педагогических работников, применяемую образовательным учреждением при исчислении заработной платы, а соответственно и в стоимость бюджетной образовательной услуги входит аудиторная и неаудиторная занятость.</w:t>
      </w:r>
    </w:p>
    <w:p w:rsidR="00144DBF" w:rsidRPr="000B118E" w:rsidRDefault="00144DBF" w:rsidP="00144DBF">
      <w:pPr>
        <w:shd w:val="clear" w:color="auto" w:fill="FFFFFF"/>
        <w:ind w:firstLine="709"/>
        <w:jc w:val="both"/>
        <w:rPr>
          <w:color w:val="000000"/>
        </w:rPr>
      </w:pPr>
      <w:r w:rsidRPr="000B118E">
        <w:rPr>
          <w:iCs/>
          <w:color w:val="000000"/>
        </w:rPr>
        <w:t>Расчет поощрительных выплат по результатам труда</w:t>
      </w:r>
      <w:r>
        <w:rPr>
          <w:iCs/>
          <w:color w:val="000000"/>
        </w:rPr>
        <w:t xml:space="preserve"> </w:t>
      </w:r>
      <w:r w:rsidRPr="000B118E">
        <w:rPr>
          <w:iCs/>
          <w:color w:val="000000"/>
        </w:rPr>
        <w:t>осуществлятся с учетом и на основе принципа демократического, государственно-общественного управления образовательным учреждением в соответствии с</w:t>
      </w:r>
      <w:r>
        <w:rPr>
          <w:iCs/>
          <w:color w:val="000000"/>
        </w:rPr>
        <w:t xml:space="preserve"> </w:t>
      </w:r>
      <w:r w:rsidRPr="000B118E">
        <w:rPr>
          <w:iCs/>
          <w:color w:val="000000"/>
        </w:rPr>
        <w:t>разработанными образовательным учреждением критериями,</w:t>
      </w:r>
      <w:r>
        <w:rPr>
          <w:iCs/>
          <w:color w:val="000000"/>
        </w:rPr>
        <w:t xml:space="preserve"> </w:t>
      </w:r>
      <w:r w:rsidRPr="000B118E">
        <w:rPr>
          <w:iCs/>
          <w:color w:val="000000"/>
        </w:rPr>
        <w:t>характеризующими качество обучения и воспитания.</w:t>
      </w:r>
    </w:p>
    <w:p w:rsidR="00144DBF" w:rsidRPr="000B118E" w:rsidRDefault="00144DBF" w:rsidP="00144DBF">
      <w:pPr>
        <w:shd w:val="clear" w:color="auto" w:fill="FFFFFF"/>
        <w:ind w:firstLine="709"/>
        <w:jc w:val="both"/>
        <w:rPr>
          <w:color w:val="000000"/>
        </w:rPr>
      </w:pPr>
      <w:r w:rsidRPr="000B118E">
        <w:rPr>
          <w:color w:val="000000"/>
        </w:rPr>
        <w:t>Финансовое</w:t>
      </w:r>
      <w:r>
        <w:rPr>
          <w:color w:val="000000"/>
        </w:rPr>
        <w:t xml:space="preserve"> </w:t>
      </w:r>
      <w:r w:rsidRPr="000B118E">
        <w:rPr>
          <w:color w:val="000000"/>
        </w:rPr>
        <w:t>обеспечение</w:t>
      </w:r>
      <w:r>
        <w:rPr>
          <w:color w:val="000000"/>
        </w:rPr>
        <w:t xml:space="preserve"> </w:t>
      </w:r>
      <w:r w:rsidRPr="000B118E">
        <w:rPr>
          <w:color w:val="000000"/>
        </w:rPr>
        <w:t>гарантирует возможность:</w:t>
      </w:r>
    </w:p>
    <w:p w:rsidR="00144DBF" w:rsidRPr="000B118E" w:rsidRDefault="00144DBF" w:rsidP="00144DBF">
      <w:pPr>
        <w:shd w:val="clear" w:color="auto" w:fill="FFFFFF"/>
        <w:ind w:firstLine="709"/>
        <w:jc w:val="both"/>
        <w:rPr>
          <w:color w:val="000000"/>
        </w:rPr>
      </w:pPr>
      <w:r w:rsidRPr="000B118E">
        <w:rPr>
          <w:color w:val="000000"/>
        </w:rPr>
        <w:t>– кадрового обеспечения образовательного учреждения специалистами, имеющими базовое профессиональное образование и необходимую квалификацию, способными</w:t>
      </w:r>
      <w:r>
        <w:rPr>
          <w:color w:val="000000"/>
        </w:rPr>
        <w:t xml:space="preserve"> </w:t>
      </w:r>
      <w:r w:rsidRPr="000B118E">
        <w:rPr>
          <w:color w:val="000000"/>
        </w:rPr>
        <w:t>к инновационной профессиональной деятельности, обладающими необходимым уровнем методологической культуры и сформи</w:t>
      </w:r>
      <w:r w:rsidRPr="000B118E">
        <w:rPr>
          <w:color w:val="000000"/>
        </w:rPr>
        <w:softHyphen/>
        <w:t>рованной готовностью к непрерывному процессу образования в течение всей жизни;</w:t>
      </w:r>
    </w:p>
    <w:p w:rsidR="00144DBF" w:rsidRPr="000B118E" w:rsidRDefault="00144DBF" w:rsidP="00144DBF">
      <w:pPr>
        <w:shd w:val="clear" w:color="auto" w:fill="FFFFFF"/>
        <w:ind w:firstLine="709"/>
        <w:jc w:val="both"/>
        <w:rPr>
          <w:color w:val="000000"/>
        </w:rPr>
      </w:pPr>
      <w:r w:rsidRPr="000B118E">
        <w:rPr>
          <w:color w:val="000000"/>
        </w:rPr>
        <w:t>– повышения</w:t>
      </w:r>
      <w:r>
        <w:rPr>
          <w:color w:val="000000"/>
        </w:rPr>
        <w:t xml:space="preserve"> </w:t>
      </w:r>
      <w:r w:rsidRPr="000B118E">
        <w:rPr>
          <w:color w:val="000000"/>
        </w:rPr>
        <w:t>квалификации педагогических кадров, обеспечения их готовности к введению ФГОС, в том числе формированию у учащихся универсальных учебных действий, достижению планируемых результатов</w:t>
      </w:r>
      <w:r>
        <w:rPr>
          <w:color w:val="000000"/>
        </w:rPr>
        <w:t xml:space="preserve"> </w:t>
      </w:r>
      <w:r w:rsidRPr="000B118E">
        <w:rPr>
          <w:color w:val="000000"/>
        </w:rPr>
        <w:t>на основе системно-деятельностного</w:t>
      </w:r>
      <w:r>
        <w:rPr>
          <w:color w:val="000000"/>
        </w:rPr>
        <w:t xml:space="preserve"> </w:t>
      </w:r>
      <w:r w:rsidRPr="000B118E">
        <w:rPr>
          <w:color w:val="000000"/>
        </w:rPr>
        <w:t>подхода;</w:t>
      </w:r>
    </w:p>
    <w:p w:rsidR="00144DBF" w:rsidRPr="000B118E" w:rsidRDefault="00144DBF" w:rsidP="00144DBF">
      <w:pPr>
        <w:shd w:val="clear" w:color="auto" w:fill="FFFFFF"/>
        <w:ind w:firstLine="709"/>
        <w:jc w:val="both"/>
        <w:rPr>
          <w:color w:val="000000"/>
        </w:rPr>
      </w:pPr>
      <w:r w:rsidRPr="000B118E">
        <w:rPr>
          <w:color w:val="000000"/>
        </w:rPr>
        <w:t>– обеспечения образовательного процесса необходимым и достаточным набором средств обучения и воспитания</w:t>
      </w:r>
      <w:r>
        <w:rPr>
          <w:color w:val="000000"/>
        </w:rPr>
        <w:t xml:space="preserve"> </w:t>
      </w:r>
      <w:r w:rsidRPr="000B118E">
        <w:rPr>
          <w:color w:val="000000"/>
        </w:rPr>
        <w:t>(наглядные пособия, оборудование, печатные материалы, мультимедийные средства и др.), позволяющих в полном объеме реализовать Требования к результатам освоения основных образовательных программ;</w:t>
      </w:r>
    </w:p>
    <w:p w:rsidR="00144DBF" w:rsidRPr="000B118E" w:rsidRDefault="00144DBF" w:rsidP="00144DBF">
      <w:pPr>
        <w:shd w:val="clear" w:color="auto" w:fill="FFFFFF"/>
        <w:ind w:firstLine="709"/>
        <w:jc w:val="both"/>
        <w:rPr>
          <w:color w:val="000000"/>
        </w:rPr>
      </w:pPr>
      <w:r w:rsidRPr="000B118E">
        <w:rPr>
          <w:color w:val="000000"/>
        </w:rPr>
        <w:t>– формирования</w:t>
      </w:r>
      <w:r>
        <w:rPr>
          <w:color w:val="000000"/>
        </w:rPr>
        <w:t xml:space="preserve"> </w:t>
      </w:r>
      <w:r w:rsidRPr="000B118E">
        <w:rPr>
          <w:color w:val="000000"/>
        </w:rPr>
        <w:t>необходимого и достаточного набора образовательных, информационно-методических ресурсов, обеспечивающих</w:t>
      </w:r>
      <w:r>
        <w:rPr>
          <w:color w:val="000000"/>
        </w:rPr>
        <w:t xml:space="preserve"> </w:t>
      </w:r>
      <w:r w:rsidRPr="000B118E">
        <w:rPr>
          <w:color w:val="000000"/>
        </w:rPr>
        <w:t>реализацию основной</w:t>
      </w:r>
      <w:r>
        <w:rPr>
          <w:color w:val="000000"/>
        </w:rPr>
        <w:t xml:space="preserve"> </w:t>
      </w:r>
      <w:r w:rsidRPr="000B118E">
        <w:rPr>
          <w:color w:val="000000"/>
        </w:rPr>
        <w:t>образовательной</w:t>
      </w:r>
      <w:r>
        <w:rPr>
          <w:color w:val="000000"/>
        </w:rPr>
        <w:t xml:space="preserve"> </w:t>
      </w:r>
      <w:r w:rsidRPr="000B118E">
        <w:rPr>
          <w:color w:val="000000"/>
        </w:rPr>
        <w:t>программы;</w:t>
      </w:r>
    </w:p>
    <w:p w:rsidR="00144DBF" w:rsidRPr="000B118E" w:rsidRDefault="00144DBF" w:rsidP="00144DBF">
      <w:pPr>
        <w:shd w:val="clear" w:color="auto" w:fill="FFFFFF"/>
        <w:ind w:firstLine="709"/>
        <w:jc w:val="both"/>
        <w:rPr>
          <w:color w:val="000000"/>
        </w:rPr>
      </w:pPr>
      <w:r w:rsidRPr="000B118E">
        <w:rPr>
          <w:color w:val="000000"/>
        </w:rPr>
        <w:lastRenderedPageBreak/>
        <w:t>– создания санитарно-гигиенических</w:t>
      </w:r>
      <w:r>
        <w:rPr>
          <w:color w:val="000000"/>
        </w:rPr>
        <w:t xml:space="preserve"> </w:t>
      </w:r>
      <w:r w:rsidRPr="000B118E">
        <w:rPr>
          <w:color w:val="000000"/>
        </w:rPr>
        <w:t>условий организации образовательного процесса, своевременного и качественного выполнения ремонтных работ;</w:t>
      </w:r>
    </w:p>
    <w:p w:rsidR="00144DBF" w:rsidRPr="000B118E" w:rsidRDefault="00144DBF" w:rsidP="00144DBF">
      <w:pPr>
        <w:shd w:val="clear" w:color="auto" w:fill="FFFFFF"/>
        <w:ind w:firstLine="709"/>
        <w:jc w:val="both"/>
        <w:rPr>
          <w:color w:val="000000"/>
        </w:rPr>
      </w:pPr>
      <w:r w:rsidRPr="000B118E">
        <w:rPr>
          <w:color w:val="000000"/>
        </w:rPr>
        <w:t> – установления:</w:t>
      </w:r>
    </w:p>
    <w:p w:rsidR="00144DBF" w:rsidRPr="000B118E" w:rsidRDefault="00144DBF" w:rsidP="00144DBF">
      <w:pPr>
        <w:shd w:val="clear" w:color="auto" w:fill="FFFFFF"/>
        <w:ind w:firstLine="709"/>
        <w:jc w:val="both"/>
        <w:rPr>
          <w:color w:val="000000"/>
        </w:rPr>
      </w:pPr>
      <w:r w:rsidRPr="000B118E">
        <w:rPr>
          <w:color w:val="000000"/>
        </w:rPr>
        <w:t>стимулирующих выплат педагогическим работникам за достижение высоких планируемых результатов;</w:t>
      </w:r>
    </w:p>
    <w:p w:rsidR="00144DBF" w:rsidRPr="000B118E" w:rsidRDefault="00144DBF" w:rsidP="00144DBF">
      <w:pPr>
        <w:shd w:val="clear" w:color="auto" w:fill="FFFFFF"/>
        <w:ind w:firstLine="709"/>
        <w:jc w:val="both"/>
        <w:rPr>
          <w:color w:val="000000"/>
        </w:rPr>
      </w:pPr>
      <w:r w:rsidRPr="000B118E">
        <w:rPr>
          <w:color w:val="000000"/>
        </w:rPr>
        <w:t>стимулирующих выплат руководителям учреждений образования;</w:t>
      </w:r>
    </w:p>
    <w:p w:rsidR="00144DBF" w:rsidRPr="000B118E" w:rsidRDefault="00144DBF" w:rsidP="00144DBF">
      <w:pPr>
        <w:shd w:val="clear" w:color="auto" w:fill="FFFFFF"/>
        <w:ind w:firstLine="709"/>
        <w:jc w:val="both"/>
        <w:rPr>
          <w:color w:val="000000"/>
        </w:rPr>
      </w:pPr>
      <w:r w:rsidRPr="000B118E">
        <w:rPr>
          <w:color w:val="000000"/>
        </w:rPr>
        <w:t>стимулирующих коэффициентов образовательным учреждениям в соответствии с достигнутыми результатами.</w:t>
      </w:r>
    </w:p>
    <w:p w:rsidR="00144DBF" w:rsidRPr="000B118E" w:rsidRDefault="00144DBF" w:rsidP="00144DBF">
      <w:pPr>
        <w:shd w:val="clear" w:color="auto" w:fill="FFFFFF"/>
        <w:ind w:firstLine="709"/>
        <w:jc w:val="both"/>
        <w:rPr>
          <w:color w:val="000000"/>
        </w:rPr>
      </w:pPr>
      <w:r>
        <w:rPr>
          <w:b/>
          <w:bCs/>
          <w:color w:val="000000"/>
        </w:rPr>
        <w:t xml:space="preserve"> </w:t>
      </w:r>
      <w:r w:rsidRPr="000B118E">
        <w:rPr>
          <w:b/>
          <w:bCs/>
          <w:color w:val="000000"/>
        </w:rPr>
        <w:tab/>
      </w:r>
      <w:r w:rsidRPr="000B118E">
        <w:rPr>
          <w:color w:val="000000"/>
        </w:rPr>
        <w:t>Требования к системе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сферы начального общего образования выступают одним из важнейших компонентов</w:t>
      </w:r>
      <w:r>
        <w:rPr>
          <w:color w:val="000000"/>
        </w:rPr>
        <w:t xml:space="preserve"> </w:t>
      </w:r>
      <w:r w:rsidRPr="000B118E">
        <w:rPr>
          <w:color w:val="000000"/>
        </w:rPr>
        <w:t>условий</w:t>
      </w:r>
      <w:r>
        <w:rPr>
          <w:color w:val="000000"/>
        </w:rPr>
        <w:t xml:space="preserve"> </w:t>
      </w:r>
      <w:r w:rsidRPr="000B118E">
        <w:rPr>
          <w:color w:val="000000"/>
        </w:rPr>
        <w:t>финансового обеспечения</w:t>
      </w:r>
      <w:r>
        <w:rPr>
          <w:color w:val="000000"/>
        </w:rPr>
        <w:t xml:space="preserve"> </w:t>
      </w:r>
      <w:r w:rsidRPr="000B118E">
        <w:rPr>
          <w:color w:val="000000"/>
        </w:rPr>
        <w:t>реализации основной образовательной программы</w:t>
      </w:r>
      <w:r>
        <w:rPr>
          <w:color w:val="000000"/>
        </w:rPr>
        <w:t xml:space="preserve"> </w:t>
      </w:r>
      <w:r w:rsidRPr="000B118E">
        <w:rPr>
          <w:color w:val="000000"/>
        </w:rPr>
        <w:t>начального общего образования. В этой связи устанавливаются Требования, позволяющие адаптировать</w:t>
      </w:r>
      <w:r>
        <w:rPr>
          <w:color w:val="000000"/>
        </w:rPr>
        <w:t xml:space="preserve"> </w:t>
      </w:r>
      <w:r w:rsidRPr="000B118E">
        <w:rPr>
          <w:color w:val="000000"/>
        </w:rPr>
        <w:t>модельную методику формирования системы оплаты труда и стимулирования работников государственных образовательных учреждений субъектов Российской Федерации и</w:t>
      </w:r>
      <w:r>
        <w:rPr>
          <w:color w:val="000000"/>
        </w:rPr>
        <w:t xml:space="preserve"> </w:t>
      </w:r>
      <w:r w:rsidRPr="000B118E">
        <w:rPr>
          <w:color w:val="000000"/>
        </w:rPr>
        <w:t>муниципальных образовательных учреждений, реализующих программы начального общего, основного общего, среднего (полного) общего образования к условиям реализации ФГОС.</w:t>
      </w:r>
      <w:r>
        <w:rPr>
          <w:color w:val="000000"/>
        </w:rPr>
        <w:t xml:space="preserve"> </w:t>
      </w:r>
    </w:p>
    <w:p w:rsidR="00144DBF" w:rsidRPr="000B118E" w:rsidRDefault="00144DBF" w:rsidP="00144DBF">
      <w:pPr>
        <w:shd w:val="clear" w:color="auto" w:fill="FFFFFF"/>
        <w:ind w:firstLine="709"/>
        <w:jc w:val="both"/>
        <w:rPr>
          <w:color w:val="000000"/>
        </w:rPr>
      </w:pPr>
      <w:r w:rsidRPr="000B118E">
        <w:rPr>
          <w:color w:val="000000"/>
        </w:rPr>
        <w:t> </w:t>
      </w:r>
      <w:r w:rsidRPr="000B118E">
        <w:rPr>
          <w:color w:val="000000"/>
        </w:rPr>
        <w:tab/>
        <w:t>Требования по введению дополнений к нормативу (финансовых средств) на создание условий реализации ФГОС, в том числе затрат на материально-техническое, кадровое, учебно-методическое</w:t>
      </w:r>
      <w:r>
        <w:rPr>
          <w:color w:val="000000"/>
        </w:rPr>
        <w:t xml:space="preserve"> </w:t>
      </w:r>
      <w:r w:rsidRPr="000B118E">
        <w:rPr>
          <w:color w:val="000000"/>
        </w:rPr>
        <w:t>и информационное обеспечение</w:t>
      </w:r>
      <w:r>
        <w:rPr>
          <w:color w:val="000000"/>
        </w:rPr>
        <w:t xml:space="preserve"> </w:t>
      </w:r>
      <w:r w:rsidRPr="000B118E">
        <w:rPr>
          <w:color w:val="000000"/>
        </w:rPr>
        <w:t>реализации основной образовательной программы начального общего образования, также включены разработчиками в модельную методику.</w:t>
      </w:r>
      <w:r>
        <w:rPr>
          <w:color w:val="000000"/>
        </w:rPr>
        <w:t xml:space="preserve"> </w:t>
      </w:r>
      <w:r w:rsidRPr="000B118E">
        <w:rPr>
          <w:color w:val="000000"/>
        </w:rPr>
        <w:t>При этом изменение норматива финансирования должно быть отражено в формуле расчета субвенций, направляемых в субъекты Федерации, а также в формуле расчета ФОТ образовательного учреждения.</w:t>
      </w:r>
    </w:p>
    <w:p w:rsidR="00144DBF" w:rsidRPr="009A74C7" w:rsidRDefault="00144DBF" w:rsidP="00144DBF">
      <w:pPr>
        <w:shd w:val="clear" w:color="auto" w:fill="FFFFFF"/>
        <w:jc w:val="both"/>
        <w:rPr>
          <w:color w:val="000000"/>
        </w:rPr>
      </w:pPr>
    </w:p>
    <w:p w:rsidR="00144DBF" w:rsidRDefault="00144DBF" w:rsidP="00144DBF">
      <w:pPr>
        <w:pStyle w:val="ab"/>
        <w:spacing w:line="240" w:lineRule="auto"/>
        <w:ind w:firstLine="709"/>
        <w:jc w:val="both"/>
        <w:rPr>
          <w:rFonts w:cs="Times New Roman"/>
          <w:b/>
          <w:sz w:val="24"/>
          <w:szCs w:val="24"/>
        </w:rPr>
      </w:pPr>
      <w:r w:rsidRPr="000B118E">
        <w:rPr>
          <w:rFonts w:cs="Times New Roman"/>
          <w:b/>
          <w:sz w:val="24"/>
          <w:szCs w:val="24"/>
        </w:rPr>
        <w:t>3.3.4. Материально-технические условия реализации основной образовательной программы</w:t>
      </w:r>
    </w:p>
    <w:p w:rsidR="00144DBF" w:rsidRPr="000B118E" w:rsidRDefault="00144DBF" w:rsidP="00144DBF">
      <w:pPr>
        <w:pStyle w:val="ab"/>
        <w:spacing w:line="240" w:lineRule="auto"/>
        <w:ind w:firstLine="709"/>
        <w:jc w:val="both"/>
        <w:rPr>
          <w:rFonts w:cs="Times New Roman"/>
          <w:b/>
          <w:sz w:val="24"/>
          <w:szCs w:val="24"/>
        </w:rPr>
      </w:pP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Материально-техническая база образовательного учреждения</w:t>
      </w:r>
      <w:r>
        <w:rPr>
          <w:rFonts w:cs="Times New Roman"/>
          <w:sz w:val="24"/>
          <w:szCs w:val="24"/>
        </w:rPr>
        <w:t xml:space="preserve"> </w:t>
      </w:r>
      <w:r w:rsidRPr="000B118E">
        <w:rPr>
          <w:rFonts w:cs="Times New Roman"/>
          <w:sz w:val="24"/>
          <w:szCs w:val="24"/>
        </w:rPr>
        <w:t>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144DBF" w:rsidRPr="009A74C7" w:rsidRDefault="00144DBF" w:rsidP="00144DBF">
      <w:r w:rsidRPr="000B118E">
        <w:t>• перечни рекомендуемой учебной литературы и цифровых образовательных</w:t>
      </w:r>
    </w:p>
    <w:p w:rsidR="00144DBF" w:rsidRPr="000B118E" w:rsidRDefault="00144DBF" w:rsidP="00144DBF">
      <w:pPr>
        <w:pStyle w:val="a3"/>
        <w:spacing w:line="240" w:lineRule="auto"/>
        <w:ind w:firstLine="0"/>
        <w:rPr>
          <w:rFonts w:cs="Times New Roman"/>
          <w:sz w:val="24"/>
          <w:szCs w:val="24"/>
        </w:rPr>
      </w:pPr>
      <w:r w:rsidRPr="000B118E">
        <w:rPr>
          <w:rFonts w:cs="Times New Roman"/>
          <w:sz w:val="24"/>
          <w:szCs w:val="24"/>
        </w:rPr>
        <w:t>ресурсов.</w:t>
      </w:r>
    </w:p>
    <w:p w:rsidR="00144DBF" w:rsidRDefault="00144DBF" w:rsidP="00144DBF">
      <w:pPr>
        <w:pStyle w:val="a3"/>
        <w:spacing w:line="240" w:lineRule="auto"/>
        <w:ind w:firstLine="709"/>
        <w:rPr>
          <w:rFonts w:cs="Times New Roman"/>
          <w:b/>
          <w:sz w:val="24"/>
          <w:szCs w:val="24"/>
        </w:rPr>
      </w:pPr>
      <w:r w:rsidRPr="000B118E">
        <w:rPr>
          <w:rFonts w:cs="Times New Roman"/>
          <w:b/>
          <w:sz w:val="24"/>
          <w:szCs w:val="24"/>
        </w:rPr>
        <w:lastRenderedPageBreak/>
        <w:t>Оценка материально-технических условий реализации основной образовательной программы</w:t>
      </w:r>
    </w:p>
    <w:p w:rsidR="0024232D" w:rsidRPr="000B118E" w:rsidRDefault="0024232D" w:rsidP="00144DBF">
      <w:pPr>
        <w:pStyle w:val="a3"/>
        <w:spacing w:line="240" w:lineRule="auto"/>
        <w:ind w:firstLine="709"/>
        <w:rPr>
          <w:rFonts w:cs="Times New Roman"/>
          <w:b/>
          <w:sz w:val="24"/>
          <w:szCs w:val="24"/>
        </w:rPr>
      </w:pPr>
    </w:p>
    <w:tbl>
      <w:tblPr>
        <w:tblW w:w="9402" w:type="dxa"/>
        <w:jc w:val="center"/>
        <w:tblLayout w:type="fixed"/>
        <w:tblCellMar>
          <w:left w:w="10" w:type="dxa"/>
          <w:right w:w="10" w:type="dxa"/>
        </w:tblCellMar>
        <w:tblLook w:val="04A0"/>
      </w:tblPr>
      <w:tblGrid>
        <w:gridCol w:w="941"/>
        <w:gridCol w:w="6052"/>
        <w:gridCol w:w="2409"/>
      </w:tblGrid>
      <w:tr w:rsidR="00144DBF" w:rsidRPr="000B118E" w:rsidTr="00874ECA">
        <w:trPr>
          <w:trHeight w:val="69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ind w:right="-10"/>
              <w:jc w:val="both"/>
              <w:rPr>
                <w:b/>
              </w:rPr>
            </w:pPr>
            <w:r w:rsidRPr="000B118E">
              <w:rPr>
                <w:b/>
              </w:rPr>
              <w:t xml:space="preserve">№ </w:t>
            </w:r>
          </w:p>
          <w:p w:rsidR="00144DBF" w:rsidRPr="000B118E" w:rsidRDefault="00144DBF" w:rsidP="00874ECA">
            <w:pPr>
              <w:ind w:right="-10"/>
              <w:jc w:val="both"/>
              <w:rPr>
                <w:b/>
              </w:rPr>
            </w:pPr>
            <w:r w:rsidRPr="000B118E">
              <w:rPr>
                <w:b/>
              </w:rPr>
              <w:t>п/п</w:t>
            </w:r>
          </w:p>
        </w:tc>
        <w:tc>
          <w:tcPr>
            <w:tcW w:w="6052"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5577A5">
            <w:pPr>
              <w:ind w:right="-10" w:firstLine="709"/>
              <w:jc w:val="both"/>
              <w:rPr>
                <w:b/>
              </w:rPr>
            </w:pPr>
            <w:r w:rsidRPr="000B118E">
              <w:rPr>
                <w:b/>
              </w:rPr>
              <w:t>Требования ФГОС, нормативных и локальных актов</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ind w:right="-10"/>
              <w:jc w:val="both"/>
              <w:rPr>
                <w:b/>
              </w:rPr>
            </w:pPr>
            <w:r w:rsidRPr="000B118E">
              <w:rPr>
                <w:b/>
              </w:rPr>
              <w:t>Необходимо/ имеется в наличии</w:t>
            </w:r>
          </w:p>
        </w:tc>
      </w:tr>
      <w:tr w:rsidR="00144DBF" w:rsidRPr="000B118E" w:rsidTr="00874ECA">
        <w:trPr>
          <w:trHeight w:val="68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jc w:val="both"/>
            </w:pPr>
            <w:r w:rsidRPr="000B118E">
              <w:t>1</w:t>
            </w:r>
          </w:p>
        </w:tc>
        <w:tc>
          <w:tcPr>
            <w:tcW w:w="6052"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ind w:left="131"/>
              <w:jc w:val="both"/>
            </w:pPr>
            <w:r w:rsidRPr="000B118E">
              <w:t>Учебные кабинеты с автоматизированными рабочими местами обучающихся и педагогических работников</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5577A5">
            <w:pPr>
              <w:ind w:firstLine="709"/>
              <w:jc w:val="both"/>
            </w:pPr>
            <w:r w:rsidRPr="000B118E">
              <w:t>необходимо</w:t>
            </w:r>
          </w:p>
        </w:tc>
      </w:tr>
      <w:tr w:rsidR="00144DBF" w:rsidRPr="000B118E" w:rsidTr="00874ECA">
        <w:trPr>
          <w:trHeight w:val="694"/>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jc w:val="both"/>
            </w:pPr>
            <w:r w:rsidRPr="000B118E">
              <w:t>2</w:t>
            </w:r>
          </w:p>
        </w:tc>
        <w:tc>
          <w:tcPr>
            <w:tcW w:w="6052"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ind w:left="131"/>
              <w:jc w:val="both"/>
            </w:pPr>
            <w:r w:rsidRPr="000B118E">
              <w:t>Помещения для занятий естественно-научной деятельностью, моделированием, техническим творчеством, иностранными языками</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5577A5">
            <w:pPr>
              <w:ind w:firstLine="709"/>
              <w:jc w:val="both"/>
            </w:pPr>
            <w:r w:rsidRPr="000B118E">
              <w:t>необходимо</w:t>
            </w:r>
          </w:p>
        </w:tc>
      </w:tr>
      <w:tr w:rsidR="00144DBF" w:rsidRPr="000B118E" w:rsidTr="00874ECA">
        <w:trPr>
          <w:trHeight w:val="508"/>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jc w:val="both"/>
            </w:pPr>
            <w:r w:rsidRPr="000B118E">
              <w:t>3</w:t>
            </w:r>
          </w:p>
        </w:tc>
        <w:tc>
          <w:tcPr>
            <w:tcW w:w="6052"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874ECA">
            <w:pPr>
              <w:ind w:left="131"/>
              <w:jc w:val="both"/>
            </w:pPr>
            <w:r w:rsidRPr="000B118E">
              <w:t>Помещения для занятий музыкой, хореографией и изобразительным искусством</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44DBF" w:rsidRPr="000B118E" w:rsidRDefault="00144DBF" w:rsidP="005577A5">
            <w:pPr>
              <w:ind w:firstLine="709"/>
              <w:jc w:val="both"/>
            </w:pPr>
            <w:r w:rsidRPr="000B118E">
              <w:t>необходимо</w:t>
            </w:r>
          </w:p>
        </w:tc>
      </w:tr>
    </w:tbl>
    <w:p w:rsidR="00144DBF" w:rsidRPr="000B118E" w:rsidRDefault="00144DBF" w:rsidP="00144DBF">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820"/>
        <w:gridCol w:w="2373"/>
      </w:tblGrid>
      <w:tr w:rsidR="00144DBF" w:rsidRPr="000B118E" w:rsidTr="005577A5">
        <w:tc>
          <w:tcPr>
            <w:tcW w:w="2376" w:type="dxa"/>
          </w:tcPr>
          <w:p w:rsidR="00144DBF" w:rsidRPr="000B118E" w:rsidRDefault="00144DBF" w:rsidP="00874ECA">
            <w:pPr>
              <w:ind w:left="115" w:right="175"/>
              <w:jc w:val="both"/>
              <w:rPr>
                <w:b/>
              </w:rPr>
            </w:pPr>
            <w:r w:rsidRPr="000B118E">
              <w:rPr>
                <w:b/>
              </w:rPr>
              <w:t>Компоненты оснащения</w:t>
            </w:r>
          </w:p>
        </w:tc>
        <w:tc>
          <w:tcPr>
            <w:tcW w:w="4820" w:type="dxa"/>
          </w:tcPr>
          <w:p w:rsidR="00144DBF" w:rsidRPr="000B118E" w:rsidRDefault="00144DBF" w:rsidP="005577A5">
            <w:pPr>
              <w:ind w:left="115" w:right="175" w:firstLine="709"/>
              <w:jc w:val="both"/>
              <w:rPr>
                <w:b/>
              </w:rPr>
            </w:pPr>
            <w:r w:rsidRPr="000B118E">
              <w:rPr>
                <w:b/>
              </w:rPr>
              <w:t>Необходимое оборудование и оснащение</w:t>
            </w:r>
          </w:p>
        </w:tc>
        <w:tc>
          <w:tcPr>
            <w:tcW w:w="2373" w:type="dxa"/>
          </w:tcPr>
          <w:p w:rsidR="00144DBF" w:rsidRPr="000B118E" w:rsidRDefault="00144DBF" w:rsidP="0024232D">
            <w:pPr>
              <w:ind w:left="115" w:right="175"/>
              <w:jc w:val="both"/>
              <w:rPr>
                <w:b/>
              </w:rPr>
            </w:pPr>
            <w:r w:rsidRPr="000B118E">
              <w:rPr>
                <w:b/>
              </w:rPr>
              <w:t>Необходимо/ имеется в наличии</w:t>
            </w:r>
          </w:p>
        </w:tc>
      </w:tr>
      <w:tr w:rsidR="00144DBF" w:rsidRPr="000B118E" w:rsidTr="005577A5">
        <w:tc>
          <w:tcPr>
            <w:tcW w:w="2376" w:type="dxa"/>
          </w:tcPr>
          <w:p w:rsidR="00144DBF" w:rsidRPr="000B118E" w:rsidRDefault="00144DBF" w:rsidP="00874ECA">
            <w:pPr>
              <w:ind w:left="123" w:right="132"/>
              <w:jc w:val="both"/>
            </w:pPr>
            <w:r w:rsidRPr="000B118E">
              <w:t>1. Компоненты оснащения учебного кабинета начальной школы</w:t>
            </w:r>
          </w:p>
        </w:tc>
        <w:tc>
          <w:tcPr>
            <w:tcW w:w="4820" w:type="dxa"/>
          </w:tcPr>
          <w:p w:rsidR="00144DBF" w:rsidRPr="000B118E" w:rsidRDefault="00144DBF" w:rsidP="00874ECA">
            <w:pPr>
              <w:ind w:left="123" w:right="132"/>
              <w:jc w:val="both"/>
            </w:pPr>
            <w:r w:rsidRPr="000B118E">
              <w:t>1.1. Нормативные документы, программно-методическое обеспечение, локальные акты.</w:t>
            </w:r>
          </w:p>
          <w:p w:rsidR="00144DBF" w:rsidRPr="000B118E" w:rsidRDefault="00144DBF" w:rsidP="00874ECA">
            <w:pPr>
              <w:ind w:left="123" w:right="132"/>
              <w:jc w:val="both"/>
            </w:pPr>
            <w:r w:rsidRPr="000B118E">
              <w:t>1.2. Учебно-методические материалы:</w:t>
            </w:r>
          </w:p>
          <w:p w:rsidR="00144DBF" w:rsidRPr="000B118E" w:rsidRDefault="00144DBF" w:rsidP="00874ECA">
            <w:pPr>
              <w:ind w:right="132"/>
              <w:jc w:val="both"/>
            </w:pPr>
            <w:r w:rsidRPr="000B118E">
              <w:t xml:space="preserve">1.2.1. УМК </w:t>
            </w:r>
          </w:p>
          <w:p w:rsidR="00144DBF" w:rsidRPr="000B118E" w:rsidRDefault="00144DBF" w:rsidP="00874ECA">
            <w:pPr>
              <w:ind w:left="123" w:right="132"/>
              <w:jc w:val="both"/>
            </w:pPr>
            <w:r w:rsidRPr="000B118E">
              <w:t>1.2.2. Дидактические и раздаточные материалы.</w:t>
            </w:r>
          </w:p>
          <w:p w:rsidR="00144DBF" w:rsidRPr="000B118E" w:rsidRDefault="00144DBF" w:rsidP="00874ECA">
            <w:pPr>
              <w:ind w:left="123" w:right="132"/>
              <w:jc w:val="both"/>
            </w:pPr>
            <w:r w:rsidRPr="000B118E">
              <w:t>1.2.3. Аудиозаписи, слайды по содержанию учебного предмета, ЭОР.</w:t>
            </w:r>
          </w:p>
          <w:p w:rsidR="00144DBF" w:rsidRPr="000B118E" w:rsidRDefault="00144DBF" w:rsidP="00874ECA">
            <w:pPr>
              <w:ind w:left="123" w:right="132"/>
              <w:jc w:val="both"/>
            </w:pPr>
            <w:r w:rsidRPr="000B118E">
              <w:t>1.2.4. Традиционные и инновационные средства обучения, компьютерные, информационно-коммуникационные средства.</w:t>
            </w:r>
          </w:p>
          <w:p w:rsidR="00144DBF" w:rsidRPr="000B118E" w:rsidRDefault="00144DBF" w:rsidP="00874ECA">
            <w:pPr>
              <w:ind w:left="123" w:right="132"/>
              <w:jc w:val="both"/>
            </w:pPr>
            <w:r w:rsidRPr="000B118E">
              <w:t>1.2.5. Учебно-практическое оборудование.</w:t>
            </w:r>
          </w:p>
          <w:p w:rsidR="00144DBF" w:rsidRPr="000B118E" w:rsidRDefault="00144DBF" w:rsidP="00874ECA">
            <w:pPr>
              <w:ind w:right="132"/>
              <w:jc w:val="both"/>
            </w:pPr>
            <w:r w:rsidRPr="000B118E">
              <w:t>1.2.6. Игры и игрушки.</w:t>
            </w:r>
          </w:p>
          <w:p w:rsidR="00144DBF" w:rsidRPr="000B118E" w:rsidRDefault="00144DBF" w:rsidP="00874ECA">
            <w:pPr>
              <w:ind w:right="132"/>
              <w:jc w:val="both"/>
            </w:pPr>
            <w:r w:rsidRPr="000B118E">
              <w:t>1.2.7. Оборудование (мебель)</w:t>
            </w:r>
          </w:p>
        </w:tc>
        <w:tc>
          <w:tcPr>
            <w:tcW w:w="2373" w:type="dxa"/>
          </w:tcPr>
          <w:p w:rsidR="00144DBF" w:rsidRPr="000B118E" w:rsidRDefault="00144DBF" w:rsidP="00874ECA">
            <w:pPr>
              <w:ind w:right="132"/>
              <w:jc w:val="both"/>
            </w:pPr>
            <w:r w:rsidRPr="000B118E">
              <w:t>имеются</w:t>
            </w:r>
          </w:p>
          <w:p w:rsidR="00144DBF" w:rsidRPr="000B118E" w:rsidRDefault="00144DBF" w:rsidP="005577A5">
            <w:pPr>
              <w:ind w:left="123" w:right="132" w:firstLine="709"/>
              <w:jc w:val="both"/>
            </w:pPr>
          </w:p>
          <w:p w:rsidR="00144DBF" w:rsidRPr="000B118E" w:rsidRDefault="00144DBF" w:rsidP="005577A5">
            <w:pPr>
              <w:ind w:left="123" w:right="132" w:firstLine="709"/>
              <w:jc w:val="both"/>
            </w:pPr>
          </w:p>
          <w:p w:rsidR="00144DBF" w:rsidRPr="000B118E" w:rsidRDefault="00144DBF" w:rsidP="005577A5">
            <w:pPr>
              <w:ind w:left="123" w:right="132" w:firstLine="709"/>
              <w:jc w:val="both"/>
            </w:pPr>
          </w:p>
          <w:p w:rsidR="00144DBF" w:rsidRPr="000B118E" w:rsidRDefault="00144DBF" w:rsidP="00874ECA">
            <w:pPr>
              <w:ind w:right="132"/>
              <w:jc w:val="both"/>
            </w:pPr>
            <w:r w:rsidRPr="000B118E">
              <w:t>имеются</w:t>
            </w:r>
          </w:p>
          <w:p w:rsidR="00144DBF" w:rsidRPr="000B118E" w:rsidRDefault="00144DBF" w:rsidP="005577A5">
            <w:pPr>
              <w:ind w:left="123" w:right="132" w:firstLine="709"/>
              <w:jc w:val="both"/>
            </w:pPr>
          </w:p>
          <w:p w:rsidR="00144DBF" w:rsidRPr="000B118E" w:rsidRDefault="00144DBF" w:rsidP="00874ECA">
            <w:pPr>
              <w:ind w:right="132"/>
              <w:jc w:val="both"/>
            </w:pPr>
            <w:r w:rsidRPr="000B118E">
              <w:t>имеются</w:t>
            </w:r>
          </w:p>
          <w:p w:rsidR="00144DBF" w:rsidRPr="000B118E" w:rsidRDefault="00144DBF" w:rsidP="00874ECA">
            <w:pPr>
              <w:ind w:right="132"/>
              <w:jc w:val="both"/>
            </w:pPr>
            <w:r w:rsidRPr="000B118E">
              <w:t>имеются</w:t>
            </w:r>
          </w:p>
          <w:p w:rsidR="00144DBF" w:rsidRPr="000B118E" w:rsidRDefault="00144DBF" w:rsidP="005577A5">
            <w:pPr>
              <w:ind w:left="123" w:right="132" w:firstLine="709"/>
              <w:jc w:val="both"/>
            </w:pPr>
          </w:p>
          <w:p w:rsidR="00144DBF" w:rsidRPr="000B118E" w:rsidRDefault="00144DBF" w:rsidP="005577A5">
            <w:pPr>
              <w:ind w:left="123" w:right="132" w:firstLine="709"/>
              <w:jc w:val="both"/>
            </w:pPr>
          </w:p>
          <w:p w:rsidR="00144DBF" w:rsidRPr="000B118E" w:rsidRDefault="00144DBF" w:rsidP="00874ECA">
            <w:pPr>
              <w:ind w:left="123" w:right="132"/>
              <w:jc w:val="both"/>
            </w:pPr>
            <w:r w:rsidRPr="000B118E">
              <w:t>необходимо</w:t>
            </w:r>
          </w:p>
          <w:p w:rsidR="00144DBF" w:rsidRPr="000B118E" w:rsidRDefault="00144DBF" w:rsidP="005577A5">
            <w:pPr>
              <w:ind w:left="123" w:right="132" w:firstLine="709"/>
              <w:jc w:val="both"/>
            </w:pPr>
          </w:p>
          <w:p w:rsidR="00144DBF" w:rsidRPr="000B118E" w:rsidRDefault="00144DBF" w:rsidP="005577A5">
            <w:pPr>
              <w:ind w:left="123" w:right="132" w:firstLine="709"/>
              <w:jc w:val="both"/>
            </w:pPr>
          </w:p>
          <w:p w:rsidR="00144DBF" w:rsidRPr="000B118E" w:rsidRDefault="00144DBF" w:rsidP="00874ECA">
            <w:pPr>
              <w:ind w:right="132"/>
              <w:jc w:val="both"/>
            </w:pPr>
            <w:r w:rsidRPr="000B118E">
              <w:t>имеются</w:t>
            </w:r>
          </w:p>
          <w:p w:rsidR="00144DBF" w:rsidRPr="000B118E" w:rsidRDefault="00144DBF" w:rsidP="005577A5">
            <w:pPr>
              <w:ind w:left="123" w:right="132" w:firstLine="709"/>
              <w:jc w:val="both"/>
            </w:pPr>
          </w:p>
          <w:p w:rsidR="00144DBF" w:rsidRPr="000B118E" w:rsidRDefault="00144DBF" w:rsidP="00874ECA">
            <w:pPr>
              <w:ind w:right="132"/>
              <w:jc w:val="both"/>
            </w:pPr>
            <w:r w:rsidRPr="000B118E">
              <w:t>необходимо</w:t>
            </w:r>
          </w:p>
          <w:p w:rsidR="00144DBF" w:rsidRPr="000B118E" w:rsidRDefault="00144DBF" w:rsidP="00874ECA">
            <w:pPr>
              <w:ind w:right="132"/>
              <w:jc w:val="both"/>
            </w:pPr>
            <w:r w:rsidRPr="000B118E">
              <w:t>необходимо</w:t>
            </w:r>
          </w:p>
        </w:tc>
      </w:tr>
      <w:tr w:rsidR="00144DBF" w:rsidRPr="000B118E" w:rsidTr="005577A5">
        <w:tc>
          <w:tcPr>
            <w:tcW w:w="2376" w:type="dxa"/>
          </w:tcPr>
          <w:p w:rsidR="00144DBF" w:rsidRPr="000B118E" w:rsidRDefault="00874ECA" w:rsidP="00874ECA">
            <w:pPr>
              <w:jc w:val="both"/>
            </w:pPr>
            <w:r>
              <w:t>2.</w:t>
            </w:r>
            <w:r w:rsidR="00144DBF" w:rsidRPr="000B118E">
              <w:t>Компоненты оснащения методического кабинета начальной школы</w:t>
            </w:r>
          </w:p>
        </w:tc>
        <w:tc>
          <w:tcPr>
            <w:tcW w:w="4820" w:type="dxa"/>
          </w:tcPr>
          <w:p w:rsidR="00144DBF" w:rsidRPr="000B118E" w:rsidRDefault="00144DBF" w:rsidP="00874ECA">
            <w:pPr>
              <w:jc w:val="both"/>
            </w:pPr>
            <w:r w:rsidRPr="000B118E">
              <w:t>2.1. Нормативные документы федерального, регионального и муниципального уровней, локальные акты.</w:t>
            </w:r>
          </w:p>
          <w:p w:rsidR="00144DBF" w:rsidRPr="000B118E" w:rsidRDefault="00144DBF" w:rsidP="00874ECA">
            <w:pPr>
              <w:jc w:val="both"/>
            </w:pPr>
            <w:r w:rsidRPr="000B118E">
              <w:t>2.2. Документация ОУ.</w:t>
            </w:r>
          </w:p>
          <w:p w:rsidR="00144DBF" w:rsidRPr="000B118E" w:rsidRDefault="00144DBF" w:rsidP="00874ECA">
            <w:pPr>
              <w:jc w:val="both"/>
            </w:pPr>
            <w:r w:rsidRPr="000B118E">
              <w:t>2.3. Комплекты диагностических материалов</w:t>
            </w:r>
          </w:p>
          <w:p w:rsidR="00144DBF" w:rsidRPr="000B118E" w:rsidRDefault="00144DBF" w:rsidP="00874ECA">
            <w:pPr>
              <w:jc w:val="both"/>
            </w:pPr>
            <w:r w:rsidRPr="000B118E">
              <w:t>2.4. Базы данных</w:t>
            </w:r>
          </w:p>
          <w:p w:rsidR="00144DBF" w:rsidRPr="000B118E" w:rsidRDefault="00144DBF" w:rsidP="00874ECA">
            <w:pPr>
              <w:jc w:val="both"/>
            </w:pPr>
            <w:r w:rsidRPr="000B118E">
              <w:t>2.5. Материально-техническое оснащение</w:t>
            </w:r>
          </w:p>
        </w:tc>
        <w:tc>
          <w:tcPr>
            <w:tcW w:w="2373" w:type="dxa"/>
          </w:tcPr>
          <w:p w:rsidR="00144DBF" w:rsidRPr="000B118E" w:rsidRDefault="00144DBF" w:rsidP="0024232D">
            <w:pPr>
              <w:jc w:val="both"/>
            </w:pPr>
            <w:r w:rsidRPr="000B118E">
              <w:t>имеются</w:t>
            </w:r>
          </w:p>
          <w:p w:rsidR="00144DBF" w:rsidRPr="000B118E" w:rsidRDefault="00144DBF" w:rsidP="005577A5">
            <w:pPr>
              <w:ind w:firstLine="709"/>
              <w:jc w:val="both"/>
            </w:pPr>
          </w:p>
          <w:p w:rsidR="00144DBF" w:rsidRPr="000B118E" w:rsidRDefault="00144DBF" w:rsidP="005577A5">
            <w:pPr>
              <w:ind w:firstLine="709"/>
              <w:jc w:val="both"/>
            </w:pPr>
          </w:p>
          <w:p w:rsidR="00144DBF" w:rsidRPr="000B118E" w:rsidRDefault="00144DBF" w:rsidP="005577A5">
            <w:pPr>
              <w:ind w:firstLine="709"/>
              <w:jc w:val="both"/>
            </w:pPr>
          </w:p>
          <w:p w:rsidR="00144DBF" w:rsidRPr="000B118E" w:rsidRDefault="00144DBF" w:rsidP="0024232D">
            <w:pPr>
              <w:jc w:val="both"/>
            </w:pPr>
            <w:r w:rsidRPr="000B118E">
              <w:t>имеется</w:t>
            </w:r>
          </w:p>
          <w:p w:rsidR="00144DBF" w:rsidRPr="000B118E" w:rsidRDefault="00144DBF" w:rsidP="005577A5">
            <w:pPr>
              <w:ind w:firstLine="709"/>
              <w:jc w:val="both"/>
            </w:pPr>
          </w:p>
          <w:p w:rsidR="00144DBF" w:rsidRPr="000B118E" w:rsidRDefault="00144DBF" w:rsidP="0024232D">
            <w:pPr>
              <w:jc w:val="both"/>
            </w:pPr>
            <w:r w:rsidRPr="000B118E">
              <w:t>необходимо</w:t>
            </w:r>
          </w:p>
          <w:p w:rsidR="00144DBF" w:rsidRPr="000B118E" w:rsidRDefault="00144DBF" w:rsidP="0024232D">
            <w:pPr>
              <w:jc w:val="both"/>
            </w:pPr>
            <w:r w:rsidRPr="000B118E">
              <w:t>имеются</w:t>
            </w:r>
          </w:p>
          <w:p w:rsidR="00144DBF" w:rsidRPr="000B118E" w:rsidRDefault="00144DBF" w:rsidP="0024232D">
            <w:pPr>
              <w:jc w:val="both"/>
            </w:pPr>
            <w:r w:rsidRPr="000B118E">
              <w:t>необходимо</w:t>
            </w:r>
          </w:p>
        </w:tc>
      </w:tr>
      <w:tr w:rsidR="00144DBF" w:rsidRPr="000B118E" w:rsidTr="005577A5">
        <w:tc>
          <w:tcPr>
            <w:tcW w:w="2376" w:type="dxa"/>
          </w:tcPr>
          <w:p w:rsidR="00144DBF" w:rsidRPr="000B118E" w:rsidRDefault="00144DBF" w:rsidP="00874ECA">
            <w:pPr>
              <w:jc w:val="both"/>
            </w:pPr>
            <w:r w:rsidRPr="000B118E">
              <w:t>3. Компоненты оснащения физкультурного зала.</w:t>
            </w:r>
          </w:p>
        </w:tc>
        <w:tc>
          <w:tcPr>
            <w:tcW w:w="4820" w:type="dxa"/>
          </w:tcPr>
          <w:p w:rsidR="00144DBF" w:rsidRPr="000B118E" w:rsidRDefault="00144DBF" w:rsidP="005577A5">
            <w:pPr>
              <w:ind w:firstLine="709"/>
              <w:jc w:val="both"/>
            </w:pPr>
          </w:p>
        </w:tc>
        <w:tc>
          <w:tcPr>
            <w:tcW w:w="2373" w:type="dxa"/>
          </w:tcPr>
          <w:p w:rsidR="00144DBF" w:rsidRPr="000B118E" w:rsidRDefault="00144DBF" w:rsidP="0024232D">
            <w:pPr>
              <w:jc w:val="both"/>
            </w:pPr>
            <w:r w:rsidRPr="000B118E">
              <w:t>имеются</w:t>
            </w:r>
          </w:p>
        </w:tc>
      </w:tr>
    </w:tbl>
    <w:p w:rsidR="00144DBF" w:rsidRDefault="00144DBF" w:rsidP="00144DBF"/>
    <w:p w:rsidR="00144DBF" w:rsidRPr="000B118E" w:rsidRDefault="00144DBF" w:rsidP="00144DBF">
      <w:pPr>
        <w:pStyle w:val="a3"/>
        <w:spacing w:line="240" w:lineRule="auto"/>
        <w:ind w:firstLine="709"/>
        <w:rPr>
          <w:rFonts w:cs="Times New Roman"/>
          <w:sz w:val="24"/>
          <w:szCs w:val="24"/>
        </w:rPr>
      </w:pPr>
      <w:r w:rsidRPr="000B118E">
        <w:rPr>
          <w:rFonts w:cs="Times New Roman"/>
          <w:sz w:val="24"/>
          <w:szCs w:val="24"/>
        </w:rPr>
        <w:t xml:space="preserve">Важно также на основе СанПиНов оценить наличие и размещение помещений, необходимого набора зон (для осуществления образовательного процесса и хозяйственной деятельности, активной деятельности, сна и отдыха, питания и медицинского обслуживания обучающихся), площадь, инсоляция, освещённость и воздушно-тепловой </w:t>
      </w:r>
      <w:r w:rsidRPr="000B118E">
        <w:rPr>
          <w:rFonts w:cs="Times New Roman"/>
          <w:sz w:val="24"/>
          <w:szCs w:val="24"/>
        </w:rPr>
        <w:lastRenderedPageBreak/>
        <w:t>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144DBF" w:rsidRPr="004A3CCE" w:rsidRDefault="00144DBF" w:rsidP="00144DBF">
      <w:pPr>
        <w:ind w:firstLine="709"/>
        <w:jc w:val="both"/>
        <w:rPr>
          <w:bCs/>
        </w:rPr>
      </w:pPr>
      <w:r>
        <w:t xml:space="preserve"> </w:t>
      </w:r>
      <w:r w:rsidRPr="000B118E">
        <w:t>Кабинеты</w:t>
      </w:r>
      <w:r>
        <w:t xml:space="preserve"> </w:t>
      </w:r>
      <w:r w:rsidRPr="000B118E">
        <w:t>начальных классов оснащены на 65%.</w:t>
      </w:r>
      <w:r>
        <w:t xml:space="preserve"> </w:t>
      </w:r>
      <w:r w:rsidRPr="000B118E">
        <w:t>В кабинете информатики имеется свободный доступ к Интернет 215(Кб/с).</w:t>
      </w:r>
      <w:r>
        <w:t xml:space="preserve"> </w:t>
      </w:r>
      <w:r w:rsidRPr="000B118E">
        <w:t>В школе имеется свой сайт. Адрес сайта:</w:t>
      </w:r>
      <w:r w:rsidRPr="004A3CCE">
        <w:t xml:space="preserve"> </w:t>
      </w:r>
      <w:r w:rsidRPr="000B118E">
        <w:rPr>
          <w:lang w:val="en-US"/>
        </w:rPr>
        <w:t>sosh</w:t>
      </w:r>
      <w:r w:rsidRPr="004A3CCE">
        <w:t xml:space="preserve"> 16.</w:t>
      </w:r>
      <w:r w:rsidRPr="000B118E">
        <w:rPr>
          <w:lang w:val="en-US"/>
        </w:rPr>
        <w:t>ru</w:t>
      </w:r>
    </w:p>
    <w:p w:rsidR="00144DBF" w:rsidRPr="000B118E" w:rsidRDefault="00144DBF" w:rsidP="00144DBF">
      <w:pPr>
        <w:ind w:firstLine="709"/>
        <w:jc w:val="both"/>
      </w:pPr>
    </w:p>
    <w:p w:rsidR="00144DBF" w:rsidRPr="000B118E" w:rsidRDefault="00144DBF" w:rsidP="00144DBF">
      <w:pPr>
        <w:shd w:val="clear" w:color="auto" w:fill="FFFFFF"/>
        <w:tabs>
          <w:tab w:val="left" w:pos="1229"/>
        </w:tabs>
        <w:ind w:firstLine="709"/>
        <w:jc w:val="both"/>
        <w:rPr>
          <w:b/>
          <w:bCs/>
        </w:rPr>
      </w:pPr>
      <w:r w:rsidRPr="000B118E">
        <w:rPr>
          <w:b/>
        </w:rPr>
        <w:t>Укомплектованность библиотеки учебной и методической литературой</w:t>
      </w:r>
    </w:p>
    <w:p w:rsidR="00144DBF" w:rsidRPr="000B118E" w:rsidRDefault="00144DBF" w:rsidP="00144DBF">
      <w:pPr>
        <w:shd w:val="clear" w:color="auto" w:fill="FFFFFF"/>
        <w:tabs>
          <w:tab w:val="left" w:pos="1229"/>
        </w:tabs>
        <w:ind w:left="360" w:firstLine="709"/>
        <w:jc w:val="both"/>
        <w:rPr>
          <w:b/>
          <w:bCs/>
          <w:color w:val="FF0000"/>
        </w:rPr>
      </w:pPr>
    </w:p>
    <w:p w:rsidR="00144DBF" w:rsidRPr="000B118E" w:rsidRDefault="00144DBF" w:rsidP="00144DBF">
      <w:pPr>
        <w:shd w:val="clear" w:color="auto" w:fill="FFFFFF"/>
        <w:tabs>
          <w:tab w:val="left" w:pos="1229"/>
        </w:tabs>
        <w:ind w:firstLine="709"/>
        <w:jc w:val="both"/>
        <w:rPr>
          <w:bCs/>
        </w:rPr>
      </w:pPr>
      <w:r w:rsidRPr="000B118E">
        <w:rPr>
          <w:bCs/>
        </w:rPr>
        <w:t xml:space="preserve">Учебники, используемые в МКОУ СОШ №16 </w:t>
      </w:r>
    </w:p>
    <w:p w:rsidR="00144DBF" w:rsidRPr="000B118E" w:rsidRDefault="00144DBF" w:rsidP="00144DBF">
      <w:pPr>
        <w:shd w:val="clear" w:color="auto" w:fill="FFFFFF"/>
        <w:tabs>
          <w:tab w:val="left" w:pos="1229"/>
        </w:tabs>
        <w:ind w:firstLine="709"/>
        <w:jc w:val="both"/>
        <w:rPr>
          <w:bCs/>
          <w:color w:val="FF0000"/>
        </w:rPr>
      </w:pPr>
    </w:p>
    <w:p w:rsidR="00144DBF" w:rsidRPr="000B118E" w:rsidRDefault="00144DBF" w:rsidP="00144DBF">
      <w:pPr>
        <w:shd w:val="clear" w:color="auto" w:fill="FFFFFF"/>
        <w:tabs>
          <w:tab w:val="left" w:pos="1229"/>
        </w:tabs>
        <w:ind w:firstLine="709"/>
        <w:jc w:val="both"/>
        <w:rPr>
          <w:bCs/>
        </w:rPr>
      </w:pPr>
      <w:r w:rsidRPr="000B118E">
        <w:rPr>
          <w:bCs/>
        </w:rPr>
        <w:t>Сведения по учебникам на 01.09.2014г.:</w:t>
      </w:r>
    </w:p>
    <w:p w:rsidR="00144DBF" w:rsidRPr="000B118E" w:rsidRDefault="00144DBF" w:rsidP="00144DBF">
      <w:pPr>
        <w:shd w:val="clear" w:color="auto" w:fill="FFFFFF"/>
        <w:tabs>
          <w:tab w:val="left" w:pos="1229"/>
        </w:tabs>
        <w:ind w:firstLine="709"/>
        <w:jc w:val="both"/>
        <w:rPr>
          <w:bCs/>
        </w:rPr>
      </w:pPr>
      <w:r w:rsidRPr="000B118E">
        <w:rPr>
          <w:bCs/>
        </w:rPr>
        <w:t>- общий фонд учебников - 1943</w:t>
      </w:r>
    </w:p>
    <w:p w:rsidR="00144DBF" w:rsidRPr="000B118E" w:rsidRDefault="00144DBF" w:rsidP="00144DBF">
      <w:pPr>
        <w:shd w:val="clear" w:color="auto" w:fill="FFFFFF"/>
        <w:tabs>
          <w:tab w:val="left" w:pos="1229"/>
        </w:tabs>
        <w:ind w:firstLine="709"/>
        <w:jc w:val="both"/>
        <w:rPr>
          <w:bCs/>
        </w:rPr>
      </w:pPr>
      <w:r w:rsidRPr="000B118E">
        <w:rPr>
          <w:bCs/>
        </w:rPr>
        <w:t>- фонд художественной литературы – 4687</w:t>
      </w:r>
    </w:p>
    <w:p w:rsidR="00144DBF" w:rsidRPr="000B118E" w:rsidRDefault="00144DBF" w:rsidP="00144DBF">
      <w:pPr>
        <w:shd w:val="clear" w:color="auto" w:fill="FFFFFF"/>
        <w:tabs>
          <w:tab w:val="left" w:pos="1229"/>
        </w:tabs>
        <w:ind w:firstLine="709"/>
        <w:jc w:val="both"/>
        <w:rPr>
          <w:bCs/>
        </w:rPr>
      </w:pPr>
      <w:r w:rsidRPr="000B118E">
        <w:rPr>
          <w:bCs/>
        </w:rPr>
        <w:t>- фонд методической литературы - 90</w:t>
      </w:r>
    </w:p>
    <w:p w:rsidR="00144DBF" w:rsidRPr="000B118E" w:rsidRDefault="00144DBF" w:rsidP="00144DBF">
      <w:pPr>
        <w:shd w:val="clear" w:color="auto" w:fill="FFFFFF"/>
        <w:tabs>
          <w:tab w:val="left" w:pos="1229"/>
        </w:tabs>
        <w:ind w:firstLine="709"/>
        <w:jc w:val="both"/>
        <w:rPr>
          <w:bCs/>
        </w:rPr>
      </w:pPr>
      <w:r w:rsidRPr="000B118E">
        <w:rPr>
          <w:bCs/>
        </w:rPr>
        <w:t>- фонд справочной литературы - 55</w:t>
      </w:r>
    </w:p>
    <w:p w:rsidR="00144DBF" w:rsidRPr="000B118E" w:rsidRDefault="00144DBF" w:rsidP="00144DBF">
      <w:pPr>
        <w:shd w:val="clear" w:color="auto" w:fill="FFFFFF"/>
        <w:tabs>
          <w:tab w:val="left" w:pos="1229"/>
        </w:tabs>
        <w:ind w:firstLine="709"/>
        <w:jc w:val="both"/>
        <w:rPr>
          <w:bCs/>
        </w:rPr>
      </w:pPr>
      <w:r w:rsidRPr="000B118E">
        <w:rPr>
          <w:bCs/>
        </w:rPr>
        <w:t>- электронные носители - 118</w:t>
      </w:r>
    </w:p>
    <w:p w:rsidR="00144DBF" w:rsidRPr="000B118E" w:rsidRDefault="00144DBF" w:rsidP="00144DBF">
      <w:pPr>
        <w:shd w:val="clear" w:color="auto" w:fill="FFFFFF"/>
        <w:tabs>
          <w:tab w:val="left" w:pos="1229"/>
        </w:tabs>
        <w:ind w:firstLine="709"/>
        <w:jc w:val="both"/>
        <w:rPr>
          <w:bCs/>
        </w:rPr>
      </w:pPr>
      <w:r w:rsidRPr="000B118E">
        <w:rPr>
          <w:bCs/>
        </w:rPr>
        <w:t>Количество учебников, приобретённых за счёт родителей - 829</w:t>
      </w:r>
    </w:p>
    <w:p w:rsidR="00144DBF" w:rsidRPr="000B118E" w:rsidRDefault="00144DBF" w:rsidP="00144DBF">
      <w:pPr>
        <w:shd w:val="clear" w:color="auto" w:fill="FFFFFF"/>
        <w:tabs>
          <w:tab w:val="left" w:pos="1229"/>
        </w:tabs>
        <w:ind w:firstLine="709"/>
        <w:jc w:val="both"/>
        <w:rPr>
          <w:bCs/>
        </w:rPr>
      </w:pPr>
      <w:r w:rsidRPr="000B118E">
        <w:rPr>
          <w:bCs/>
        </w:rPr>
        <w:t xml:space="preserve">Подарочный фонд -0 </w:t>
      </w:r>
    </w:p>
    <w:p w:rsidR="00144DBF" w:rsidRPr="000B118E" w:rsidRDefault="00144DBF" w:rsidP="00144DBF">
      <w:pPr>
        <w:shd w:val="clear" w:color="auto" w:fill="FFFFFF"/>
        <w:tabs>
          <w:tab w:val="left" w:pos="1229"/>
        </w:tabs>
        <w:ind w:firstLine="709"/>
        <w:jc w:val="both"/>
        <w:rPr>
          <w:bCs/>
        </w:rPr>
      </w:pPr>
      <w:r w:rsidRPr="000B118E">
        <w:rPr>
          <w:bCs/>
        </w:rPr>
        <w:t>Сколько человек нуждается в учебниках (класс, наименование учебника)-</w:t>
      </w:r>
    </w:p>
    <w:p w:rsidR="00144DBF" w:rsidRPr="000B118E" w:rsidRDefault="00144DBF" w:rsidP="00144DBF">
      <w:pPr>
        <w:shd w:val="clear" w:color="auto" w:fill="FFFFFF"/>
        <w:tabs>
          <w:tab w:val="left" w:pos="1229"/>
        </w:tabs>
        <w:ind w:firstLine="709"/>
        <w:jc w:val="both"/>
        <w:rPr>
          <w:bCs/>
        </w:rPr>
      </w:pPr>
    </w:p>
    <w:p w:rsidR="00144DBF" w:rsidRPr="000B118E" w:rsidRDefault="00144DBF" w:rsidP="00144DBF">
      <w:pPr>
        <w:shd w:val="clear" w:color="auto" w:fill="FFFFFF"/>
        <w:tabs>
          <w:tab w:val="left" w:pos="1229"/>
        </w:tabs>
        <w:ind w:firstLine="709"/>
        <w:jc w:val="both"/>
        <w:rPr>
          <w:bCs/>
        </w:rPr>
      </w:pPr>
      <w:r w:rsidRPr="000B118E">
        <w:rPr>
          <w:bCs/>
        </w:rPr>
        <w:t>Излишки учебников: наименование, автор, класс, год издания, количество.</w:t>
      </w:r>
    </w:p>
    <w:p w:rsidR="00144DBF" w:rsidRPr="000B118E" w:rsidRDefault="00144DBF" w:rsidP="00144DBF">
      <w:pPr>
        <w:shd w:val="clear" w:color="auto" w:fill="FFFFFF"/>
        <w:tabs>
          <w:tab w:val="left" w:pos="1229"/>
        </w:tabs>
        <w:ind w:firstLine="709"/>
        <w:jc w:val="both"/>
        <w:rPr>
          <w:bCs/>
        </w:rPr>
      </w:pPr>
      <w:r w:rsidRPr="000B118E">
        <w:rPr>
          <w:bCs/>
        </w:rPr>
        <w:t>Наличие компьютера в библиотеке, выход в Интернет. - 1</w:t>
      </w:r>
    </w:p>
    <w:p w:rsidR="00144DBF" w:rsidRPr="000B118E" w:rsidRDefault="00144DBF" w:rsidP="00144DBF">
      <w:pPr>
        <w:shd w:val="clear" w:color="auto" w:fill="FFFFFF"/>
        <w:tabs>
          <w:tab w:val="left" w:pos="1229"/>
        </w:tabs>
        <w:ind w:firstLine="709"/>
        <w:jc w:val="both"/>
      </w:pPr>
      <w:r w:rsidRPr="000B118E">
        <w:t>Должность работника, выполняющего функции библиотекаря (зав. библиотекой или библиотекарь) - зав. библиотекой</w:t>
      </w:r>
    </w:p>
    <w:p w:rsidR="00144DBF" w:rsidRPr="000B118E" w:rsidRDefault="00144DBF" w:rsidP="00144DBF">
      <w:pPr>
        <w:shd w:val="clear" w:color="auto" w:fill="FFFFFF"/>
        <w:tabs>
          <w:tab w:val="left" w:pos="1229"/>
        </w:tabs>
        <w:ind w:firstLine="709"/>
        <w:jc w:val="both"/>
      </w:pPr>
      <w:r w:rsidRPr="000B118E">
        <w:t>Работа на ставку или 0,5 ставки. – 1ст.</w:t>
      </w:r>
    </w:p>
    <w:p w:rsidR="00144DBF" w:rsidRDefault="00144DBF" w:rsidP="00144DBF"/>
    <w:p w:rsidR="00144DBF" w:rsidRDefault="00144DBF" w:rsidP="00144DBF"/>
    <w:tbl>
      <w:tblPr>
        <w:tblW w:w="10457" w:type="dxa"/>
        <w:tblInd w:w="-679" w:type="dxa"/>
        <w:tblLayout w:type="fixed"/>
        <w:tblCellMar>
          <w:left w:w="30" w:type="dxa"/>
          <w:right w:w="30" w:type="dxa"/>
        </w:tblCellMar>
        <w:tblLook w:val="0000"/>
      </w:tblPr>
      <w:tblGrid>
        <w:gridCol w:w="1135"/>
        <w:gridCol w:w="425"/>
        <w:gridCol w:w="2835"/>
        <w:gridCol w:w="4111"/>
        <w:gridCol w:w="1951"/>
      </w:tblGrid>
      <w:tr w:rsidR="0024232D" w:rsidRPr="000B118E" w:rsidTr="0024232D">
        <w:trPr>
          <w:trHeight w:val="724"/>
        </w:trPr>
        <w:tc>
          <w:tcPr>
            <w:tcW w:w="1135" w:type="dxa"/>
            <w:vMerge w:val="restart"/>
            <w:tcBorders>
              <w:top w:val="single" w:sz="2" w:space="0" w:color="000000"/>
              <w:left w:val="single" w:sz="2" w:space="0" w:color="000000"/>
              <w:bottom w:val="nil"/>
              <w:right w:val="single" w:sz="2" w:space="0" w:color="000000"/>
            </w:tcBorders>
          </w:tcPr>
          <w:p w:rsidR="0024232D" w:rsidRPr="000B118E" w:rsidRDefault="0024232D" w:rsidP="0024232D">
            <w:pPr>
              <w:autoSpaceDN w:val="0"/>
              <w:adjustRightInd w:val="0"/>
              <w:jc w:val="both"/>
              <w:rPr>
                <w:color w:val="000000"/>
              </w:rPr>
            </w:pPr>
          </w:p>
        </w:tc>
        <w:tc>
          <w:tcPr>
            <w:tcW w:w="3260" w:type="dxa"/>
            <w:gridSpan w:val="2"/>
            <w:vMerge w:val="restart"/>
            <w:tcBorders>
              <w:top w:val="single" w:sz="2" w:space="0" w:color="000000"/>
              <w:left w:val="single" w:sz="2" w:space="0" w:color="000000"/>
              <w:bottom w:val="nil"/>
              <w:right w:val="single" w:sz="2" w:space="0" w:color="000000"/>
            </w:tcBorders>
          </w:tcPr>
          <w:p w:rsidR="0024232D" w:rsidRPr="000B118E" w:rsidRDefault="0024232D" w:rsidP="003D2474">
            <w:pPr>
              <w:autoSpaceDN w:val="0"/>
              <w:adjustRightInd w:val="0"/>
              <w:ind w:firstLine="709"/>
              <w:jc w:val="both"/>
              <w:rPr>
                <w:b/>
                <w:bCs/>
                <w:color w:val="000000"/>
                <w:u w:val="single"/>
              </w:rPr>
            </w:pPr>
            <w:r w:rsidRPr="000B118E">
              <w:rPr>
                <w:b/>
                <w:bCs/>
                <w:color w:val="000000"/>
              </w:rPr>
              <w:t xml:space="preserve"> программы</w:t>
            </w:r>
          </w:p>
        </w:tc>
        <w:tc>
          <w:tcPr>
            <w:tcW w:w="4111" w:type="dxa"/>
            <w:tcBorders>
              <w:top w:val="single" w:sz="2" w:space="0" w:color="000000"/>
              <w:left w:val="single" w:sz="2" w:space="0" w:color="000000"/>
              <w:right w:val="single" w:sz="2" w:space="0" w:color="000000"/>
            </w:tcBorders>
          </w:tcPr>
          <w:p w:rsidR="0024232D" w:rsidRPr="000B118E" w:rsidRDefault="0024232D" w:rsidP="003D2474">
            <w:pPr>
              <w:autoSpaceDN w:val="0"/>
              <w:adjustRightInd w:val="0"/>
              <w:ind w:firstLine="709"/>
              <w:jc w:val="both"/>
              <w:rPr>
                <w:b/>
                <w:bCs/>
                <w:color w:val="000000"/>
                <w:u w:val="single"/>
              </w:rPr>
            </w:pPr>
            <w:r w:rsidRPr="000B118E">
              <w:rPr>
                <w:b/>
                <w:bCs/>
                <w:color w:val="000000"/>
                <w:u w:val="single"/>
              </w:rPr>
              <w:t xml:space="preserve"> </w:t>
            </w:r>
          </w:p>
          <w:p w:rsidR="0024232D" w:rsidRDefault="0024232D" w:rsidP="003D2474">
            <w:pPr>
              <w:autoSpaceDN w:val="0"/>
              <w:adjustRightInd w:val="0"/>
              <w:ind w:firstLine="709"/>
              <w:jc w:val="both"/>
              <w:rPr>
                <w:b/>
                <w:bCs/>
                <w:color w:val="000000"/>
                <w:u w:val="single"/>
              </w:rPr>
            </w:pPr>
            <w:r w:rsidRPr="000B118E">
              <w:rPr>
                <w:b/>
                <w:bCs/>
                <w:color w:val="000000"/>
                <w:u w:val="single"/>
              </w:rPr>
              <w:t>Начальное образование</w:t>
            </w:r>
            <w:r>
              <w:rPr>
                <w:b/>
                <w:bCs/>
                <w:color w:val="000000"/>
                <w:u w:val="single"/>
              </w:rPr>
              <w:t xml:space="preserve"> </w:t>
            </w:r>
          </w:p>
          <w:p w:rsidR="0024232D" w:rsidRPr="0024232D" w:rsidRDefault="0024232D" w:rsidP="003D2474"/>
        </w:tc>
        <w:tc>
          <w:tcPr>
            <w:tcW w:w="1951" w:type="dxa"/>
            <w:vMerge w:val="restart"/>
            <w:tcBorders>
              <w:top w:val="single" w:sz="2" w:space="0" w:color="000000"/>
              <w:left w:val="single" w:sz="2" w:space="0" w:color="000000"/>
              <w:right w:val="single" w:sz="2" w:space="0" w:color="000000"/>
            </w:tcBorders>
          </w:tcPr>
          <w:p w:rsidR="0024232D" w:rsidRDefault="0024232D" w:rsidP="003D2474">
            <w:pPr>
              <w:autoSpaceDN w:val="0"/>
              <w:adjustRightInd w:val="0"/>
              <w:jc w:val="both"/>
              <w:rPr>
                <w:b/>
                <w:bCs/>
                <w:color w:val="000000"/>
              </w:rPr>
            </w:pPr>
            <w:r w:rsidRPr="000B118E">
              <w:rPr>
                <w:b/>
                <w:bCs/>
                <w:color w:val="000000"/>
              </w:rPr>
              <w:t>К</w:t>
            </w:r>
            <w:r>
              <w:rPr>
                <w:b/>
                <w:bCs/>
                <w:color w:val="000000"/>
              </w:rPr>
              <w:t>оличество</w:t>
            </w:r>
            <w:r w:rsidRPr="000B118E">
              <w:rPr>
                <w:b/>
                <w:bCs/>
                <w:color w:val="000000"/>
              </w:rPr>
              <w:t xml:space="preserve"> </w:t>
            </w:r>
          </w:p>
          <w:p w:rsidR="0024232D" w:rsidRPr="000B118E" w:rsidRDefault="0024232D" w:rsidP="003D2474">
            <w:pPr>
              <w:autoSpaceDN w:val="0"/>
              <w:adjustRightInd w:val="0"/>
              <w:jc w:val="both"/>
              <w:rPr>
                <w:color w:val="000000"/>
              </w:rPr>
            </w:pPr>
            <w:r>
              <w:rPr>
                <w:b/>
                <w:bCs/>
                <w:color w:val="000000"/>
              </w:rPr>
              <w:t>учащих</w:t>
            </w:r>
            <w:r w:rsidRPr="000B118E">
              <w:rPr>
                <w:b/>
                <w:bCs/>
                <w:color w:val="000000"/>
              </w:rPr>
              <w:t>ся</w:t>
            </w:r>
          </w:p>
        </w:tc>
      </w:tr>
      <w:tr w:rsidR="0024232D" w:rsidRPr="000B118E" w:rsidTr="0024232D">
        <w:trPr>
          <w:trHeight w:val="624"/>
        </w:trPr>
        <w:tc>
          <w:tcPr>
            <w:tcW w:w="1135" w:type="dxa"/>
            <w:vMerge/>
            <w:tcBorders>
              <w:left w:val="single" w:sz="2" w:space="0" w:color="000000"/>
              <w:bottom w:val="single" w:sz="2" w:space="0" w:color="000000"/>
              <w:right w:val="single" w:sz="2" w:space="0" w:color="000000"/>
            </w:tcBorders>
          </w:tcPr>
          <w:p w:rsidR="0024232D" w:rsidRPr="000B118E" w:rsidRDefault="0024232D" w:rsidP="003D2474">
            <w:pPr>
              <w:autoSpaceDN w:val="0"/>
              <w:adjustRightInd w:val="0"/>
              <w:ind w:firstLine="709"/>
              <w:jc w:val="both"/>
              <w:rPr>
                <w:color w:val="000000"/>
              </w:rPr>
            </w:pPr>
          </w:p>
        </w:tc>
        <w:tc>
          <w:tcPr>
            <w:tcW w:w="3260" w:type="dxa"/>
            <w:gridSpan w:val="2"/>
            <w:vMerge/>
            <w:tcBorders>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b/>
                <w:bCs/>
                <w:color w:val="000000"/>
              </w:rPr>
            </w:pPr>
          </w:p>
        </w:tc>
        <w:tc>
          <w:tcPr>
            <w:tcW w:w="4111" w:type="dxa"/>
            <w:tcBorders>
              <w:top w:val="single" w:sz="12" w:space="0" w:color="auto"/>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b/>
                <w:bCs/>
                <w:color w:val="000000"/>
              </w:rPr>
            </w:pPr>
            <w:r w:rsidRPr="000B118E">
              <w:rPr>
                <w:b/>
                <w:bCs/>
                <w:color w:val="000000"/>
              </w:rPr>
              <w:t>Ф.И.О. учителя</w:t>
            </w:r>
          </w:p>
        </w:tc>
        <w:tc>
          <w:tcPr>
            <w:tcW w:w="1951" w:type="dxa"/>
            <w:vMerge/>
            <w:tcBorders>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b/>
                <w:bCs/>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7371" w:type="dxa"/>
            <w:gridSpan w:val="3"/>
            <w:tcBorders>
              <w:top w:val="single" w:sz="12" w:space="0" w:color="auto"/>
              <w:left w:val="single" w:sz="12" w:space="0" w:color="auto"/>
              <w:bottom w:val="single" w:sz="12" w:space="0" w:color="auto"/>
              <w:right w:val="nil"/>
            </w:tcBorders>
          </w:tcPr>
          <w:p w:rsidR="0024232D" w:rsidRPr="000B118E" w:rsidRDefault="0024232D" w:rsidP="003D2474">
            <w:pPr>
              <w:autoSpaceDN w:val="0"/>
              <w:adjustRightInd w:val="0"/>
              <w:ind w:firstLine="709"/>
              <w:jc w:val="both"/>
              <w:rPr>
                <w:b/>
                <w:bCs/>
                <w:color w:val="000000"/>
              </w:rPr>
            </w:pPr>
            <w:r>
              <w:rPr>
                <w:b/>
                <w:bCs/>
                <w:color w:val="000000"/>
              </w:rPr>
              <w:t xml:space="preserve">    </w:t>
            </w:r>
            <w:r w:rsidRPr="000B118E">
              <w:rPr>
                <w:b/>
                <w:bCs/>
                <w:color w:val="000000"/>
              </w:rPr>
              <w:t>1 КЛАСС</w:t>
            </w:r>
          </w:p>
        </w:tc>
        <w:tc>
          <w:tcPr>
            <w:tcW w:w="1951" w:type="dxa"/>
            <w:tcBorders>
              <w:top w:val="single" w:sz="12" w:space="0" w:color="auto"/>
              <w:left w:val="nil"/>
              <w:bottom w:val="single" w:sz="12" w:space="0" w:color="auto"/>
              <w:right w:val="single" w:sz="12" w:space="0" w:color="auto"/>
            </w:tcBorders>
          </w:tcPr>
          <w:p w:rsidR="0024232D" w:rsidRPr="000B118E" w:rsidRDefault="0024232D" w:rsidP="003D2474">
            <w:pPr>
              <w:autoSpaceDN w:val="0"/>
              <w:adjustRightInd w:val="0"/>
              <w:ind w:firstLine="709"/>
              <w:jc w:val="both"/>
              <w:rPr>
                <w:b/>
                <w:bCs/>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«Гармония»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«Перспективная нач.школа»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870"/>
              </w:tabs>
              <w:autoSpaceDN w:val="0"/>
              <w:adjustRightInd w:val="0"/>
              <w:ind w:firstLine="709"/>
              <w:jc w:val="both"/>
              <w:rPr>
                <w:color w:val="000000"/>
              </w:rPr>
            </w:pPr>
            <w:r w:rsidRPr="000B118E">
              <w:rPr>
                <w:color w:val="000000"/>
              </w:rPr>
              <w:t>Шихапова Э.Р.</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20</w:t>
            </w: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Система Занкова Л.В.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«Школа 2100»</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«Перспектива»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2" w:space="0" w:color="000000"/>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2" w:space="0" w:color="000000"/>
              <w:bottom w:val="single" w:sz="12" w:space="0" w:color="auto"/>
              <w:right w:val="nil"/>
            </w:tcBorders>
          </w:tcPr>
          <w:p w:rsidR="0024232D" w:rsidRPr="000B118E" w:rsidRDefault="0024232D" w:rsidP="003D2474">
            <w:pPr>
              <w:autoSpaceDN w:val="0"/>
              <w:adjustRightInd w:val="0"/>
              <w:ind w:firstLine="709"/>
              <w:jc w:val="both"/>
              <w:rPr>
                <w:b/>
                <w:bCs/>
                <w:color w:val="000000"/>
              </w:rPr>
            </w:pPr>
            <w:r>
              <w:rPr>
                <w:b/>
                <w:bCs/>
                <w:color w:val="000000"/>
              </w:rPr>
              <w:t xml:space="preserve">    </w:t>
            </w:r>
            <w:r w:rsidRPr="000B118E">
              <w:rPr>
                <w:b/>
                <w:bCs/>
                <w:color w:val="000000"/>
              </w:rPr>
              <w:t>2 КЛАСС</w:t>
            </w:r>
          </w:p>
        </w:tc>
        <w:tc>
          <w:tcPr>
            <w:tcW w:w="4111" w:type="dxa"/>
            <w:tcBorders>
              <w:top w:val="single" w:sz="12" w:space="0" w:color="auto"/>
              <w:left w:val="nil"/>
              <w:bottom w:val="single" w:sz="12" w:space="0" w:color="auto"/>
              <w:right w:val="nil"/>
            </w:tcBorders>
          </w:tcPr>
          <w:p w:rsidR="0024232D" w:rsidRPr="000B118E" w:rsidRDefault="0024232D" w:rsidP="003D2474">
            <w:pPr>
              <w:autoSpaceDN w:val="0"/>
              <w:adjustRightInd w:val="0"/>
              <w:ind w:firstLine="709"/>
              <w:jc w:val="both"/>
              <w:rPr>
                <w:b/>
                <w:bCs/>
                <w:color w:val="000000"/>
              </w:rPr>
            </w:pPr>
          </w:p>
        </w:tc>
        <w:tc>
          <w:tcPr>
            <w:tcW w:w="1951" w:type="dxa"/>
            <w:tcBorders>
              <w:top w:val="single" w:sz="12" w:space="0" w:color="auto"/>
              <w:left w:val="nil"/>
              <w:bottom w:val="single" w:sz="12" w:space="0" w:color="auto"/>
              <w:right w:val="single" w:sz="12" w:space="0" w:color="auto"/>
            </w:tcBorders>
          </w:tcPr>
          <w:p w:rsidR="0024232D" w:rsidRPr="000B118E" w:rsidRDefault="0024232D" w:rsidP="003D2474">
            <w:pPr>
              <w:autoSpaceDN w:val="0"/>
              <w:adjustRightInd w:val="0"/>
              <w:ind w:firstLine="709"/>
              <w:jc w:val="both"/>
              <w:rPr>
                <w:b/>
                <w:bCs/>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«Гармония»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«Перспективная нач.школа»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435"/>
              </w:tabs>
              <w:autoSpaceDN w:val="0"/>
              <w:adjustRightInd w:val="0"/>
              <w:ind w:firstLine="709"/>
              <w:jc w:val="both"/>
              <w:rPr>
                <w:color w:val="000000"/>
              </w:rPr>
            </w:pPr>
            <w:r w:rsidRPr="000B118E">
              <w:rPr>
                <w:color w:val="000000"/>
              </w:rPr>
              <w:tab/>
              <w:t>Исхакова З.К.</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15</w:t>
            </w: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Система Занкова Л.В.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«Школа 2100»</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Default="0024232D" w:rsidP="003D2474">
            <w:pPr>
              <w:autoSpaceDN w:val="0"/>
              <w:adjustRightInd w:val="0"/>
              <w:ind w:firstLine="709"/>
              <w:jc w:val="both"/>
              <w:rPr>
                <w:color w:val="000000"/>
              </w:rPr>
            </w:pPr>
            <w:r w:rsidRPr="000B118E">
              <w:rPr>
                <w:color w:val="000000"/>
              </w:rPr>
              <w:t>«Перспектива»</w:t>
            </w:r>
          </w:p>
          <w:p w:rsidR="0024232D" w:rsidRPr="000B118E" w:rsidRDefault="0024232D" w:rsidP="003D2474">
            <w:pPr>
              <w:autoSpaceDN w:val="0"/>
              <w:adjustRightInd w:val="0"/>
              <w:ind w:firstLine="709"/>
              <w:jc w:val="both"/>
              <w:rPr>
                <w:color w:val="000000"/>
              </w:rPr>
            </w:pP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7371" w:type="dxa"/>
            <w:gridSpan w:val="3"/>
            <w:tcBorders>
              <w:top w:val="single" w:sz="12" w:space="0" w:color="auto"/>
              <w:left w:val="single" w:sz="12" w:space="0" w:color="auto"/>
              <w:bottom w:val="single" w:sz="6" w:space="0" w:color="auto"/>
              <w:right w:val="nil"/>
            </w:tcBorders>
          </w:tcPr>
          <w:p w:rsidR="0024232D" w:rsidRPr="000B118E" w:rsidRDefault="0024232D" w:rsidP="003D2474">
            <w:pPr>
              <w:autoSpaceDN w:val="0"/>
              <w:adjustRightInd w:val="0"/>
              <w:ind w:firstLine="709"/>
              <w:jc w:val="both"/>
              <w:rPr>
                <w:b/>
                <w:bCs/>
                <w:color w:val="000000"/>
              </w:rPr>
            </w:pPr>
            <w:r>
              <w:rPr>
                <w:color w:val="000000"/>
              </w:rPr>
              <w:t xml:space="preserve">     </w:t>
            </w:r>
            <w:r w:rsidRPr="000B118E">
              <w:rPr>
                <w:color w:val="000000"/>
              </w:rPr>
              <w:t xml:space="preserve"> </w:t>
            </w:r>
            <w:r w:rsidRPr="000B118E">
              <w:rPr>
                <w:b/>
                <w:bCs/>
                <w:color w:val="000000"/>
              </w:rPr>
              <w:t>3 КЛАСС</w:t>
            </w:r>
          </w:p>
        </w:tc>
        <w:tc>
          <w:tcPr>
            <w:tcW w:w="1951" w:type="dxa"/>
            <w:tcBorders>
              <w:top w:val="single" w:sz="12" w:space="0" w:color="auto"/>
              <w:left w:val="nil"/>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6"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«Гармония»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«Перспективная нач.школа»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Ахатова М.М.,Кочекова А.М..</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26</w:t>
            </w: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Система Занкова Л.В.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«Школа 2100»</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7371" w:type="dxa"/>
            <w:gridSpan w:val="3"/>
            <w:tcBorders>
              <w:top w:val="single" w:sz="12" w:space="0" w:color="auto"/>
              <w:left w:val="single" w:sz="12" w:space="0" w:color="auto"/>
              <w:bottom w:val="single" w:sz="12" w:space="0" w:color="auto"/>
              <w:right w:val="nil"/>
            </w:tcBorders>
          </w:tcPr>
          <w:p w:rsidR="0024232D" w:rsidRPr="000B118E" w:rsidRDefault="0024232D" w:rsidP="003D2474">
            <w:pPr>
              <w:autoSpaceDN w:val="0"/>
              <w:adjustRightInd w:val="0"/>
              <w:ind w:firstLine="709"/>
              <w:jc w:val="both"/>
              <w:rPr>
                <w:b/>
                <w:bCs/>
                <w:color w:val="000000"/>
              </w:rPr>
            </w:pPr>
            <w:r>
              <w:rPr>
                <w:color w:val="000000"/>
              </w:rPr>
              <w:t xml:space="preserve">    </w:t>
            </w:r>
            <w:r w:rsidRPr="000B118E">
              <w:rPr>
                <w:b/>
                <w:bCs/>
                <w:color w:val="000000"/>
              </w:rPr>
              <w:t>4 КЛАСС</w:t>
            </w:r>
          </w:p>
        </w:tc>
        <w:tc>
          <w:tcPr>
            <w:tcW w:w="1951" w:type="dxa"/>
            <w:tcBorders>
              <w:top w:val="single" w:sz="12" w:space="0" w:color="auto"/>
              <w:left w:val="nil"/>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«Школа России»</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18</w:t>
            </w: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«Гармония»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«Перспективная нач.школа»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jc w:val="both"/>
              <w:rPr>
                <w:color w:val="000000"/>
              </w:rPr>
            </w:pPr>
            <w:r w:rsidRPr="000B118E">
              <w:rPr>
                <w:color w:val="000000"/>
              </w:rPr>
              <w:t>Максутова Г.Ш.,</w:t>
            </w:r>
            <w:r>
              <w:rPr>
                <w:color w:val="000000"/>
              </w:rPr>
              <w:t xml:space="preserve"> </w:t>
            </w:r>
            <w:r w:rsidRPr="000B118E">
              <w:rPr>
                <w:color w:val="000000"/>
              </w:rPr>
              <w:t>Максютова Г.Т.</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26</w:t>
            </w: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Система Занкова Л.В.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«Начальная школа 21 века»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«Школа 2100»</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135" w:type="dxa"/>
            <w:tcBorders>
              <w:top w:val="single" w:sz="2" w:space="0" w:color="000000"/>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color w:val="000000"/>
              </w:rPr>
            </w:pPr>
          </w:p>
        </w:tc>
        <w:tc>
          <w:tcPr>
            <w:tcW w:w="3260" w:type="dxa"/>
            <w:gridSpan w:val="2"/>
            <w:tcBorders>
              <w:top w:val="single" w:sz="2" w:space="0" w:color="000000"/>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color w:val="000000"/>
              </w:rPr>
            </w:pPr>
          </w:p>
        </w:tc>
        <w:tc>
          <w:tcPr>
            <w:tcW w:w="4111" w:type="dxa"/>
            <w:tcBorders>
              <w:top w:val="single" w:sz="2" w:space="0" w:color="000000"/>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b/>
                <w:bCs/>
                <w:color w:val="000000"/>
              </w:rPr>
            </w:pPr>
            <w:r w:rsidRPr="000B118E">
              <w:rPr>
                <w:b/>
                <w:bCs/>
                <w:color w:val="000000"/>
              </w:rPr>
              <w:t>Английский язык</w:t>
            </w:r>
          </w:p>
        </w:tc>
        <w:tc>
          <w:tcPr>
            <w:tcW w:w="1951" w:type="dxa"/>
            <w:tcBorders>
              <w:top w:val="single" w:sz="2" w:space="0" w:color="000000"/>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624"/>
        </w:trPr>
        <w:tc>
          <w:tcPr>
            <w:tcW w:w="11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jc w:val="both"/>
              <w:rPr>
                <w:color w:val="000000"/>
              </w:rPr>
            </w:pPr>
            <w:r w:rsidRPr="000B118E">
              <w:rPr>
                <w:color w:val="000000"/>
              </w:rPr>
              <w:t>Класс</w:t>
            </w: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Автор</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ФИО учителя</w:t>
            </w:r>
          </w:p>
        </w:tc>
        <w:tc>
          <w:tcPr>
            <w:tcW w:w="1951" w:type="dxa"/>
            <w:tcBorders>
              <w:top w:val="single" w:sz="12" w:space="0" w:color="auto"/>
              <w:left w:val="single" w:sz="12" w:space="0" w:color="auto"/>
              <w:bottom w:val="single" w:sz="12" w:space="0" w:color="auto"/>
              <w:right w:val="single" w:sz="12" w:space="0" w:color="auto"/>
            </w:tcBorders>
          </w:tcPr>
          <w:p w:rsidR="0024232D" w:rsidRDefault="0024232D" w:rsidP="003D2474">
            <w:pPr>
              <w:autoSpaceDN w:val="0"/>
              <w:adjustRightInd w:val="0"/>
              <w:jc w:val="both"/>
              <w:rPr>
                <w:color w:val="000000"/>
              </w:rPr>
            </w:pPr>
            <w:r>
              <w:rPr>
                <w:color w:val="000000"/>
              </w:rPr>
              <w:t>Количество</w:t>
            </w:r>
            <w:r w:rsidRPr="000B118E">
              <w:rPr>
                <w:color w:val="000000"/>
              </w:rPr>
              <w:t xml:space="preserve">во </w:t>
            </w:r>
          </w:p>
          <w:p w:rsidR="0024232D" w:rsidRPr="000B118E" w:rsidRDefault="0024232D" w:rsidP="003D2474">
            <w:pPr>
              <w:autoSpaceDN w:val="0"/>
              <w:adjustRightInd w:val="0"/>
              <w:jc w:val="both"/>
              <w:rPr>
                <w:color w:val="000000"/>
              </w:rPr>
            </w:pPr>
            <w:r>
              <w:rPr>
                <w:color w:val="000000"/>
              </w:rPr>
              <w:t>учащих</w:t>
            </w:r>
            <w:r w:rsidRPr="000B118E">
              <w:rPr>
                <w:color w:val="000000"/>
              </w:rPr>
              <w:t>ся</w:t>
            </w:r>
          </w:p>
        </w:tc>
      </w:tr>
      <w:tr w:rsidR="0024232D" w:rsidRPr="000B118E" w:rsidTr="0024232D">
        <w:trPr>
          <w:trHeight w:val="319"/>
        </w:trPr>
        <w:tc>
          <w:tcPr>
            <w:tcW w:w="11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w:t>
            </w: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Биболетова М.З.</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765"/>
              </w:tabs>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15</w:t>
            </w:r>
          </w:p>
        </w:tc>
      </w:tr>
      <w:tr w:rsidR="0024232D" w:rsidRPr="000B118E" w:rsidTr="0024232D">
        <w:trPr>
          <w:trHeight w:val="319"/>
        </w:trPr>
        <w:tc>
          <w:tcPr>
            <w:tcW w:w="11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3</w:t>
            </w: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Биболетова М.З.</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885"/>
              </w:tabs>
              <w:autoSpaceDN w:val="0"/>
              <w:adjustRightInd w:val="0"/>
              <w:ind w:firstLine="709"/>
              <w:jc w:val="both"/>
              <w:rPr>
                <w:color w:val="000000"/>
              </w:rPr>
            </w:pPr>
            <w:r w:rsidRPr="000B118E">
              <w:rPr>
                <w:color w:val="000000"/>
              </w:rPr>
              <w:tab/>
              <w:t>Аллоярова Р.З.</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26</w:t>
            </w:r>
          </w:p>
        </w:tc>
      </w:tr>
      <w:tr w:rsidR="0024232D" w:rsidRPr="000B118E" w:rsidTr="0024232D">
        <w:trPr>
          <w:trHeight w:val="319"/>
        </w:trPr>
        <w:tc>
          <w:tcPr>
            <w:tcW w:w="11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4</w:t>
            </w:r>
          </w:p>
        </w:tc>
        <w:tc>
          <w:tcPr>
            <w:tcW w:w="3260" w:type="dxa"/>
            <w:gridSpan w:val="2"/>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Биболетова М.З.</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1170"/>
              </w:tabs>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26</w:t>
            </w:r>
          </w:p>
        </w:tc>
      </w:tr>
      <w:tr w:rsidR="0024232D" w:rsidRPr="000B118E" w:rsidTr="0024232D">
        <w:trPr>
          <w:trHeight w:val="319"/>
        </w:trPr>
        <w:tc>
          <w:tcPr>
            <w:tcW w:w="1560" w:type="dxa"/>
            <w:gridSpan w:val="2"/>
            <w:tcBorders>
              <w:top w:val="single" w:sz="12" w:space="0" w:color="auto"/>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color w:val="000000"/>
              </w:rPr>
            </w:pPr>
          </w:p>
        </w:tc>
        <w:tc>
          <w:tcPr>
            <w:tcW w:w="4111" w:type="dxa"/>
            <w:tcBorders>
              <w:top w:val="single" w:sz="12" w:space="0" w:color="auto"/>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b/>
                <w:bCs/>
                <w:color w:val="000000"/>
              </w:rPr>
            </w:pPr>
            <w:r w:rsidRPr="000B118E">
              <w:rPr>
                <w:b/>
                <w:bCs/>
                <w:color w:val="000000"/>
              </w:rPr>
              <w:t>Информатика</w:t>
            </w:r>
          </w:p>
        </w:tc>
        <w:tc>
          <w:tcPr>
            <w:tcW w:w="1951" w:type="dxa"/>
            <w:tcBorders>
              <w:top w:val="single" w:sz="12" w:space="0" w:color="auto"/>
              <w:left w:val="single" w:sz="2" w:space="0" w:color="000000"/>
              <w:bottom w:val="single" w:sz="12" w:space="0" w:color="auto"/>
              <w:right w:val="single" w:sz="2" w:space="0" w:color="000000"/>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single" w:sz="12" w:space="0" w:color="auto"/>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w:t>
            </w: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Матвеева Н.В.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Горячев А.В.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single" w:sz="12" w:space="0" w:color="auto"/>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3</w:t>
            </w: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Матвеева Н.В.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570"/>
              </w:tabs>
              <w:autoSpaceDN w:val="0"/>
              <w:adjustRightInd w:val="0"/>
              <w:ind w:firstLine="709"/>
              <w:jc w:val="both"/>
              <w:rPr>
                <w:color w:val="000000"/>
              </w:rPr>
            </w:pPr>
            <w:r w:rsidRPr="000B118E">
              <w:rPr>
                <w:color w:val="000000"/>
              </w:rPr>
              <w:tab/>
              <w:t>Москаленко Т.А</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26</w:t>
            </w: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Горячев А.В.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single" w:sz="12" w:space="0" w:color="auto"/>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4</w:t>
            </w: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Матвеева Н.В.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870"/>
              </w:tabs>
              <w:autoSpaceDN w:val="0"/>
              <w:adjustRightInd w:val="0"/>
              <w:ind w:firstLine="709"/>
              <w:jc w:val="both"/>
              <w:rPr>
                <w:color w:val="000000"/>
              </w:rPr>
            </w:pPr>
            <w:r w:rsidRPr="000B118E">
              <w:rPr>
                <w:color w:val="000000"/>
              </w:rPr>
              <w:tab/>
              <w:t>Москаленко Т.А.</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16</w:t>
            </w: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Горячев А.В.</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single" w:sz="12" w:space="0" w:color="auto"/>
              <w:left w:val="single" w:sz="2" w:space="0" w:color="000000"/>
              <w:bottom w:val="single" w:sz="12" w:space="0" w:color="auto"/>
              <w:right w:val="nil"/>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nil"/>
              <w:bottom w:val="single" w:sz="12" w:space="0" w:color="auto"/>
              <w:right w:val="single" w:sz="2" w:space="0" w:color="000000"/>
            </w:tcBorders>
          </w:tcPr>
          <w:p w:rsidR="0024232D" w:rsidRPr="000B118E" w:rsidRDefault="0024232D" w:rsidP="003D2474">
            <w:pPr>
              <w:autoSpaceDN w:val="0"/>
              <w:adjustRightInd w:val="0"/>
              <w:ind w:firstLine="709"/>
              <w:jc w:val="both"/>
              <w:rPr>
                <w:color w:val="000000"/>
              </w:rPr>
            </w:pPr>
          </w:p>
        </w:tc>
        <w:tc>
          <w:tcPr>
            <w:tcW w:w="4111" w:type="dxa"/>
            <w:tcBorders>
              <w:top w:val="single" w:sz="12" w:space="0" w:color="auto"/>
              <w:left w:val="single" w:sz="2" w:space="0" w:color="000000"/>
              <w:bottom w:val="single" w:sz="12" w:space="0" w:color="auto"/>
              <w:right w:val="nil"/>
            </w:tcBorders>
          </w:tcPr>
          <w:p w:rsidR="0024232D" w:rsidRPr="000B118E" w:rsidRDefault="0024232D" w:rsidP="003D2474">
            <w:pPr>
              <w:autoSpaceDN w:val="0"/>
              <w:adjustRightInd w:val="0"/>
              <w:ind w:firstLine="709"/>
              <w:jc w:val="both"/>
              <w:rPr>
                <w:b/>
                <w:bCs/>
                <w:color w:val="000000"/>
              </w:rPr>
            </w:pPr>
            <w:r>
              <w:rPr>
                <w:b/>
                <w:bCs/>
                <w:color w:val="000000"/>
              </w:rPr>
              <w:t xml:space="preserve"> </w:t>
            </w:r>
            <w:r w:rsidRPr="000B118E">
              <w:rPr>
                <w:b/>
                <w:bCs/>
                <w:color w:val="000000"/>
              </w:rPr>
              <w:t>Технология</w:t>
            </w:r>
          </w:p>
        </w:tc>
        <w:tc>
          <w:tcPr>
            <w:tcW w:w="1951" w:type="dxa"/>
            <w:tcBorders>
              <w:top w:val="single" w:sz="12" w:space="0" w:color="auto"/>
              <w:left w:val="nil"/>
              <w:bottom w:val="single" w:sz="12" w:space="0" w:color="auto"/>
              <w:right w:val="single" w:sz="12" w:space="0" w:color="auto"/>
            </w:tcBorders>
          </w:tcPr>
          <w:p w:rsidR="0024232D" w:rsidRPr="000B118E" w:rsidRDefault="0024232D" w:rsidP="003D2474">
            <w:pPr>
              <w:autoSpaceDN w:val="0"/>
              <w:adjustRightInd w:val="0"/>
              <w:ind w:firstLine="709"/>
              <w:jc w:val="both"/>
              <w:rPr>
                <w:b/>
                <w:bCs/>
                <w:color w:val="000000"/>
              </w:rPr>
            </w:pPr>
          </w:p>
        </w:tc>
      </w:tr>
      <w:tr w:rsidR="0024232D" w:rsidRPr="000B118E" w:rsidTr="0024232D">
        <w:trPr>
          <w:trHeight w:val="319"/>
        </w:trPr>
        <w:tc>
          <w:tcPr>
            <w:tcW w:w="1560" w:type="dxa"/>
            <w:gridSpan w:val="2"/>
            <w:tcBorders>
              <w:top w:val="single" w:sz="12" w:space="0" w:color="auto"/>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1</w:t>
            </w: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Цирулик Н.А.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Рогозина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930"/>
              </w:tabs>
              <w:autoSpaceDN w:val="0"/>
              <w:adjustRightInd w:val="0"/>
              <w:ind w:firstLine="709"/>
              <w:jc w:val="both"/>
              <w:rPr>
                <w:color w:val="000000"/>
              </w:rPr>
            </w:pPr>
            <w:r w:rsidRPr="000B118E">
              <w:rPr>
                <w:color w:val="000000"/>
              </w:rPr>
              <w:tab/>
              <w:t>Шихапова Э.Р.</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20</w:t>
            </w: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Иванова Т.Г.</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Шпикакалова Т.Я.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Конышева Н.М.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Проснякова Т.Н.</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Куревина О.А.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Геронимус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Гринёва А.А.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single" w:sz="12" w:space="0" w:color="auto"/>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w:t>
            </w: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Конышева Н.М.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Куревина О.А.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Цирулик Н.А.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Шпикакалова Т.Я.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Симоненко В.Д.</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Неменский Б.М.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Иванова Т.Г.</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Геронимус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Рогозина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375"/>
              </w:tabs>
              <w:autoSpaceDN w:val="0"/>
              <w:adjustRightInd w:val="0"/>
              <w:ind w:firstLine="709"/>
              <w:jc w:val="both"/>
              <w:rPr>
                <w:color w:val="000000"/>
              </w:rPr>
            </w:pPr>
            <w:r>
              <w:rPr>
                <w:color w:val="000000"/>
              </w:rPr>
              <w:t xml:space="preserve"> </w:t>
            </w:r>
            <w:r w:rsidRPr="000B118E">
              <w:rPr>
                <w:color w:val="000000"/>
              </w:rPr>
              <w:t>Исхакова З.К.</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15</w:t>
            </w:r>
          </w:p>
        </w:tc>
      </w:tr>
      <w:tr w:rsidR="0024232D" w:rsidRPr="000B118E" w:rsidTr="0024232D">
        <w:trPr>
          <w:trHeight w:val="319"/>
        </w:trPr>
        <w:tc>
          <w:tcPr>
            <w:tcW w:w="1560" w:type="dxa"/>
            <w:gridSpan w:val="2"/>
            <w:tcBorders>
              <w:top w:val="single" w:sz="12" w:space="0" w:color="auto"/>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3</w:t>
            </w: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Конышева Н.М.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Куревина О.А.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Цирулик Н.А.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Проснякова Т.Н.</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Гринёва А.А.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Геронимус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Симоненко В.Д.</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Шпикакалова Т.Я.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Неменский Б.М.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Иванова Т.Г.</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Рогозина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Ахатова М.М., Кочекова А.М..</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26</w:t>
            </w:r>
          </w:p>
        </w:tc>
      </w:tr>
      <w:tr w:rsidR="0024232D" w:rsidRPr="000B118E" w:rsidTr="0024232D">
        <w:trPr>
          <w:trHeight w:val="319"/>
        </w:trPr>
        <w:tc>
          <w:tcPr>
            <w:tcW w:w="1560" w:type="dxa"/>
            <w:gridSpan w:val="2"/>
            <w:tcBorders>
              <w:top w:val="single" w:sz="12" w:space="0" w:color="auto"/>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4</w:t>
            </w: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Конышева Н.М.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Куревина О.А.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Проснякова Т.Н.</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Геронимус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Симоненко В.Д.</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Гринёва А.А.</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Шпикакалова Т.Я.</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tabs>
                <w:tab w:val="left" w:pos="540"/>
              </w:tabs>
              <w:autoSpaceDN w:val="0"/>
              <w:adjustRightInd w:val="0"/>
              <w:ind w:firstLine="709"/>
              <w:jc w:val="both"/>
              <w:rPr>
                <w:color w:val="000000"/>
              </w:rPr>
            </w:pPr>
            <w:r w:rsidRPr="000B118E">
              <w:rPr>
                <w:color w:val="000000"/>
              </w:rPr>
              <w:tab/>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nil"/>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Неменский Б.М.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p>
        </w:tc>
      </w:tr>
      <w:tr w:rsidR="0024232D" w:rsidRPr="000B118E" w:rsidTr="0024232D">
        <w:trPr>
          <w:trHeight w:val="319"/>
        </w:trPr>
        <w:tc>
          <w:tcPr>
            <w:tcW w:w="1560" w:type="dxa"/>
            <w:gridSpan w:val="2"/>
            <w:tcBorders>
              <w:top w:val="nil"/>
              <w:left w:val="single" w:sz="12" w:space="0" w:color="auto"/>
              <w:bottom w:val="single" w:sz="2" w:space="0" w:color="000000"/>
              <w:right w:val="single" w:sz="12" w:space="0" w:color="auto"/>
            </w:tcBorders>
          </w:tcPr>
          <w:p w:rsidR="0024232D" w:rsidRPr="000B118E" w:rsidRDefault="0024232D" w:rsidP="003D2474">
            <w:pPr>
              <w:autoSpaceDN w:val="0"/>
              <w:adjustRightInd w:val="0"/>
              <w:ind w:firstLine="709"/>
              <w:jc w:val="both"/>
              <w:rPr>
                <w:color w:val="000000"/>
              </w:rPr>
            </w:pPr>
          </w:p>
        </w:tc>
        <w:tc>
          <w:tcPr>
            <w:tcW w:w="2835"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Рогозина Т.М.</w:t>
            </w:r>
          </w:p>
        </w:tc>
        <w:tc>
          <w:tcPr>
            <w:tcW w:w="4111" w:type="dxa"/>
            <w:tcBorders>
              <w:top w:val="single" w:sz="12" w:space="0" w:color="auto"/>
              <w:left w:val="single" w:sz="12" w:space="0" w:color="auto"/>
              <w:bottom w:val="single" w:sz="12" w:space="0" w:color="auto"/>
              <w:right w:val="single" w:sz="12" w:space="0" w:color="auto"/>
            </w:tcBorders>
          </w:tcPr>
          <w:p w:rsidR="0024232D" w:rsidRPr="000B118E" w:rsidRDefault="0024232D" w:rsidP="00211B6D">
            <w:pPr>
              <w:autoSpaceDN w:val="0"/>
              <w:adjustRightInd w:val="0"/>
              <w:jc w:val="both"/>
              <w:rPr>
                <w:color w:val="000000"/>
              </w:rPr>
            </w:pPr>
            <w:r w:rsidRPr="000B118E">
              <w:rPr>
                <w:color w:val="000000"/>
              </w:rPr>
              <w:t>Максютова Г.Т.. Максутова Г.Ш.</w:t>
            </w:r>
          </w:p>
        </w:tc>
        <w:tc>
          <w:tcPr>
            <w:tcW w:w="1951" w:type="dxa"/>
            <w:tcBorders>
              <w:top w:val="single" w:sz="12" w:space="0" w:color="auto"/>
              <w:left w:val="single" w:sz="12" w:space="0" w:color="auto"/>
              <w:bottom w:val="single" w:sz="12" w:space="0" w:color="auto"/>
              <w:right w:val="single" w:sz="12" w:space="0" w:color="auto"/>
            </w:tcBorders>
          </w:tcPr>
          <w:p w:rsidR="0024232D" w:rsidRPr="000B118E" w:rsidRDefault="0024232D" w:rsidP="003D2474">
            <w:pPr>
              <w:autoSpaceDN w:val="0"/>
              <w:adjustRightInd w:val="0"/>
              <w:ind w:firstLine="709"/>
              <w:jc w:val="both"/>
              <w:rPr>
                <w:color w:val="000000"/>
              </w:rPr>
            </w:pPr>
            <w:r w:rsidRPr="000B118E">
              <w:rPr>
                <w:color w:val="000000"/>
              </w:rPr>
              <w:t>26</w:t>
            </w:r>
          </w:p>
        </w:tc>
      </w:tr>
    </w:tbl>
    <w:p w:rsidR="00211B6D" w:rsidRPr="000B118E" w:rsidRDefault="00211B6D" w:rsidP="00211B6D">
      <w:pPr>
        <w:jc w:val="both"/>
        <w:rPr>
          <w:b/>
        </w:rPr>
      </w:pPr>
    </w:p>
    <w:p w:rsidR="00211B6D" w:rsidRPr="000B118E" w:rsidRDefault="00211B6D" w:rsidP="00211B6D">
      <w:pPr>
        <w:pStyle w:val="ab"/>
        <w:spacing w:line="240" w:lineRule="auto"/>
        <w:ind w:firstLine="709"/>
        <w:jc w:val="both"/>
        <w:rPr>
          <w:rFonts w:cs="Times New Roman"/>
          <w:b/>
          <w:sz w:val="24"/>
          <w:szCs w:val="24"/>
        </w:rPr>
      </w:pPr>
      <w:r w:rsidRPr="000B118E">
        <w:rPr>
          <w:rFonts w:cs="Times New Roman"/>
          <w:b/>
          <w:sz w:val="24"/>
          <w:szCs w:val="24"/>
        </w:rPr>
        <w:t>3.3.5. Информационно-методические условия реализации основной образовательной программы</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xml:space="preserve">Под </w:t>
      </w:r>
      <w:r w:rsidRPr="000B118E">
        <w:rPr>
          <w:rFonts w:cs="Times New Roman"/>
          <w:b/>
          <w:sz w:val="24"/>
          <w:szCs w:val="24"/>
        </w:rPr>
        <w:t>информационно-образовательной средой</w:t>
      </w:r>
      <w:r w:rsidRPr="000B118E">
        <w:rPr>
          <w:rFonts w:cs="Times New Roman"/>
          <w:sz w:val="24"/>
          <w:szCs w:val="24"/>
        </w:rPr>
        <w:t xml:space="preserve"> (или </w:t>
      </w:r>
      <w:r w:rsidRPr="000B118E">
        <w:rPr>
          <w:rFonts w:cs="Times New Roman"/>
          <w:b/>
          <w:sz w:val="24"/>
          <w:szCs w:val="24"/>
        </w:rPr>
        <w:t>ИОС</w:t>
      </w:r>
      <w:r w:rsidRPr="000B118E">
        <w:rPr>
          <w:rFonts w:cs="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211B6D" w:rsidRPr="000B118E" w:rsidRDefault="00211B6D" w:rsidP="00211B6D">
      <w:pPr>
        <w:pStyle w:val="a3"/>
        <w:spacing w:line="240" w:lineRule="auto"/>
        <w:ind w:firstLine="709"/>
        <w:rPr>
          <w:rFonts w:cs="Times New Roman"/>
          <w:b/>
          <w:i/>
          <w:sz w:val="24"/>
          <w:szCs w:val="24"/>
        </w:rPr>
      </w:pPr>
      <w:r w:rsidRPr="000B118E">
        <w:rPr>
          <w:rFonts w:cs="Times New Roman"/>
          <w:b/>
          <w:i/>
          <w:sz w:val="24"/>
          <w:szCs w:val="24"/>
        </w:rPr>
        <w:t>Основными элементами ИОС являются:</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информационно-образовательные ресурсы в виде печатной продукции;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информационно-образовательные ресурсы на сменных оптических носителях;</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информационно-образовательные ресурсы Интернета;</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211B6D" w:rsidRPr="000B118E" w:rsidRDefault="00211B6D" w:rsidP="00211B6D">
      <w:pPr>
        <w:pStyle w:val="a3"/>
        <w:spacing w:line="240" w:lineRule="auto"/>
        <w:ind w:firstLine="709"/>
        <w:rPr>
          <w:rFonts w:cs="Times New Roman"/>
          <w:sz w:val="24"/>
          <w:szCs w:val="24"/>
        </w:rPr>
      </w:pPr>
      <w:r w:rsidRPr="000B118E">
        <w:rPr>
          <w:rFonts w:cs="Times New Roman"/>
          <w:b/>
          <w:i/>
          <w:sz w:val="24"/>
          <w:szCs w:val="24"/>
        </w:rPr>
        <w:lastRenderedPageBreak/>
        <w:t>Необходимое для использования ИКТ оборудование</w:t>
      </w:r>
      <w:r>
        <w:rPr>
          <w:rFonts w:cs="Times New Roman"/>
          <w:sz w:val="24"/>
          <w:szCs w:val="24"/>
        </w:rPr>
        <w:t xml:space="preserve"> </w:t>
      </w:r>
      <w:r w:rsidRPr="000B118E">
        <w:rPr>
          <w:rFonts w:cs="Times New Roman"/>
          <w:sz w:val="24"/>
          <w:szCs w:val="24"/>
        </w:rPr>
        <w:t>отвечает современным требованиям и обеспечивает использование ИКТ:</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 учебной деятельности;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во внеурочной деятельности;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 естественно-научной деятельности;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при измерении, контроле и оценке результатов образования;</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211B6D" w:rsidRPr="000B118E" w:rsidRDefault="00211B6D" w:rsidP="00211B6D">
      <w:pPr>
        <w:pStyle w:val="a3"/>
        <w:spacing w:line="240" w:lineRule="auto"/>
        <w:ind w:firstLine="709"/>
        <w:rPr>
          <w:rFonts w:cs="Times New Roman"/>
          <w:b/>
          <w:i/>
          <w:sz w:val="24"/>
          <w:szCs w:val="24"/>
        </w:rPr>
      </w:pPr>
      <w:r w:rsidRPr="000B118E">
        <w:rPr>
          <w:rFonts w:cs="Times New Roman"/>
          <w:b/>
          <w:i/>
          <w:sz w:val="24"/>
          <w:szCs w:val="24"/>
        </w:rPr>
        <w:t>Учебно-методическое и информационное оснащение образовательного процесса</w:t>
      </w:r>
      <w:r>
        <w:rPr>
          <w:rFonts w:cs="Times New Roman"/>
          <w:b/>
          <w:i/>
          <w:sz w:val="24"/>
          <w:szCs w:val="24"/>
        </w:rPr>
        <w:t xml:space="preserve"> </w:t>
      </w:r>
      <w:r w:rsidRPr="000B118E">
        <w:rPr>
          <w:rFonts w:cs="Times New Roman"/>
          <w:b/>
          <w:i/>
          <w:sz w:val="24"/>
          <w:szCs w:val="24"/>
        </w:rPr>
        <w:t>обеспечивает возможность:</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выступления с аудио-, видео- и графическим экранным сопровождением;</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вывода информации на бумагу и т. п. и в трёхмерную материальную среду (печать);</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поиска и получения информации;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вещания (подкастинга), использования аудиовидео- устройств для учебной деятельности на уроке и вне урока;</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создания и заполнения баз данных, в том числе определителей; наглядного представления и анализа данных;</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lastRenderedPageBreak/>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занятий по изучению правил дорожного движения с использованием игр, оборудования, а также компьютерных тренажёров;</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 выпуска школьных печатных изданий, работы школьного телевидения.</w:t>
      </w:r>
    </w:p>
    <w:p w:rsidR="00211B6D" w:rsidRPr="000B118E" w:rsidRDefault="00211B6D" w:rsidP="00211B6D">
      <w:pPr>
        <w:pStyle w:val="a3"/>
        <w:spacing w:line="240" w:lineRule="auto"/>
        <w:ind w:firstLine="709"/>
        <w:rPr>
          <w:rFonts w:cs="Times New Roman"/>
          <w:sz w:val="24"/>
          <w:szCs w:val="24"/>
        </w:rPr>
      </w:pPr>
      <w:r w:rsidRPr="000B118E">
        <w:rPr>
          <w:rFonts w:cs="Times New Roman"/>
          <w:sz w:val="24"/>
          <w:szCs w:val="24"/>
        </w:rPr>
        <w:t>Все указанные виды деятельности должны быть обеспечены расходными материалами.</w:t>
      </w:r>
    </w:p>
    <w:p w:rsidR="00211B6D" w:rsidRPr="000B118E" w:rsidRDefault="00211B6D" w:rsidP="00211B6D">
      <w:pPr>
        <w:ind w:firstLine="709"/>
        <w:jc w:val="both"/>
        <w:rPr>
          <w:b/>
          <w:u w:val="single"/>
        </w:rPr>
      </w:pPr>
    </w:p>
    <w:p w:rsidR="00211B6D" w:rsidRPr="000B118E" w:rsidRDefault="00211B6D" w:rsidP="00211B6D">
      <w:pPr>
        <w:ind w:firstLine="709"/>
        <w:jc w:val="both"/>
        <w:rPr>
          <w:b/>
          <w:u w:val="single"/>
        </w:rPr>
      </w:pPr>
    </w:p>
    <w:p w:rsidR="00211B6D" w:rsidRPr="000B118E" w:rsidRDefault="00211B6D" w:rsidP="00211B6D">
      <w:pPr>
        <w:ind w:firstLine="709"/>
        <w:jc w:val="both"/>
        <w:rPr>
          <w:b/>
          <w:u w:val="single"/>
        </w:rPr>
      </w:pPr>
    </w:p>
    <w:p w:rsidR="00211B6D" w:rsidRPr="000B118E" w:rsidRDefault="00211B6D" w:rsidP="00211B6D">
      <w:pPr>
        <w:ind w:firstLine="709"/>
        <w:jc w:val="both"/>
        <w:rPr>
          <w:b/>
          <w:u w:val="single"/>
        </w:rPr>
      </w:pPr>
    </w:p>
    <w:p w:rsidR="00211B6D" w:rsidRPr="000B118E" w:rsidRDefault="00211B6D" w:rsidP="00211B6D">
      <w:pPr>
        <w:ind w:firstLine="709"/>
        <w:jc w:val="both"/>
        <w:rPr>
          <w:b/>
          <w:u w:val="single"/>
        </w:rPr>
      </w:pPr>
    </w:p>
    <w:p w:rsidR="00211B6D" w:rsidRPr="000B118E" w:rsidRDefault="00211B6D" w:rsidP="00211B6D">
      <w:pPr>
        <w:ind w:firstLine="709"/>
        <w:jc w:val="both"/>
        <w:rPr>
          <w:b/>
          <w:u w:val="single"/>
        </w:rPr>
      </w:pPr>
    </w:p>
    <w:p w:rsidR="00211B6D" w:rsidRDefault="00211B6D" w:rsidP="00211B6D"/>
    <w:p w:rsidR="00211B6D" w:rsidRDefault="00211B6D" w:rsidP="00211B6D"/>
    <w:p w:rsidR="00144DBF" w:rsidRPr="00211B6D" w:rsidRDefault="00144DBF" w:rsidP="00211B6D">
      <w:pPr>
        <w:sectPr w:rsidR="00144DBF" w:rsidRPr="00211B6D" w:rsidSect="00144DBF">
          <w:headerReference w:type="even" r:id="rId16"/>
          <w:headerReference w:type="default" r:id="rId17"/>
          <w:footerReference w:type="even" r:id="rId18"/>
          <w:footerReference w:type="default" r:id="rId19"/>
          <w:footerReference w:type="first" r:id="rId20"/>
          <w:footnotePr>
            <w:numRestart w:val="eachPage"/>
          </w:footnotePr>
          <w:pgSz w:w="11906" w:h="16838"/>
          <w:pgMar w:top="1134" w:right="851" w:bottom="1134" w:left="1701" w:header="0" w:footer="6" w:gutter="0"/>
          <w:cols w:space="720"/>
          <w:noEndnote/>
          <w:titlePg/>
          <w:docGrid w:linePitch="381"/>
        </w:sectPr>
      </w:pPr>
    </w:p>
    <w:p w:rsidR="003E48ED" w:rsidRDefault="003E48ED" w:rsidP="003E48ED">
      <w:pPr>
        <w:jc w:val="center"/>
        <w:rPr>
          <w:b/>
          <w:sz w:val="28"/>
          <w:szCs w:val="28"/>
          <w:u w:val="single"/>
        </w:rPr>
      </w:pPr>
      <w:r>
        <w:rPr>
          <w:b/>
          <w:sz w:val="28"/>
          <w:szCs w:val="28"/>
          <w:u w:val="single"/>
        </w:rPr>
        <w:lastRenderedPageBreak/>
        <w:t>СВЕДЕНИЯ</w:t>
      </w:r>
    </w:p>
    <w:p w:rsidR="003E48ED" w:rsidRDefault="003E48ED" w:rsidP="003E48ED">
      <w:pPr>
        <w:jc w:val="center"/>
        <w:rPr>
          <w:b/>
          <w:sz w:val="28"/>
          <w:szCs w:val="28"/>
        </w:rPr>
      </w:pPr>
      <w:r>
        <w:rPr>
          <w:b/>
          <w:sz w:val="28"/>
          <w:szCs w:val="28"/>
        </w:rPr>
        <w:t xml:space="preserve">об учебно – методическом сопровождении, обеспечивающем реализацию учебного плана </w:t>
      </w:r>
    </w:p>
    <w:p w:rsidR="003E48ED" w:rsidRDefault="003E48ED" w:rsidP="003E48ED">
      <w:pPr>
        <w:jc w:val="center"/>
        <w:rPr>
          <w:b/>
          <w:sz w:val="28"/>
          <w:szCs w:val="28"/>
        </w:rPr>
      </w:pPr>
      <w:r>
        <w:rPr>
          <w:b/>
          <w:sz w:val="28"/>
          <w:szCs w:val="28"/>
          <w:u w:val="single"/>
        </w:rPr>
        <w:t xml:space="preserve">МКОУ СОШ №16 аул Малый Барханчак </w:t>
      </w:r>
      <w:r>
        <w:rPr>
          <w:b/>
          <w:sz w:val="28"/>
          <w:szCs w:val="28"/>
        </w:rPr>
        <w:t>_______</w:t>
      </w:r>
    </w:p>
    <w:p w:rsidR="003E48ED" w:rsidRDefault="003E48ED" w:rsidP="003E48ED">
      <w:pPr>
        <w:jc w:val="center"/>
        <w:rPr>
          <w:b/>
          <w:sz w:val="16"/>
          <w:szCs w:val="16"/>
        </w:rPr>
      </w:pPr>
      <w:r>
        <w:rPr>
          <w:b/>
          <w:sz w:val="16"/>
          <w:szCs w:val="16"/>
        </w:rPr>
        <w:t>(наименование образовательного учреждения)</w:t>
      </w:r>
    </w:p>
    <w:p w:rsidR="003E48ED" w:rsidRDefault="003E48ED" w:rsidP="003E48ED">
      <w:pPr>
        <w:jc w:val="center"/>
        <w:rPr>
          <w:b/>
          <w:sz w:val="28"/>
          <w:szCs w:val="28"/>
        </w:rPr>
      </w:pPr>
      <w:r>
        <w:rPr>
          <w:b/>
          <w:sz w:val="28"/>
          <w:szCs w:val="28"/>
        </w:rPr>
        <w:t>в 2014– 2015 учебном году</w:t>
      </w:r>
    </w:p>
    <w:p w:rsidR="003E48ED" w:rsidRDefault="003E48ED" w:rsidP="003E48ED">
      <w:pPr>
        <w:rPr>
          <w:sz w:val="28"/>
          <w:szCs w:val="28"/>
          <w:u w:val="single"/>
        </w:rPr>
      </w:pPr>
      <w:r>
        <w:rPr>
          <w:sz w:val="28"/>
          <w:szCs w:val="28"/>
          <w:u w:val="single"/>
        </w:rPr>
        <w:t>ИНВАРИАНТНАЯ ЧАСТЬ</w:t>
      </w:r>
    </w:p>
    <w:p w:rsidR="003E48ED" w:rsidRDefault="003E48ED" w:rsidP="003E48ED">
      <w:pPr>
        <w:jc w:val="center"/>
        <w:rPr>
          <w:b/>
          <w:sz w:val="28"/>
          <w:szCs w:val="28"/>
        </w:rPr>
      </w:pPr>
    </w:p>
    <w:tbl>
      <w:tblPr>
        <w:tblW w:w="15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0"/>
        <w:gridCol w:w="1858"/>
        <w:gridCol w:w="540"/>
        <w:gridCol w:w="44"/>
        <w:gridCol w:w="700"/>
        <w:gridCol w:w="44"/>
        <w:gridCol w:w="443"/>
        <w:gridCol w:w="143"/>
        <w:gridCol w:w="1437"/>
        <w:gridCol w:w="279"/>
        <w:gridCol w:w="1980"/>
        <w:gridCol w:w="212"/>
        <w:gridCol w:w="665"/>
        <w:gridCol w:w="60"/>
        <w:gridCol w:w="503"/>
        <w:gridCol w:w="98"/>
        <w:gridCol w:w="1522"/>
        <w:gridCol w:w="139"/>
        <w:gridCol w:w="1121"/>
        <w:gridCol w:w="360"/>
        <w:gridCol w:w="756"/>
        <w:gridCol w:w="41"/>
        <w:gridCol w:w="1723"/>
        <w:gridCol w:w="139"/>
      </w:tblGrid>
      <w:tr w:rsidR="003E48ED" w:rsidRPr="00F540AA" w:rsidTr="003D2474">
        <w:tc>
          <w:tcPr>
            <w:tcW w:w="540" w:type="dxa"/>
            <w:vMerge w:val="restart"/>
            <w:tcBorders>
              <w:top w:val="single" w:sz="4" w:space="0" w:color="auto"/>
              <w:left w:val="single" w:sz="4" w:space="0" w:color="auto"/>
              <w:bottom w:val="single" w:sz="4" w:space="0" w:color="auto"/>
              <w:right w:val="single" w:sz="4" w:space="0" w:color="auto"/>
            </w:tcBorders>
          </w:tcPr>
          <w:p w:rsidR="003E48ED" w:rsidRDefault="003E48ED" w:rsidP="003D2474">
            <w:pPr>
              <w:jc w:val="both"/>
            </w:pPr>
            <w:r>
              <w:t>№ п/п</w:t>
            </w:r>
          </w:p>
        </w:tc>
        <w:tc>
          <w:tcPr>
            <w:tcW w:w="1908" w:type="dxa"/>
            <w:gridSpan w:val="2"/>
            <w:vMerge w:val="restart"/>
            <w:tcBorders>
              <w:top w:val="single" w:sz="4" w:space="0" w:color="auto"/>
              <w:left w:val="single" w:sz="4" w:space="0" w:color="auto"/>
              <w:bottom w:val="single" w:sz="4" w:space="0" w:color="auto"/>
              <w:right w:val="single" w:sz="4" w:space="0" w:color="auto"/>
            </w:tcBorders>
          </w:tcPr>
          <w:p w:rsidR="003E48ED" w:rsidRDefault="003E48ED" w:rsidP="003D2474">
            <w:pPr>
              <w:jc w:val="center"/>
            </w:pPr>
            <w:r>
              <w:t>предмет</w:t>
            </w:r>
          </w:p>
        </w:tc>
        <w:tc>
          <w:tcPr>
            <w:tcW w:w="584" w:type="dxa"/>
            <w:gridSpan w:val="2"/>
            <w:vMerge w:val="restart"/>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center"/>
              <w:rPr>
                <w:sz w:val="28"/>
                <w:szCs w:val="28"/>
              </w:rPr>
            </w:pPr>
            <w:r w:rsidRPr="00F540AA">
              <w:rPr>
                <w:sz w:val="28"/>
                <w:szCs w:val="28"/>
              </w:rPr>
              <w:t>класс</w:t>
            </w:r>
          </w:p>
        </w:tc>
        <w:tc>
          <w:tcPr>
            <w:tcW w:w="1330" w:type="dxa"/>
            <w:gridSpan w:val="4"/>
            <w:tcBorders>
              <w:top w:val="single" w:sz="4" w:space="0" w:color="auto"/>
              <w:left w:val="single" w:sz="4" w:space="0" w:color="auto"/>
              <w:bottom w:val="single" w:sz="4" w:space="0" w:color="auto"/>
              <w:right w:val="single" w:sz="4" w:space="0" w:color="auto"/>
            </w:tcBorders>
          </w:tcPr>
          <w:p w:rsidR="003E48ED" w:rsidRDefault="003E48ED" w:rsidP="003D2474">
            <w:pPr>
              <w:jc w:val="center"/>
            </w:pPr>
            <w:r>
              <w:t>Количество часов</w:t>
            </w:r>
          </w:p>
        </w:tc>
        <w:tc>
          <w:tcPr>
            <w:tcW w:w="4633" w:type="dxa"/>
            <w:gridSpan w:val="6"/>
            <w:tcBorders>
              <w:top w:val="single" w:sz="4" w:space="0" w:color="auto"/>
              <w:left w:val="single" w:sz="4" w:space="0" w:color="auto"/>
              <w:bottom w:val="single" w:sz="4" w:space="0" w:color="auto"/>
              <w:right w:val="single" w:sz="4" w:space="0" w:color="auto"/>
            </w:tcBorders>
          </w:tcPr>
          <w:p w:rsidR="003E48ED" w:rsidRDefault="003E48ED" w:rsidP="003D2474">
            <w:pPr>
              <w:jc w:val="center"/>
            </w:pPr>
            <w:r>
              <w:t>ПРОГРАММА</w:t>
            </w:r>
          </w:p>
        </w:tc>
        <w:tc>
          <w:tcPr>
            <w:tcW w:w="601" w:type="dxa"/>
            <w:gridSpan w:val="2"/>
            <w:vMerge w:val="restart"/>
            <w:tcBorders>
              <w:top w:val="single" w:sz="4" w:space="0" w:color="auto"/>
              <w:left w:val="single" w:sz="4" w:space="0" w:color="auto"/>
              <w:bottom w:val="single" w:sz="4" w:space="0" w:color="auto"/>
              <w:right w:val="single" w:sz="4" w:space="0" w:color="auto"/>
            </w:tcBorders>
            <w:textDirection w:val="tbRl"/>
          </w:tcPr>
          <w:p w:rsidR="003E48ED" w:rsidRDefault="003E48ED" w:rsidP="003D2474">
            <w:pPr>
              <w:ind w:left="113" w:right="113"/>
              <w:jc w:val="center"/>
            </w:pPr>
            <w:r>
              <w:t>Количество часов по программе</w:t>
            </w:r>
          </w:p>
        </w:tc>
        <w:tc>
          <w:tcPr>
            <w:tcW w:w="3939" w:type="dxa"/>
            <w:gridSpan w:val="6"/>
            <w:tcBorders>
              <w:top w:val="single" w:sz="4" w:space="0" w:color="auto"/>
              <w:left w:val="single" w:sz="4" w:space="0" w:color="auto"/>
              <w:bottom w:val="single" w:sz="4" w:space="0" w:color="auto"/>
              <w:right w:val="single" w:sz="4" w:space="0" w:color="auto"/>
            </w:tcBorders>
          </w:tcPr>
          <w:p w:rsidR="003E48ED" w:rsidRDefault="003E48ED" w:rsidP="003D2474">
            <w:pPr>
              <w:jc w:val="center"/>
            </w:pPr>
            <w:r>
              <w:t>УЧЕБНИК</w:t>
            </w:r>
          </w:p>
        </w:tc>
        <w:tc>
          <w:tcPr>
            <w:tcW w:w="1862" w:type="dxa"/>
            <w:gridSpan w:val="2"/>
            <w:vMerge w:val="restart"/>
            <w:tcBorders>
              <w:top w:val="single" w:sz="4" w:space="0" w:color="auto"/>
              <w:left w:val="single" w:sz="4" w:space="0" w:color="auto"/>
              <w:bottom w:val="single" w:sz="4" w:space="0" w:color="auto"/>
              <w:right w:val="single" w:sz="4" w:space="0" w:color="auto"/>
            </w:tcBorders>
          </w:tcPr>
          <w:p w:rsidR="003E48ED" w:rsidRDefault="003E48ED" w:rsidP="003D2474">
            <w:pPr>
              <w:jc w:val="center"/>
            </w:pPr>
            <w:r>
              <w:t>ФИО учителя</w:t>
            </w:r>
          </w:p>
        </w:tc>
      </w:tr>
      <w:tr w:rsidR="003E48ED" w:rsidRPr="00F540AA" w:rsidTr="003D2474">
        <w:trPr>
          <w:cantSplit/>
          <w:trHeight w:val="1134"/>
        </w:trPr>
        <w:tc>
          <w:tcPr>
            <w:tcW w:w="540" w:type="dxa"/>
            <w:vMerge/>
            <w:tcBorders>
              <w:top w:val="single" w:sz="4" w:space="0" w:color="auto"/>
              <w:left w:val="single" w:sz="4" w:space="0" w:color="auto"/>
              <w:bottom w:val="single" w:sz="4" w:space="0" w:color="auto"/>
              <w:right w:val="single" w:sz="4" w:space="0" w:color="auto"/>
            </w:tcBorders>
            <w:vAlign w:val="center"/>
          </w:tcPr>
          <w:p w:rsidR="003E48ED" w:rsidRDefault="003E48ED" w:rsidP="003D2474"/>
        </w:tc>
        <w:tc>
          <w:tcPr>
            <w:tcW w:w="1908" w:type="dxa"/>
            <w:gridSpan w:val="2"/>
            <w:vMerge/>
            <w:tcBorders>
              <w:top w:val="single" w:sz="4" w:space="0" w:color="auto"/>
              <w:left w:val="single" w:sz="4" w:space="0" w:color="auto"/>
              <w:bottom w:val="single" w:sz="4" w:space="0" w:color="auto"/>
              <w:right w:val="single" w:sz="4" w:space="0" w:color="auto"/>
            </w:tcBorders>
            <w:vAlign w:val="center"/>
          </w:tcPr>
          <w:p w:rsidR="003E48ED" w:rsidRDefault="003E48ED" w:rsidP="003D2474"/>
        </w:tc>
        <w:tc>
          <w:tcPr>
            <w:tcW w:w="584" w:type="dxa"/>
            <w:gridSpan w:val="2"/>
            <w:vMerge/>
            <w:tcBorders>
              <w:top w:val="single" w:sz="4" w:space="0" w:color="auto"/>
              <w:left w:val="single" w:sz="4" w:space="0" w:color="auto"/>
              <w:bottom w:val="single" w:sz="4" w:space="0" w:color="auto"/>
              <w:right w:val="single" w:sz="4" w:space="0" w:color="auto"/>
            </w:tcBorders>
            <w:vAlign w:val="center"/>
          </w:tcPr>
          <w:p w:rsidR="003E48ED" w:rsidRPr="00F540AA" w:rsidRDefault="003E48ED" w:rsidP="003D2474">
            <w:pPr>
              <w:rPr>
                <w:sz w:val="28"/>
                <w:szCs w:val="28"/>
              </w:rPr>
            </w:pPr>
          </w:p>
        </w:tc>
        <w:tc>
          <w:tcPr>
            <w:tcW w:w="744" w:type="dxa"/>
            <w:gridSpan w:val="2"/>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both"/>
              <w:rPr>
                <w:sz w:val="20"/>
                <w:szCs w:val="20"/>
              </w:rPr>
            </w:pPr>
            <w:r w:rsidRPr="00F540AA">
              <w:rPr>
                <w:sz w:val="20"/>
                <w:szCs w:val="20"/>
              </w:rPr>
              <w:t>в год</w:t>
            </w:r>
          </w:p>
        </w:tc>
        <w:tc>
          <w:tcPr>
            <w:tcW w:w="586" w:type="dxa"/>
            <w:gridSpan w:val="2"/>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both"/>
              <w:rPr>
                <w:sz w:val="20"/>
                <w:szCs w:val="20"/>
              </w:rPr>
            </w:pPr>
            <w:r w:rsidRPr="00F540AA">
              <w:rPr>
                <w:sz w:val="20"/>
                <w:szCs w:val="20"/>
              </w:rPr>
              <w:t>в неделю</w:t>
            </w:r>
          </w:p>
        </w:tc>
        <w:tc>
          <w:tcPr>
            <w:tcW w:w="1437" w:type="dxa"/>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center"/>
              <w:rPr>
                <w:sz w:val="20"/>
                <w:szCs w:val="20"/>
              </w:rPr>
            </w:pPr>
            <w:r w:rsidRPr="00F540AA">
              <w:rPr>
                <w:sz w:val="20"/>
                <w:szCs w:val="20"/>
              </w:rPr>
              <w:t>автор</w:t>
            </w:r>
          </w:p>
        </w:tc>
        <w:tc>
          <w:tcPr>
            <w:tcW w:w="2471" w:type="dxa"/>
            <w:gridSpan w:val="3"/>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center"/>
              <w:rPr>
                <w:sz w:val="20"/>
                <w:szCs w:val="20"/>
              </w:rPr>
            </w:pPr>
            <w:r w:rsidRPr="00F540AA">
              <w:rPr>
                <w:sz w:val="20"/>
                <w:szCs w:val="20"/>
              </w:rPr>
              <w:t>название</w:t>
            </w:r>
          </w:p>
        </w:tc>
        <w:tc>
          <w:tcPr>
            <w:tcW w:w="725" w:type="dxa"/>
            <w:gridSpan w:val="2"/>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center"/>
              <w:rPr>
                <w:sz w:val="20"/>
                <w:szCs w:val="20"/>
              </w:rPr>
            </w:pPr>
            <w:r w:rsidRPr="00F540AA">
              <w:rPr>
                <w:sz w:val="20"/>
                <w:szCs w:val="20"/>
              </w:rPr>
              <w:t>год издания</w:t>
            </w:r>
          </w:p>
        </w:tc>
        <w:tc>
          <w:tcPr>
            <w:tcW w:w="601" w:type="dxa"/>
            <w:gridSpan w:val="2"/>
            <w:vMerge/>
            <w:tcBorders>
              <w:top w:val="single" w:sz="4" w:space="0" w:color="auto"/>
              <w:left w:val="single" w:sz="4" w:space="0" w:color="auto"/>
              <w:bottom w:val="single" w:sz="4" w:space="0" w:color="auto"/>
              <w:right w:val="single" w:sz="4" w:space="0" w:color="auto"/>
            </w:tcBorders>
            <w:vAlign w:val="center"/>
          </w:tcPr>
          <w:p w:rsidR="003E48ED" w:rsidRDefault="003E48ED" w:rsidP="003D2474"/>
        </w:tc>
        <w:tc>
          <w:tcPr>
            <w:tcW w:w="1661" w:type="dxa"/>
            <w:gridSpan w:val="2"/>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center"/>
              <w:rPr>
                <w:sz w:val="20"/>
                <w:szCs w:val="20"/>
              </w:rPr>
            </w:pPr>
            <w:r w:rsidRPr="00F540AA">
              <w:rPr>
                <w:sz w:val="20"/>
                <w:szCs w:val="20"/>
              </w:rPr>
              <w:t>автор</w:t>
            </w:r>
          </w:p>
        </w:tc>
        <w:tc>
          <w:tcPr>
            <w:tcW w:w="1121" w:type="dxa"/>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center"/>
              <w:rPr>
                <w:sz w:val="20"/>
                <w:szCs w:val="20"/>
              </w:rPr>
            </w:pPr>
            <w:r w:rsidRPr="00F540AA">
              <w:rPr>
                <w:sz w:val="20"/>
                <w:szCs w:val="20"/>
              </w:rPr>
              <w:t>название</w:t>
            </w:r>
          </w:p>
        </w:tc>
        <w:tc>
          <w:tcPr>
            <w:tcW w:w="1157" w:type="dxa"/>
            <w:gridSpan w:val="3"/>
            <w:tcBorders>
              <w:top w:val="single" w:sz="4" w:space="0" w:color="auto"/>
              <w:left w:val="single" w:sz="4" w:space="0" w:color="auto"/>
              <w:bottom w:val="single" w:sz="4" w:space="0" w:color="auto"/>
              <w:right w:val="single" w:sz="4" w:space="0" w:color="auto"/>
            </w:tcBorders>
            <w:textDirection w:val="tbRl"/>
          </w:tcPr>
          <w:p w:rsidR="003E48ED" w:rsidRPr="00F540AA" w:rsidRDefault="003E48ED" w:rsidP="003D2474">
            <w:pPr>
              <w:ind w:left="113" w:right="113"/>
              <w:jc w:val="center"/>
              <w:rPr>
                <w:sz w:val="20"/>
                <w:szCs w:val="20"/>
              </w:rPr>
            </w:pPr>
            <w:r w:rsidRPr="00F540AA">
              <w:rPr>
                <w:sz w:val="20"/>
                <w:szCs w:val="20"/>
              </w:rPr>
              <w:t>год издания</w:t>
            </w:r>
          </w:p>
        </w:tc>
        <w:tc>
          <w:tcPr>
            <w:tcW w:w="1862" w:type="dxa"/>
            <w:gridSpan w:val="2"/>
            <w:vMerge/>
            <w:tcBorders>
              <w:top w:val="single" w:sz="4" w:space="0" w:color="auto"/>
              <w:left w:val="single" w:sz="4" w:space="0" w:color="auto"/>
              <w:bottom w:val="single" w:sz="4" w:space="0" w:color="auto"/>
              <w:right w:val="single" w:sz="4" w:space="0" w:color="auto"/>
            </w:tcBorders>
            <w:vAlign w:val="center"/>
          </w:tcPr>
          <w:p w:rsidR="003E48ED" w:rsidRDefault="003E48ED" w:rsidP="003D2474"/>
        </w:tc>
      </w:tr>
      <w:tr w:rsidR="003E48ED" w:rsidRPr="00F540AA" w:rsidTr="003D2474">
        <w:trPr>
          <w:gridAfter w:val="1"/>
          <w:wAfter w:w="139" w:type="dxa"/>
          <w:trHeight w:val="317"/>
        </w:trPr>
        <w:tc>
          <w:tcPr>
            <w:tcW w:w="15258" w:type="dxa"/>
            <w:gridSpan w:val="24"/>
            <w:tcBorders>
              <w:top w:val="single" w:sz="4" w:space="0" w:color="auto"/>
              <w:left w:val="single" w:sz="4" w:space="0" w:color="auto"/>
              <w:bottom w:val="single" w:sz="4" w:space="0" w:color="auto"/>
              <w:right w:val="single" w:sz="4" w:space="0" w:color="auto"/>
            </w:tcBorders>
          </w:tcPr>
          <w:p w:rsidR="003E48ED" w:rsidRPr="00365F9F" w:rsidRDefault="003E48ED" w:rsidP="003D2474">
            <w:pPr>
              <w:jc w:val="center"/>
              <w:rPr>
                <w:b/>
                <w:sz w:val="20"/>
                <w:szCs w:val="20"/>
              </w:rPr>
            </w:pPr>
            <w:r>
              <w:rPr>
                <w:b/>
                <w:sz w:val="32"/>
                <w:szCs w:val="20"/>
              </w:rPr>
              <w:t>Программа «Перспективная начальная школа</w:t>
            </w:r>
            <w:r w:rsidRPr="00365F9F">
              <w:rPr>
                <w:b/>
                <w:sz w:val="32"/>
                <w:szCs w:val="20"/>
              </w:rPr>
              <w:t>»</w:t>
            </w:r>
          </w:p>
        </w:tc>
      </w:tr>
      <w:tr w:rsidR="003E48ED" w:rsidRPr="00F540AA" w:rsidTr="003D2474">
        <w:trPr>
          <w:gridAfter w:val="1"/>
          <w:wAfter w:w="139" w:type="dxa"/>
          <w:trHeight w:val="317"/>
        </w:trPr>
        <w:tc>
          <w:tcPr>
            <w:tcW w:w="15258" w:type="dxa"/>
            <w:gridSpan w:val="24"/>
            <w:tcBorders>
              <w:top w:val="single" w:sz="4" w:space="0" w:color="auto"/>
              <w:left w:val="single" w:sz="4" w:space="0" w:color="auto"/>
              <w:bottom w:val="single" w:sz="4" w:space="0" w:color="auto"/>
              <w:right w:val="single" w:sz="4" w:space="0" w:color="auto"/>
            </w:tcBorders>
          </w:tcPr>
          <w:p w:rsidR="003E48ED" w:rsidRDefault="003E48ED" w:rsidP="003D2474">
            <w:pPr>
              <w:jc w:val="center"/>
              <w:rPr>
                <w:b/>
                <w:sz w:val="32"/>
                <w:szCs w:val="20"/>
              </w:rPr>
            </w:pPr>
            <w:r>
              <w:rPr>
                <w:b/>
                <w:sz w:val="32"/>
                <w:szCs w:val="20"/>
              </w:rPr>
              <w:t>Филология</w:t>
            </w:r>
          </w:p>
        </w:tc>
      </w:tr>
      <w:tr w:rsidR="003E48ED" w:rsidRPr="00F540AA" w:rsidTr="003D2474">
        <w:trPr>
          <w:gridAfter w:val="1"/>
          <w:wAfter w:w="139" w:type="dxa"/>
        </w:trPr>
        <w:tc>
          <w:tcPr>
            <w:tcW w:w="590" w:type="dxa"/>
            <w:gridSpan w:val="2"/>
            <w:vMerge w:val="restart"/>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p>
          <w:p w:rsidR="003E48ED" w:rsidRPr="00F540AA" w:rsidRDefault="003E48ED" w:rsidP="003D2474">
            <w:pPr>
              <w:rPr>
                <w:sz w:val="22"/>
                <w:szCs w:val="22"/>
              </w:rPr>
            </w:pPr>
            <w:r w:rsidRPr="00F540AA">
              <w:rPr>
                <w:sz w:val="22"/>
                <w:szCs w:val="22"/>
              </w:rPr>
              <w:t>1</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Русский язык</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165</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5</w:t>
            </w:r>
          </w:p>
        </w:tc>
        <w:tc>
          <w:tcPr>
            <w:tcW w:w="1859"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p>
          <w:p w:rsidR="003E48ED" w:rsidRDefault="003E48ED" w:rsidP="003D2474">
            <w:pPr>
              <w:jc w:val="both"/>
              <w:rPr>
                <w:sz w:val="22"/>
                <w:szCs w:val="22"/>
              </w:rPr>
            </w:pPr>
          </w:p>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Образовательная система «Перспективная начальная школа</w:t>
            </w:r>
            <w:r w:rsidRPr="00F540AA">
              <w:rPr>
                <w:sz w:val="22"/>
                <w:szCs w:val="22"/>
              </w:rPr>
              <w:t>» Примерная  основная образовательная программа.</w:t>
            </w:r>
          </w:p>
          <w:p w:rsidR="003E48ED" w:rsidRPr="00F540AA" w:rsidRDefault="003E48ED" w:rsidP="003D2474">
            <w:pPr>
              <w:jc w:val="both"/>
              <w:rPr>
                <w:sz w:val="22"/>
                <w:szCs w:val="22"/>
              </w:rPr>
            </w:pPr>
            <w:r w:rsidRPr="00F540AA">
              <w:rPr>
                <w:sz w:val="22"/>
                <w:szCs w:val="22"/>
              </w:rPr>
              <w:t>Программа «Русский язык»</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165</w:t>
            </w:r>
          </w:p>
        </w:tc>
        <w:tc>
          <w:tcPr>
            <w:tcW w:w="162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Н.Г.Агаркова</w:t>
            </w:r>
          </w:p>
          <w:p w:rsidR="003E48ED" w:rsidRDefault="003E48ED" w:rsidP="003D2474">
            <w:pPr>
              <w:jc w:val="both"/>
              <w:rPr>
                <w:sz w:val="22"/>
                <w:szCs w:val="22"/>
              </w:rPr>
            </w:pPr>
          </w:p>
          <w:p w:rsidR="003E48ED" w:rsidRPr="00F540AA" w:rsidRDefault="003E48ED" w:rsidP="003D2474">
            <w:pPr>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Азбука</w:t>
            </w:r>
          </w:p>
          <w:p w:rsidR="003E48ED" w:rsidRDefault="003E48ED" w:rsidP="003D2474">
            <w:pPr>
              <w:jc w:val="both"/>
              <w:rPr>
                <w:sz w:val="22"/>
                <w:szCs w:val="22"/>
              </w:rPr>
            </w:pPr>
          </w:p>
          <w:p w:rsidR="003E48ED" w:rsidRPr="00F540AA" w:rsidRDefault="003E48ED" w:rsidP="003D2474">
            <w:pPr>
              <w:jc w:val="both"/>
              <w:rPr>
                <w:sz w:val="22"/>
                <w:szCs w:val="22"/>
              </w:rPr>
            </w:pPr>
            <w:r>
              <w:rPr>
                <w:sz w:val="22"/>
                <w:szCs w:val="22"/>
              </w:rPr>
              <w:t>Ру</w:t>
            </w:r>
            <w:r w:rsidRPr="00F540AA">
              <w:rPr>
                <w:sz w:val="22"/>
                <w:szCs w:val="22"/>
              </w:rPr>
              <w:t>сский язык</w:t>
            </w:r>
          </w:p>
        </w:tc>
        <w:tc>
          <w:tcPr>
            <w:tcW w:w="756" w:type="dxa"/>
            <w:tcBorders>
              <w:top w:val="single" w:sz="4" w:space="0" w:color="auto"/>
              <w:left w:val="single" w:sz="4" w:space="0" w:color="auto"/>
              <w:bottom w:val="single" w:sz="4" w:space="0" w:color="auto"/>
              <w:right w:val="single" w:sz="4" w:space="0" w:color="auto"/>
            </w:tcBorders>
          </w:tcPr>
          <w:p w:rsidR="003E48ED" w:rsidRDefault="003E48ED" w:rsidP="003D2474">
            <w:pPr>
              <w:rPr>
                <w:sz w:val="22"/>
                <w:szCs w:val="22"/>
              </w:rPr>
            </w:pPr>
            <w:r w:rsidRPr="00F540AA">
              <w:rPr>
                <w:sz w:val="22"/>
                <w:szCs w:val="22"/>
              </w:rPr>
              <w:t>20</w:t>
            </w:r>
            <w:r>
              <w:rPr>
                <w:sz w:val="22"/>
                <w:szCs w:val="22"/>
              </w:rPr>
              <w:t>11</w:t>
            </w:r>
          </w:p>
          <w:p w:rsidR="003E48ED" w:rsidRDefault="003E48ED" w:rsidP="003D2474">
            <w:pPr>
              <w:rPr>
                <w:sz w:val="22"/>
                <w:szCs w:val="22"/>
              </w:rPr>
            </w:pPr>
          </w:p>
          <w:p w:rsidR="003E48ED" w:rsidRPr="00F540AA" w:rsidRDefault="003E48ED" w:rsidP="003D2474">
            <w:pPr>
              <w:rPr>
                <w:sz w:val="22"/>
                <w:szCs w:val="22"/>
              </w:rPr>
            </w:pPr>
            <w:r>
              <w:rPr>
                <w:sz w:val="22"/>
                <w:szCs w:val="22"/>
              </w:rPr>
              <w:t>2011</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Э.Р.Шихапова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2</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Литература</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132</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Образовательная система «Перспективная начальная школа</w:t>
            </w:r>
            <w:r w:rsidRPr="00F540AA">
              <w:rPr>
                <w:sz w:val="22"/>
                <w:szCs w:val="22"/>
              </w:rPr>
              <w:t xml:space="preserve">» Примерная  основная образовательная </w:t>
            </w:r>
            <w:r w:rsidRPr="00F540AA">
              <w:rPr>
                <w:sz w:val="22"/>
                <w:szCs w:val="22"/>
              </w:rPr>
              <w:lastRenderedPageBreak/>
              <w:t>программа.</w:t>
            </w:r>
            <w:r>
              <w:rPr>
                <w:sz w:val="22"/>
                <w:szCs w:val="22"/>
              </w:rPr>
              <w:t>Программа «Литературное чтение»</w:t>
            </w:r>
          </w:p>
          <w:p w:rsidR="003E48ED" w:rsidRPr="00F540AA" w:rsidRDefault="003E48ED" w:rsidP="003D2474">
            <w:pPr>
              <w:jc w:val="both"/>
              <w:rPr>
                <w:sz w:val="22"/>
                <w:szCs w:val="22"/>
              </w:rPr>
            </w:pP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lastRenderedPageBreak/>
              <w:t>2011</w:t>
            </w:r>
            <w:r w:rsidRPr="00F540AA">
              <w:rPr>
                <w:sz w:val="22"/>
                <w:szCs w:val="22"/>
              </w:rPr>
              <w:t>г.</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132</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ind w:right="-209"/>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Литературное чтение</w:t>
            </w:r>
          </w:p>
          <w:p w:rsidR="003E48ED" w:rsidRPr="00F540AA" w:rsidRDefault="003E48ED" w:rsidP="003D2474">
            <w:pPr>
              <w:jc w:val="both"/>
              <w:rPr>
                <w:sz w:val="22"/>
                <w:szCs w:val="22"/>
              </w:rPr>
            </w:pP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Э.Р.Шихапова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lastRenderedPageBreak/>
              <w:t>3</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Математика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132</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ind w:right="-108"/>
              <w:jc w:val="both"/>
              <w:rPr>
                <w:sz w:val="22"/>
                <w:szCs w:val="22"/>
              </w:rPr>
            </w:pPr>
            <w:r>
              <w:rPr>
                <w:sz w:val="22"/>
                <w:szCs w:val="22"/>
              </w:rPr>
              <w:t>А.А.Чекин</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14"/>
              <w:rPr>
                <w:sz w:val="22"/>
                <w:szCs w:val="22"/>
              </w:rPr>
            </w:pPr>
            <w:r>
              <w:rPr>
                <w:sz w:val="22"/>
                <w:szCs w:val="22"/>
              </w:rPr>
              <w:t>Образовательная систе</w:t>
            </w:r>
            <w:r w:rsidRPr="00F540AA">
              <w:rPr>
                <w:sz w:val="22"/>
                <w:szCs w:val="22"/>
              </w:rPr>
              <w:t>ма</w:t>
            </w:r>
            <w:r>
              <w:rPr>
                <w:sz w:val="22"/>
                <w:szCs w:val="22"/>
              </w:rPr>
              <w:t xml:space="preserve"> ФГОС «Перспективная начальная школа</w:t>
            </w:r>
            <w:r w:rsidRPr="00F540AA">
              <w:rPr>
                <w:sz w:val="22"/>
                <w:szCs w:val="22"/>
              </w:rPr>
              <w:t>» Примерная  основная образовательная программа.</w:t>
            </w:r>
            <w:r>
              <w:rPr>
                <w:sz w:val="22"/>
                <w:szCs w:val="22"/>
              </w:rPr>
              <w:t>Программа «Математика»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132</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А.А.Чекин</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Математика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Э.Р.Шихапова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4</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Окружающий мир , ПДД</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66</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38"/>
              <w:rPr>
                <w:sz w:val="22"/>
                <w:szCs w:val="22"/>
              </w:rPr>
            </w:pPr>
            <w:r>
              <w:rPr>
                <w:sz w:val="22"/>
                <w:szCs w:val="22"/>
              </w:rPr>
              <w:t>О.Н.Федотова</w:t>
            </w:r>
          </w:p>
          <w:p w:rsidR="003E48ED" w:rsidRPr="00F540AA" w:rsidRDefault="003E48ED" w:rsidP="003D2474">
            <w:pPr>
              <w:jc w:val="both"/>
              <w:rPr>
                <w:sz w:val="22"/>
                <w:szCs w:val="22"/>
              </w:rPr>
            </w:pPr>
            <w:r w:rsidRPr="00F540AA">
              <w:rPr>
                <w:sz w:val="22"/>
                <w:szCs w:val="22"/>
              </w:rPr>
              <w:t>Р.С.Койбаев, М.С.Сидоренко</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Программа окружающий мир.</w:t>
            </w:r>
          </w:p>
          <w:p w:rsidR="003E48ED" w:rsidRPr="00F540AA" w:rsidRDefault="003E48ED" w:rsidP="003D2474">
            <w:pPr>
              <w:shd w:val="clear" w:color="auto" w:fill="FFFFFF"/>
              <w:ind w:left="38"/>
              <w:rPr>
                <w:sz w:val="22"/>
                <w:szCs w:val="22"/>
              </w:rPr>
            </w:pPr>
            <w:r w:rsidRPr="00F540AA">
              <w:rPr>
                <w:sz w:val="22"/>
                <w:szCs w:val="22"/>
              </w:rPr>
              <w:t>Программа по изучению правил дорожного движения и профилактике дорожно-транспортного травматизма в 1-11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p w:rsidR="003E48ED" w:rsidRPr="00F540AA" w:rsidRDefault="003E48ED" w:rsidP="003D2474">
            <w:pPr>
              <w:jc w:val="both"/>
              <w:rPr>
                <w:sz w:val="22"/>
                <w:szCs w:val="22"/>
              </w:rPr>
            </w:pPr>
          </w:p>
          <w:p w:rsidR="003E48ED" w:rsidRPr="00F540AA" w:rsidRDefault="003E48ED" w:rsidP="003D2474">
            <w:pPr>
              <w:jc w:val="both"/>
              <w:rPr>
                <w:sz w:val="22"/>
                <w:szCs w:val="22"/>
              </w:rPr>
            </w:pPr>
            <w:r w:rsidRPr="00F540AA">
              <w:rPr>
                <w:sz w:val="22"/>
                <w:szCs w:val="22"/>
              </w:rPr>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66</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О.Н.Федотова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«Окружающий мир»</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Э.Р.Шихапова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5</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Музыка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33</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Default="003E48ED" w:rsidP="003D2474">
            <w:pPr>
              <w:jc w:val="both"/>
              <w:rPr>
                <w:spacing w:val="-1"/>
                <w:sz w:val="22"/>
                <w:szCs w:val="22"/>
              </w:rPr>
            </w:pPr>
          </w:p>
          <w:p w:rsidR="003E48ED" w:rsidRDefault="003E48ED" w:rsidP="003D2474">
            <w:pPr>
              <w:jc w:val="both"/>
              <w:rPr>
                <w:spacing w:val="-1"/>
                <w:sz w:val="22"/>
                <w:szCs w:val="22"/>
              </w:rPr>
            </w:pPr>
          </w:p>
          <w:p w:rsidR="003E48ED" w:rsidRPr="00F540AA" w:rsidRDefault="003E48ED" w:rsidP="003D2474">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10" w:right="14"/>
              <w:rPr>
                <w:sz w:val="22"/>
                <w:szCs w:val="22"/>
              </w:rPr>
            </w:pPr>
            <w:r w:rsidRPr="00F540AA">
              <w:rPr>
                <w:spacing w:val="-1"/>
                <w:sz w:val="22"/>
                <w:szCs w:val="22"/>
              </w:rPr>
              <w:t xml:space="preserve">Программа для общеобразоват </w:t>
            </w:r>
            <w:r w:rsidRPr="00F540AA">
              <w:rPr>
                <w:sz w:val="22"/>
                <w:szCs w:val="22"/>
              </w:rPr>
              <w:t>ельной школы</w:t>
            </w:r>
          </w:p>
          <w:p w:rsidR="003E48ED" w:rsidRPr="00F540AA" w:rsidRDefault="003E48ED" w:rsidP="003D2474">
            <w:pPr>
              <w:jc w:val="both"/>
              <w:rPr>
                <w:sz w:val="22"/>
                <w:szCs w:val="22"/>
              </w:rPr>
            </w:pPr>
            <w:r w:rsidRPr="00F540AA">
              <w:rPr>
                <w:sz w:val="22"/>
                <w:szCs w:val="22"/>
              </w:rPr>
              <w:t>1-8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33</w:t>
            </w:r>
          </w:p>
        </w:tc>
        <w:tc>
          <w:tcPr>
            <w:tcW w:w="162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Default="003E48ED" w:rsidP="003D2474">
            <w:pPr>
              <w:jc w:val="both"/>
              <w:rPr>
                <w:spacing w:val="-1"/>
                <w:sz w:val="22"/>
                <w:szCs w:val="22"/>
              </w:rPr>
            </w:pPr>
          </w:p>
          <w:p w:rsidR="003E48ED" w:rsidRDefault="003E48ED" w:rsidP="003D2474">
            <w:pPr>
              <w:jc w:val="both"/>
              <w:rPr>
                <w:spacing w:val="-1"/>
                <w:sz w:val="22"/>
                <w:szCs w:val="22"/>
              </w:rPr>
            </w:pP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Музыка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Э.Р.Шихапова</w:t>
            </w:r>
          </w:p>
          <w:p w:rsidR="003E48ED" w:rsidRDefault="003E48ED" w:rsidP="003D2474">
            <w:pPr>
              <w:jc w:val="both"/>
              <w:rPr>
                <w:sz w:val="22"/>
                <w:szCs w:val="22"/>
              </w:rPr>
            </w:pP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6</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ИЗО</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33</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33</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6D35BC">
              <w:rPr>
                <w:sz w:val="20"/>
                <w:szCs w:val="20"/>
              </w:rPr>
              <w:t>В. С. Кузин</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6D35BC">
              <w:rPr>
                <w:sz w:val="20"/>
                <w:szCs w:val="20"/>
              </w:rPr>
              <w:t>Изобразительное искусство (рабочая тетрадь</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2010-2012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Э.Р.Шихапова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7</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Технология </w:t>
            </w:r>
          </w:p>
        </w:tc>
        <w:tc>
          <w:tcPr>
            <w:tcW w:w="540" w:type="dxa"/>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33</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p>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33</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both"/>
              <w:rPr>
                <w:sz w:val="20"/>
                <w:szCs w:val="20"/>
              </w:rPr>
            </w:pPr>
            <w:r w:rsidRPr="006D35BC">
              <w:rPr>
                <w:sz w:val="20"/>
                <w:szCs w:val="20"/>
              </w:rPr>
              <w:t>Рогозина Т. М</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center"/>
              <w:rPr>
                <w:sz w:val="20"/>
                <w:szCs w:val="20"/>
              </w:rPr>
            </w:pPr>
            <w:r w:rsidRPr="006D35BC">
              <w:rPr>
                <w:sz w:val="20"/>
                <w:szCs w:val="20"/>
              </w:rPr>
              <w:t>Технология</w:t>
            </w:r>
          </w:p>
        </w:tc>
        <w:tc>
          <w:tcPr>
            <w:tcW w:w="756" w:type="dxa"/>
            <w:tcBorders>
              <w:top w:val="single" w:sz="4" w:space="0" w:color="auto"/>
              <w:left w:val="single" w:sz="4" w:space="0" w:color="auto"/>
              <w:bottom w:val="single" w:sz="4" w:space="0" w:color="auto"/>
              <w:right w:val="single" w:sz="4" w:space="0" w:color="auto"/>
            </w:tcBorders>
          </w:tcPr>
          <w:p w:rsidR="003E48ED" w:rsidRPr="006D35BC" w:rsidRDefault="003E48ED" w:rsidP="003D2474">
            <w:pPr>
              <w:rPr>
                <w:sz w:val="20"/>
                <w:szCs w:val="20"/>
              </w:rPr>
            </w:pPr>
            <w:smartTag w:uri="urn:schemas-microsoft-com:office:smarttags" w:element="metricconverter">
              <w:smartTagPr>
                <w:attr w:name="ProductID" w:val="2011 г"/>
              </w:smartTagPr>
              <w:r w:rsidRPr="006D35BC">
                <w:rPr>
                  <w:sz w:val="20"/>
                  <w:szCs w:val="20"/>
                </w:rPr>
                <w:t>2011 г</w:t>
              </w:r>
            </w:smartTag>
          </w:p>
        </w:tc>
        <w:tc>
          <w:tcPr>
            <w:tcW w:w="1764"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 xml:space="preserve">Э.Р.Шихапова </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lastRenderedPageBreak/>
              <w:t>8</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Физическая культура</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99</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Pr>
                <w:sz w:val="22"/>
                <w:szCs w:val="22"/>
              </w:rPr>
            </w:pPr>
            <w:r w:rsidRPr="00F540AA">
              <w:rPr>
                <w:sz w:val="22"/>
                <w:szCs w:val="22"/>
              </w:rPr>
              <w:t xml:space="preserve"> В.ИЛях</w:t>
            </w:r>
          </w:p>
          <w:p w:rsidR="003E48ED" w:rsidRPr="00F540AA" w:rsidRDefault="003E48ED" w:rsidP="003D2474">
            <w:pPr>
              <w:jc w:val="both"/>
              <w:rPr>
                <w:sz w:val="22"/>
                <w:szCs w:val="22"/>
              </w:rPr>
            </w:pPr>
            <w:r w:rsidRPr="00F540AA">
              <w:rPr>
                <w:sz w:val="22"/>
                <w:szCs w:val="22"/>
              </w:rPr>
              <w:t>А.А.Зданевич</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ight="10"/>
              <w:rPr>
                <w:sz w:val="22"/>
                <w:szCs w:val="22"/>
              </w:rPr>
            </w:pPr>
            <w:r w:rsidRPr="00F540AA">
              <w:rPr>
                <w:spacing w:val="-1"/>
                <w:sz w:val="22"/>
                <w:szCs w:val="22"/>
              </w:rPr>
              <w:t xml:space="preserve">Программа для </w:t>
            </w:r>
            <w:r w:rsidRPr="00F540AA">
              <w:rPr>
                <w:sz w:val="22"/>
                <w:szCs w:val="22"/>
              </w:rPr>
              <w:t>общеобразоват</w:t>
            </w:r>
          </w:p>
          <w:p w:rsidR="003E48ED" w:rsidRPr="00F540AA" w:rsidRDefault="003E48ED" w:rsidP="003D2474">
            <w:pPr>
              <w:shd w:val="clear" w:color="auto" w:fill="FFFFFF"/>
              <w:ind w:left="10" w:right="10" w:firstLine="269"/>
              <w:rPr>
                <w:sz w:val="22"/>
                <w:szCs w:val="22"/>
              </w:rPr>
            </w:pPr>
            <w:r w:rsidRPr="00F540AA">
              <w:rPr>
                <w:sz w:val="22"/>
                <w:szCs w:val="22"/>
              </w:rPr>
              <w:t xml:space="preserve">ельных учреждений. </w:t>
            </w:r>
            <w:r w:rsidRPr="00F540AA">
              <w:rPr>
                <w:spacing w:val="-1"/>
                <w:sz w:val="22"/>
                <w:szCs w:val="22"/>
              </w:rPr>
              <w:t>Комплексная</w:t>
            </w:r>
          </w:p>
          <w:p w:rsidR="003E48ED" w:rsidRPr="00F540AA" w:rsidRDefault="003E48ED" w:rsidP="003D2474">
            <w:pPr>
              <w:shd w:val="clear" w:color="auto" w:fill="FFFFFF"/>
              <w:ind w:left="10"/>
              <w:rPr>
                <w:sz w:val="22"/>
                <w:szCs w:val="22"/>
              </w:rPr>
            </w:pPr>
            <w:r w:rsidRPr="00F540AA">
              <w:rPr>
                <w:sz w:val="22"/>
                <w:szCs w:val="22"/>
              </w:rPr>
              <w:t>программа</w:t>
            </w:r>
          </w:p>
          <w:p w:rsidR="003E48ED" w:rsidRPr="00F540AA" w:rsidRDefault="003E48ED" w:rsidP="003D2474">
            <w:pPr>
              <w:shd w:val="clear" w:color="auto" w:fill="FFFFFF"/>
              <w:ind w:left="10"/>
              <w:rPr>
                <w:sz w:val="22"/>
                <w:szCs w:val="22"/>
              </w:rPr>
            </w:pPr>
            <w:r w:rsidRPr="00F540AA">
              <w:rPr>
                <w:sz w:val="22"/>
                <w:szCs w:val="22"/>
              </w:rPr>
              <w:t>физического</w:t>
            </w:r>
          </w:p>
          <w:p w:rsidR="003E48ED" w:rsidRPr="00F540AA" w:rsidRDefault="003E48ED" w:rsidP="003D2474">
            <w:pPr>
              <w:shd w:val="clear" w:color="auto" w:fill="FFFFFF"/>
              <w:ind w:left="10"/>
              <w:rPr>
                <w:sz w:val="22"/>
                <w:szCs w:val="22"/>
              </w:rPr>
            </w:pPr>
            <w:r w:rsidRPr="00F540AA">
              <w:rPr>
                <w:sz w:val="22"/>
                <w:szCs w:val="22"/>
              </w:rPr>
              <w:t>воспитания 1-</w:t>
            </w:r>
          </w:p>
          <w:p w:rsidR="003E48ED" w:rsidRPr="00F540AA" w:rsidRDefault="003E48ED" w:rsidP="003D2474">
            <w:pPr>
              <w:shd w:val="clear" w:color="auto" w:fill="FFFFFF"/>
              <w:ind w:left="10"/>
              <w:rPr>
                <w:sz w:val="22"/>
                <w:szCs w:val="22"/>
              </w:rPr>
            </w:pPr>
            <w:r w:rsidRPr="00F540AA">
              <w:rPr>
                <w:sz w:val="22"/>
                <w:szCs w:val="22"/>
              </w:rPr>
              <w:t>11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99</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Нурмухаметов М.М.</w:t>
            </w:r>
          </w:p>
        </w:tc>
      </w:tr>
      <w:tr w:rsidR="003E48ED" w:rsidRPr="00F540AA" w:rsidTr="003D2474">
        <w:trPr>
          <w:gridAfter w:val="1"/>
          <w:wAfter w:w="139" w:type="dxa"/>
        </w:trPr>
        <w:tc>
          <w:tcPr>
            <w:tcW w:w="15258" w:type="dxa"/>
            <w:gridSpan w:val="24"/>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p>
          <w:p w:rsidR="003E48ED" w:rsidRPr="00F540AA" w:rsidRDefault="003E48ED" w:rsidP="003D2474">
            <w:pPr>
              <w:rPr>
                <w:sz w:val="22"/>
                <w:szCs w:val="22"/>
              </w:rPr>
            </w:pPr>
            <w:r w:rsidRPr="00F540AA">
              <w:rPr>
                <w:sz w:val="22"/>
                <w:szCs w:val="22"/>
              </w:rPr>
              <w:t>1</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Русский язык</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170</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5</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Образовательная система «Перспективная начальная школа</w:t>
            </w:r>
            <w:r w:rsidRPr="00F540AA">
              <w:rPr>
                <w:sz w:val="22"/>
                <w:szCs w:val="22"/>
              </w:rPr>
              <w:t>» Примерная  основная образовательная программа.</w:t>
            </w:r>
          </w:p>
          <w:p w:rsidR="003E48ED" w:rsidRPr="00F540AA" w:rsidRDefault="003E48ED" w:rsidP="003D2474">
            <w:pPr>
              <w:jc w:val="both"/>
              <w:rPr>
                <w:sz w:val="22"/>
                <w:szCs w:val="22"/>
              </w:rPr>
            </w:pPr>
            <w:r w:rsidRPr="00F540AA">
              <w:rPr>
                <w:sz w:val="22"/>
                <w:szCs w:val="22"/>
              </w:rPr>
              <w:t>Программа «Русский язык»</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170</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Русский язык</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З.К.Исхакова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2</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Литература</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Образовательная система «Перспективная начальная школа» </w:t>
            </w:r>
            <w:r w:rsidRPr="00F540AA">
              <w:rPr>
                <w:sz w:val="22"/>
                <w:szCs w:val="22"/>
              </w:rPr>
              <w:t xml:space="preserve"> Примерная  основная образовательная программа.</w:t>
            </w:r>
            <w:r>
              <w:rPr>
                <w:sz w:val="22"/>
                <w:szCs w:val="22"/>
              </w:rPr>
              <w:t>Программа «Литературное чтение»</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136</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ind w:right="-209"/>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Литературное чтение</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З.К.Исхакова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rPr>
                <w:sz w:val="22"/>
                <w:szCs w:val="22"/>
              </w:rPr>
            </w:pPr>
            <w:r>
              <w:rPr>
                <w:sz w:val="22"/>
                <w:szCs w:val="22"/>
              </w:rPr>
              <w:t>3</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Английский язык</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pacing w:val="-1"/>
                <w:sz w:val="22"/>
                <w:szCs w:val="22"/>
              </w:rPr>
              <w:t>М.З.Биболетова</w:t>
            </w:r>
          </w:p>
          <w:p w:rsidR="003E48ED" w:rsidRPr="00F540AA" w:rsidRDefault="003E48ED" w:rsidP="003D2474">
            <w:pPr>
              <w:shd w:val="clear" w:color="auto" w:fill="FFFFFF"/>
              <w:spacing w:line="230" w:lineRule="exact"/>
              <w:rPr>
                <w:sz w:val="22"/>
                <w:szCs w:val="22"/>
              </w:rPr>
            </w:pPr>
          </w:p>
          <w:p w:rsidR="003E48ED" w:rsidRDefault="003E48ED" w:rsidP="003D2474">
            <w:pPr>
              <w:shd w:val="clear" w:color="auto" w:fill="FFFFFF"/>
              <w:spacing w:line="230" w:lineRule="exact"/>
              <w:ind w:left="5"/>
              <w:rPr>
                <w:sz w:val="22"/>
                <w:szCs w:val="22"/>
              </w:rPr>
            </w:pPr>
          </w:p>
          <w:p w:rsidR="003E48ED" w:rsidRPr="00F540AA" w:rsidRDefault="003E48ED" w:rsidP="003D2474">
            <w:pPr>
              <w:shd w:val="clear" w:color="auto" w:fill="FFFFFF"/>
              <w:spacing w:line="230" w:lineRule="exact"/>
              <w:ind w:left="5"/>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5"/>
              <w:rPr>
                <w:sz w:val="22"/>
                <w:szCs w:val="22"/>
              </w:rPr>
            </w:pPr>
            <w:r w:rsidRPr="00F540AA">
              <w:rPr>
                <w:sz w:val="22"/>
                <w:szCs w:val="22"/>
              </w:rPr>
              <w:t>Программа курса английского языка «Английский с удовольствием»</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2010</w:t>
            </w:r>
            <w:r w:rsidRPr="00F540AA">
              <w:rPr>
                <w:sz w:val="22"/>
                <w:szCs w:val="22"/>
              </w:rPr>
              <w:t>г.</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pacing w:val="-1"/>
                <w:sz w:val="22"/>
                <w:szCs w:val="22"/>
              </w:rPr>
              <w:t>М.З.Биболетова</w:t>
            </w: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z w:val="22"/>
                <w:szCs w:val="22"/>
              </w:rPr>
              <w:t>Английский</w:t>
            </w:r>
          </w:p>
          <w:p w:rsidR="003E48ED" w:rsidRPr="00F540AA" w:rsidRDefault="003E48ED" w:rsidP="003D2474">
            <w:pPr>
              <w:shd w:val="clear" w:color="auto" w:fill="FFFFFF"/>
              <w:spacing w:line="230" w:lineRule="exact"/>
              <w:ind w:left="77"/>
              <w:rPr>
                <w:sz w:val="22"/>
                <w:szCs w:val="22"/>
              </w:rPr>
            </w:pPr>
            <w:r>
              <w:rPr>
                <w:sz w:val="22"/>
                <w:szCs w:val="22"/>
              </w:rPr>
              <w:t>язык</w:t>
            </w:r>
          </w:p>
        </w:tc>
        <w:tc>
          <w:tcPr>
            <w:tcW w:w="756"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2013</w:t>
            </w:r>
          </w:p>
          <w:p w:rsidR="003E48ED" w:rsidRPr="00F540AA" w:rsidRDefault="003E48ED" w:rsidP="003D2474">
            <w:pPr>
              <w:jc w:val="both"/>
              <w:rPr>
                <w:sz w:val="22"/>
                <w:szCs w:val="22"/>
              </w:rPr>
            </w:pP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Р.З.Аллоярова</w:t>
            </w:r>
          </w:p>
          <w:p w:rsidR="003E48ED" w:rsidRDefault="003E48ED" w:rsidP="003D2474">
            <w:pPr>
              <w:jc w:val="both"/>
              <w:rPr>
                <w:sz w:val="22"/>
                <w:szCs w:val="22"/>
              </w:rPr>
            </w:pPr>
          </w:p>
          <w:p w:rsidR="003E48ED" w:rsidRDefault="003E48ED" w:rsidP="003D2474">
            <w:pPr>
              <w:jc w:val="both"/>
              <w:rPr>
                <w:sz w:val="22"/>
                <w:szCs w:val="22"/>
              </w:rPr>
            </w:pPr>
          </w:p>
          <w:p w:rsidR="003E48ED" w:rsidRDefault="003E48ED" w:rsidP="003D2474">
            <w:pPr>
              <w:jc w:val="both"/>
              <w:rPr>
                <w:sz w:val="22"/>
                <w:szCs w:val="22"/>
              </w:rPr>
            </w:pP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lastRenderedPageBreak/>
              <w:t>4</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Математика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136</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ind w:right="-108"/>
              <w:jc w:val="both"/>
              <w:rPr>
                <w:sz w:val="22"/>
                <w:szCs w:val="22"/>
              </w:rPr>
            </w:pPr>
            <w:r w:rsidRPr="00F540AA">
              <w:rPr>
                <w:sz w:val="22"/>
                <w:szCs w:val="22"/>
              </w:rPr>
              <w:t xml:space="preserve"> </w:t>
            </w:r>
            <w:r>
              <w:rPr>
                <w:sz w:val="22"/>
                <w:szCs w:val="22"/>
              </w:rPr>
              <w:t>А.А.Чекин</w:t>
            </w:r>
          </w:p>
        </w:tc>
        <w:tc>
          <w:tcPr>
            <w:tcW w:w="1980" w:type="dxa"/>
            <w:tcBorders>
              <w:top w:val="single" w:sz="4" w:space="0" w:color="auto"/>
              <w:left w:val="single" w:sz="4" w:space="0" w:color="auto"/>
              <w:bottom w:val="single" w:sz="4" w:space="0" w:color="auto"/>
              <w:right w:val="single" w:sz="4" w:space="0" w:color="auto"/>
            </w:tcBorders>
          </w:tcPr>
          <w:p w:rsidR="003E48ED" w:rsidRPr="00840299" w:rsidRDefault="003E48ED" w:rsidP="003D2474">
            <w:pPr>
              <w:jc w:val="both"/>
              <w:rPr>
                <w:sz w:val="22"/>
                <w:szCs w:val="22"/>
              </w:rPr>
            </w:pPr>
            <w:r>
              <w:rPr>
                <w:sz w:val="22"/>
                <w:szCs w:val="22"/>
              </w:rPr>
              <w:t>Образовательная систе</w:t>
            </w:r>
            <w:r w:rsidRPr="00F540AA">
              <w:rPr>
                <w:sz w:val="22"/>
                <w:szCs w:val="22"/>
              </w:rPr>
              <w:t>ма</w:t>
            </w:r>
            <w:r>
              <w:rPr>
                <w:sz w:val="22"/>
                <w:szCs w:val="22"/>
              </w:rPr>
              <w:t xml:space="preserve"> ФГОС «Перспективная начальная школа</w:t>
            </w:r>
            <w:r w:rsidRPr="00F540AA">
              <w:rPr>
                <w:sz w:val="22"/>
                <w:szCs w:val="22"/>
              </w:rPr>
              <w:t>» Примерная  основная образовательная программа.</w:t>
            </w:r>
            <w:r>
              <w:rPr>
                <w:sz w:val="22"/>
                <w:szCs w:val="22"/>
              </w:rPr>
              <w:t>Программа «Математика»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136</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А.А.Чекин</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Математика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З.К.Исхакова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5</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Окружающий мир , ПДД</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r w:rsidRPr="00F540AA">
              <w:rPr>
                <w:sz w:val="22"/>
                <w:szCs w:val="22"/>
              </w:rPr>
              <w:t xml:space="preserve"> </w:t>
            </w:r>
            <w:r>
              <w:rPr>
                <w:sz w:val="22"/>
                <w:szCs w:val="22"/>
              </w:rPr>
              <w:t>О.Н.Федотова</w:t>
            </w:r>
          </w:p>
          <w:p w:rsidR="003E48ED" w:rsidRPr="00F540AA" w:rsidRDefault="003E48ED" w:rsidP="003D2474">
            <w:pPr>
              <w:jc w:val="center"/>
              <w:rPr>
                <w:sz w:val="22"/>
                <w:szCs w:val="22"/>
              </w:rPr>
            </w:pPr>
            <w:r w:rsidRPr="00F540AA">
              <w:rPr>
                <w:sz w:val="22"/>
                <w:szCs w:val="22"/>
              </w:rPr>
              <w:t>Р.С.Койбаев, М.С.Сидоренко</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Программа окружающий мир.</w:t>
            </w:r>
          </w:p>
          <w:p w:rsidR="003E48ED" w:rsidRPr="00F540AA" w:rsidRDefault="003E48ED" w:rsidP="003D2474">
            <w:pPr>
              <w:shd w:val="clear" w:color="auto" w:fill="FFFFFF"/>
              <w:ind w:left="38"/>
              <w:rPr>
                <w:sz w:val="22"/>
                <w:szCs w:val="22"/>
              </w:rPr>
            </w:pPr>
            <w:r w:rsidRPr="00F540AA">
              <w:rPr>
                <w:sz w:val="22"/>
                <w:szCs w:val="22"/>
              </w:rPr>
              <w:t>Программа по изучению правил дорожного движения и профилактике дорожно-транспортного травматизма в 1-11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О.Н.Федотова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pacing w:val="-1"/>
                <w:sz w:val="22"/>
                <w:szCs w:val="22"/>
              </w:rPr>
              <w:t>«Окружающий мир »</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З.К.Исхакова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6</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Музыка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Default="003E48ED" w:rsidP="003D2474">
            <w:pPr>
              <w:jc w:val="both"/>
              <w:rPr>
                <w:spacing w:val="-1"/>
                <w:sz w:val="22"/>
                <w:szCs w:val="22"/>
              </w:rPr>
            </w:pPr>
          </w:p>
          <w:p w:rsidR="003E48ED" w:rsidRDefault="003E48ED" w:rsidP="003D2474">
            <w:pPr>
              <w:jc w:val="both"/>
              <w:rPr>
                <w:spacing w:val="-1"/>
                <w:sz w:val="22"/>
                <w:szCs w:val="22"/>
              </w:rPr>
            </w:pPr>
          </w:p>
          <w:p w:rsidR="003E48ED" w:rsidRPr="00F540AA" w:rsidRDefault="003E48ED" w:rsidP="003D2474">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10" w:right="14"/>
              <w:rPr>
                <w:sz w:val="22"/>
                <w:szCs w:val="22"/>
              </w:rPr>
            </w:pPr>
            <w:r w:rsidRPr="00F540AA">
              <w:rPr>
                <w:spacing w:val="-1"/>
                <w:sz w:val="22"/>
                <w:szCs w:val="22"/>
              </w:rPr>
              <w:t xml:space="preserve">Программа для общеобразоват </w:t>
            </w:r>
            <w:r w:rsidRPr="00F540AA">
              <w:rPr>
                <w:sz w:val="22"/>
                <w:szCs w:val="22"/>
              </w:rPr>
              <w:t>ельной школы</w:t>
            </w:r>
          </w:p>
          <w:p w:rsidR="003E48ED" w:rsidRPr="00F540AA" w:rsidRDefault="003E48ED" w:rsidP="003D2474">
            <w:pPr>
              <w:jc w:val="both"/>
              <w:rPr>
                <w:sz w:val="22"/>
                <w:szCs w:val="22"/>
              </w:rPr>
            </w:pPr>
            <w:r w:rsidRPr="00F540AA">
              <w:rPr>
                <w:sz w:val="22"/>
                <w:szCs w:val="22"/>
              </w:rPr>
              <w:t>1-8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Музыка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З.К.Исхакова</w:t>
            </w:r>
          </w:p>
          <w:p w:rsidR="003E48ED" w:rsidRDefault="003E48ED" w:rsidP="003D2474">
            <w:pPr>
              <w:jc w:val="both"/>
              <w:rPr>
                <w:sz w:val="22"/>
                <w:szCs w:val="22"/>
              </w:rPr>
            </w:pPr>
          </w:p>
          <w:p w:rsidR="003E48ED" w:rsidRDefault="003E48ED" w:rsidP="003D2474">
            <w:pPr>
              <w:jc w:val="both"/>
              <w:rPr>
                <w:sz w:val="22"/>
                <w:szCs w:val="22"/>
              </w:rPr>
            </w:pP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7</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ИЗО</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62" w:right="53" w:hanging="62"/>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sidRPr="006D35BC">
              <w:rPr>
                <w:sz w:val="20"/>
                <w:szCs w:val="20"/>
              </w:rPr>
              <w:t>В. С. Кузин</w:t>
            </w:r>
          </w:p>
          <w:p w:rsidR="003E48ED" w:rsidRPr="00F540AA" w:rsidRDefault="003E48ED" w:rsidP="003D2474">
            <w:pPr>
              <w:rPr>
                <w:sz w:val="22"/>
                <w:szCs w:val="22"/>
              </w:rPr>
            </w:pPr>
          </w:p>
          <w:p w:rsidR="003E48ED" w:rsidRPr="00F540AA" w:rsidRDefault="003E48ED" w:rsidP="003D2474">
            <w:pPr>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6D35BC">
              <w:rPr>
                <w:sz w:val="20"/>
                <w:szCs w:val="20"/>
              </w:rPr>
              <w:t>Изобразительное искусство (рабочая тетрадь</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2010-2012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З.К.Исхакова </w:t>
            </w: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8</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Технология </w:t>
            </w:r>
          </w:p>
        </w:tc>
        <w:tc>
          <w:tcPr>
            <w:tcW w:w="540" w:type="dxa"/>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p>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both"/>
              <w:rPr>
                <w:sz w:val="20"/>
                <w:szCs w:val="20"/>
              </w:rPr>
            </w:pPr>
            <w:r w:rsidRPr="006D35BC">
              <w:rPr>
                <w:sz w:val="20"/>
                <w:szCs w:val="20"/>
              </w:rPr>
              <w:t>Рогозина Т. М</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center"/>
              <w:rPr>
                <w:sz w:val="20"/>
                <w:szCs w:val="20"/>
              </w:rPr>
            </w:pPr>
            <w:r w:rsidRPr="006D35BC">
              <w:rPr>
                <w:sz w:val="20"/>
                <w:szCs w:val="20"/>
              </w:rPr>
              <w:t>Технология</w:t>
            </w:r>
          </w:p>
        </w:tc>
        <w:tc>
          <w:tcPr>
            <w:tcW w:w="756" w:type="dxa"/>
            <w:tcBorders>
              <w:top w:val="single" w:sz="4" w:space="0" w:color="auto"/>
              <w:left w:val="single" w:sz="4" w:space="0" w:color="auto"/>
              <w:bottom w:val="single" w:sz="4" w:space="0" w:color="auto"/>
              <w:right w:val="single" w:sz="4" w:space="0" w:color="auto"/>
            </w:tcBorders>
          </w:tcPr>
          <w:p w:rsidR="003E48ED" w:rsidRPr="006D35BC" w:rsidRDefault="003E48ED" w:rsidP="003D2474">
            <w:pPr>
              <w:rPr>
                <w:sz w:val="20"/>
                <w:szCs w:val="20"/>
              </w:rPr>
            </w:pPr>
            <w:smartTag w:uri="urn:schemas-microsoft-com:office:smarttags" w:element="metricconverter">
              <w:smartTagPr>
                <w:attr w:name="ProductID" w:val="2011 г"/>
              </w:smartTagPr>
              <w:r w:rsidRPr="006D35BC">
                <w:rPr>
                  <w:sz w:val="20"/>
                  <w:szCs w:val="20"/>
                </w:rPr>
                <w:t>2011 г</w:t>
              </w:r>
            </w:smartTag>
          </w:p>
        </w:tc>
        <w:tc>
          <w:tcPr>
            <w:tcW w:w="1764"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З.К.Исхакова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9</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Физическая культура</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102</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Pr>
                <w:sz w:val="22"/>
                <w:szCs w:val="22"/>
              </w:rPr>
            </w:pPr>
            <w:r w:rsidRPr="00F540AA">
              <w:rPr>
                <w:sz w:val="22"/>
                <w:szCs w:val="22"/>
              </w:rPr>
              <w:t xml:space="preserve"> В.ИЛях</w:t>
            </w:r>
          </w:p>
          <w:p w:rsidR="003E48ED" w:rsidRPr="00F540AA" w:rsidRDefault="003E48ED" w:rsidP="003D2474">
            <w:pPr>
              <w:jc w:val="both"/>
              <w:rPr>
                <w:sz w:val="22"/>
                <w:szCs w:val="22"/>
              </w:rPr>
            </w:pPr>
            <w:r w:rsidRPr="00F540AA">
              <w:rPr>
                <w:sz w:val="22"/>
                <w:szCs w:val="22"/>
              </w:rPr>
              <w:t>А.А.Зданевич</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ight="10"/>
              <w:rPr>
                <w:sz w:val="22"/>
                <w:szCs w:val="22"/>
              </w:rPr>
            </w:pPr>
            <w:r w:rsidRPr="00F540AA">
              <w:rPr>
                <w:spacing w:val="-1"/>
                <w:sz w:val="22"/>
                <w:szCs w:val="22"/>
              </w:rPr>
              <w:t xml:space="preserve">Программа для </w:t>
            </w:r>
            <w:r w:rsidRPr="00F540AA">
              <w:rPr>
                <w:sz w:val="22"/>
                <w:szCs w:val="22"/>
              </w:rPr>
              <w:t>общеобразоват</w:t>
            </w:r>
          </w:p>
          <w:p w:rsidR="003E48ED" w:rsidRPr="00F540AA" w:rsidRDefault="003E48ED" w:rsidP="003D2474">
            <w:pPr>
              <w:shd w:val="clear" w:color="auto" w:fill="FFFFFF"/>
              <w:ind w:left="10" w:right="10" w:firstLine="269"/>
              <w:rPr>
                <w:sz w:val="22"/>
                <w:szCs w:val="22"/>
              </w:rPr>
            </w:pPr>
            <w:r w:rsidRPr="00F540AA">
              <w:rPr>
                <w:sz w:val="22"/>
                <w:szCs w:val="22"/>
              </w:rPr>
              <w:t xml:space="preserve">ельных </w:t>
            </w:r>
            <w:r w:rsidRPr="00F540AA">
              <w:rPr>
                <w:sz w:val="22"/>
                <w:szCs w:val="22"/>
              </w:rPr>
              <w:lastRenderedPageBreak/>
              <w:t xml:space="preserve">учреждений. </w:t>
            </w:r>
            <w:r w:rsidRPr="00F540AA">
              <w:rPr>
                <w:spacing w:val="-1"/>
                <w:sz w:val="22"/>
                <w:szCs w:val="22"/>
              </w:rPr>
              <w:t>Комплексная</w:t>
            </w:r>
          </w:p>
          <w:p w:rsidR="003E48ED" w:rsidRPr="00F540AA" w:rsidRDefault="003E48ED" w:rsidP="003D2474">
            <w:pPr>
              <w:shd w:val="clear" w:color="auto" w:fill="FFFFFF"/>
              <w:ind w:left="10"/>
              <w:rPr>
                <w:sz w:val="22"/>
                <w:szCs w:val="22"/>
              </w:rPr>
            </w:pPr>
            <w:r w:rsidRPr="00F540AA">
              <w:rPr>
                <w:sz w:val="22"/>
                <w:szCs w:val="22"/>
              </w:rPr>
              <w:t>программа</w:t>
            </w:r>
          </w:p>
          <w:p w:rsidR="003E48ED" w:rsidRPr="00F540AA" w:rsidRDefault="003E48ED" w:rsidP="003D2474">
            <w:pPr>
              <w:shd w:val="clear" w:color="auto" w:fill="FFFFFF"/>
              <w:ind w:left="10"/>
              <w:rPr>
                <w:sz w:val="22"/>
                <w:szCs w:val="22"/>
              </w:rPr>
            </w:pPr>
            <w:r w:rsidRPr="00F540AA">
              <w:rPr>
                <w:sz w:val="22"/>
                <w:szCs w:val="22"/>
              </w:rPr>
              <w:t>физического</w:t>
            </w:r>
          </w:p>
          <w:p w:rsidR="003E48ED" w:rsidRPr="00F540AA" w:rsidRDefault="003E48ED" w:rsidP="003D2474">
            <w:pPr>
              <w:shd w:val="clear" w:color="auto" w:fill="FFFFFF"/>
              <w:ind w:left="10"/>
              <w:rPr>
                <w:sz w:val="22"/>
                <w:szCs w:val="22"/>
              </w:rPr>
            </w:pPr>
            <w:r w:rsidRPr="00F540AA">
              <w:rPr>
                <w:sz w:val="22"/>
                <w:szCs w:val="22"/>
              </w:rPr>
              <w:t>воспитания 1-</w:t>
            </w:r>
          </w:p>
          <w:p w:rsidR="003E48ED" w:rsidRPr="00F540AA" w:rsidRDefault="003E48ED" w:rsidP="003D2474">
            <w:pPr>
              <w:shd w:val="clear" w:color="auto" w:fill="FFFFFF"/>
              <w:ind w:left="10"/>
              <w:rPr>
                <w:sz w:val="22"/>
                <w:szCs w:val="22"/>
              </w:rPr>
            </w:pPr>
            <w:r w:rsidRPr="00F540AA">
              <w:rPr>
                <w:sz w:val="22"/>
                <w:szCs w:val="22"/>
              </w:rPr>
              <w:t>11 кл</w:t>
            </w:r>
          </w:p>
          <w:p w:rsidR="003E48ED" w:rsidRPr="00F540AA" w:rsidRDefault="003E48ED" w:rsidP="003D2474">
            <w:pPr>
              <w:jc w:val="both"/>
              <w:rPr>
                <w:sz w:val="22"/>
                <w:szCs w:val="22"/>
              </w:rPr>
            </w:pP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lastRenderedPageBreak/>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102</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Нурмухаметов М.М.</w:t>
            </w:r>
          </w:p>
        </w:tc>
      </w:tr>
      <w:tr w:rsidR="003E48ED" w:rsidRPr="00F540AA" w:rsidTr="003D2474">
        <w:trPr>
          <w:gridAfter w:val="1"/>
          <w:wAfter w:w="139" w:type="dxa"/>
        </w:trPr>
        <w:tc>
          <w:tcPr>
            <w:tcW w:w="15258" w:type="dxa"/>
            <w:gridSpan w:val="24"/>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p>
          <w:p w:rsidR="003E48ED" w:rsidRPr="00F540AA" w:rsidRDefault="003E48ED" w:rsidP="003D2474">
            <w:pPr>
              <w:rPr>
                <w:sz w:val="22"/>
                <w:szCs w:val="22"/>
              </w:rPr>
            </w:pPr>
            <w:r w:rsidRPr="00F540AA">
              <w:rPr>
                <w:sz w:val="22"/>
                <w:szCs w:val="22"/>
              </w:rPr>
              <w:t>1</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Русский язык</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170</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5</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Образовательная система «Перспективная начальная школа</w:t>
            </w:r>
            <w:r w:rsidRPr="00F540AA">
              <w:rPr>
                <w:sz w:val="22"/>
                <w:szCs w:val="22"/>
              </w:rPr>
              <w:t>» Примерная  основная образовательная программа.</w:t>
            </w:r>
          </w:p>
          <w:p w:rsidR="003E48ED" w:rsidRPr="00F540AA" w:rsidRDefault="003E48ED" w:rsidP="003D2474">
            <w:pPr>
              <w:jc w:val="both"/>
              <w:rPr>
                <w:sz w:val="22"/>
                <w:szCs w:val="22"/>
              </w:rPr>
            </w:pPr>
            <w:r w:rsidRPr="00F540AA">
              <w:rPr>
                <w:sz w:val="22"/>
                <w:szCs w:val="22"/>
              </w:rPr>
              <w:t>Программа «Русский язык</w:t>
            </w:r>
            <w:r>
              <w:rPr>
                <w:sz w:val="22"/>
                <w:szCs w:val="22"/>
              </w:rPr>
              <w:t>»</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170</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Русский язык</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М.М.Ахатова</w:t>
            </w:r>
          </w:p>
          <w:p w:rsidR="003E48ED" w:rsidRPr="00F540AA" w:rsidRDefault="003E48ED" w:rsidP="003D2474">
            <w:pPr>
              <w:jc w:val="both"/>
              <w:rPr>
                <w:sz w:val="22"/>
                <w:szCs w:val="22"/>
              </w:rPr>
            </w:pPr>
            <w:r>
              <w:rPr>
                <w:sz w:val="22"/>
                <w:szCs w:val="22"/>
              </w:rPr>
              <w:t>А.М.Кочекова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2</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Литература</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Образовательная система «Перспективная начальная школа» </w:t>
            </w:r>
            <w:r w:rsidRPr="00F540AA">
              <w:rPr>
                <w:sz w:val="22"/>
                <w:szCs w:val="22"/>
              </w:rPr>
              <w:t xml:space="preserve"> Примерная  основная образовательная программа Программа литературное чтение </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r w:rsidRPr="00F540AA">
              <w:rPr>
                <w:sz w:val="22"/>
                <w:szCs w:val="22"/>
              </w:rPr>
              <w:t>г.</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ind w:right="-209"/>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Литературное чтение</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М.М.Ахатова</w:t>
            </w:r>
          </w:p>
          <w:p w:rsidR="003E48ED" w:rsidRPr="00F540AA" w:rsidRDefault="003E48ED" w:rsidP="003D2474">
            <w:pPr>
              <w:jc w:val="both"/>
              <w:rPr>
                <w:sz w:val="22"/>
                <w:szCs w:val="22"/>
              </w:rPr>
            </w:pPr>
            <w:r>
              <w:rPr>
                <w:sz w:val="22"/>
                <w:szCs w:val="22"/>
              </w:rPr>
              <w:t>А.М.Кочекова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rPr>
                <w:sz w:val="22"/>
                <w:szCs w:val="22"/>
              </w:rPr>
            </w:pPr>
            <w:r>
              <w:rPr>
                <w:sz w:val="22"/>
                <w:szCs w:val="22"/>
              </w:rPr>
              <w:t>3</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Английский язык</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pacing w:val="-1"/>
                <w:sz w:val="22"/>
                <w:szCs w:val="22"/>
              </w:rPr>
              <w:t>М.З.Биболетова</w:t>
            </w:r>
          </w:p>
          <w:p w:rsidR="003E48ED" w:rsidRPr="00F540AA" w:rsidRDefault="003E48ED" w:rsidP="003D2474">
            <w:pPr>
              <w:shd w:val="clear" w:color="auto" w:fill="FFFFFF"/>
              <w:spacing w:line="230" w:lineRule="exact"/>
              <w:rPr>
                <w:sz w:val="22"/>
                <w:szCs w:val="22"/>
              </w:rPr>
            </w:pPr>
          </w:p>
          <w:p w:rsidR="003E48ED" w:rsidRDefault="003E48ED" w:rsidP="003D2474">
            <w:pPr>
              <w:shd w:val="clear" w:color="auto" w:fill="FFFFFF"/>
              <w:spacing w:line="230" w:lineRule="exact"/>
              <w:ind w:left="5"/>
              <w:rPr>
                <w:sz w:val="22"/>
                <w:szCs w:val="22"/>
              </w:rPr>
            </w:pPr>
          </w:p>
          <w:p w:rsidR="003E48ED" w:rsidRPr="00F540AA" w:rsidRDefault="003E48ED" w:rsidP="003D2474">
            <w:pPr>
              <w:shd w:val="clear" w:color="auto" w:fill="FFFFFF"/>
              <w:spacing w:line="230" w:lineRule="exact"/>
              <w:ind w:left="5"/>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5"/>
              <w:rPr>
                <w:sz w:val="22"/>
                <w:szCs w:val="22"/>
              </w:rPr>
            </w:pPr>
            <w:r w:rsidRPr="00F540AA">
              <w:rPr>
                <w:sz w:val="22"/>
                <w:szCs w:val="22"/>
              </w:rPr>
              <w:t>Программа курса английского языка «Английский с удовольствием»</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2010</w:t>
            </w:r>
            <w:r w:rsidRPr="00F540AA">
              <w:rPr>
                <w:sz w:val="22"/>
                <w:szCs w:val="22"/>
              </w:rPr>
              <w:t>г.</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pacing w:val="-1"/>
                <w:sz w:val="22"/>
                <w:szCs w:val="22"/>
              </w:rPr>
              <w:t>М.З.Биболетова</w:t>
            </w: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z w:val="22"/>
                <w:szCs w:val="22"/>
              </w:rPr>
              <w:t>Английский</w:t>
            </w:r>
          </w:p>
          <w:p w:rsidR="003E48ED" w:rsidRPr="00F540AA" w:rsidRDefault="003E48ED" w:rsidP="003D2474">
            <w:pPr>
              <w:shd w:val="clear" w:color="auto" w:fill="FFFFFF"/>
              <w:spacing w:line="230" w:lineRule="exact"/>
              <w:ind w:left="77"/>
              <w:rPr>
                <w:sz w:val="22"/>
                <w:szCs w:val="22"/>
              </w:rPr>
            </w:pPr>
            <w:r>
              <w:rPr>
                <w:sz w:val="22"/>
                <w:szCs w:val="22"/>
              </w:rPr>
              <w:t>язык</w:t>
            </w:r>
          </w:p>
        </w:tc>
        <w:tc>
          <w:tcPr>
            <w:tcW w:w="756"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2013</w:t>
            </w:r>
          </w:p>
          <w:p w:rsidR="003E48ED" w:rsidRPr="00F540AA" w:rsidRDefault="003E48ED" w:rsidP="003D2474">
            <w:pPr>
              <w:jc w:val="both"/>
              <w:rPr>
                <w:sz w:val="22"/>
                <w:szCs w:val="22"/>
              </w:rPr>
            </w:pP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Р.З.Аллоярова</w:t>
            </w:r>
          </w:p>
          <w:p w:rsidR="003E48ED" w:rsidRDefault="003E48ED" w:rsidP="003D2474">
            <w:pPr>
              <w:jc w:val="both"/>
              <w:rPr>
                <w:sz w:val="22"/>
                <w:szCs w:val="22"/>
              </w:rPr>
            </w:pPr>
          </w:p>
          <w:p w:rsidR="003E48ED" w:rsidRDefault="003E48ED" w:rsidP="003D2474">
            <w:pPr>
              <w:jc w:val="both"/>
              <w:rPr>
                <w:sz w:val="22"/>
                <w:szCs w:val="22"/>
              </w:rPr>
            </w:pPr>
          </w:p>
          <w:p w:rsidR="003E48ED" w:rsidRDefault="003E48ED" w:rsidP="003D2474">
            <w:pPr>
              <w:jc w:val="both"/>
              <w:rPr>
                <w:sz w:val="22"/>
                <w:szCs w:val="22"/>
              </w:rPr>
            </w:pP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4</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Математика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right="-108"/>
              <w:rPr>
                <w:sz w:val="22"/>
                <w:szCs w:val="22"/>
              </w:rPr>
            </w:pPr>
            <w:r>
              <w:rPr>
                <w:sz w:val="22"/>
                <w:szCs w:val="22"/>
              </w:rPr>
              <w:t>А.А.Чекин</w:t>
            </w:r>
          </w:p>
          <w:p w:rsidR="003E48ED" w:rsidRPr="00F540AA" w:rsidRDefault="003E48ED" w:rsidP="003D2474">
            <w:pPr>
              <w:ind w:right="-108"/>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14"/>
              <w:rPr>
                <w:sz w:val="22"/>
                <w:szCs w:val="22"/>
              </w:rPr>
            </w:pPr>
            <w:r>
              <w:rPr>
                <w:sz w:val="22"/>
                <w:szCs w:val="22"/>
              </w:rPr>
              <w:lastRenderedPageBreak/>
              <w:t xml:space="preserve">Образовательная </w:t>
            </w:r>
            <w:r>
              <w:rPr>
                <w:sz w:val="22"/>
                <w:szCs w:val="22"/>
              </w:rPr>
              <w:lastRenderedPageBreak/>
              <w:t>систе</w:t>
            </w:r>
            <w:r w:rsidRPr="00F540AA">
              <w:rPr>
                <w:sz w:val="22"/>
                <w:szCs w:val="22"/>
              </w:rPr>
              <w:t>ма</w:t>
            </w:r>
            <w:r>
              <w:rPr>
                <w:sz w:val="22"/>
                <w:szCs w:val="22"/>
              </w:rPr>
              <w:t xml:space="preserve"> ФГОС «Перспективная начальная школа</w:t>
            </w:r>
            <w:r w:rsidRPr="00F540AA">
              <w:rPr>
                <w:sz w:val="22"/>
                <w:szCs w:val="22"/>
              </w:rPr>
              <w:t>» Примерная  основная образовательная программа</w:t>
            </w:r>
            <w:r w:rsidRPr="00840299">
              <w:rPr>
                <w:sz w:val="22"/>
                <w:szCs w:val="22"/>
              </w:rPr>
              <w:t xml:space="preserve"> Программа «Математика»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lastRenderedPageBreak/>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А.А.Чекин</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Математика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М.М.Ахатова</w:t>
            </w:r>
          </w:p>
          <w:p w:rsidR="003E48ED" w:rsidRPr="00F540AA" w:rsidRDefault="003E48ED" w:rsidP="003D2474">
            <w:pPr>
              <w:jc w:val="both"/>
              <w:rPr>
                <w:sz w:val="22"/>
                <w:szCs w:val="22"/>
              </w:rPr>
            </w:pPr>
            <w:r>
              <w:rPr>
                <w:sz w:val="22"/>
                <w:szCs w:val="22"/>
              </w:rPr>
              <w:lastRenderedPageBreak/>
              <w:t>А.М.Кочекова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rPr>
                <w:sz w:val="22"/>
                <w:szCs w:val="22"/>
              </w:rPr>
            </w:pPr>
            <w:r>
              <w:rPr>
                <w:sz w:val="22"/>
                <w:szCs w:val="22"/>
              </w:rPr>
              <w:lastRenderedPageBreak/>
              <w:t>5</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Информатика и ИКТ</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Н.В.Матвеева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Программа </w:t>
            </w:r>
            <w:r w:rsidRPr="00F540AA">
              <w:rPr>
                <w:sz w:val="22"/>
                <w:szCs w:val="22"/>
              </w:rPr>
              <w:t xml:space="preserve"> курса информатики</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2008</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Н.В.Матвеева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 xml:space="preserve">Информатика </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Москаленко Т.А.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6</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Окружающий мир , ПДД</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p w:rsidR="003E48ED" w:rsidRPr="00F540AA" w:rsidRDefault="003E48ED" w:rsidP="003D2474">
            <w:pPr>
              <w:rPr>
                <w:sz w:val="22"/>
                <w:szCs w:val="22"/>
              </w:rPr>
            </w:pPr>
            <w:r>
              <w:rPr>
                <w:sz w:val="22"/>
                <w:szCs w:val="22"/>
              </w:rPr>
              <w:t>О.Н.Федотова</w:t>
            </w:r>
          </w:p>
          <w:p w:rsidR="003E48ED" w:rsidRPr="00F540AA" w:rsidRDefault="003E48ED" w:rsidP="003D2474">
            <w:pPr>
              <w:jc w:val="center"/>
              <w:rPr>
                <w:sz w:val="22"/>
                <w:szCs w:val="22"/>
              </w:rPr>
            </w:pPr>
            <w:r w:rsidRPr="00F540AA">
              <w:rPr>
                <w:sz w:val="22"/>
                <w:szCs w:val="22"/>
              </w:rPr>
              <w:t>Р.С.Койбаев, М.С.Сидоренко</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Программа окружающий мир.</w:t>
            </w:r>
          </w:p>
          <w:p w:rsidR="003E48ED" w:rsidRPr="00F540AA" w:rsidRDefault="003E48ED" w:rsidP="003D2474">
            <w:pPr>
              <w:jc w:val="both"/>
              <w:rPr>
                <w:sz w:val="22"/>
                <w:szCs w:val="22"/>
              </w:rPr>
            </w:pPr>
            <w:r w:rsidRPr="00F540AA">
              <w:rPr>
                <w:sz w:val="22"/>
                <w:szCs w:val="22"/>
              </w:rPr>
              <w:t>Программа по изучению правил дорожного движения и профилактике дорожно-транспортного травматизма в 1-11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68</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О.Н.Федотова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«Окружающий мир»</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М.М.Ахатова</w:t>
            </w:r>
          </w:p>
          <w:p w:rsidR="003E48ED" w:rsidRPr="00F540AA" w:rsidRDefault="003E48ED" w:rsidP="003D2474">
            <w:pPr>
              <w:jc w:val="both"/>
              <w:rPr>
                <w:sz w:val="22"/>
                <w:szCs w:val="22"/>
              </w:rPr>
            </w:pPr>
            <w:r>
              <w:rPr>
                <w:sz w:val="22"/>
                <w:szCs w:val="22"/>
              </w:rPr>
              <w:t>А.М.Кочекова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7</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Музыка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Default="003E48ED" w:rsidP="003D2474">
            <w:pPr>
              <w:jc w:val="both"/>
              <w:rPr>
                <w:spacing w:val="-1"/>
                <w:sz w:val="22"/>
                <w:szCs w:val="22"/>
              </w:rPr>
            </w:pPr>
          </w:p>
          <w:p w:rsidR="003E48ED" w:rsidRDefault="003E48ED" w:rsidP="003D2474">
            <w:pPr>
              <w:jc w:val="both"/>
              <w:rPr>
                <w:spacing w:val="-1"/>
                <w:sz w:val="22"/>
                <w:szCs w:val="22"/>
              </w:rPr>
            </w:pPr>
          </w:p>
          <w:p w:rsidR="003E48ED" w:rsidRPr="00F540AA" w:rsidRDefault="003E48ED" w:rsidP="003D2474">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10" w:right="14"/>
              <w:rPr>
                <w:sz w:val="22"/>
                <w:szCs w:val="22"/>
              </w:rPr>
            </w:pPr>
            <w:r w:rsidRPr="00F540AA">
              <w:rPr>
                <w:spacing w:val="-1"/>
                <w:sz w:val="22"/>
                <w:szCs w:val="22"/>
              </w:rPr>
              <w:t xml:space="preserve">Программа для общеобразоват </w:t>
            </w:r>
            <w:r w:rsidRPr="00F540AA">
              <w:rPr>
                <w:sz w:val="22"/>
                <w:szCs w:val="22"/>
              </w:rPr>
              <w:t>ельной школы</w:t>
            </w:r>
          </w:p>
          <w:p w:rsidR="003E48ED" w:rsidRPr="00F540AA" w:rsidRDefault="003E48ED" w:rsidP="003D2474">
            <w:pPr>
              <w:jc w:val="both"/>
              <w:rPr>
                <w:sz w:val="22"/>
                <w:szCs w:val="22"/>
              </w:rPr>
            </w:pPr>
            <w:r w:rsidRPr="00F540AA">
              <w:rPr>
                <w:sz w:val="22"/>
                <w:szCs w:val="22"/>
              </w:rPr>
              <w:t>1-8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Музыка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М.М.Ахатова</w:t>
            </w:r>
          </w:p>
          <w:p w:rsidR="003E48ED" w:rsidRDefault="003E48ED" w:rsidP="003D2474">
            <w:pPr>
              <w:jc w:val="both"/>
              <w:rPr>
                <w:sz w:val="22"/>
                <w:szCs w:val="22"/>
              </w:rPr>
            </w:pPr>
            <w:r>
              <w:rPr>
                <w:sz w:val="22"/>
                <w:szCs w:val="22"/>
              </w:rPr>
              <w:t>А.М.Кочекова</w:t>
            </w:r>
          </w:p>
          <w:p w:rsidR="003E48ED" w:rsidRDefault="003E48ED" w:rsidP="003D2474">
            <w:pPr>
              <w:jc w:val="both"/>
              <w:rPr>
                <w:sz w:val="22"/>
                <w:szCs w:val="22"/>
              </w:rPr>
            </w:pPr>
          </w:p>
          <w:p w:rsidR="003E48ED" w:rsidRDefault="003E48ED" w:rsidP="003D2474">
            <w:pPr>
              <w:jc w:val="both"/>
              <w:rPr>
                <w:sz w:val="22"/>
                <w:szCs w:val="22"/>
              </w:rPr>
            </w:pPr>
          </w:p>
          <w:p w:rsidR="003E48ED" w:rsidRDefault="003E48ED" w:rsidP="003D2474">
            <w:pPr>
              <w:jc w:val="both"/>
              <w:rPr>
                <w:sz w:val="22"/>
                <w:szCs w:val="22"/>
              </w:rPr>
            </w:pP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8</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ИЗО</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p>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В.С.Кузин</w:t>
            </w: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26" w:lineRule="exact"/>
              <w:ind w:left="62"/>
              <w:rPr>
                <w:sz w:val="22"/>
                <w:szCs w:val="22"/>
              </w:rPr>
            </w:pPr>
            <w:r w:rsidRPr="00F540AA">
              <w:rPr>
                <w:spacing w:val="-2"/>
                <w:sz w:val="22"/>
                <w:szCs w:val="22"/>
              </w:rPr>
              <w:t>Рабочая тетрадь</w:t>
            </w:r>
          </w:p>
          <w:p w:rsidR="003E48ED" w:rsidRPr="00F540AA" w:rsidRDefault="003E48ED" w:rsidP="003D2474">
            <w:pPr>
              <w:jc w:val="both"/>
              <w:rPr>
                <w:sz w:val="22"/>
                <w:szCs w:val="22"/>
              </w:rPr>
            </w:pP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М.М.Ахатова</w:t>
            </w:r>
          </w:p>
          <w:p w:rsidR="003E48ED" w:rsidRPr="00F540AA" w:rsidRDefault="003E48ED" w:rsidP="003D2474">
            <w:pPr>
              <w:jc w:val="both"/>
              <w:rPr>
                <w:sz w:val="22"/>
                <w:szCs w:val="22"/>
              </w:rPr>
            </w:pPr>
            <w:r>
              <w:rPr>
                <w:sz w:val="22"/>
                <w:szCs w:val="22"/>
              </w:rPr>
              <w:t>А.М.Кочекова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9</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Технология </w:t>
            </w:r>
          </w:p>
        </w:tc>
        <w:tc>
          <w:tcPr>
            <w:tcW w:w="540" w:type="dxa"/>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p>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68</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both"/>
              <w:rPr>
                <w:sz w:val="20"/>
                <w:szCs w:val="20"/>
              </w:rPr>
            </w:pPr>
            <w:r w:rsidRPr="006D35BC">
              <w:rPr>
                <w:sz w:val="20"/>
                <w:szCs w:val="20"/>
              </w:rPr>
              <w:t>Рогозина Т. М</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center"/>
              <w:rPr>
                <w:sz w:val="20"/>
                <w:szCs w:val="20"/>
              </w:rPr>
            </w:pPr>
            <w:r w:rsidRPr="006D35BC">
              <w:rPr>
                <w:sz w:val="20"/>
                <w:szCs w:val="20"/>
              </w:rPr>
              <w:t>Технология</w:t>
            </w:r>
          </w:p>
        </w:tc>
        <w:tc>
          <w:tcPr>
            <w:tcW w:w="756" w:type="dxa"/>
            <w:tcBorders>
              <w:top w:val="single" w:sz="4" w:space="0" w:color="auto"/>
              <w:left w:val="single" w:sz="4" w:space="0" w:color="auto"/>
              <w:bottom w:val="single" w:sz="4" w:space="0" w:color="auto"/>
              <w:right w:val="single" w:sz="4" w:space="0" w:color="auto"/>
            </w:tcBorders>
          </w:tcPr>
          <w:p w:rsidR="003E48ED" w:rsidRPr="006D35BC" w:rsidRDefault="003E48ED" w:rsidP="003D2474">
            <w:pPr>
              <w:rPr>
                <w:sz w:val="20"/>
                <w:szCs w:val="20"/>
              </w:rPr>
            </w:pPr>
            <w:smartTag w:uri="urn:schemas-microsoft-com:office:smarttags" w:element="metricconverter">
              <w:smartTagPr>
                <w:attr w:name="ProductID" w:val="2013 г"/>
              </w:smartTagPr>
              <w:r>
                <w:rPr>
                  <w:sz w:val="20"/>
                  <w:szCs w:val="20"/>
                </w:rPr>
                <w:t>2013</w:t>
              </w:r>
              <w:r w:rsidRPr="006D35BC">
                <w:rPr>
                  <w:sz w:val="20"/>
                  <w:szCs w:val="20"/>
                </w:rPr>
                <w:t xml:space="preserve"> г</w:t>
              </w:r>
            </w:smartTag>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М.М.Ахатова</w:t>
            </w:r>
          </w:p>
          <w:p w:rsidR="003E48ED" w:rsidRPr="004F5453" w:rsidRDefault="003E48ED" w:rsidP="003D2474">
            <w:pPr>
              <w:jc w:val="both"/>
              <w:rPr>
                <w:sz w:val="22"/>
                <w:szCs w:val="22"/>
              </w:rPr>
            </w:pPr>
            <w:r>
              <w:rPr>
                <w:sz w:val="22"/>
                <w:szCs w:val="22"/>
              </w:rPr>
              <w:t>А.М.Кочекова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10</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Физическая культура</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102</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Pr>
                <w:sz w:val="22"/>
                <w:szCs w:val="22"/>
              </w:rPr>
            </w:pPr>
            <w:r w:rsidRPr="00F540AA">
              <w:rPr>
                <w:sz w:val="22"/>
                <w:szCs w:val="22"/>
              </w:rPr>
              <w:t xml:space="preserve"> В.ИЛях</w:t>
            </w:r>
          </w:p>
          <w:p w:rsidR="003E48ED" w:rsidRPr="00F540AA" w:rsidRDefault="003E48ED" w:rsidP="003D2474">
            <w:pPr>
              <w:jc w:val="both"/>
              <w:rPr>
                <w:sz w:val="22"/>
                <w:szCs w:val="22"/>
              </w:rPr>
            </w:pPr>
            <w:r w:rsidRPr="00F540AA">
              <w:rPr>
                <w:sz w:val="22"/>
                <w:szCs w:val="22"/>
              </w:rPr>
              <w:t>А.А.Зданевич</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ight="10"/>
              <w:rPr>
                <w:sz w:val="22"/>
                <w:szCs w:val="22"/>
              </w:rPr>
            </w:pPr>
            <w:r w:rsidRPr="00F540AA">
              <w:rPr>
                <w:spacing w:val="-1"/>
                <w:sz w:val="22"/>
                <w:szCs w:val="22"/>
              </w:rPr>
              <w:t xml:space="preserve">Программа для </w:t>
            </w:r>
            <w:r w:rsidRPr="00F540AA">
              <w:rPr>
                <w:sz w:val="22"/>
                <w:szCs w:val="22"/>
              </w:rPr>
              <w:t>общеобразоват</w:t>
            </w:r>
          </w:p>
          <w:p w:rsidR="003E48ED" w:rsidRPr="00F540AA" w:rsidRDefault="003E48ED" w:rsidP="003D2474">
            <w:pPr>
              <w:shd w:val="clear" w:color="auto" w:fill="FFFFFF"/>
              <w:ind w:left="10" w:right="10" w:firstLine="269"/>
              <w:rPr>
                <w:sz w:val="22"/>
                <w:szCs w:val="22"/>
              </w:rPr>
            </w:pPr>
            <w:r w:rsidRPr="00F540AA">
              <w:rPr>
                <w:sz w:val="22"/>
                <w:szCs w:val="22"/>
              </w:rPr>
              <w:lastRenderedPageBreak/>
              <w:t xml:space="preserve">ельных учреждений. </w:t>
            </w:r>
            <w:r w:rsidRPr="00F540AA">
              <w:rPr>
                <w:spacing w:val="-1"/>
                <w:sz w:val="22"/>
                <w:szCs w:val="22"/>
              </w:rPr>
              <w:t>Комплексная</w:t>
            </w:r>
          </w:p>
          <w:p w:rsidR="003E48ED" w:rsidRPr="00F540AA" w:rsidRDefault="003E48ED" w:rsidP="003D2474">
            <w:pPr>
              <w:shd w:val="clear" w:color="auto" w:fill="FFFFFF"/>
              <w:ind w:left="10"/>
              <w:rPr>
                <w:sz w:val="22"/>
                <w:szCs w:val="22"/>
              </w:rPr>
            </w:pPr>
            <w:r w:rsidRPr="00F540AA">
              <w:rPr>
                <w:sz w:val="22"/>
                <w:szCs w:val="22"/>
              </w:rPr>
              <w:t>программа</w:t>
            </w:r>
          </w:p>
          <w:p w:rsidR="003E48ED" w:rsidRPr="00F540AA" w:rsidRDefault="003E48ED" w:rsidP="003D2474">
            <w:pPr>
              <w:shd w:val="clear" w:color="auto" w:fill="FFFFFF"/>
              <w:ind w:left="10"/>
              <w:rPr>
                <w:sz w:val="22"/>
                <w:szCs w:val="22"/>
              </w:rPr>
            </w:pPr>
            <w:r w:rsidRPr="00F540AA">
              <w:rPr>
                <w:sz w:val="22"/>
                <w:szCs w:val="22"/>
              </w:rPr>
              <w:t>физического</w:t>
            </w:r>
          </w:p>
          <w:p w:rsidR="003E48ED" w:rsidRPr="00F540AA" w:rsidRDefault="003E48ED" w:rsidP="003D2474">
            <w:pPr>
              <w:shd w:val="clear" w:color="auto" w:fill="FFFFFF"/>
              <w:ind w:left="10"/>
              <w:rPr>
                <w:sz w:val="22"/>
                <w:szCs w:val="22"/>
              </w:rPr>
            </w:pPr>
            <w:r w:rsidRPr="00F540AA">
              <w:rPr>
                <w:sz w:val="22"/>
                <w:szCs w:val="22"/>
              </w:rPr>
              <w:t>воспитания 1-</w:t>
            </w:r>
          </w:p>
          <w:p w:rsidR="003E48ED" w:rsidRPr="00F540AA" w:rsidRDefault="003E48ED" w:rsidP="003D2474">
            <w:pPr>
              <w:shd w:val="clear" w:color="auto" w:fill="FFFFFF"/>
              <w:ind w:left="10"/>
              <w:rPr>
                <w:sz w:val="22"/>
                <w:szCs w:val="22"/>
              </w:rPr>
            </w:pPr>
            <w:r w:rsidRPr="00F540AA">
              <w:rPr>
                <w:sz w:val="22"/>
                <w:szCs w:val="22"/>
              </w:rPr>
              <w:t>11 кл</w:t>
            </w:r>
          </w:p>
          <w:p w:rsidR="003E48ED" w:rsidRPr="00F540AA" w:rsidRDefault="003E48ED" w:rsidP="003D2474">
            <w:pPr>
              <w:jc w:val="both"/>
              <w:rPr>
                <w:sz w:val="22"/>
                <w:szCs w:val="22"/>
              </w:rPr>
            </w:pP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lastRenderedPageBreak/>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102</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Нурмухаметов М.М.</w:t>
            </w:r>
          </w:p>
        </w:tc>
      </w:tr>
      <w:tr w:rsidR="003E48ED" w:rsidRPr="00F540AA" w:rsidTr="003D2474">
        <w:trPr>
          <w:gridAfter w:val="1"/>
          <w:wAfter w:w="139" w:type="dxa"/>
        </w:trPr>
        <w:tc>
          <w:tcPr>
            <w:tcW w:w="15258" w:type="dxa"/>
            <w:gridSpan w:val="24"/>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p>
          <w:p w:rsidR="003E48ED" w:rsidRPr="00F540AA" w:rsidRDefault="003E48ED" w:rsidP="003D2474">
            <w:pPr>
              <w:rPr>
                <w:sz w:val="22"/>
                <w:szCs w:val="22"/>
              </w:rPr>
            </w:pPr>
            <w:r w:rsidRPr="00F540AA">
              <w:rPr>
                <w:sz w:val="22"/>
                <w:szCs w:val="22"/>
              </w:rPr>
              <w:t>1</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Русский язык</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p w:rsidR="003E48ED" w:rsidRPr="00F540AA" w:rsidRDefault="003E48ED" w:rsidP="003D2474">
            <w:pPr>
              <w:jc w:val="both"/>
              <w:rPr>
                <w:sz w:val="22"/>
                <w:szCs w:val="22"/>
              </w:rPr>
            </w:pPr>
          </w:p>
          <w:p w:rsidR="003E48ED" w:rsidRPr="00F540AA" w:rsidRDefault="003E48ED" w:rsidP="003D2474">
            <w:pPr>
              <w:jc w:val="both"/>
              <w:rPr>
                <w:sz w:val="22"/>
                <w:szCs w:val="22"/>
              </w:rPr>
            </w:pPr>
          </w:p>
          <w:p w:rsidR="003E48ED" w:rsidRPr="00F540AA" w:rsidRDefault="003E48ED" w:rsidP="003D2474">
            <w:pPr>
              <w:jc w:val="both"/>
              <w:rPr>
                <w:sz w:val="22"/>
                <w:szCs w:val="22"/>
              </w:rPr>
            </w:pP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170</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5</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Образовательная система «Перспективная начальная школа</w:t>
            </w:r>
            <w:r w:rsidRPr="00F540AA">
              <w:rPr>
                <w:sz w:val="22"/>
                <w:szCs w:val="22"/>
              </w:rPr>
              <w:t>» Примерная  основная образовательная программа.</w:t>
            </w:r>
          </w:p>
          <w:p w:rsidR="003E48ED" w:rsidRPr="00F540AA" w:rsidRDefault="003E48ED" w:rsidP="003D2474">
            <w:pPr>
              <w:jc w:val="both"/>
              <w:rPr>
                <w:sz w:val="22"/>
                <w:szCs w:val="22"/>
              </w:rPr>
            </w:pPr>
            <w:r w:rsidRPr="00F540AA">
              <w:rPr>
                <w:sz w:val="22"/>
                <w:szCs w:val="22"/>
              </w:rPr>
              <w:t>Программа «Русский язык</w:t>
            </w:r>
            <w:r>
              <w:rPr>
                <w:sz w:val="22"/>
                <w:szCs w:val="22"/>
              </w:rPr>
              <w:t>»</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20</w:t>
            </w:r>
            <w:r>
              <w:rPr>
                <w:sz w:val="22"/>
                <w:szCs w:val="22"/>
              </w:rPr>
              <w:t>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170</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Русский язык</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Г.Ш.Максутова</w:t>
            </w:r>
          </w:p>
          <w:p w:rsidR="003E48ED" w:rsidRPr="00F540AA" w:rsidRDefault="003E48ED" w:rsidP="003D2474">
            <w:pPr>
              <w:jc w:val="both"/>
              <w:rPr>
                <w:sz w:val="22"/>
                <w:szCs w:val="22"/>
              </w:rPr>
            </w:pPr>
            <w:r>
              <w:rPr>
                <w:sz w:val="22"/>
                <w:szCs w:val="22"/>
              </w:rPr>
              <w:t>Г.Т.Максютова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2</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Литература</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Образовательная система «Перспективная начальная школа» </w:t>
            </w:r>
            <w:r w:rsidRPr="00F540AA">
              <w:rPr>
                <w:sz w:val="22"/>
                <w:szCs w:val="22"/>
              </w:rPr>
              <w:t xml:space="preserve"> Примерная  основная образовательная программа Программа литературное чтение</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ind w:right="-209"/>
              <w:jc w:val="both"/>
              <w:rPr>
                <w:sz w:val="22"/>
                <w:szCs w:val="22"/>
              </w:rPr>
            </w:pPr>
            <w:r>
              <w:rPr>
                <w:sz w:val="22"/>
                <w:szCs w:val="22"/>
              </w:rPr>
              <w:t>Н.А.Чуракова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Литературное чтение</w:t>
            </w:r>
          </w:p>
          <w:p w:rsidR="003E48ED" w:rsidRPr="00F540AA" w:rsidRDefault="003E48ED" w:rsidP="003D2474">
            <w:pPr>
              <w:jc w:val="both"/>
              <w:rPr>
                <w:sz w:val="22"/>
                <w:szCs w:val="22"/>
              </w:rPr>
            </w:pP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ind w:right="-125"/>
              <w:jc w:val="both"/>
              <w:rPr>
                <w:sz w:val="22"/>
                <w:szCs w:val="22"/>
              </w:rPr>
            </w:pPr>
            <w:r>
              <w:rPr>
                <w:sz w:val="22"/>
                <w:szCs w:val="22"/>
              </w:rPr>
              <w:t>Г.Ш.Максутова</w:t>
            </w:r>
          </w:p>
          <w:p w:rsidR="003E48ED" w:rsidRPr="00F540AA" w:rsidRDefault="003E48ED" w:rsidP="003D2474">
            <w:pPr>
              <w:ind w:right="-125"/>
              <w:jc w:val="both"/>
              <w:rPr>
                <w:sz w:val="22"/>
                <w:szCs w:val="22"/>
              </w:rPr>
            </w:pPr>
            <w:r>
              <w:rPr>
                <w:sz w:val="22"/>
                <w:szCs w:val="22"/>
              </w:rPr>
              <w:t>Г.Т.Максютова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rPr>
                <w:sz w:val="22"/>
                <w:szCs w:val="22"/>
              </w:rPr>
            </w:pPr>
            <w:r>
              <w:rPr>
                <w:sz w:val="22"/>
                <w:szCs w:val="22"/>
              </w:rPr>
              <w:t>3</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Английский язык</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pacing w:val="-1"/>
                <w:sz w:val="22"/>
                <w:szCs w:val="22"/>
              </w:rPr>
              <w:t>М.З.Биболетова</w:t>
            </w:r>
          </w:p>
          <w:p w:rsidR="003E48ED" w:rsidRPr="00F540AA" w:rsidRDefault="003E48ED" w:rsidP="003D2474">
            <w:pPr>
              <w:shd w:val="clear" w:color="auto" w:fill="FFFFFF"/>
              <w:spacing w:line="230" w:lineRule="exact"/>
              <w:rPr>
                <w:sz w:val="22"/>
                <w:szCs w:val="22"/>
              </w:rPr>
            </w:pPr>
          </w:p>
          <w:p w:rsidR="003E48ED" w:rsidRDefault="003E48ED" w:rsidP="003D2474">
            <w:pPr>
              <w:shd w:val="clear" w:color="auto" w:fill="FFFFFF"/>
              <w:spacing w:line="230" w:lineRule="exact"/>
              <w:ind w:left="5"/>
              <w:rPr>
                <w:sz w:val="22"/>
                <w:szCs w:val="22"/>
              </w:rPr>
            </w:pPr>
          </w:p>
          <w:p w:rsidR="003E48ED" w:rsidRPr="00F540AA" w:rsidRDefault="003E48ED" w:rsidP="003D2474">
            <w:pPr>
              <w:shd w:val="clear" w:color="auto" w:fill="FFFFFF"/>
              <w:spacing w:line="230" w:lineRule="exact"/>
              <w:ind w:left="5"/>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5"/>
              <w:rPr>
                <w:sz w:val="22"/>
                <w:szCs w:val="22"/>
              </w:rPr>
            </w:pPr>
            <w:r w:rsidRPr="00F540AA">
              <w:rPr>
                <w:sz w:val="22"/>
                <w:szCs w:val="22"/>
              </w:rPr>
              <w:t>Программа курса английского языка «Английский с удовольствием»</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2010</w:t>
            </w:r>
            <w:r w:rsidRPr="00F540AA">
              <w:rPr>
                <w:sz w:val="22"/>
                <w:szCs w:val="22"/>
              </w:rPr>
              <w:t>г.</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68</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pacing w:val="-1"/>
                <w:sz w:val="22"/>
                <w:szCs w:val="22"/>
              </w:rPr>
              <w:t>М.З.Биболетова</w:t>
            </w: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77"/>
              <w:rPr>
                <w:sz w:val="22"/>
                <w:szCs w:val="22"/>
              </w:rPr>
            </w:pPr>
            <w:r w:rsidRPr="00F540AA">
              <w:rPr>
                <w:sz w:val="22"/>
                <w:szCs w:val="22"/>
              </w:rPr>
              <w:t>Английский</w:t>
            </w:r>
          </w:p>
          <w:p w:rsidR="003E48ED" w:rsidRPr="00F540AA" w:rsidRDefault="003E48ED" w:rsidP="003D2474">
            <w:pPr>
              <w:shd w:val="clear" w:color="auto" w:fill="FFFFFF"/>
              <w:spacing w:line="230" w:lineRule="exact"/>
              <w:ind w:left="77"/>
              <w:rPr>
                <w:sz w:val="22"/>
                <w:szCs w:val="22"/>
              </w:rPr>
            </w:pPr>
            <w:r>
              <w:rPr>
                <w:sz w:val="22"/>
                <w:szCs w:val="22"/>
              </w:rPr>
              <w:t>язык</w:t>
            </w:r>
          </w:p>
        </w:tc>
        <w:tc>
          <w:tcPr>
            <w:tcW w:w="756"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2013</w:t>
            </w:r>
          </w:p>
          <w:p w:rsidR="003E48ED" w:rsidRPr="00F540AA" w:rsidRDefault="003E48ED" w:rsidP="003D2474">
            <w:pPr>
              <w:jc w:val="both"/>
              <w:rPr>
                <w:sz w:val="22"/>
                <w:szCs w:val="22"/>
              </w:rPr>
            </w:pP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Р.З.Аллоярова</w:t>
            </w:r>
          </w:p>
          <w:p w:rsidR="003E48ED" w:rsidRDefault="003E48ED" w:rsidP="003D2474">
            <w:pPr>
              <w:jc w:val="both"/>
              <w:rPr>
                <w:sz w:val="22"/>
                <w:szCs w:val="22"/>
              </w:rPr>
            </w:pPr>
          </w:p>
          <w:p w:rsidR="003E48ED" w:rsidRDefault="003E48ED" w:rsidP="003D2474">
            <w:pPr>
              <w:jc w:val="both"/>
              <w:rPr>
                <w:sz w:val="22"/>
                <w:szCs w:val="22"/>
              </w:rPr>
            </w:pPr>
          </w:p>
          <w:p w:rsidR="003E48ED" w:rsidRDefault="003E48ED" w:rsidP="003D2474">
            <w:pPr>
              <w:jc w:val="both"/>
              <w:rPr>
                <w:sz w:val="22"/>
                <w:szCs w:val="22"/>
              </w:rPr>
            </w:pP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lastRenderedPageBreak/>
              <w:t>4</w:t>
            </w:r>
          </w:p>
        </w:tc>
        <w:tc>
          <w:tcPr>
            <w:tcW w:w="1858"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Математика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right="-108"/>
              <w:rPr>
                <w:sz w:val="22"/>
                <w:szCs w:val="22"/>
              </w:rPr>
            </w:pPr>
            <w:r w:rsidRPr="00F540AA">
              <w:rPr>
                <w:sz w:val="22"/>
                <w:szCs w:val="22"/>
              </w:rPr>
              <w:t xml:space="preserve"> </w:t>
            </w:r>
            <w:r>
              <w:rPr>
                <w:sz w:val="22"/>
                <w:szCs w:val="22"/>
              </w:rPr>
              <w:t>А.А.Чекин</w:t>
            </w:r>
          </w:p>
          <w:p w:rsidR="003E48ED" w:rsidRPr="00F540AA" w:rsidRDefault="003E48ED" w:rsidP="003D2474">
            <w:pPr>
              <w:ind w:right="-108"/>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14"/>
              <w:rPr>
                <w:sz w:val="22"/>
                <w:szCs w:val="22"/>
              </w:rPr>
            </w:pPr>
            <w:r>
              <w:rPr>
                <w:sz w:val="22"/>
                <w:szCs w:val="22"/>
              </w:rPr>
              <w:t>Образовательная систе</w:t>
            </w:r>
            <w:r w:rsidRPr="00F540AA">
              <w:rPr>
                <w:sz w:val="22"/>
                <w:szCs w:val="22"/>
              </w:rPr>
              <w:t>ма</w:t>
            </w:r>
            <w:r>
              <w:rPr>
                <w:sz w:val="22"/>
                <w:szCs w:val="22"/>
              </w:rPr>
              <w:t xml:space="preserve"> ФГОС «Перспективная начальная школа</w:t>
            </w:r>
            <w:r w:rsidRPr="00F540AA">
              <w:rPr>
                <w:sz w:val="22"/>
                <w:szCs w:val="22"/>
              </w:rPr>
              <w:t>» Примерная  основная образовательная программа.</w:t>
            </w:r>
            <w:r>
              <w:rPr>
                <w:sz w:val="22"/>
                <w:szCs w:val="22"/>
              </w:rPr>
              <w:t>Программа «Математика»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136</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А.А.Чекин</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Математика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Г.Ш.Максутова</w:t>
            </w:r>
          </w:p>
          <w:p w:rsidR="003E48ED" w:rsidRPr="00F540AA" w:rsidRDefault="003E48ED" w:rsidP="003D2474">
            <w:pPr>
              <w:jc w:val="both"/>
              <w:rPr>
                <w:sz w:val="22"/>
                <w:szCs w:val="22"/>
              </w:rPr>
            </w:pPr>
            <w:r>
              <w:rPr>
                <w:sz w:val="22"/>
                <w:szCs w:val="22"/>
              </w:rPr>
              <w:t>Г.Т.Максютова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rPr>
                <w:sz w:val="22"/>
                <w:szCs w:val="22"/>
              </w:rPr>
            </w:pPr>
            <w:r>
              <w:rPr>
                <w:sz w:val="22"/>
                <w:szCs w:val="22"/>
              </w:rPr>
              <w:t>5</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Информатика и ИКТ</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Н.В.Матвеева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Программа </w:t>
            </w:r>
            <w:r w:rsidRPr="00F540AA">
              <w:rPr>
                <w:sz w:val="22"/>
                <w:szCs w:val="22"/>
              </w:rPr>
              <w:t xml:space="preserve"> курса информатики</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2008</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Н.В.Матвеева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Информатика в</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Москаленко Т.А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6</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Окружающий мир , ПДД</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 xml:space="preserve"> О.Н.Федотова</w:t>
            </w:r>
          </w:p>
          <w:p w:rsidR="003E48ED" w:rsidRPr="00F540AA" w:rsidRDefault="003E48ED" w:rsidP="003D2474">
            <w:pPr>
              <w:jc w:val="center"/>
              <w:rPr>
                <w:sz w:val="22"/>
                <w:szCs w:val="22"/>
              </w:rPr>
            </w:pPr>
            <w:r w:rsidRPr="00F540AA">
              <w:rPr>
                <w:sz w:val="22"/>
                <w:szCs w:val="22"/>
              </w:rPr>
              <w:t>Р.С.Койбаев, М.С.Сидоренко</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Программа окружающий мир.</w:t>
            </w:r>
          </w:p>
          <w:p w:rsidR="003E48ED" w:rsidRPr="00F540AA" w:rsidRDefault="003E48ED" w:rsidP="003D2474">
            <w:pPr>
              <w:jc w:val="both"/>
              <w:rPr>
                <w:sz w:val="22"/>
                <w:szCs w:val="22"/>
              </w:rPr>
            </w:pPr>
            <w:r w:rsidRPr="00F540AA">
              <w:rPr>
                <w:sz w:val="22"/>
                <w:szCs w:val="22"/>
              </w:rPr>
              <w:t>Программа по изучению правил дорожного движения и профилактике дорожно-транспортного травматизма в 1-11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p>
          <w:p w:rsidR="003E48ED" w:rsidRDefault="003E48ED" w:rsidP="003D2474">
            <w:pPr>
              <w:jc w:val="both"/>
              <w:rPr>
                <w:sz w:val="22"/>
                <w:szCs w:val="22"/>
              </w:rPr>
            </w:pPr>
          </w:p>
          <w:p w:rsidR="003E48ED" w:rsidRPr="00F540AA" w:rsidRDefault="003E48ED" w:rsidP="003D2474">
            <w:pPr>
              <w:jc w:val="both"/>
              <w:rPr>
                <w:sz w:val="22"/>
                <w:szCs w:val="22"/>
              </w:rPr>
            </w:pPr>
            <w:r w:rsidRPr="00F540AA">
              <w:rPr>
                <w:sz w:val="22"/>
                <w:szCs w:val="22"/>
              </w:rPr>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68</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О.Н.Федотова</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«Окружающий мир»</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2013</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Г.Ш.Максутова</w:t>
            </w:r>
          </w:p>
          <w:p w:rsidR="003E48ED" w:rsidRPr="00F540AA" w:rsidRDefault="003E48ED" w:rsidP="003D2474">
            <w:pPr>
              <w:jc w:val="both"/>
              <w:rPr>
                <w:sz w:val="22"/>
                <w:szCs w:val="22"/>
              </w:rPr>
            </w:pPr>
            <w:r>
              <w:rPr>
                <w:sz w:val="22"/>
                <w:szCs w:val="22"/>
              </w:rPr>
              <w:t>Г.Т.Максютова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7</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Музыка </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33</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Default="003E48ED" w:rsidP="003D2474">
            <w:pPr>
              <w:jc w:val="both"/>
              <w:rPr>
                <w:spacing w:val="-1"/>
                <w:sz w:val="22"/>
                <w:szCs w:val="22"/>
              </w:rPr>
            </w:pPr>
          </w:p>
          <w:p w:rsidR="003E48ED" w:rsidRDefault="003E48ED" w:rsidP="003D2474">
            <w:pPr>
              <w:jc w:val="both"/>
              <w:rPr>
                <w:spacing w:val="-1"/>
                <w:sz w:val="22"/>
                <w:szCs w:val="22"/>
              </w:rPr>
            </w:pPr>
          </w:p>
          <w:p w:rsidR="003E48ED" w:rsidRPr="00F540AA" w:rsidRDefault="003E48ED" w:rsidP="003D2474">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spacing w:line="230" w:lineRule="exact"/>
              <w:ind w:left="10" w:right="14"/>
              <w:rPr>
                <w:sz w:val="22"/>
                <w:szCs w:val="22"/>
              </w:rPr>
            </w:pPr>
            <w:r w:rsidRPr="00F540AA">
              <w:rPr>
                <w:spacing w:val="-1"/>
                <w:sz w:val="22"/>
                <w:szCs w:val="22"/>
              </w:rPr>
              <w:t xml:space="preserve">Программа для общеобразоват </w:t>
            </w:r>
            <w:r w:rsidRPr="00F540AA">
              <w:rPr>
                <w:sz w:val="22"/>
                <w:szCs w:val="22"/>
              </w:rPr>
              <w:t>ельной школы</w:t>
            </w:r>
          </w:p>
          <w:p w:rsidR="003E48ED" w:rsidRPr="00F540AA" w:rsidRDefault="003E48ED" w:rsidP="003D2474">
            <w:pPr>
              <w:jc w:val="both"/>
              <w:rPr>
                <w:sz w:val="22"/>
                <w:szCs w:val="22"/>
              </w:rPr>
            </w:pPr>
            <w:r w:rsidRPr="00F540AA">
              <w:rPr>
                <w:sz w:val="22"/>
                <w:szCs w:val="22"/>
              </w:rPr>
              <w:t>1-8 кл.</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33</w:t>
            </w:r>
          </w:p>
        </w:tc>
        <w:tc>
          <w:tcPr>
            <w:tcW w:w="1620"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pacing w:val="-1"/>
                <w:sz w:val="22"/>
                <w:szCs w:val="22"/>
              </w:rPr>
            </w:pPr>
            <w:r>
              <w:rPr>
                <w:spacing w:val="-1"/>
                <w:sz w:val="22"/>
                <w:szCs w:val="22"/>
              </w:rPr>
              <w:t>Т.В.Челышева</w:t>
            </w:r>
          </w:p>
          <w:p w:rsidR="003E48ED" w:rsidRDefault="003E48ED" w:rsidP="003D2474">
            <w:pPr>
              <w:jc w:val="both"/>
              <w:rPr>
                <w:spacing w:val="-1"/>
                <w:sz w:val="22"/>
                <w:szCs w:val="22"/>
              </w:rPr>
            </w:pPr>
          </w:p>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Музыка</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Г.Ш.Максутова</w:t>
            </w:r>
          </w:p>
          <w:p w:rsidR="003E48ED" w:rsidRDefault="003E48ED" w:rsidP="003D2474">
            <w:pPr>
              <w:jc w:val="both"/>
              <w:rPr>
                <w:sz w:val="22"/>
                <w:szCs w:val="22"/>
              </w:rPr>
            </w:pPr>
            <w:r>
              <w:rPr>
                <w:sz w:val="22"/>
                <w:szCs w:val="22"/>
              </w:rPr>
              <w:t>Г.Т.Максютова</w:t>
            </w:r>
          </w:p>
          <w:p w:rsidR="003E48ED" w:rsidRDefault="003E48ED" w:rsidP="003D2474">
            <w:pPr>
              <w:jc w:val="both"/>
              <w:rPr>
                <w:sz w:val="22"/>
                <w:szCs w:val="22"/>
              </w:rPr>
            </w:pPr>
          </w:p>
          <w:p w:rsidR="003E48ED" w:rsidRPr="00F540AA" w:rsidRDefault="003E48ED" w:rsidP="003D2474">
            <w:pPr>
              <w:jc w:val="both"/>
              <w:rPr>
                <w:sz w:val="22"/>
                <w:szCs w:val="22"/>
              </w:rPr>
            </w:pP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8</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ИЗО</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p>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62" w:right="53" w:hanging="62"/>
              <w:rPr>
                <w:sz w:val="22"/>
                <w:szCs w:val="22"/>
              </w:rPr>
            </w:pPr>
            <w:r>
              <w:rPr>
                <w:sz w:val="22"/>
                <w:szCs w:val="22"/>
              </w:rPr>
              <w:t>2011</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В.С. Кузин</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0"/>
                <w:szCs w:val="20"/>
              </w:rPr>
              <w:t>«Изобразительное искусство»</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2009-2012</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Г.Ш.Максутова</w:t>
            </w:r>
          </w:p>
          <w:p w:rsidR="003E48ED" w:rsidRPr="00F540AA" w:rsidRDefault="003E48ED" w:rsidP="003D2474">
            <w:pPr>
              <w:jc w:val="both"/>
              <w:rPr>
                <w:sz w:val="22"/>
                <w:szCs w:val="22"/>
              </w:rPr>
            </w:pPr>
            <w:r>
              <w:rPr>
                <w:sz w:val="22"/>
                <w:szCs w:val="22"/>
              </w:rPr>
              <w:t>Г.Т.Максютова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9</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 xml:space="preserve">Технология </w:t>
            </w:r>
          </w:p>
        </w:tc>
        <w:tc>
          <w:tcPr>
            <w:tcW w:w="540" w:type="dxa"/>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sidRPr="004F5453">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68</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4F5453" w:rsidRDefault="003E48ED" w:rsidP="003D2474">
            <w:pPr>
              <w:jc w:val="both"/>
              <w:rPr>
                <w:sz w:val="22"/>
                <w:szCs w:val="22"/>
              </w:rPr>
            </w:pPr>
            <w:r>
              <w:rPr>
                <w:sz w:val="22"/>
                <w:szCs w:val="22"/>
              </w:rPr>
              <w:t>2</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p>
          <w:p w:rsidR="003E48ED" w:rsidRPr="00F540AA" w:rsidRDefault="003E48ED" w:rsidP="003D2474">
            <w:pPr>
              <w:jc w:val="both"/>
              <w:rPr>
                <w:sz w:val="22"/>
                <w:szCs w:val="22"/>
              </w:rPr>
            </w:pPr>
            <w:r w:rsidRPr="006D35BC">
              <w:rPr>
                <w:sz w:val="20"/>
                <w:szCs w:val="20"/>
              </w:rPr>
              <w:t>Н.А.Чуракова</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rPr>
                <w:sz w:val="22"/>
                <w:szCs w:val="22"/>
              </w:rPr>
            </w:pPr>
            <w:r w:rsidRPr="006D35BC">
              <w:rPr>
                <w:sz w:val="20"/>
                <w:szCs w:val="20"/>
              </w:rPr>
              <w:t>Программа «Перспективная начальная школа»</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6D35BC" w:rsidRDefault="003E48ED" w:rsidP="003D2474">
            <w:pPr>
              <w:rPr>
                <w:sz w:val="20"/>
                <w:szCs w:val="20"/>
              </w:rPr>
            </w:pPr>
            <w:r w:rsidRPr="006D35BC">
              <w:rPr>
                <w:sz w:val="20"/>
                <w:szCs w:val="20"/>
              </w:rPr>
              <w:t>2011г</w:t>
            </w:r>
          </w:p>
          <w:p w:rsidR="003E48ED" w:rsidRPr="006D35BC" w:rsidRDefault="003E48ED" w:rsidP="003D2474">
            <w:pPr>
              <w:rPr>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center"/>
              <w:rPr>
                <w:sz w:val="20"/>
                <w:szCs w:val="20"/>
              </w:rPr>
            </w:pPr>
            <w:r w:rsidRPr="006D35BC">
              <w:rPr>
                <w:sz w:val="20"/>
                <w:szCs w:val="20"/>
              </w:rPr>
              <w:t>68</w:t>
            </w:r>
          </w:p>
          <w:p w:rsidR="003E48ED" w:rsidRPr="006D35BC" w:rsidRDefault="003E48ED" w:rsidP="003D2474">
            <w:pPr>
              <w:jc w:val="center"/>
              <w:rPr>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both"/>
              <w:rPr>
                <w:sz w:val="20"/>
                <w:szCs w:val="20"/>
              </w:rPr>
            </w:pPr>
            <w:r>
              <w:rPr>
                <w:sz w:val="20"/>
                <w:szCs w:val="20"/>
              </w:rPr>
              <w:t>Рогозина Т.М.</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center"/>
              <w:rPr>
                <w:sz w:val="20"/>
                <w:szCs w:val="20"/>
              </w:rPr>
            </w:pPr>
            <w:r w:rsidRPr="006D35BC">
              <w:rPr>
                <w:sz w:val="20"/>
                <w:szCs w:val="20"/>
              </w:rPr>
              <w:t>Технология</w:t>
            </w:r>
          </w:p>
        </w:tc>
        <w:tc>
          <w:tcPr>
            <w:tcW w:w="756" w:type="dxa"/>
            <w:tcBorders>
              <w:top w:val="single" w:sz="4" w:space="0" w:color="auto"/>
              <w:left w:val="single" w:sz="4" w:space="0" w:color="auto"/>
              <w:bottom w:val="single" w:sz="4" w:space="0" w:color="auto"/>
              <w:right w:val="single" w:sz="4" w:space="0" w:color="auto"/>
            </w:tcBorders>
          </w:tcPr>
          <w:p w:rsidR="003E48ED" w:rsidRPr="006D35BC" w:rsidRDefault="003E48ED" w:rsidP="003D2474">
            <w:pPr>
              <w:rPr>
                <w:sz w:val="20"/>
                <w:szCs w:val="20"/>
              </w:rPr>
            </w:pPr>
            <w:r>
              <w:rPr>
                <w:sz w:val="20"/>
                <w:szCs w:val="20"/>
              </w:rPr>
              <w:t>2010</w:t>
            </w:r>
            <w:r w:rsidRPr="006D35BC">
              <w:rPr>
                <w:sz w:val="20"/>
                <w:szCs w:val="20"/>
              </w:rPr>
              <w:t>г</w:t>
            </w:r>
          </w:p>
        </w:tc>
        <w:tc>
          <w:tcPr>
            <w:tcW w:w="1764" w:type="dxa"/>
            <w:gridSpan w:val="2"/>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Г.Ш.Максутова</w:t>
            </w:r>
          </w:p>
          <w:p w:rsidR="003E48ED" w:rsidRPr="004F5453" w:rsidRDefault="003E48ED" w:rsidP="003D2474">
            <w:pPr>
              <w:jc w:val="both"/>
              <w:rPr>
                <w:sz w:val="22"/>
                <w:szCs w:val="22"/>
              </w:rPr>
            </w:pPr>
            <w:r>
              <w:rPr>
                <w:sz w:val="22"/>
                <w:szCs w:val="22"/>
              </w:rPr>
              <w:t>Г.Т.Максютова</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rPr>
                <w:sz w:val="22"/>
                <w:szCs w:val="22"/>
              </w:rPr>
            </w:pPr>
            <w:r>
              <w:rPr>
                <w:sz w:val="22"/>
                <w:szCs w:val="22"/>
              </w:rPr>
              <w:t>10</w:t>
            </w:r>
          </w:p>
        </w:tc>
        <w:tc>
          <w:tcPr>
            <w:tcW w:w="1858" w:type="dxa"/>
            <w:tcBorders>
              <w:top w:val="single" w:sz="4" w:space="0" w:color="auto"/>
              <w:left w:val="single" w:sz="4" w:space="0" w:color="auto"/>
              <w:bottom w:val="single" w:sz="4" w:space="0" w:color="auto"/>
              <w:right w:val="single" w:sz="4" w:space="0" w:color="auto"/>
            </w:tcBorders>
          </w:tcPr>
          <w:p w:rsidR="003E48ED" w:rsidRDefault="003E48ED" w:rsidP="003D2474">
            <w:pPr>
              <w:jc w:val="both"/>
              <w:rPr>
                <w:sz w:val="22"/>
                <w:szCs w:val="22"/>
              </w:rPr>
            </w:pPr>
            <w:r>
              <w:rPr>
                <w:sz w:val="22"/>
                <w:szCs w:val="22"/>
              </w:rPr>
              <w:t>Физическая культура</w:t>
            </w:r>
          </w:p>
        </w:tc>
        <w:tc>
          <w:tcPr>
            <w:tcW w:w="540" w:type="dxa"/>
            <w:tcBorders>
              <w:top w:val="single" w:sz="4" w:space="0" w:color="auto"/>
              <w:left w:val="single" w:sz="4" w:space="0" w:color="auto"/>
              <w:bottom w:val="single" w:sz="4" w:space="0" w:color="auto"/>
              <w:right w:val="single" w:sz="4" w:space="0" w:color="auto"/>
            </w:tcBorders>
          </w:tcPr>
          <w:p w:rsidR="003E48ED" w:rsidRPr="008F4F14" w:rsidRDefault="003E48ED" w:rsidP="003D2474">
            <w:pPr>
              <w:jc w:val="both"/>
              <w:rPr>
                <w:sz w:val="22"/>
                <w:szCs w:val="22"/>
                <w:lang w:val="en-US"/>
              </w:rPr>
            </w:pPr>
            <w:r>
              <w:rPr>
                <w:sz w:val="22"/>
                <w:szCs w:val="22"/>
                <w:lang w:val="en-US"/>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102</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3</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Pr>
                <w:sz w:val="22"/>
                <w:szCs w:val="22"/>
              </w:rPr>
            </w:pPr>
            <w:r w:rsidRPr="00F540AA">
              <w:rPr>
                <w:sz w:val="22"/>
                <w:szCs w:val="22"/>
              </w:rPr>
              <w:t xml:space="preserve"> В.ИЛях</w:t>
            </w:r>
          </w:p>
          <w:p w:rsidR="003E48ED" w:rsidRPr="00F540AA" w:rsidRDefault="003E48ED" w:rsidP="003D2474">
            <w:pPr>
              <w:jc w:val="both"/>
              <w:rPr>
                <w:sz w:val="22"/>
                <w:szCs w:val="22"/>
              </w:rPr>
            </w:pPr>
            <w:r w:rsidRPr="00F540AA">
              <w:rPr>
                <w:sz w:val="22"/>
                <w:szCs w:val="22"/>
              </w:rPr>
              <w:t>А.А.Зданевич</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shd w:val="clear" w:color="auto" w:fill="FFFFFF"/>
              <w:ind w:left="10" w:right="10"/>
              <w:rPr>
                <w:sz w:val="22"/>
                <w:szCs w:val="22"/>
              </w:rPr>
            </w:pPr>
            <w:r w:rsidRPr="00F540AA">
              <w:rPr>
                <w:spacing w:val="-1"/>
                <w:sz w:val="22"/>
                <w:szCs w:val="22"/>
              </w:rPr>
              <w:t xml:space="preserve">Программа для </w:t>
            </w:r>
            <w:r w:rsidRPr="00F540AA">
              <w:rPr>
                <w:sz w:val="22"/>
                <w:szCs w:val="22"/>
              </w:rPr>
              <w:t>общеобразоват</w:t>
            </w:r>
          </w:p>
          <w:p w:rsidR="003E48ED" w:rsidRPr="00F540AA" w:rsidRDefault="003E48ED" w:rsidP="003D2474">
            <w:pPr>
              <w:shd w:val="clear" w:color="auto" w:fill="FFFFFF"/>
              <w:ind w:left="10" w:right="10" w:firstLine="269"/>
              <w:rPr>
                <w:sz w:val="22"/>
                <w:szCs w:val="22"/>
              </w:rPr>
            </w:pPr>
            <w:r w:rsidRPr="00F540AA">
              <w:rPr>
                <w:sz w:val="22"/>
                <w:szCs w:val="22"/>
              </w:rPr>
              <w:t xml:space="preserve">ельных </w:t>
            </w:r>
            <w:r w:rsidRPr="00F540AA">
              <w:rPr>
                <w:sz w:val="22"/>
                <w:szCs w:val="22"/>
              </w:rPr>
              <w:lastRenderedPageBreak/>
              <w:t xml:space="preserve">учреждений. </w:t>
            </w:r>
            <w:r w:rsidRPr="00F540AA">
              <w:rPr>
                <w:spacing w:val="-1"/>
                <w:sz w:val="22"/>
                <w:szCs w:val="22"/>
              </w:rPr>
              <w:t>Комплексная</w:t>
            </w:r>
          </w:p>
          <w:p w:rsidR="003E48ED" w:rsidRPr="00F540AA" w:rsidRDefault="003E48ED" w:rsidP="003D2474">
            <w:pPr>
              <w:shd w:val="clear" w:color="auto" w:fill="FFFFFF"/>
              <w:ind w:left="10"/>
              <w:rPr>
                <w:sz w:val="22"/>
                <w:szCs w:val="22"/>
              </w:rPr>
            </w:pPr>
            <w:r w:rsidRPr="00F540AA">
              <w:rPr>
                <w:sz w:val="22"/>
                <w:szCs w:val="22"/>
              </w:rPr>
              <w:t>программа</w:t>
            </w:r>
          </w:p>
          <w:p w:rsidR="003E48ED" w:rsidRPr="00F540AA" w:rsidRDefault="003E48ED" w:rsidP="003D2474">
            <w:pPr>
              <w:shd w:val="clear" w:color="auto" w:fill="FFFFFF"/>
              <w:ind w:left="10"/>
              <w:rPr>
                <w:sz w:val="22"/>
                <w:szCs w:val="22"/>
              </w:rPr>
            </w:pPr>
            <w:r w:rsidRPr="00F540AA">
              <w:rPr>
                <w:sz w:val="22"/>
                <w:szCs w:val="22"/>
              </w:rPr>
              <w:t>физического</w:t>
            </w:r>
          </w:p>
          <w:p w:rsidR="003E48ED" w:rsidRPr="00F540AA" w:rsidRDefault="003E48ED" w:rsidP="003D2474">
            <w:pPr>
              <w:shd w:val="clear" w:color="auto" w:fill="FFFFFF"/>
              <w:ind w:left="10"/>
              <w:rPr>
                <w:sz w:val="22"/>
                <w:szCs w:val="22"/>
              </w:rPr>
            </w:pPr>
            <w:r w:rsidRPr="00F540AA">
              <w:rPr>
                <w:sz w:val="22"/>
                <w:szCs w:val="22"/>
              </w:rPr>
              <w:t>воспитания 1-</w:t>
            </w:r>
          </w:p>
          <w:p w:rsidR="003E48ED" w:rsidRPr="00F540AA" w:rsidRDefault="003E48ED" w:rsidP="003D2474">
            <w:pPr>
              <w:shd w:val="clear" w:color="auto" w:fill="FFFFFF"/>
              <w:ind w:left="10"/>
              <w:rPr>
                <w:sz w:val="22"/>
                <w:szCs w:val="22"/>
              </w:rPr>
            </w:pPr>
            <w:r w:rsidRPr="00F540AA">
              <w:rPr>
                <w:sz w:val="22"/>
                <w:szCs w:val="22"/>
              </w:rPr>
              <w:t>11 кл</w:t>
            </w:r>
          </w:p>
          <w:p w:rsidR="003E48ED" w:rsidRPr="00F540AA" w:rsidRDefault="003E48ED" w:rsidP="003D2474">
            <w:pPr>
              <w:jc w:val="both"/>
              <w:rPr>
                <w:sz w:val="22"/>
                <w:szCs w:val="22"/>
              </w:rPr>
            </w:pP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lastRenderedPageBreak/>
              <w:t>2009</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102</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620"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Нурмухаметов М.М.</w:t>
            </w:r>
          </w:p>
        </w:tc>
      </w:tr>
      <w:tr w:rsidR="003E48ED" w:rsidRPr="00F540AA" w:rsidTr="003D2474">
        <w:trPr>
          <w:gridAfter w:val="1"/>
          <w:wAfter w:w="139" w:type="dxa"/>
        </w:trPr>
        <w:tc>
          <w:tcPr>
            <w:tcW w:w="590" w:type="dxa"/>
            <w:gridSpan w:val="2"/>
            <w:tcBorders>
              <w:top w:val="single" w:sz="4" w:space="0" w:color="auto"/>
              <w:left w:val="single" w:sz="4" w:space="0" w:color="auto"/>
              <w:bottom w:val="single" w:sz="4" w:space="0" w:color="auto"/>
              <w:right w:val="single" w:sz="4" w:space="0" w:color="auto"/>
            </w:tcBorders>
          </w:tcPr>
          <w:p w:rsidR="003E48ED" w:rsidRPr="008F4F14" w:rsidRDefault="003E48ED" w:rsidP="003D2474">
            <w:pPr>
              <w:rPr>
                <w:sz w:val="22"/>
                <w:szCs w:val="22"/>
                <w:lang w:val="en-US"/>
              </w:rPr>
            </w:pPr>
            <w:r>
              <w:rPr>
                <w:sz w:val="22"/>
                <w:szCs w:val="22"/>
                <w:lang w:val="en-US"/>
              </w:rPr>
              <w:lastRenderedPageBreak/>
              <w:t>11</w:t>
            </w:r>
          </w:p>
        </w:tc>
        <w:tc>
          <w:tcPr>
            <w:tcW w:w="1858" w:type="dxa"/>
            <w:tcBorders>
              <w:top w:val="single" w:sz="4" w:space="0" w:color="auto"/>
              <w:left w:val="single" w:sz="4" w:space="0" w:color="auto"/>
              <w:bottom w:val="single" w:sz="4" w:space="0" w:color="auto"/>
              <w:right w:val="single" w:sz="4" w:space="0" w:color="auto"/>
            </w:tcBorders>
          </w:tcPr>
          <w:p w:rsidR="003E48ED" w:rsidRPr="006D35BC" w:rsidRDefault="003E48ED" w:rsidP="003D2474">
            <w:pPr>
              <w:rPr>
                <w:color w:val="000000"/>
                <w:sz w:val="20"/>
                <w:szCs w:val="20"/>
              </w:rPr>
            </w:pPr>
            <w:r>
              <w:rPr>
                <w:color w:val="000000"/>
                <w:sz w:val="20"/>
                <w:szCs w:val="20"/>
              </w:rPr>
              <w:t>Основы религиозных культур и светской этики</w:t>
            </w:r>
          </w:p>
        </w:tc>
        <w:tc>
          <w:tcPr>
            <w:tcW w:w="54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4</w:t>
            </w:r>
          </w:p>
        </w:tc>
        <w:tc>
          <w:tcPr>
            <w:tcW w:w="74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34</w:t>
            </w:r>
          </w:p>
        </w:tc>
        <w:tc>
          <w:tcPr>
            <w:tcW w:w="48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1</w:t>
            </w:r>
          </w:p>
        </w:tc>
        <w:tc>
          <w:tcPr>
            <w:tcW w:w="1859" w:type="dxa"/>
            <w:gridSpan w:val="3"/>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А.В.Данилюк</w:t>
            </w:r>
          </w:p>
        </w:tc>
        <w:tc>
          <w:tcPr>
            <w:tcW w:w="1980"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Программы общеобразовательных учреждений «Основы религиозных культур и светской этики» М.»Просвещение»</w:t>
            </w:r>
          </w:p>
        </w:tc>
        <w:tc>
          <w:tcPr>
            <w:tcW w:w="877"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2010</w:t>
            </w:r>
          </w:p>
        </w:tc>
        <w:tc>
          <w:tcPr>
            <w:tcW w:w="563"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34</w:t>
            </w:r>
          </w:p>
        </w:tc>
        <w:tc>
          <w:tcPr>
            <w:tcW w:w="1620" w:type="dxa"/>
            <w:gridSpan w:val="2"/>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both"/>
              <w:rPr>
                <w:sz w:val="20"/>
                <w:szCs w:val="20"/>
              </w:rPr>
            </w:pPr>
            <w:r>
              <w:rPr>
                <w:sz w:val="20"/>
                <w:szCs w:val="20"/>
              </w:rPr>
              <w:t>Д.И.Латышина, М.Ф.Муртазин</w:t>
            </w:r>
          </w:p>
        </w:tc>
        <w:tc>
          <w:tcPr>
            <w:tcW w:w="1620" w:type="dxa"/>
            <w:gridSpan w:val="3"/>
            <w:tcBorders>
              <w:top w:val="single" w:sz="4" w:space="0" w:color="auto"/>
              <w:left w:val="single" w:sz="4" w:space="0" w:color="auto"/>
              <w:bottom w:val="single" w:sz="4" w:space="0" w:color="auto"/>
              <w:right w:val="single" w:sz="4" w:space="0" w:color="auto"/>
            </w:tcBorders>
          </w:tcPr>
          <w:p w:rsidR="003E48ED" w:rsidRPr="006D35BC" w:rsidRDefault="003E48ED" w:rsidP="003D2474">
            <w:pPr>
              <w:jc w:val="center"/>
              <w:rPr>
                <w:sz w:val="20"/>
                <w:szCs w:val="20"/>
              </w:rPr>
            </w:pPr>
            <w:r>
              <w:rPr>
                <w:sz w:val="20"/>
                <w:szCs w:val="20"/>
              </w:rPr>
              <w:t>Основы исламской культуры</w:t>
            </w:r>
          </w:p>
        </w:tc>
        <w:tc>
          <w:tcPr>
            <w:tcW w:w="756" w:type="dxa"/>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sidRPr="00F540AA">
              <w:rPr>
                <w:sz w:val="22"/>
                <w:szCs w:val="22"/>
              </w:rPr>
              <w:t>2010</w:t>
            </w:r>
          </w:p>
        </w:tc>
        <w:tc>
          <w:tcPr>
            <w:tcW w:w="1764" w:type="dxa"/>
            <w:gridSpan w:val="2"/>
            <w:tcBorders>
              <w:top w:val="single" w:sz="4" w:space="0" w:color="auto"/>
              <w:left w:val="single" w:sz="4" w:space="0" w:color="auto"/>
              <w:bottom w:val="single" w:sz="4" w:space="0" w:color="auto"/>
              <w:right w:val="single" w:sz="4" w:space="0" w:color="auto"/>
            </w:tcBorders>
          </w:tcPr>
          <w:p w:rsidR="003E48ED" w:rsidRPr="00F540AA" w:rsidRDefault="003E48ED" w:rsidP="003D2474">
            <w:pPr>
              <w:jc w:val="both"/>
              <w:rPr>
                <w:sz w:val="22"/>
                <w:szCs w:val="22"/>
              </w:rPr>
            </w:pPr>
            <w:r>
              <w:rPr>
                <w:sz w:val="22"/>
                <w:szCs w:val="22"/>
              </w:rPr>
              <w:t xml:space="preserve"> Якубова А.М.</w:t>
            </w:r>
          </w:p>
        </w:tc>
      </w:tr>
    </w:tbl>
    <w:p w:rsidR="00211B6D" w:rsidRPr="000B118E" w:rsidRDefault="00211B6D" w:rsidP="00211B6D">
      <w:pPr>
        <w:ind w:firstLine="709"/>
        <w:jc w:val="both"/>
        <w:rPr>
          <w:b/>
          <w:u w:val="single"/>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211B6D">
      <w:pPr>
        <w:ind w:firstLine="709"/>
        <w:jc w:val="center"/>
        <w:rPr>
          <w:b/>
        </w:rPr>
      </w:pPr>
    </w:p>
    <w:p w:rsidR="001864C8" w:rsidRDefault="001864C8" w:rsidP="001864C8">
      <w:pPr>
        <w:ind w:firstLine="709"/>
        <w:jc w:val="center"/>
        <w:rPr>
          <w:b/>
        </w:rPr>
        <w:sectPr w:rsidR="001864C8" w:rsidSect="001864C8">
          <w:footnotePr>
            <w:numRestart w:val="eachPage"/>
          </w:footnotePr>
          <w:pgSz w:w="16838" w:h="11906" w:orient="landscape"/>
          <w:pgMar w:top="1134" w:right="1134" w:bottom="1701" w:left="1134" w:header="0" w:footer="6" w:gutter="0"/>
          <w:cols w:space="720"/>
          <w:noEndnote/>
          <w:docGrid w:linePitch="381"/>
        </w:sectPr>
      </w:pPr>
    </w:p>
    <w:p w:rsidR="001864C8" w:rsidRPr="000B118E" w:rsidRDefault="001864C8" w:rsidP="001864C8">
      <w:pPr>
        <w:ind w:firstLine="709"/>
        <w:jc w:val="center"/>
        <w:rPr>
          <w:b/>
        </w:rPr>
      </w:pPr>
      <w:r w:rsidRPr="000B118E">
        <w:rPr>
          <w:b/>
        </w:rPr>
        <w:lastRenderedPageBreak/>
        <w:t>Цифровые образовательные ресурсы,</w:t>
      </w:r>
    </w:p>
    <w:p w:rsidR="001864C8" w:rsidRPr="000B118E" w:rsidRDefault="001864C8" w:rsidP="001864C8">
      <w:pPr>
        <w:ind w:firstLine="709"/>
        <w:jc w:val="center"/>
        <w:rPr>
          <w:b/>
        </w:rPr>
      </w:pPr>
      <w:r w:rsidRPr="000B118E">
        <w:rPr>
          <w:b/>
        </w:rPr>
        <w:t>обеспечивающие реализацию ООП</w:t>
      </w:r>
    </w:p>
    <w:p w:rsidR="001864C8" w:rsidRPr="000B118E" w:rsidRDefault="001864C8" w:rsidP="001864C8">
      <w:pPr>
        <w:ind w:firstLine="709"/>
        <w:jc w:val="both"/>
        <w:rPr>
          <w:b/>
        </w:rPr>
      </w:pPr>
    </w:p>
    <w:p w:rsidR="001864C8" w:rsidRPr="000B118E" w:rsidRDefault="001864C8" w:rsidP="001864C8">
      <w:pPr>
        <w:ind w:firstLine="709"/>
        <w:jc w:val="both"/>
      </w:pPr>
      <w:r w:rsidRPr="000B118E">
        <w:t>Для достижения современного</w:t>
      </w:r>
      <w:r>
        <w:t xml:space="preserve"> </w:t>
      </w:r>
      <w:r w:rsidRPr="000B118E">
        <w:t>качества образования и эффективного информационного обеспечения реализации ООП НОО имеется</w:t>
      </w:r>
      <w:r>
        <w:t xml:space="preserve"> </w:t>
      </w:r>
      <w:r w:rsidRPr="000B118E">
        <w:t>информационная</w:t>
      </w:r>
      <w:r>
        <w:t xml:space="preserve"> </w:t>
      </w:r>
      <w:r w:rsidRPr="000B118E">
        <w:t>среда</w:t>
      </w:r>
      <w:r>
        <w:t xml:space="preserve"> </w:t>
      </w:r>
      <w:r w:rsidRPr="000B118E">
        <w:t>школы.</w:t>
      </w:r>
    </w:p>
    <w:p w:rsidR="001864C8" w:rsidRPr="000B118E" w:rsidRDefault="001864C8" w:rsidP="001864C8">
      <w:pPr>
        <w:ind w:firstLine="709"/>
        <w:jc w:val="both"/>
      </w:pPr>
      <w:r w:rsidRPr="000B118E">
        <w:t>Информационная</w:t>
      </w:r>
      <w:r>
        <w:t xml:space="preserve"> </w:t>
      </w:r>
      <w:r w:rsidRPr="000B118E">
        <w:t>среда</w:t>
      </w:r>
      <w:r>
        <w:t xml:space="preserve"> </w:t>
      </w:r>
      <w:r w:rsidRPr="000B118E">
        <w:t>включает в себя: программное</w:t>
      </w:r>
      <w:r>
        <w:t xml:space="preserve"> </w:t>
      </w:r>
      <w:r w:rsidRPr="000B118E">
        <w:t>обеспечение для создания локальной внутренней сети или открытой сети в Интернет, сайт школы.</w:t>
      </w:r>
    </w:p>
    <w:p w:rsidR="001864C8" w:rsidRPr="000B118E" w:rsidRDefault="001864C8" w:rsidP="001864C8">
      <w:pPr>
        <w:ind w:firstLine="709"/>
        <w:jc w:val="both"/>
      </w:pPr>
      <w:r w:rsidRPr="000B118E">
        <w:t>Информационная среда ОУ дает возможность в условиях ФГОС НОО:</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изучения и преподавания любого общеобразовательного</w:t>
      </w:r>
      <w:r>
        <w:rPr>
          <w:rFonts w:ascii="Times New Roman" w:hAnsi="Times New Roman" w:cs="Times New Roman"/>
          <w:sz w:val="24"/>
          <w:szCs w:val="24"/>
        </w:rPr>
        <w:t xml:space="preserve"> </w:t>
      </w:r>
      <w:r w:rsidRPr="000B118E">
        <w:rPr>
          <w:rFonts w:ascii="Times New Roman" w:hAnsi="Times New Roman" w:cs="Times New Roman"/>
          <w:sz w:val="24"/>
          <w:szCs w:val="24"/>
        </w:rPr>
        <w:t>курса, реализации общеобразовательного проекта с использованием информационных и коммуникационных технологий в формах и на уровне, возможном в современной школе, в целях, отвечающих современным образовательным приоритетам, в объемах, расширяющихся с ростом потребности учащихся и готовности школы;</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планирования образовательного процесса, его обеспечения ресурсами</w:t>
      </w:r>
      <w:r>
        <w:rPr>
          <w:rFonts w:ascii="Times New Roman" w:hAnsi="Times New Roman" w:cs="Times New Roman"/>
          <w:sz w:val="24"/>
          <w:szCs w:val="24"/>
        </w:rPr>
        <w:t xml:space="preserve"> </w:t>
      </w:r>
      <w:r w:rsidRPr="000B118E">
        <w:rPr>
          <w:rFonts w:ascii="Times New Roman" w:hAnsi="Times New Roman" w:cs="Times New Roman"/>
          <w:sz w:val="24"/>
          <w:szCs w:val="24"/>
        </w:rPr>
        <w:t>(человеческими, технологическими, сервисными) с фиксацией плана и его выполнения в ИС;</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фиксации в ИС</w:t>
      </w:r>
      <w:r>
        <w:rPr>
          <w:rFonts w:ascii="Times New Roman" w:hAnsi="Times New Roman" w:cs="Times New Roman"/>
          <w:sz w:val="24"/>
          <w:szCs w:val="24"/>
        </w:rPr>
        <w:t xml:space="preserve"> </w:t>
      </w:r>
      <w:r w:rsidRPr="000B118E">
        <w:rPr>
          <w:rFonts w:ascii="Times New Roman" w:hAnsi="Times New Roman" w:cs="Times New Roman"/>
          <w:sz w:val="24"/>
          <w:szCs w:val="24"/>
        </w:rPr>
        <w:t>результатов</w:t>
      </w:r>
      <w:r>
        <w:rPr>
          <w:rFonts w:ascii="Times New Roman" w:hAnsi="Times New Roman" w:cs="Times New Roman"/>
          <w:sz w:val="24"/>
          <w:szCs w:val="24"/>
        </w:rPr>
        <w:t xml:space="preserve"> </w:t>
      </w:r>
      <w:r w:rsidRPr="000B118E">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0B118E">
        <w:rPr>
          <w:rFonts w:ascii="Times New Roman" w:hAnsi="Times New Roman" w:cs="Times New Roman"/>
          <w:sz w:val="24"/>
          <w:szCs w:val="24"/>
        </w:rPr>
        <w:t>учителей и учащихся;</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проведения мониторинга здоровья учащихся и сохранение результатов</w:t>
      </w:r>
      <w:r>
        <w:rPr>
          <w:rFonts w:ascii="Times New Roman" w:hAnsi="Times New Roman" w:cs="Times New Roman"/>
          <w:sz w:val="24"/>
          <w:szCs w:val="24"/>
        </w:rPr>
        <w:t xml:space="preserve"> </w:t>
      </w:r>
      <w:r w:rsidRPr="000B118E">
        <w:rPr>
          <w:rFonts w:ascii="Times New Roman" w:hAnsi="Times New Roman" w:cs="Times New Roman"/>
          <w:sz w:val="24"/>
          <w:szCs w:val="24"/>
        </w:rPr>
        <w:t>мониторинга в ИС;</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сделать прозрачным образовательный процесс для родителей и общества</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ведения делопроизводства в ИС;</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управления на различных уровнях образовательным процессом в школе с привлечением всех субъектов</w:t>
      </w:r>
      <w:r>
        <w:rPr>
          <w:rFonts w:ascii="Times New Roman" w:hAnsi="Times New Roman" w:cs="Times New Roman"/>
          <w:sz w:val="24"/>
          <w:szCs w:val="24"/>
        </w:rPr>
        <w:t xml:space="preserve"> </w:t>
      </w:r>
      <w:r w:rsidRPr="000B118E">
        <w:rPr>
          <w:rFonts w:ascii="Times New Roman" w:hAnsi="Times New Roman" w:cs="Times New Roman"/>
          <w:sz w:val="24"/>
          <w:szCs w:val="24"/>
        </w:rPr>
        <w:t>образования и всех перечисленных выше возможностей;</w:t>
      </w:r>
    </w:p>
    <w:p w:rsidR="001864C8" w:rsidRPr="000B118E" w:rsidRDefault="001864C8" w:rsidP="001864C8">
      <w:pPr>
        <w:pStyle w:val="ae"/>
        <w:spacing w:after="0" w:line="240" w:lineRule="auto"/>
        <w:ind w:left="0" w:firstLine="709"/>
        <w:jc w:val="both"/>
        <w:rPr>
          <w:rFonts w:ascii="Times New Roman" w:hAnsi="Times New Roman" w:cs="Times New Roman"/>
          <w:sz w:val="24"/>
          <w:szCs w:val="24"/>
        </w:rPr>
      </w:pPr>
      <w:r w:rsidRPr="000B118E">
        <w:rPr>
          <w:rFonts w:ascii="Times New Roman" w:hAnsi="Times New Roman" w:cs="Times New Roman"/>
          <w:sz w:val="24"/>
          <w:szCs w:val="24"/>
        </w:rPr>
        <w:t>– перейти на систему цифровой отчетности ОУ, обеспечивающей прозрачность и публичность предъявления результатов их образовательной деятельности.</w:t>
      </w:r>
    </w:p>
    <w:p w:rsidR="001864C8" w:rsidRPr="000B118E" w:rsidRDefault="001864C8" w:rsidP="001864C8">
      <w:pPr>
        <w:ind w:firstLine="709"/>
        <w:jc w:val="both"/>
        <w:rPr>
          <w:bCs/>
          <w:color w:val="000000"/>
        </w:rPr>
      </w:pPr>
      <w:r w:rsidRPr="000B118E">
        <w:rPr>
          <w:bCs/>
          <w:color w:val="000000"/>
        </w:rPr>
        <w:t>Наличие созданной Информационной среды (ИС)</w:t>
      </w:r>
      <w:r w:rsidRPr="000B118E">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0B118E">
        <w:rPr>
          <w:bCs/>
          <w:color w:val="000000"/>
        </w:rPr>
        <w:t>создания; хранения; ввода; организации; обработки; передачи; получения информации об образовательном процессе.</w:t>
      </w:r>
    </w:p>
    <w:p w:rsidR="001864C8" w:rsidRPr="000B118E" w:rsidRDefault="001864C8" w:rsidP="001864C8">
      <w:pPr>
        <w:jc w:val="both"/>
        <w:rPr>
          <w:b/>
        </w:rPr>
      </w:pPr>
    </w:p>
    <w:tbl>
      <w:tblPr>
        <w:tblW w:w="0" w:type="auto"/>
        <w:jc w:val="center"/>
        <w:tblInd w:w="-2157" w:type="dxa"/>
        <w:tblLayout w:type="fixed"/>
        <w:tblCellMar>
          <w:left w:w="10" w:type="dxa"/>
          <w:right w:w="10" w:type="dxa"/>
        </w:tblCellMar>
        <w:tblLook w:val="04A0"/>
      </w:tblPr>
      <w:tblGrid>
        <w:gridCol w:w="1223"/>
        <w:gridCol w:w="6672"/>
        <w:gridCol w:w="1656"/>
      </w:tblGrid>
      <w:tr w:rsidR="001864C8" w:rsidRPr="000B118E" w:rsidTr="001864C8">
        <w:trPr>
          <w:trHeight w:val="760"/>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b/>
              </w:rPr>
            </w:pPr>
            <w:r w:rsidRPr="000B118E">
              <w:rPr>
                <w:b/>
              </w:rPr>
              <w:t>№ п/п</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left="53" w:right="107" w:firstLine="709"/>
              <w:jc w:val="both"/>
              <w:rPr>
                <w:b/>
              </w:rPr>
            </w:pPr>
            <w:r w:rsidRPr="000B118E">
              <w:rPr>
                <w:b/>
              </w:rPr>
              <w:t>Название цифровых образовательных ресурсов</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ind w:left="53" w:right="107"/>
              <w:jc w:val="both"/>
              <w:rPr>
                <w:b/>
              </w:rPr>
            </w:pPr>
            <w:r w:rsidRPr="000B118E">
              <w:rPr>
                <w:b/>
              </w:rPr>
              <w:t>Учебный предмет</w:t>
            </w:r>
          </w:p>
        </w:tc>
      </w:tr>
      <w:tr w:rsidR="001864C8" w:rsidRPr="000B118E" w:rsidTr="001864C8">
        <w:trPr>
          <w:trHeight w:val="333"/>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 xml:space="preserve">Интерактивное пособие с комплектом таблиц «Устные </w:t>
            </w:r>
          </w:p>
          <w:p w:rsidR="001864C8" w:rsidRPr="000B118E" w:rsidRDefault="001864C8" w:rsidP="001864C8">
            <w:pPr>
              <w:jc w:val="both"/>
              <w:rPr>
                <w:color w:val="000000" w:themeColor="text1"/>
              </w:rPr>
            </w:pPr>
            <w:r w:rsidRPr="000B118E">
              <w:rPr>
                <w:color w:val="000000" w:themeColor="text1"/>
              </w:rPr>
              <w:t xml:space="preserve">приемы сложения и вычитания в пределах сотни» (4 таблицы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28"/>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2</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Интерактивное пособие с комплектом</w:t>
            </w:r>
            <w:r>
              <w:rPr>
                <w:color w:val="000000" w:themeColor="text1"/>
              </w:rPr>
              <w:t xml:space="preserve"> </w:t>
            </w:r>
            <w:r w:rsidRPr="000B118E">
              <w:rPr>
                <w:color w:val="000000" w:themeColor="text1"/>
              </w:rPr>
              <w:t xml:space="preserve">таблиц « Умножение </w:t>
            </w:r>
          </w:p>
          <w:p w:rsidR="001864C8" w:rsidRPr="000B118E" w:rsidRDefault="001864C8" w:rsidP="001864C8">
            <w:pPr>
              <w:jc w:val="both"/>
              <w:rPr>
                <w:color w:val="000000" w:themeColor="text1"/>
              </w:rPr>
            </w:pPr>
            <w:r w:rsidRPr="000B118E">
              <w:rPr>
                <w:color w:val="000000" w:themeColor="text1"/>
              </w:rPr>
              <w:t xml:space="preserve">и деление» (8 таблиц + </w:t>
            </w:r>
            <w:r w:rsidRPr="000B118E">
              <w:rPr>
                <w:color w:val="000000" w:themeColor="text1"/>
                <w:lang w:val="en-US"/>
              </w:rPr>
              <w:t>CD</w:t>
            </w:r>
            <w:r w:rsidRPr="000B118E">
              <w:rPr>
                <w:color w:val="000000" w:themeColor="text1"/>
              </w:rPr>
              <w:t xml:space="preserve"> диск) </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3</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Интерактивное пособие с комплектом</w:t>
            </w:r>
            <w:r>
              <w:rPr>
                <w:color w:val="000000" w:themeColor="text1"/>
              </w:rPr>
              <w:t xml:space="preserve"> </w:t>
            </w:r>
            <w:r w:rsidRPr="000B118E">
              <w:rPr>
                <w:color w:val="000000" w:themeColor="text1"/>
              </w:rPr>
              <w:t xml:space="preserve">таблиц «Простые </w:t>
            </w:r>
          </w:p>
          <w:p w:rsidR="001864C8" w:rsidRPr="000B118E" w:rsidRDefault="001864C8" w:rsidP="001864C8">
            <w:pPr>
              <w:jc w:val="both"/>
              <w:rPr>
                <w:color w:val="000000" w:themeColor="text1"/>
              </w:rPr>
            </w:pPr>
            <w:r w:rsidRPr="000B118E">
              <w:rPr>
                <w:color w:val="000000" w:themeColor="text1"/>
              </w:rPr>
              <w:t xml:space="preserve">задачи» (2 таблицы + 128 карт.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4</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 xml:space="preserve">Магнитный набор цифр, букв, знаков </w:t>
            </w:r>
          </w:p>
          <w:p w:rsidR="001864C8" w:rsidRPr="000B118E" w:rsidRDefault="001864C8" w:rsidP="001864C8">
            <w:pPr>
              <w:jc w:val="both"/>
              <w:rPr>
                <w:color w:val="000000" w:themeColor="text1"/>
              </w:rPr>
            </w:pPr>
            <w:r w:rsidRPr="000B118E">
              <w:rPr>
                <w:color w:val="000000" w:themeColor="text1"/>
              </w:rPr>
              <w:t>демонстрационный (ламинированный)</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5</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Интерактивное пособие с комплектом</w:t>
            </w:r>
            <w:r>
              <w:rPr>
                <w:color w:val="000000" w:themeColor="text1"/>
              </w:rPr>
              <w:t xml:space="preserve"> </w:t>
            </w:r>
            <w:r w:rsidRPr="000B118E">
              <w:rPr>
                <w:color w:val="000000" w:themeColor="text1"/>
              </w:rPr>
              <w:t xml:space="preserve">таблиц </w:t>
            </w:r>
          </w:p>
          <w:p w:rsidR="001864C8" w:rsidRPr="000B118E" w:rsidRDefault="001864C8" w:rsidP="001864C8">
            <w:pPr>
              <w:jc w:val="both"/>
              <w:rPr>
                <w:color w:val="000000" w:themeColor="text1"/>
              </w:rPr>
            </w:pPr>
            <w:r w:rsidRPr="000B118E">
              <w:rPr>
                <w:color w:val="000000" w:themeColor="text1"/>
              </w:rPr>
              <w:t xml:space="preserve">«Математика 1 класс» (8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6</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Интерактивное пособие с комплектом</w:t>
            </w:r>
            <w:r>
              <w:rPr>
                <w:color w:val="000000" w:themeColor="text1"/>
              </w:rPr>
              <w:t xml:space="preserve"> </w:t>
            </w:r>
            <w:r w:rsidRPr="000B118E">
              <w:rPr>
                <w:color w:val="000000" w:themeColor="text1"/>
              </w:rPr>
              <w:t xml:space="preserve">таблиц </w:t>
            </w:r>
          </w:p>
          <w:p w:rsidR="001864C8" w:rsidRPr="000B118E" w:rsidRDefault="001864C8" w:rsidP="001864C8">
            <w:pPr>
              <w:jc w:val="both"/>
              <w:rPr>
                <w:color w:val="000000" w:themeColor="text1"/>
              </w:rPr>
            </w:pPr>
            <w:r w:rsidRPr="000B118E">
              <w:rPr>
                <w:color w:val="000000" w:themeColor="text1"/>
              </w:rPr>
              <w:t xml:space="preserve">«Математика. Геометрические фигуры и величины» (9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7</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Часовой циферблат раздаточный</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8</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Линейка классная пластмассовая 60см</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9</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Угольник классный пластмассовый (30 и 60 градусов)</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lastRenderedPageBreak/>
              <w:t>10</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Циркуль классный пластмассовый</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3D2474">
            <w:pPr>
              <w:ind w:firstLine="709"/>
              <w:jc w:val="both"/>
              <w:rPr>
                <w:color w:val="000000" w:themeColor="text1"/>
              </w:rPr>
            </w:pPr>
          </w:p>
          <w:p w:rsidR="001864C8" w:rsidRPr="000B118E" w:rsidRDefault="001864C8" w:rsidP="001864C8">
            <w:pPr>
              <w:jc w:val="both"/>
              <w:rPr>
                <w:color w:val="000000" w:themeColor="text1"/>
              </w:rPr>
            </w:pPr>
            <w:r w:rsidRPr="000B118E">
              <w:rPr>
                <w:color w:val="000000" w:themeColor="text1"/>
              </w:rPr>
              <w:t>математика</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11</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 xml:space="preserve">Интерактивное пособие с комплектом </w:t>
            </w:r>
          </w:p>
          <w:p w:rsidR="001864C8" w:rsidRDefault="001864C8" w:rsidP="001864C8">
            <w:pPr>
              <w:jc w:val="both"/>
              <w:rPr>
                <w:color w:val="000000" w:themeColor="text1"/>
              </w:rPr>
            </w:pPr>
            <w:r w:rsidRPr="000B118E">
              <w:rPr>
                <w:color w:val="000000" w:themeColor="text1"/>
              </w:rPr>
              <w:t xml:space="preserve">таблиц « Основные правила и понятия 1-4 класс» </w:t>
            </w:r>
          </w:p>
          <w:p w:rsidR="001864C8" w:rsidRPr="000B118E" w:rsidRDefault="001864C8" w:rsidP="001864C8">
            <w:pPr>
              <w:jc w:val="both"/>
              <w:rPr>
                <w:color w:val="000000" w:themeColor="text1"/>
              </w:rPr>
            </w:pPr>
            <w:r w:rsidRPr="000B118E">
              <w:rPr>
                <w:color w:val="000000" w:themeColor="text1"/>
              </w:rPr>
              <w:t xml:space="preserve">(7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р</w:t>
            </w:r>
            <w:r w:rsidRPr="000B118E">
              <w:rPr>
                <w:color w:val="000000" w:themeColor="text1"/>
              </w:rPr>
              <w:t>усский язык</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12</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 xml:space="preserve">Интерактивное пособие с комплектом таблиц </w:t>
            </w:r>
          </w:p>
          <w:p w:rsidR="001864C8" w:rsidRPr="000B118E" w:rsidRDefault="001864C8" w:rsidP="001864C8">
            <w:pPr>
              <w:jc w:val="both"/>
              <w:rPr>
                <w:color w:val="000000" w:themeColor="text1"/>
              </w:rPr>
            </w:pPr>
            <w:r w:rsidRPr="000B118E">
              <w:rPr>
                <w:color w:val="000000" w:themeColor="text1"/>
              </w:rPr>
              <w:t xml:space="preserve">« Словарные слова» (8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русский язы</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13</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Касса букв классная (ламинированная, с магнитным креплением)</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р</w:t>
            </w:r>
            <w:r w:rsidRPr="000B118E">
              <w:rPr>
                <w:color w:val="000000" w:themeColor="text1"/>
              </w:rPr>
              <w:t>усский язык</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14</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 xml:space="preserve">Интерактивное пособие с комплектом таблиц </w:t>
            </w:r>
          </w:p>
          <w:p w:rsidR="001864C8" w:rsidRDefault="001864C8" w:rsidP="001864C8">
            <w:pPr>
              <w:jc w:val="both"/>
              <w:rPr>
                <w:color w:val="000000" w:themeColor="text1"/>
              </w:rPr>
            </w:pPr>
            <w:r w:rsidRPr="000B118E">
              <w:rPr>
                <w:color w:val="000000" w:themeColor="text1"/>
              </w:rPr>
              <w:t xml:space="preserve">« Основы безопасности жизнедеятельности 1-4-кл.» </w:t>
            </w:r>
          </w:p>
          <w:p w:rsidR="001864C8" w:rsidRPr="000B118E" w:rsidRDefault="001864C8" w:rsidP="001864C8">
            <w:pPr>
              <w:jc w:val="both"/>
              <w:rPr>
                <w:color w:val="000000" w:themeColor="text1"/>
              </w:rPr>
            </w:pPr>
            <w:r w:rsidRPr="000B118E">
              <w:rPr>
                <w:color w:val="000000" w:themeColor="text1"/>
              </w:rPr>
              <w:t xml:space="preserve">(10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о</w:t>
            </w:r>
            <w:r w:rsidRPr="000B118E">
              <w:rPr>
                <w:color w:val="000000" w:themeColor="text1"/>
              </w:rPr>
              <w:t>кружающий мир</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15</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Интерактивное пос</w:t>
            </w:r>
            <w:r>
              <w:rPr>
                <w:color w:val="000000" w:themeColor="text1"/>
              </w:rPr>
              <w:t>обие с комплектом таблиц</w:t>
            </w:r>
          </w:p>
          <w:p w:rsidR="001864C8" w:rsidRPr="000B118E" w:rsidRDefault="001864C8" w:rsidP="001864C8">
            <w:pPr>
              <w:jc w:val="both"/>
              <w:rPr>
                <w:color w:val="000000" w:themeColor="text1"/>
              </w:rPr>
            </w:pPr>
            <w:r>
              <w:rPr>
                <w:color w:val="000000" w:themeColor="text1"/>
              </w:rPr>
              <w:t xml:space="preserve"> « Окру</w:t>
            </w:r>
            <w:r w:rsidRPr="000B118E">
              <w:rPr>
                <w:color w:val="000000" w:themeColor="text1"/>
              </w:rPr>
              <w:t xml:space="preserve">ающий мир 1 кл.» (15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о</w:t>
            </w:r>
            <w:r w:rsidRPr="000B118E">
              <w:rPr>
                <w:color w:val="000000" w:themeColor="text1"/>
              </w:rPr>
              <w:t>кружающий мир</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16</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w:t>
            </w:r>
            <w:r>
              <w:rPr>
                <w:color w:val="000000" w:themeColor="text1"/>
              </w:rPr>
              <w:t>е пособие с комплектом таблиц</w:t>
            </w:r>
          </w:p>
          <w:p w:rsidR="001864C8" w:rsidRPr="000B118E" w:rsidRDefault="001864C8" w:rsidP="001864C8">
            <w:pPr>
              <w:jc w:val="both"/>
              <w:rPr>
                <w:color w:val="000000" w:themeColor="text1"/>
              </w:rPr>
            </w:pPr>
            <w:r>
              <w:rPr>
                <w:color w:val="000000" w:themeColor="text1"/>
              </w:rPr>
              <w:t xml:space="preserve"> «О</w:t>
            </w:r>
            <w:r w:rsidRPr="000B118E">
              <w:rPr>
                <w:color w:val="000000" w:themeColor="text1"/>
              </w:rPr>
              <w:t xml:space="preserve">кружающий мир 2 кл.» (15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о</w:t>
            </w:r>
            <w:r w:rsidRPr="000B118E">
              <w:rPr>
                <w:color w:val="000000" w:themeColor="text1"/>
              </w:rPr>
              <w:t>кружающий мир</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17</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Компас школьный</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о</w:t>
            </w:r>
            <w:r w:rsidRPr="000B118E">
              <w:rPr>
                <w:color w:val="000000" w:themeColor="text1"/>
              </w:rPr>
              <w:t>кружающий мир</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18</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Физическая карта России</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о</w:t>
            </w:r>
            <w:r w:rsidRPr="000B118E">
              <w:rPr>
                <w:color w:val="000000" w:themeColor="text1"/>
              </w:rPr>
              <w:t>кружающий мир</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19</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Природные зоны России</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о</w:t>
            </w:r>
            <w:r w:rsidRPr="000B118E">
              <w:rPr>
                <w:color w:val="000000" w:themeColor="text1"/>
              </w:rPr>
              <w:t>кружающий мир</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20</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Интерактивное пособие с комплектом таблиц</w:t>
            </w:r>
          </w:p>
          <w:p w:rsidR="001864C8" w:rsidRPr="000B118E" w:rsidRDefault="001864C8" w:rsidP="001864C8">
            <w:pPr>
              <w:jc w:val="both"/>
              <w:rPr>
                <w:color w:val="000000" w:themeColor="text1"/>
              </w:rPr>
            </w:pPr>
            <w:r w:rsidRPr="000B118E">
              <w:rPr>
                <w:color w:val="000000" w:themeColor="text1"/>
              </w:rPr>
              <w:t xml:space="preserve"> «Литературное чтение 1 класс» (16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л</w:t>
            </w:r>
            <w:r w:rsidRPr="000B118E">
              <w:rPr>
                <w:color w:val="000000" w:themeColor="text1"/>
              </w:rPr>
              <w:t>итературное чтение</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21</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sidRPr="000B118E">
              <w:rPr>
                <w:color w:val="000000" w:themeColor="text1"/>
              </w:rPr>
              <w:t>Касса – веер согласных</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1864C8">
            <w:pPr>
              <w:jc w:val="both"/>
              <w:rPr>
                <w:color w:val="000000" w:themeColor="text1"/>
              </w:rPr>
            </w:pPr>
            <w:r>
              <w:rPr>
                <w:color w:val="000000" w:themeColor="text1"/>
              </w:rPr>
              <w:t>и</w:t>
            </w:r>
            <w:r w:rsidRPr="000B118E">
              <w:rPr>
                <w:color w:val="000000" w:themeColor="text1"/>
              </w:rPr>
              <w:t>ностранный язык</w:t>
            </w:r>
          </w:p>
        </w:tc>
      </w:tr>
      <w:tr w:rsidR="001864C8" w:rsidRPr="000B118E" w:rsidTr="001864C8">
        <w:trPr>
          <w:trHeight w:val="344"/>
          <w:jc w:val="center"/>
        </w:trPr>
        <w:tc>
          <w:tcPr>
            <w:tcW w:w="1223"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sidRPr="000B118E">
              <w:rPr>
                <w:color w:val="000000" w:themeColor="text1"/>
              </w:rPr>
              <w:t>22</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1864C8" w:rsidRDefault="001864C8" w:rsidP="001864C8">
            <w:pPr>
              <w:jc w:val="both"/>
              <w:rPr>
                <w:color w:val="000000" w:themeColor="text1"/>
              </w:rPr>
            </w:pPr>
            <w:r w:rsidRPr="000B118E">
              <w:rPr>
                <w:color w:val="000000" w:themeColor="text1"/>
              </w:rPr>
              <w:t>Интерактивное пособие с комплектом таблиц</w:t>
            </w:r>
          </w:p>
          <w:p w:rsidR="001864C8" w:rsidRPr="000B118E" w:rsidRDefault="001864C8" w:rsidP="001864C8">
            <w:pPr>
              <w:jc w:val="both"/>
              <w:rPr>
                <w:color w:val="000000" w:themeColor="text1"/>
              </w:rPr>
            </w:pPr>
            <w:r w:rsidRPr="000B118E">
              <w:rPr>
                <w:color w:val="000000" w:themeColor="text1"/>
              </w:rPr>
              <w:t xml:space="preserve"> «Основы декоративно – прикладного искусства» (12 таблиц + </w:t>
            </w:r>
            <w:r w:rsidRPr="000B118E">
              <w:rPr>
                <w:color w:val="000000" w:themeColor="text1"/>
                <w:lang w:val="en-US"/>
              </w:rPr>
              <w:t>CD</w:t>
            </w:r>
            <w:r w:rsidRPr="000B118E">
              <w:rPr>
                <w:color w:val="000000" w:themeColor="text1"/>
              </w:rPr>
              <w:t xml:space="preserve"> диск)</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1864C8" w:rsidRPr="000B118E" w:rsidRDefault="001864C8" w:rsidP="003D2474">
            <w:pPr>
              <w:ind w:firstLine="709"/>
              <w:jc w:val="both"/>
              <w:rPr>
                <w:color w:val="000000" w:themeColor="text1"/>
              </w:rPr>
            </w:pPr>
            <w:r>
              <w:rPr>
                <w:color w:val="000000" w:themeColor="text1"/>
              </w:rPr>
              <w:t xml:space="preserve"> и</w:t>
            </w:r>
            <w:r w:rsidRPr="000B118E">
              <w:rPr>
                <w:color w:val="000000" w:themeColor="text1"/>
              </w:rPr>
              <w:t>зобразитель</w:t>
            </w:r>
            <w:r>
              <w:rPr>
                <w:color w:val="000000" w:themeColor="text1"/>
              </w:rPr>
              <w:t>-</w:t>
            </w:r>
            <w:r w:rsidRPr="000B118E">
              <w:rPr>
                <w:color w:val="000000" w:themeColor="text1"/>
              </w:rPr>
              <w:t>ное искусство</w:t>
            </w:r>
          </w:p>
        </w:tc>
      </w:tr>
    </w:tbl>
    <w:p w:rsidR="001864C8" w:rsidRPr="000B118E" w:rsidRDefault="001864C8" w:rsidP="001864C8">
      <w:pPr>
        <w:pStyle w:val="a3"/>
        <w:spacing w:line="240" w:lineRule="auto"/>
        <w:ind w:firstLine="709"/>
        <w:rPr>
          <w:rFonts w:cs="Times New Roman"/>
          <w:color w:val="C0504D"/>
          <w:sz w:val="24"/>
          <w:szCs w:val="24"/>
        </w:rPr>
      </w:pPr>
    </w:p>
    <w:p w:rsidR="001864C8" w:rsidRPr="000B118E" w:rsidRDefault="001864C8" w:rsidP="001864C8">
      <w:pPr>
        <w:pStyle w:val="a3"/>
        <w:spacing w:line="240" w:lineRule="auto"/>
        <w:ind w:firstLine="709"/>
        <w:rPr>
          <w:rFonts w:cs="Times New Roman"/>
          <w:sz w:val="24"/>
          <w:szCs w:val="24"/>
        </w:rPr>
      </w:pPr>
      <w:r w:rsidRPr="000B118E">
        <w:rPr>
          <w:rFonts w:cs="Times New Roman"/>
          <w:sz w:val="24"/>
          <w:szCs w:val="24"/>
        </w:rPr>
        <w:t>Образовательным учреждением определены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Стандарта.</w:t>
      </w:r>
    </w:p>
    <w:p w:rsidR="001864C8" w:rsidRPr="000B118E" w:rsidRDefault="001864C8" w:rsidP="001864C8">
      <w:pPr>
        <w:pStyle w:val="ab"/>
        <w:spacing w:line="240" w:lineRule="auto"/>
        <w:ind w:firstLine="0"/>
        <w:jc w:val="both"/>
        <w:rPr>
          <w:rFonts w:cs="Times New Roman"/>
          <w:b/>
          <w:sz w:val="24"/>
          <w:szCs w:val="24"/>
        </w:rPr>
      </w:pPr>
    </w:p>
    <w:p w:rsidR="001864C8" w:rsidRPr="000B118E" w:rsidRDefault="001864C8" w:rsidP="001864C8">
      <w:pPr>
        <w:pStyle w:val="ab"/>
        <w:spacing w:line="240" w:lineRule="auto"/>
        <w:ind w:firstLine="709"/>
        <w:jc w:val="both"/>
        <w:rPr>
          <w:rFonts w:cs="Times New Roman"/>
          <w:b/>
          <w:sz w:val="24"/>
          <w:szCs w:val="24"/>
        </w:rPr>
      </w:pPr>
      <w:r>
        <w:rPr>
          <w:rFonts w:cs="Times New Roman"/>
          <w:b/>
          <w:sz w:val="24"/>
          <w:szCs w:val="24"/>
        </w:rPr>
        <w:t>3.4.</w:t>
      </w:r>
      <w:r w:rsidRPr="000B118E">
        <w:rPr>
          <w:rFonts w:cs="Times New Roman"/>
          <w:b/>
          <w:sz w:val="24"/>
          <w:szCs w:val="24"/>
        </w:rPr>
        <w:t xml:space="preserve"> Модель сетевого графика (дорожной карты) по формированию необходимой системы условий реализации основной образовательной программы</w:t>
      </w:r>
    </w:p>
    <w:tbl>
      <w:tblPr>
        <w:tblW w:w="964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4A0"/>
      </w:tblPr>
      <w:tblGrid>
        <w:gridCol w:w="2176"/>
        <w:gridCol w:w="5920"/>
        <w:gridCol w:w="1546"/>
      </w:tblGrid>
      <w:tr w:rsidR="001864C8" w:rsidRPr="000B118E" w:rsidTr="003D2474">
        <w:trPr>
          <w:trHeight w:val="718"/>
          <w:jc w:val="center"/>
        </w:trPr>
        <w:tc>
          <w:tcPr>
            <w:tcW w:w="2176" w:type="dxa"/>
            <w:tcBorders>
              <w:bottom w:val="single" w:sz="4" w:space="0" w:color="auto"/>
            </w:tcBorders>
            <w:shd w:val="clear" w:color="auto" w:fill="FFFFFF"/>
          </w:tcPr>
          <w:p w:rsidR="001864C8" w:rsidRPr="000B118E" w:rsidRDefault="001864C8" w:rsidP="003D2474">
            <w:pPr>
              <w:ind w:firstLine="709"/>
              <w:jc w:val="both"/>
              <w:rPr>
                <w:b/>
              </w:rPr>
            </w:pPr>
            <w:r w:rsidRPr="000B118E">
              <w:rPr>
                <w:b/>
              </w:rPr>
              <w:t>Направление мероприятий</w:t>
            </w:r>
          </w:p>
        </w:tc>
        <w:tc>
          <w:tcPr>
            <w:tcW w:w="5920" w:type="dxa"/>
            <w:tcBorders>
              <w:bottom w:val="single" w:sz="4" w:space="0" w:color="auto"/>
            </w:tcBorders>
            <w:shd w:val="clear" w:color="auto" w:fill="FFFFFF"/>
          </w:tcPr>
          <w:p w:rsidR="001864C8" w:rsidRPr="000B118E" w:rsidRDefault="001864C8" w:rsidP="003D2474">
            <w:pPr>
              <w:ind w:firstLine="709"/>
              <w:jc w:val="both"/>
              <w:rPr>
                <w:b/>
              </w:rPr>
            </w:pPr>
            <w:r w:rsidRPr="000B118E">
              <w:rPr>
                <w:b/>
              </w:rPr>
              <w:t>Мероприятия</w:t>
            </w:r>
          </w:p>
        </w:tc>
        <w:tc>
          <w:tcPr>
            <w:tcW w:w="1546" w:type="dxa"/>
            <w:tcBorders>
              <w:bottom w:val="single" w:sz="4" w:space="0" w:color="auto"/>
            </w:tcBorders>
            <w:shd w:val="clear" w:color="auto" w:fill="FFFFFF"/>
          </w:tcPr>
          <w:p w:rsidR="001864C8" w:rsidRPr="000B118E" w:rsidRDefault="001864C8" w:rsidP="003D2474">
            <w:pPr>
              <w:ind w:firstLine="709"/>
              <w:jc w:val="both"/>
              <w:rPr>
                <w:b/>
              </w:rPr>
            </w:pPr>
            <w:r w:rsidRPr="000B118E">
              <w:rPr>
                <w:b/>
              </w:rPr>
              <w:t>Сроки реализа-ции</w:t>
            </w:r>
          </w:p>
        </w:tc>
      </w:tr>
      <w:tr w:rsidR="001864C8" w:rsidRPr="000B118E" w:rsidTr="003D2474">
        <w:trPr>
          <w:trHeight w:val="1107"/>
          <w:jc w:val="center"/>
        </w:trPr>
        <w:tc>
          <w:tcPr>
            <w:tcW w:w="2176" w:type="dxa"/>
            <w:vMerge w:val="restart"/>
            <w:tcBorders>
              <w:top w:val="single" w:sz="4" w:space="0" w:color="auto"/>
            </w:tcBorders>
            <w:shd w:val="clear" w:color="auto" w:fill="FFFFFF"/>
          </w:tcPr>
          <w:p w:rsidR="001864C8" w:rsidRPr="000B118E" w:rsidRDefault="001864C8" w:rsidP="001864C8">
            <w:pPr>
              <w:ind w:left="135" w:right="178"/>
              <w:jc w:val="both"/>
            </w:pPr>
            <w:r w:rsidRPr="000B118E">
              <w:t>I. Нормативное обеспечение введения Стандарта</w:t>
            </w:r>
          </w:p>
        </w:tc>
        <w:tc>
          <w:tcPr>
            <w:tcW w:w="5920" w:type="dxa"/>
            <w:tcBorders>
              <w:top w:val="single" w:sz="4" w:space="0" w:color="auto"/>
              <w:bottom w:val="single" w:sz="4" w:space="0" w:color="auto"/>
            </w:tcBorders>
            <w:shd w:val="clear" w:color="auto" w:fill="FFFFFF"/>
          </w:tcPr>
          <w:p w:rsidR="001864C8" w:rsidRPr="000B118E" w:rsidRDefault="001864C8" w:rsidP="001864C8">
            <w:pPr>
              <w:ind w:left="135" w:right="178"/>
              <w:jc w:val="both"/>
            </w:pPr>
            <w:r w:rsidRPr="000B118E">
              <w:t>1. Наличие решения органа государственно-общественного управления (управляющего совета) о введении в образовательном учреждении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01.09.2011</w:t>
            </w:r>
          </w:p>
        </w:tc>
      </w:tr>
      <w:tr w:rsidR="001864C8" w:rsidRPr="000B118E" w:rsidTr="003D2474">
        <w:trPr>
          <w:trHeight w:val="5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135" w:right="178"/>
              <w:jc w:val="both"/>
            </w:pPr>
            <w:r w:rsidRPr="000B118E">
              <w:t>2. Внесение изменений и дополнений в Устав образовательного учреждения</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01.09.2011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135" w:right="178"/>
              <w:jc w:val="both"/>
            </w:pPr>
            <w:r w:rsidRPr="000B118E">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01.09.2010</w:t>
            </w:r>
          </w:p>
        </w:tc>
      </w:tr>
      <w:tr w:rsidR="001864C8" w:rsidRPr="000B118E" w:rsidTr="003D2474">
        <w:trPr>
          <w:trHeight w:val="936"/>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227" w:right="145"/>
              <w:jc w:val="both"/>
            </w:pPr>
            <w:r w:rsidRPr="000B118E">
              <w:t>4. Утверждение основной образовательной программы образовательного учреждения</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01.09.2011</w:t>
            </w:r>
          </w:p>
        </w:tc>
      </w:tr>
      <w:tr w:rsidR="001864C8" w:rsidRPr="000B118E" w:rsidTr="003D2474">
        <w:trPr>
          <w:trHeight w:val="754"/>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227" w:right="145"/>
              <w:jc w:val="both"/>
            </w:pPr>
            <w:r w:rsidRPr="000B118E">
              <w:t>5. Обеспечение соответствия нормативной базы школы требованиям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01.09.2011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227" w:right="145"/>
              <w:jc w:val="both"/>
            </w:pPr>
            <w:r w:rsidRPr="000B118E">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август 2011</w:t>
            </w:r>
          </w:p>
        </w:tc>
      </w:tr>
      <w:tr w:rsidR="001864C8" w:rsidRPr="000B118E" w:rsidTr="003D2474">
        <w:trPr>
          <w:trHeight w:val="942"/>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tcBorders>
            <w:shd w:val="clear" w:color="auto" w:fill="FFFFFF"/>
          </w:tcPr>
          <w:p w:rsidR="001864C8" w:rsidRPr="000B118E" w:rsidRDefault="001864C8" w:rsidP="001864C8">
            <w:pPr>
              <w:ind w:left="227" w:right="145"/>
              <w:jc w:val="both"/>
            </w:pPr>
            <w:r w:rsidRPr="000B118E">
              <w:t>7. Разработка и утверждение плана-графика введения Стандарта</w:t>
            </w:r>
          </w:p>
        </w:tc>
        <w:tc>
          <w:tcPr>
            <w:tcW w:w="1546" w:type="dxa"/>
            <w:tcBorders>
              <w:top w:val="single" w:sz="4" w:space="0" w:color="auto"/>
            </w:tcBorders>
            <w:shd w:val="clear" w:color="auto" w:fill="FFFFFF"/>
          </w:tcPr>
          <w:p w:rsidR="001864C8" w:rsidRPr="000B118E" w:rsidRDefault="001864C8" w:rsidP="003D2474">
            <w:pPr>
              <w:jc w:val="both"/>
              <w:rPr>
                <w:b/>
              </w:rPr>
            </w:pPr>
            <w:r w:rsidRPr="000B118E">
              <w:rPr>
                <w:b/>
              </w:rPr>
              <w:t>ноябрь 2010</w:t>
            </w:r>
          </w:p>
        </w:tc>
      </w:tr>
      <w:tr w:rsidR="001864C8" w:rsidRPr="000B118E" w:rsidTr="003D2474">
        <w:trPr>
          <w:trHeight w:val="1030"/>
          <w:jc w:val="center"/>
        </w:trPr>
        <w:tc>
          <w:tcPr>
            <w:tcW w:w="2176" w:type="dxa"/>
            <w:vMerge w:val="restart"/>
            <w:shd w:val="clear" w:color="auto" w:fill="FFFFFF"/>
          </w:tcPr>
          <w:p w:rsidR="001864C8" w:rsidRPr="000B118E" w:rsidRDefault="001864C8" w:rsidP="003D2474">
            <w:pPr>
              <w:ind w:right="178" w:firstLine="709"/>
              <w:jc w:val="both"/>
            </w:pPr>
          </w:p>
        </w:tc>
        <w:tc>
          <w:tcPr>
            <w:tcW w:w="5920" w:type="dxa"/>
            <w:tcBorders>
              <w:bottom w:val="single" w:sz="4" w:space="0" w:color="auto"/>
            </w:tcBorders>
            <w:shd w:val="clear" w:color="auto" w:fill="FFFFFF"/>
          </w:tcPr>
          <w:p w:rsidR="001864C8" w:rsidRPr="000B118E" w:rsidRDefault="001864C8" w:rsidP="001864C8">
            <w:pPr>
              <w:ind w:left="227" w:right="145"/>
              <w:jc w:val="both"/>
            </w:pPr>
            <w:r w:rsidRPr="000B118E">
              <w:t>8. Определение списка учебников и учебных пособий, используемых в образовательном процессе в соответствии со Стандартом</w:t>
            </w:r>
          </w:p>
        </w:tc>
        <w:tc>
          <w:tcPr>
            <w:tcW w:w="1546" w:type="dxa"/>
            <w:tcBorders>
              <w:bottom w:val="single" w:sz="4" w:space="0" w:color="auto"/>
            </w:tcBorders>
            <w:shd w:val="clear" w:color="auto" w:fill="FFFFFF"/>
          </w:tcPr>
          <w:p w:rsidR="001864C8" w:rsidRPr="000B118E" w:rsidRDefault="001864C8" w:rsidP="003D2474">
            <w:pPr>
              <w:jc w:val="both"/>
              <w:rPr>
                <w:b/>
              </w:rPr>
            </w:pPr>
            <w:r w:rsidRPr="000B118E">
              <w:rPr>
                <w:b/>
              </w:rPr>
              <w:t>февраль 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227" w:right="145"/>
              <w:jc w:val="both"/>
            </w:pPr>
            <w:r w:rsidRPr="000B118E">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август 2010-2011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tcBorders>
            <w:shd w:val="clear" w:color="auto" w:fill="FFFFFF"/>
          </w:tcPr>
          <w:p w:rsidR="001864C8" w:rsidRPr="000B118E" w:rsidRDefault="001864C8" w:rsidP="001864C8">
            <w:pPr>
              <w:ind w:right="145"/>
              <w:jc w:val="both"/>
            </w:pPr>
            <w:r w:rsidRPr="000B118E">
              <w:t>10. Разработка:</w:t>
            </w:r>
          </w:p>
          <w:p w:rsidR="001864C8" w:rsidRPr="000B118E" w:rsidRDefault="001864C8" w:rsidP="003D2474">
            <w:pPr>
              <w:ind w:left="85" w:right="145" w:firstLine="709"/>
              <w:jc w:val="both"/>
            </w:pPr>
            <w:r w:rsidRPr="000B118E">
              <w:t>— образовательных программ (индивидуальных и др.);</w:t>
            </w:r>
          </w:p>
          <w:p w:rsidR="001864C8" w:rsidRPr="000B118E" w:rsidRDefault="001864C8" w:rsidP="003D2474">
            <w:pPr>
              <w:ind w:left="85" w:right="145" w:firstLine="709"/>
              <w:jc w:val="both"/>
            </w:pPr>
            <w:r w:rsidRPr="000B118E">
              <w:t>— учебного плана;</w:t>
            </w:r>
          </w:p>
          <w:p w:rsidR="001864C8" w:rsidRPr="000B118E" w:rsidRDefault="001864C8" w:rsidP="003D2474">
            <w:pPr>
              <w:ind w:left="85" w:right="145" w:firstLine="709"/>
              <w:jc w:val="both"/>
            </w:pPr>
            <w:r w:rsidRPr="000B118E">
              <w:t>— рабочих программ учебных предметов, курсов, дисциплин, модулей;</w:t>
            </w:r>
          </w:p>
          <w:p w:rsidR="001864C8" w:rsidRPr="000B118E" w:rsidRDefault="001864C8" w:rsidP="003D2474">
            <w:pPr>
              <w:ind w:left="85" w:right="145" w:firstLine="709"/>
              <w:jc w:val="both"/>
            </w:pPr>
            <w:r w:rsidRPr="000B118E">
              <w:t>— годового календарного учебного графика;</w:t>
            </w:r>
          </w:p>
          <w:p w:rsidR="001864C8" w:rsidRPr="000B118E" w:rsidRDefault="001864C8" w:rsidP="003D2474">
            <w:pPr>
              <w:ind w:left="85" w:right="145" w:firstLine="709"/>
              <w:jc w:val="both"/>
            </w:pPr>
            <w:r w:rsidRPr="000B118E">
              <w:t>— положений о внеурочной деятельности обучающихся;</w:t>
            </w:r>
          </w:p>
          <w:p w:rsidR="001864C8" w:rsidRPr="000B118E" w:rsidRDefault="001864C8" w:rsidP="003D2474">
            <w:pPr>
              <w:ind w:left="85" w:right="145" w:firstLine="709"/>
              <w:jc w:val="both"/>
            </w:pPr>
            <w:r w:rsidRPr="000B118E">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1864C8" w:rsidRPr="000B118E" w:rsidRDefault="001864C8" w:rsidP="003D2474">
            <w:pPr>
              <w:ind w:left="85" w:right="145" w:firstLine="709"/>
              <w:jc w:val="both"/>
            </w:pPr>
            <w:r w:rsidRPr="000B118E">
              <w:t>— положения об организации домашней работы обучающихся;</w:t>
            </w:r>
          </w:p>
          <w:p w:rsidR="001864C8" w:rsidRPr="000B118E" w:rsidRDefault="001864C8" w:rsidP="003D2474">
            <w:pPr>
              <w:ind w:left="85" w:right="145" w:firstLine="709"/>
              <w:jc w:val="both"/>
            </w:pPr>
            <w:r w:rsidRPr="000B118E">
              <w:t>положения о формах получения образования;</w:t>
            </w:r>
          </w:p>
        </w:tc>
        <w:tc>
          <w:tcPr>
            <w:tcW w:w="1546" w:type="dxa"/>
            <w:tcBorders>
              <w:top w:val="single" w:sz="4" w:space="0" w:color="auto"/>
            </w:tcBorders>
            <w:shd w:val="clear" w:color="auto" w:fill="FFFFFF"/>
          </w:tcPr>
          <w:p w:rsidR="001864C8" w:rsidRPr="000B118E" w:rsidRDefault="001864C8" w:rsidP="003D2474">
            <w:pPr>
              <w:jc w:val="both"/>
              <w:rPr>
                <w:b/>
              </w:rPr>
            </w:pPr>
            <w:r w:rsidRPr="000B118E">
              <w:rPr>
                <w:b/>
              </w:rPr>
              <w:t>август 2011</w:t>
            </w:r>
          </w:p>
        </w:tc>
      </w:tr>
      <w:tr w:rsidR="001864C8" w:rsidRPr="000B118E" w:rsidTr="003D2474">
        <w:trPr>
          <w:trHeight w:val="871"/>
          <w:jc w:val="center"/>
        </w:trPr>
        <w:tc>
          <w:tcPr>
            <w:tcW w:w="2176" w:type="dxa"/>
            <w:vMerge w:val="restart"/>
            <w:shd w:val="clear" w:color="auto" w:fill="FFFFFF"/>
          </w:tcPr>
          <w:p w:rsidR="001864C8" w:rsidRPr="000B118E" w:rsidRDefault="001864C8" w:rsidP="001864C8">
            <w:pPr>
              <w:ind w:left="135" w:right="36"/>
              <w:jc w:val="both"/>
            </w:pPr>
            <w:r w:rsidRPr="000B118E">
              <w:t>II. Финансовое обеспечение введения Стандарта</w:t>
            </w:r>
          </w:p>
        </w:tc>
        <w:tc>
          <w:tcPr>
            <w:tcW w:w="5920" w:type="dxa"/>
            <w:tcBorders>
              <w:bottom w:val="single" w:sz="4" w:space="0" w:color="auto"/>
            </w:tcBorders>
            <w:shd w:val="clear" w:color="auto" w:fill="FFFFFF"/>
          </w:tcPr>
          <w:p w:rsidR="001864C8" w:rsidRPr="000B118E" w:rsidRDefault="001864C8" w:rsidP="001864C8">
            <w:pPr>
              <w:ind w:left="135" w:right="36"/>
              <w:jc w:val="both"/>
            </w:pPr>
            <w:r w:rsidRPr="000B118E">
              <w:t>1. Определение объёма расходов, необходимых для реализации ООП и достижения планируемых результатов, а также механизма их формирования</w:t>
            </w:r>
          </w:p>
        </w:tc>
        <w:tc>
          <w:tcPr>
            <w:tcW w:w="1546" w:type="dxa"/>
            <w:tcBorders>
              <w:bottom w:val="single" w:sz="4" w:space="0" w:color="auto"/>
            </w:tcBorders>
            <w:shd w:val="clear" w:color="auto" w:fill="FFFFFF"/>
          </w:tcPr>
          <w:p w:rsidR="001864C8" w:rsidRPr="000B118E" w:rsidRDefault="001864C8" w:rsidP="003D2474">
            <w:pPr>
              <w:jc w:val="both"/>
              <w:rPr>
                <w:b/>
              </w:rPr>
            </w:pPr>
            <w:r w:rsidRPr="000B118E">
              <w:rPr>
                <w:b/>
              </w:rPr>
              <w:t>август 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85" w:right="145"/>
              <w:jc w:val="both"/>
            </w:pPr>
            <w:r w:rsidRPr="000B118E">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август 2010-2011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1864C8">
            <w:pPr>
              <w:ind w:left="85" w:right="145"/>
              <w:jc w:val="both"/>
            </w:pPr>
            <w:r w:rsidRPr="000B118E">
              <w:t>3. Заключение дополнительных соглашений к трудовому договору с педагогическими работниками</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август 2011</w:t>
            </w:r>
          </w:p>
        </w:tc>
      </w:tr>
      <w:tr w:rsidR="001864C8" w:rsidRPr="000B118E" w:rsidTr="003D2474">
        <w:trPr>
          <w:trHeight w:val="1117"/>
          <w:jc w:val="center"/>
        </w:trPr>
        <w:tc>
          <w:tcPr>
            <w:tcW w:w="2176" w:type="dxa"/>
            <w:vMerge w:val="restart"/>
            <w:tcBorders>
              <w:top w:val="single" w:sz="4" w:space="0" w:color="auto"/>
            </w:tcBorders>
            <w:shd w:val="clear" w:color="auto" w:fill="FFFFFF"/>
          </w:tcPr>
          <w:p w:rsidR="001864C8" w:rsidRPr="000B118E" w:rsidRDefault="001864C8" w:rsidP="001864C8">
            <w:pPr>
              <w:ind w:left="135" w:right="178"/>
              <w:jc w:val="both"/>
            </w:pPr>
            <w:r w:rsidRPr="000B118E">
              <w:t>III. Организа-ционное обеспечение введения Стандарта</w:t>
            </w:r>
          </w:p>
        </w:tc>
        <w:tc>
          <w:tcPr>
            <w:tcW w:w="5920" w:type="dxa"/>
            <w:tcBorders>
              <w:top w:val="single" w:sz="4" w:space="0" w:color="auto"/>
              <w:bottom w:val="single" w:sz="4" w:space="0" w:color="auto"/>
            </w:tcBorders>
            <w:shd w:val="clear" w:color="auto" w:fill="FFFFFF"/>
          </w:tcPr>
          <w:p w:rsidR="001864C8" w:rsidRPr="000B118E" w:rsidRDefault="001864C8" w:rsidP="00447008">
            <w:pPr>
              <w:ind w:left="135" w:right="178"/>
              <w:jc w:val="both"/>
            </w:pPr>
            <w:r w:rsidRPr="000B118E">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2010</w:t>
            </w:r>
          </w:p>
        </w:tc>
      </w:tr>
      <w:tr w:rsidR="001864C8" w:rsidRPr="000B118E" w:rsidTr="003D2474">
        <w:trPr>
          <w:trHeight w:val="714"/>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2. Разработка модели организации образовательного процесса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2010</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2010</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tcBorders>
            <w:shd w:val="clear" w:color="auto" w:fill="FFFFFF"/>
          </w:tcPr>
          <w:p w:rsidR="001864C8" w:rsidRPr="000B118E" w:rsidRDefault="001864C8" w:rsidP="00447008">
            <w:pPr>
              <w:ind w:left="85"/>
              <w:jc w:val="both"/>
            </w:pPr>
            <w:r w:rsidRPr="000B118E">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46" w:type="dxa"/>
            <w:tcBorders>
              <w:top w:val="single" w:sz="4" w:space="0" w:color="auto"/>
            </w:tcBorders>
            <w:shd w:val="clear" w:color="auto" w:fill="FFFFFF"/>
          </w:tcPr>
          <w:p w:rsidR="001864C8" w:rsidRPr="000B118E" w:rsidRDefault="001864C8" w:rsidP="003D2474">
            <w:pPr>
              <w:jc w:val="both"/>
              <w:rPr>
                <w:b/>
              </w:rPr>
            </w:pPr>
            <w:r w:rsidRPr="000B118E">
              <w:rPr>
                <w:b/>
              </w:rPr>
              <w:t>сентябрь 2010</w:t>
            </w:r>
          </w:p>
        </w:tc>
      </w:tr>
      <w:tr w:rsidR="001864C8" w:rsidRPr="000B118E" w:rsidTr="003D2474">
        <w:trPr>
          <w:trHeight w:val="1117"/>
          <w:jc w:val="center"/>
        </w:trPr>
        <w:tc>
          <w:tcPr>
            <w:tcW w:w="2176" w:type="dxa"/>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2010</w:t>
            </w:r>
          </w:p>
        </w:tc>
      </w:tr>
      <w:tr w:rsidR="001864C8" w:rsidRPr="000B118E" w:rsidTr="003D2474">
        <w:trPr>
          <w:trHeight w:val="1117"/>
          <w:jc w:val="center"/>
        </w:trPr>
        <w:tc>
          <w:tcPr>
            <w:tcW w:w="2176" w:type="dxa"/>
            <w:vMerge w:val="restart"/>
            <w:tcBorders>
              <w:top w:val="single" w:sz="4" w:space="0" w:color="auto"/>
            </w:tcBorders>
            <w:shd w:val="clear" w:color="auto" w:fill="FFFFFF"/>
          </w:tcPr>
          <w:p w:rsidR="001864C8" w:rsidRPr="000B118E" w:rsidRDefault="001864C8" w:rsidP="00447008">
            <w:pPr>
              <w:ind w:left="135" w:right="178"/>
              <w:jc w:val="both"/>
            </w:pPr>
            <w:r w:rsidRPr="000B118E">
              <w:t>IV. Кадровое обеспечение введения Стандарта</w:t>
            </w:r>
          </w:p>
        </w:tc>
        <w:tc>
          <w:tcPr>
            <w:tcW w:w="5920" w:type="dxa"/>
            <w:tcBorders>
              <w:top w:val="single" w:sz="4" w:space="0" w:color="auto"/>
              <w:bottom w:val="single" w:sz="4" w:space="0" w:color="auto"/>
            </w:tcBorders>
            <w:shd w:val="clear" w:color="auto" w:fill="FFFFFF"/>
          </w:tcPr>
          <w:p w:rsidR="001864C8" w:rsidRPr="000B118E" w:rsidRDefault="001864C8" w:rsidP="00447008">
            <w:pPr>
              <w:ind w:left="135" w:right="178"/>
              <w:jc w:val="both"/>
            </w:pPr>
            <w:r w:rsidRPr="000B118E">
              <w:t>1. Анализ кадрового обеспечения введения и реализации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2010</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2010</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ind w:firstLine="709"/>
              <w:jc w:val="both"/>
              <w:rPr>
                <w:b/>
              </w:rPr>
            </w:pPr>
          </w:p>
        </w:tc>
      </w:tr>
      <w:tr w:rsidR="001864C8" w:rsidRPr="000B118E" w:rsidTr="003D2474">
        <w:trPr>
          <w:trHeight w:val="1117"/>
          <w:jc w:val="center"/>
        </w:trPr>
        <w:tc>
          <w:tcPr>
            <w:tcW w:w="2176" w:type="dxa"/>
            <w:vMerge w:val="restart"/>
            <w:tcBorders>
              <w:top w:val="single" w:sz="4" w:space="0" w:color="auto"/>
            </w:tcBorders>
            <w:shd w:val="clear" w:color="auto" w:fill="FFFFFF"/>
          </w:tcPr>
          <w:p w:rsidR="001864C8" w:rsidRPr="000B118E" w:rsidRDefault="001864C8" w:rsidP="00447008">
            <w:pPr>
              <w:ind w:left="135" w:right="178"/>
              <w:jc w:val="both"/>
            </w:pPr>
            <w:r w:rsidRPr="000B118E">
              <w:t>V. Информа-ционное обеспечение введения Стандарта</w:t>
            </w:r>
          </w:p>
        </w:tc>
        <w:tc>
          <w:tcPr>
            <w:tcW w:w="5920" w:type="dxa"/>
            <w:tcBorders>
              <w:top w:val="single" w:sz="4" w:space="0" w:color="auto"/>
              <w:bottom w:val="single" w:sz="4" w:space="0" w:color="auto"/>
            </w:tcBorders>
            <w:shd w:val="clear" w:color="auto" w:fill="FFFFFF"/>
          </w:tcPr>
          <w:p w:rsidR="001864C8" w:rsidRPr="000B118E" w:rsidRDefault="001864C8" w:rsidP="00447008">
            <w:pPr>
              <w:ind w:left="135" w:right="178"/>
              <w:jc w:val="both"/>
            </w:pPr>
            <w:r w:rsidRPr="000B118E">
              <w:t>1. Размещение на сайте ОУ информационных материалов о введении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2. Широкое информирование родительской общественности о подготовке к введению новых стандартов и порядке перехода на них</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tcBorders>
            <w:shd w:val="clear" w:color="auto" w:fill="FFFFFF"/>
          </w:tcPr>
          <w:p w:rsidR="001864C8" w:rsidRPr="000B118E" w:rsidRDefault="001864C8" w:rsidP="00447008">
            <w:pPr>
              <w:ind w:left="85" w:right="145"/>
              <w:jc w:val="both"/>
            </w:pPr>
            <w:r w:rsidRPr="000B118E">
              <w:t>3. Организация изучения общественного мнения по вопросам введения новых стандартов и внесения дополнений в содержание ООП</w:t>
            </w:r>
          </w:p>
        </w:tc>
        <w:tc>
          <w:tcPr>
            <w:tcW w:w="1546" w:type="dxa"/>
            <w:tcBorders>
              <w:top w:val="single" w:sz="4" w:space="0" w:color="auto"/>
            </w:tcBorders>
            <w:shd w:val="clear" w:color="auto" w:fill="FFFFFF"/>
          </w:tcPr>
          <w:p w:rsidR="001864C8" w:rsidRPr="000B118E" w:rsidRDefault="001864C8" w:rsidP="003D2474">
            <w:pPr>
              <w:jc w:val="both"/>
              <w:rPr>
                <w:b/>
              </w:rPr>
            </w:pPr>
            <w:r w:rsidRPr="000B118E">
              <w:rPr>
                <w:b/>
              </w:rPr>
              <w:t>сентябрь 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bottom w:val="single" w:sz="4" w:space="0" w:color="auto"/>
            </w:tcBorders>
            <w:shd w:val="clear" w:color="auto" w:fill="FFFFFF"/>
          </w:tcPr>
          <w:p w:rsidR="001864C8" w:rsidRPr="000B118E" w:rsidRDefault="001864C8" w:rsidP="00447008">
            <w:pPr>
              <w:ind w:left="85" w:right="145"/>
              <w:jc w:val="both"/>
            </w:pPr>
            <w:r w:rsidRPr="000B118E">
              <w:t>4. Реализация деятельности сетевого комплекса информационного взаимодействия по вопросам введения Стандарта</w:t>
            </w:r>
          </w:p>
        </w:tc>
        <w:tc>
          <w:tcPr>
            <w:tcW w:w="1546" w:type="dxa"/>
            <w:tcBorders>
              <w:bottom w:val="single" w:sz="4" w:space="0" w:color="auto"/>
            </w:tcBorders>
            <w:shd w:val="clear" w:color="auto" w:fill="FFFFFF"/>
          </w:tcPr>
          <w:p w:rsidR="001864C8" w:rsidRPr="000B118E" w:rsidRDefault="001864C8" w:rsidP="003D2474">
            <w:pPr>
              <w:ind w:firstLine="709"/>
              <w:jc w:val="both"/>
              <w:rPr>
                <w:b/>
              </w:rPr>
            </w:pP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5. Обеспечение публичной отчётности ОУ о ходе и результатах введения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2011</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tcBorders>
            <w:shd w:val="clear" w:color="auto" w:fill="FFFFFF"/>
          </w:tcPr>
          <w:p w:rsidR="001864C8" w:rsidRPr="000B118E" w:rsidRDefault="001864C8" w:rsidP="00447008">
            <w:pPr>
              <w:ind w:left="85" w:right="145"/>
              <w:jc w:val="both"/>
            </w:pPr>
            <w:r w:rsidRPr="000B118E">
              <w:t>6. Разработка рекомендаций для педагогических работников:</w:t>
            </w:r>
          </w:p>
          <w:p w:rsidR="001864C8" w:rsidRPr="000B118E" w:rsidRDefault="001864C8" w:rsidP="003D2474">
            <w:pPr>
              <w:ind w:left="85" w:right="145" w:firstLine="709"/>
              <w:jc w:val="both"/>
            </w:pPr>
            <w:r w:rsidRPr="000B118E">
              <w:t>— по организации внеурочной деятельности обучающихся;</w:t>
            </w:r>
          </w:p>
          <w:p w:rsidR="001864C8" w:rsidRPr="000B118E" w:rsidRDefault="001864C8" w:rsidP="003D2474">
            <w:pPr>
              <w:ind w:left="85" w:right="145" w:firstLine="709"/>
              <w:jc w:val="both"/>
            </w:pPr>
            <w:r w:rsidRPr="000B118E">
              <w:t>— по организации текущей и итоговой оценки достижения планируемых результатов;</w:t>
            </w:r>
          </w:p>
          <w:p w:rsidR="001864C8" w:rsidRPr="000B118E" w:rsidRDefault="001864C8" w:rsidP="003D2474">
            <w:pPr>
              <w:ind w:left="85" w:right="145" w:firstLine="709"/>
              <w:jc w:val="both"/>
            </w:pPr>
            <w:r w:rsidRPr="000B118E">
              <w:t>по использованию ресурсов времени для организации домашней работы обучающихся;</w:t>
            </w:r>
          </w:p>
          <w:p w:rsidR="001864C8" w:rsidRPr="000B118E" w:rsidRDefault="001864C8" w:rsidP="003D2474">
            <w:pPr>
              <w:ind w:left="85" w:right="145" w:firstLine="709"/>
              <w:jc w:val="both"/>
            </w:pPr>
            <w:r w:rsidRPr="000B118E">
              <w:t>— по использованию интерактивных технологий.</w:t>
            </w:r>
          </w:p>
        </w:tc>
        <w:tc>
          <w:tcPr>
            <w:tcW w:w="1546" w:type="dxa"/>
            <w:tcBorders>
              <w:top w:val="single" w:sz="4" w:space="0" w:color="auto"/>
            </w:tcBorders>
            <w:shd w:val="clear" w:color="auto" w:fill="FFFFFF"/>
          </w:tcPr>
          <w:p w:rsidR="001864C8" w:rsidRPr="000B118E" w:rsidRDefault="001864C8" w:rsidP="003D2474">
            <w:pPr>
              <w:jc w:val="both"/>
              <w:rPr>
                <w:b/>
              </w:rPr>
            </w:pPr>
            <w:r w:rsidRPr="000B118E">
              <w:rPr>
                <w:b/>
              </w:rPr>
              <w:t>сентябрь 2011</w:t>
            </w:r>
          </w:p>
        </w:tc>
      </w:tr>
      <w:tr w:rsidR="001864C8" w:rsidRPr="000B118E" w:rsidTr="003D2474">
        <w:trPr>
          <w:trHeight w:val="1117"/>
          <w:jc w:val="center"/>
        </w:trPr>
        <w:tc>
          <w:tcPr>
            <w:tcW w:w="2176" w:type="dxa"/>
            <w:vMerge w:val="restart"/>
            <w:tcBorders>
              <w:top w:val="single" w:sz="4" w:space="0" w:color="auto"/>
            </w:tcBorders>
            <w:shd w:val="clear" w:color="auto" w:fill="FFFFFF"/>
          </w:tcPr>
          <w:p w:rsidR="001864C8" w:rsidRPr="000B118E" w:rsidRDefault="00447008" w:rsidP="00447008">
            <w:pPr>
              <w:ind w:left="135" w:right="178"/>
              <w:jc w:val="both"/>
            </w:pPr>
            <w:r>
              <w:t>VI.Материально-</w:t>
            </w:r>
            <w:r w:rsidR="001864C8" w:rsidRPr="000B118E">
              <w:t>техническое обеспечение введения Стандарта</w:t>
            </w:r>
          </w:p>
        </w:tc>
        <w:tc>
          <w:tcPr>
            <w:tcW w:w="5920" w:type="dxa"/>
            <w:tcBorders>
              <w:top w:val="single" w:sz="4" w:space="0" w:color="auto"/>
              <w:bottom w:val="single" w:sz="4" w:space="0" w:color="auto"/>
            </w:tcBorders>
            <w:shd w:val="clear" w:color="auto" w:fill="FFFFFF"/>
          </w:tcPr>
          <w:p w:rsidR="001864C8" w:rsidRPr="000B118E" w:rsidRDefault="001864C8" w:rsidP="00447008">
            <w:pPr>
              <w:ind w:left="135" w:right="178"/>
              <w:jc w:val="both"/>
            </w:pPr>
            <w:r w:rsidRPr="000B118E">
              <w:t>1. Анализ материально-технического обеспечения введения и реализации Стандарта начального общего образования</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сентябрь 2011</w:t>
            </w:r>
          </w:p>
        </w:tc>
      </w:tr>
      <w:tr w:rsidR="001864C8" w:rsidRPr="000B118E" w:rsidTr="003D2474">
        <w:trPr>
          <w:trHeight w:val="1002"/>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2. Обеспечение соответствия материально-технической базы ОУ требованиям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2011-2015</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3. Обеспечение соответствия санитарно-гигиенических условий требованиям Стандарта:</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2011-2015</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tcBorders>
            <w:shd w:val="clear" w:color="auto" w:fill="FFFFFF"/>
          </w:tcPr>
          <w:p w:rsidR="001864C8" w:rsidRPr="000B118E" w:rsidRDefault="001864C8" w:rsidP="00447008">
            <w:pPr>
              <w:ind w:left="85" w:right="145"/>
              <w:jc w:val="both"/>
            </w:pPr>
            <w:r w:rsidRPr="000B118E">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546" w:type="dxa"/>
            <w:tcBorders>
              <w:top w:val="single" w:sz="4" w:space="0" w:color="auto"/>
            </w:tcBorders>
            <w:shd w:val="clear" w:color="auto" w:fill="FFFFFF"/>
          </w:tcPr>
          <w:p w:rsidR="001864C8" w:rsidRPr="000B118E" w:rsidRDefault="001864C8" w:rsidP="003D2474">
            <w:pPr>
              <w:ind w:firstLine="709"/>
              <w:jc w:val="both"/>
              <w:rPr>
                <w:b/>
              </w:rPr>
            </w:pP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bottom w:val="single" w:sz="4" w:space="0" w:color="auto"/>
            </w:tcBorders>
            <w:shd w:val="clear" w:color="auto" w:fill="FFFFFF"/>
          </w:tcPr>
          <w:p w:rsidR="001864C8" w:rsidRPr="000B118E" w:rsidRDefault="001864C8" w:rsidP="00447008">
            <w:pPr>
              <w:ind w:left="85" w:right="145"/>
              <w:jc w:val="both"/>
            </w:pPr>
            <w:r w:rsidRPr="000B118E">
              <w:t>5. Обеспечение соответствия информационно-образовательной среды требованиям Стандарта:</w:t>
            </w:r>
          </w:p>
        </w:tc>
        <w:tc>
          <w:tcPr>
            <w:tcW w:w="1546" w:type="dxa"/>
            <w:tcBorders>
              <w:bottom w:val="single" w:sz="4" w:space="0" w:color="auto"/>
            </w:tcBorders>
            <w:shd w:val="clear" w:color="auto" w:fill="FFFFFF"/>
          </w:tcPr>
          <w:p w:rsidR="001864C8" w:rsidRPr="000B118E" w:rsidRDefault="001864C8" w:rsidP="003D2474">
            <w:pPr>
              <w:jc w:val="both"/>
              <w:rPr>
                <w:b/>
              </w:rPr>
            </w:pPr>
            <w:r w:rsidRPr="000B118E">
              <w:rPr>
                <w:b/>
              </w:rPr>
              <w:t>2011-2015</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6. Обеспечение укомплектованности библиотечно-информационного центра печатными и электронными образовательными ресурсами:</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2011-2015</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bottom w:val="single" w:sz="4" w:space="0" w:color="auto"/>
            </w:tcBorders>
            <w:shd w:val="clear" w:color="auto" w:fill="FFFFFF"/>
          </w:tcPr>
          <w:p w:rsidR="001864C8" w:rsidRPr="000B118E" w:rsidRDefault="001864C8" w:rsidP="00447008">
            <w:pPr>
              <w:ind w:left="85" w:right="145"/>
              <w:jc w:val="both"/>
            </w:pPr>
            <w:r w:rsidRPr="000B118E">
              <w:t>7. Наличие доступа ОУ к электронным образовательным ресурсам (ЭОР), размещённым в федеральных и региональных базах данных</w:t>
            </w:r>
          </w:p>
        </w:tc>
        <w:tc>
          <w:tcPr>
            <w:tcW w:w="1546" w:type="dxa"/>
            <w:tcBorders>
              <w:top w:val="single" w:sz="4" w:space="0" w:color="auto"/>
              <w:bottom w:val="single" w:sz="4" w:space="0" w:color="auto"/>
            </w:tcBorders>
            <w:shd w:val="clear" w:color="auto" w:fill="FFFFFF"/>
          </w:tcPr>
          <w:p w:rsidR="001864C8" w:rsidRPr="000B118E" w:rsidRDefault="001864C8" w:rsidP="003D2474">
            <w:pPr>
              <w:jc w:val="both"/>
              <w:rPr>
                <w:b/>
              </w:rPr>
            </w:pPr>
            <w:r w:rsidRPr="000B118E">
              <w:rPr>
                <w:b/>
              </w:rPr>
              <w:t>2011-2015</w:t>
            </w:r>
          </w:p>
        </w:tc>
      </w:tr>
      <w:tr w:rsidR="001864C8" w:rsidRPr="000B118E" w:rsidTr="003D2474">
        <w:trPr>
          <w:trHeight w:val="1117"/>
          <w:jc w:val="center"/>
        </w:trPr>
        <w:tc>
          <w:tcPr>
            <w:tcW w:w="2176" w:type="dxa"/>
            <w:vMerge/>
            <w:shd w:val="clear" w:color="auto" w:fill="FFFFFF"/>
          </w:tcPr>
          <w:p w:rsidR="001864C8" w:rsidRPr="000B118E" w:rsidRDefault="001864C8" w:rsidP="003D2474">
            <w:pPr>
              <w:ind w:left="135" w:right="178" w:firstLine="709"/>
              <w:jc w:val="both"/>
            </w:pPr>
          </w:p>
        </w:tc>
        <w:tc>
          <w:tcPr>
            <w:tcW w:w="5920" w:type="dxa"/>
            <w:tcBorders>
              <w:top w:val="single" w:sz="4" w:space="0" w:color="auto"/>
            </w:tcBorders>
            <w:shd w:val="clear" w:color="auto" w:fill="FFFFFF"/>
          </w:tcPr>
          <w:p w:rsidR="001864C8" w:rsidRPr="000B118E" w:rsidRDefault="001864C8" w:rsidP="00447008">
            <w:pPr>
              <w:ind w:left="85" w:right="145"/>
              <w:jc w:val="both"/>
            </w:pPr>
            <w:r w:rsidRPr="000B118E">
              <w:t>8. Обеспечение контролируемого доступа участников образовательного процесса к информационным образовательным ресурсам в Интернете</w:t>
            </w:r>
          </w:p>
        </w:tc>
        <w:tc>
          <w:tcPr>
            <w:tcW w:w="1546" w:type="dxa"/>
            <w:tcBorders>
              <w:top w:val="single" w:sz="4" w:space="0" w:color="auto"/>
            </w:tcBorders>
            <w:shd w:val="clear" w:color="auto" w:fill="FFFFFF"/>
          </w:tcPr>
          <w:p w:rsidR="001864C8" w:rsidRPr="000B118E" w:rsidRDefault="001864C8" w:rsidP="003D2474">
            <w:pPr>
              <w:jc w:val="both"/>
              <w:rPr>
                <w:b/>
              </w:rPr>
            </w:pPr>
            <w:r w:rsidRPr="000B118E">
              <w:rPr>
                <w:b/>
              </w:rPr>
              <w:t>2011-2015</w:t>
            </w:r>
          </w:p>
        </w:tc>
      </w:tr>
    </w:tbl>
    <w:p w:rsidR="001864C8" w:rsidRPr="000B118E" w:rsidRDefault="001864C8" w:rsidP="001864C8">
      <w:pPr>
        <w:ind w:firstLine="709"/>
        <w:jc w:val="both"/>
        <w:rPr>
          <w:color w:val="C0504D"/>
        </w:rPr>
      </w:pPr>
    </w:p>
    <w:p w:rsidR="001864C8" w:rsidRPr="000B118E" w:rsidRDefault="001864C8" w:rsidP="001864C8">
      <w:pPr>
        <w:ind w:firstLine="709"/>
        <w:jc w:val="both"/>
        <w:rPr>
          <w:color w:val="C0504D"/>
        </w:rPr>
      </w:pPr>
    </w:p>
    <w:p w:rsidR="001864C8" w:rsidRPr="000B118E" w:rsidRDefault="001864C8" w:rsidP="001864C8">
      <w:pPr>
        <w:ind w:firstLine="709"/>
        <w:jc w:val="both"/>
        <w:rPr>
          <w:color w:val="C0504D"/>
        </w:rPr>
      </w:pPr>
    </w:p>
    <w:p w:rsidR="001864C8" w:rsidRPr="000B118E" w:rsidRDefault="001864C8" w:rsidP="001864C8">
      <w:pPr>
        <w:ind w:firstLine="709"/>
        <w:jc w:val="both"/>
        <w:rPr>
          <w:color w:val="C0504D"/>
        </w:rPr>
      </w:pPr>
    </w:p>
    <w:p w:rsidR="001864C8" w:rsidRDefault="001864C8" w:rsidP="001864C8">
      <w:pPr>
        <w:pStyle w:val="a3"/>
        <w:spacing w:line="240" w:lineRule="auto"/>
        <w:ind w:firstLine="0"/>
        <w:rPr>
          <w:rFonts w:cs="Times New Roman"/>
          <w:sz w:val="24"/>
          <w:szCs w:val="24"/>
        </w:rPr>
      </w:pPr>
    </w:p>
    <w:p w:rsidR="001864C8" w:rsidRDefault="001864C8" w:rsidP="001864C8">
      <w:pPr>
        <w:pStyle w:val="a3"/>
        <w:spacing w:line="240" w:lineRule="auto"/>
        <w:ind w:left="5670" w:firstLine="709"/>
        <w:rPr>
          <w:rFonts w:cs="Times New Roman"/>
          <w:sz w:val="24"/>
          <w:szCs w:val="24"/>
        </w:rPr>
      </w:pPr>
    </w:p>
    <w:p w:rsidR="001864C8" w:rsidRPr="000B118E" w:rsidRDefault="00447008" w:rsidP="00447008">
      <w:pPr>
        <w:pStyle w:val="a3"/>
        <w:spacing w:line="240" w:lineRule="auto"/>
        <w:rPr>
          <w:rFonts w:cs="Times New Roman"/>
          <w:sz w:val="24"/>
          <w:szCs w:val="24"/>
        </w:rPr>
      </w:pPr>
      <w:r>
        <w:rPr>
          <w:rFonts w:cs="Times New Roman"/>
          <w:sz w:val="24"/>
          <w:szCs w:val="24"/>
        </w:rPr>
        <w:lastRenderedPageBreak/>
        <w:t xml:space="preserve">                                                                           </w:t>
      </w:r>
      <w:r w:rsidR="001864C8" w:rsidRPr="000B118E">
        <w:rPr>
          <w:rFonts w:cs="Times New Roman"/>
          <w:sz w:val="24"/>
          <w:szCs w:val="24"/>
        </w:rPr>
        <w:t xml:space="preserve">Приложение </w:t>
      </w:r>
    </w:p>
    <w:p w:rsidR="001864C8" w:rsidRPr="000B118E" w:rsidRDefault="00447008" w:rsidP="00447008">
      <w:pPr>
        <w:pStyle w:val="a3"/>
        <w:spacing w:line="240" w:lineRule="auto"/>
        <w:rPr>
          <w:rFonts w:cs="Times New Roman"/>
          <w:sz w:val="24"/>
          <w:szCs w:val="24"/>
        </w:rPr>
      </w:pPr>
      <w:r>
        <w:rPr>
          <w:rFonts w:cs="Times New Roman"/>
          <w:sz w:val="24"/>
          <w:szCs w:val="24"/>
        </w:rPr>
        <w:t xml:space="preserve">                                                                           </w:t>
      </w:r>
      <w:r w:rsidR="001864C8" w:rsidRPr="000B118E">
        <w:rPr>
          <w:rFonts w:cs="Times New Roman"/>
          <w:sz w:val="24"/>
          <w:szCs w:val="24"/>
        </w:rPr>
        <w:t xml:space="preserve">к основной </w:t>
      </w:r>
    </w:p>
    <w:p w:rsidR="001864C8" w:rsidRPr="000B118E" w:rsidRDefault="00447008" w:rsidP="00447008">
      <w:pPr>
        <w:pStyle w:val="a3"/>
        <w:spacing w:line="240" w:lineRule="auto"/>
        <w:ind w:left="5670" w:firstLine="0"/>
        <w:rPr>
          <w:rFonts w:cs="Times New Roman"/>
          <w:sz w:val="24"/>
          <w:szCs w:val="24"/>
        </w:rPr>
      </w:pPr>
      <w:r>
        <w:rPr>
          <w:rFonts w:cs="Times New Roman"/>
          <w:sz w:val="24"/>
          <w:szCs w:val="24"/>
        </w:rPr>
        <w:t xml:space="preserve"> </w:t>
      </w:r>
      <w:r w:rsidR="001864C8" w:rsidRPr="000B118E">
        <w:rPr>
          <w:rFonts w:cs="Times New Roman"/>
          <w:sz w:val="24"/>
          <w:szCs w:val="24"/>
        </w:rPr>
        <w:t xml:space="preserve">образовательной </w:t>
      </w:r>
      <w:r>
        <w:rPr>
          <w:rFonts w:cs="Times New Roman"/>
          <w:sz w:val="24"/>
          <w:szCs w:val="24"/>
        </w:rPr>
        <w:t xml:space="preserve">  </w:t>
      </w:r>
      <w:r w:rsidR="001864C8" w:rsidRPr="000B118E">
        <w:rPr>
          <w:rFonts w:cs="Times New Roman"/>
          <w:sz w:val="24"/>
          <w:szCs w:val="24"/>
        </w:rPr>
        <w:t xml:space="preserve">программе </w:t>
      </w:r>
    </w:p>
    <w:p w:rsidR="001864C8" w:rsidRPr="000B118E" w:rsidRDefault="00447008" w:rsidP="00447008">
      <w:pPr>
        <w:pStyle w:val="a3"/>
        <w:spacing w:line="240" w:lineRule="auto"/>
        <w:ind w:left="5670" w:firstLine="0"/>
        <w:rPr>
          <w:rFonts w:cs="Times New Roman"/>
          <w:sz w:val="24"/>
          <w:szCs w:val="24"/>
        </w:rPr>
      </w:pPr>
      <w:r>
        <w:rPr>
          <w:rFonts w:cs="Times New Roman"/>
          <w:sz w:val="24"/>
          <w:szCs w:val="24"/>
        </w:rPr>
        <w:t xml:space="preserve"> </w:t>
      </w:r>
      <w:r w:rsidR="001864C8" w:rsidRPr="000B118E">
        <w:rPr>
          <w:rFonts w:cs="Times New Roman"/>
          <w:sz w:val="24"/>
          <w:szCs w:val="24"/>
        </w:rPr>
        <w:t>начального общего образования</w:t>
      </w:r>
    </w:p>
    <w:p w:rsidR="001864C8" w:rsidRPr="000B118E" w:rsidRDefault="001864C8" w:rsidP="001864C8">
      <w:pPr>
        <w:pStyle w:val="a3"/>
        <w:spacing w:line="240" w:lineRule="auto"/>
        <w:ind w:firstLine="709"/>
        <w:rPr>
          <w:rFonts w:cs="Times New Roman"/>
          <w:sz w:val="24"/>
          <w:szCs w:val="24"/>
        </w:rPr>
      </w:pPr>
    </w:p>
    <w:p w:rsidR="001864C8" w:rsidRPr="000B118E" w:rsidRDefault="001864C8" w:rsidP="001864C8">
      <w:pPr>
        <w:ind w:firstLine="709"/>
        <w:jc w:val="both"/>
      </w:pPr>
    </w:p>
    <w:p w:rsidR="001864C8" w:rsidRPr="000B118E" w:rsidRDefault="001864C8" w:rsidP="001864C8">
      <w:pPr>
        <w:ind w:firstLine="709"/>
        <w:jc w:val="both"/>
      </w:pPr>
    </w:p>
    <w:p w:rsidR="001864C8" w:rsidRPr="000B118E" w:rsidRDefault="001864C8" w:rsidP="001864C8">
      <w:pPr>
        <w:pStyle w:val="ConsPlusNormal"/>
        <w:widowControl/>
        <w:ind w:firstLine="709"/>
        <w:jc w:val="center"/>
        <w:rPr>
          <w:rFonts w:ascii="Times New Roman" w:hAnsi="Times New Roman" w:cs="Times New Roman"/>
          <w:sz w:val="24"/>
          <w:szCs w:val="24"/>
        </w:rPr>
      </w:pPr>
      <w:r w:rsidRPr="000B118E">
        <w:rPr>
          <w:rFonts w:ascii="Times New Roman" w:hAnsi="Times New Roman" w:cs="Times New Roman"/>
          <w:sz w:val="24"/>
          <w:szCs w:val="24"/>
        </w:rPr>
        <w:t>ДОГОВОР</w:t>
      </w:r>
    </w:p>
    <w:p w:rsidR="001864C8" w:rsidRPr="000B118E" w:rsidRDefault="001864C8" w:rsidP="001864C8">
      <w:pPr>
        <w:pStyle w:val="ConsPlusNormal"/>
        <w:widowControl/>
        <w:ind w:firstLine="709"/>
        <w:jc w:val="center"/>
        <w:rPr>
          <w:rFonts w:ascii="Times New Roman" w:hAnsi="Times New Roman" w:cs="Times New Roman"/>
          <w:sz w:val="24"/>
          <w:szCs w:val="24"/>
        </w:rPr>
      </w:pPr>
      <w:r w:rsidRPr="000B118E">
        <w:rPr>
          <w:rFonts w:ascii="Times New Roman" w:hAnsi="Times New Roman" w:cs="Times New Roman"/>
          <w:sz w:val="24"/>
          <w:szCs w:val="24"/>
        </w:rPr>
        <w:t>О ПРЕДОСТАВЛЕНИИ ОБЩЕГО ОБРАЗОВАНИЯ</w:t>
      </w:r>
    </w:p>
    <w:p w:rsidR="001864C8" w:rsidRPr="000B118E" w:rsidRDefault="001864C8" w:rsidP="001864C8">
      <w:pPr>
        <w:pStyle w:val="ConsPlusNormal"/>
        <w:widowControl/>
        <w:ind w:firstLine="709"/>
        <w:jc w:val="center"/>
        <w:rPr>
          <w:rFonts w:ascii="Times New Roman" w:hAnsi="Times New Roman" w:cs="Times New Roman"/>
          <w:sz w:val="24"/>
          <w:szCs w:val="24"/>
        </w:rPr>
      </w:pPr>
      <w:r w:rsidRPr="000B118E">
        <w:rPr>
          <w:rFonts w:ascii="Times New Roman" w:hAnsi="Times New Roman" w:cs="Times New Roman"/>
          <w:sz w:val="24"/>
          <w:szCs w:val="24"/>
        </w:rPr>
        <w:t>МУНИЦИПАЛЬНЫМ</w:t>
      </w:r>
      <w:r>
        <w:rPr>
          <w:rFonts w:ascii="Times New Roman" w:hAnsi="Times New Roman" w:cs="Times New Roman"/>
          <w:sz w:val="24"/>
          <w:szCs w:val="24"/>
        </w:rPr>
        <w:t xml:space="preserve"> </w:t>
      </w:r>
      <w:r w:rsidRPr="000B118E">
        <w:rPr>
          <w:rFonts w:ascii="Times New Roman" w:hAnsi="Times New Roman" w:cs="Times New Roman"/>
          <w:sz w:val="24"/>
          <w:szCs w:val="24"/>
        </w:rPr>
        <w:t>КАЗЁННЫМ ОБЩЕОБРАЗОВАТЕЛЬНЫМ УЧРЕЖДЕНИЕМ СРЕДНЕЙ ОБЩЕОБРАЗОВАТЕЛЬНОЙ ШКОЛОЙ</w:t>
      </w:r>
      <w:r>
        <w:rPr>
          <w:rFonts w:ascii="Times New Roman" w:hAnsi="Times New Roman" w:cs="Times New Roman"/>
          <w:sz w:val="24"/>
          <w:szCs w:val="24"/>
        </w:rPr>
        <w:t xml:space="preserve"> </w:t>
      </w:r>
      <w:r w:rsidRPr="000B118E">
        <w:rPr>
          <w:rFonts w:ascii="Times New Roman" w:hAnsi="Times New Roman" w:cs="Times New Roman"/>
          <w:sz w:val="24"/>
          <w:szCs w:val="24"/>
        </w:rPr>
        <w:t>№16 АУЛ МАЛЫЙ БАРХАНЧАК</w:t>
      </w:r>
    </w:p>
    <w:p w:rsidR="001864C8" w:rsidRPr="000B118E" w:rsidRDefault="001864C8" w:rsidP="001864C8">
      <w:pPr>
        <w:pStyle w:val="ConsPlusNormal"/>
        <w:widowControl/>
        <w:ind w:firstLine="709"/>
        <w:jc w:val="center"/>
        <w:rPr>
          <w:rFonts w:ascii="Times New Roman" w:hAnsi="Times New Roman" w:cs="Times New Roman"/>
          <w:sz w:val="24"/>
          <w:szCs w:val="24"/>
        </w:rPr>
      </w:pPr>
      <w:r w:rsidRPr="000B118E">
        <w:rPr>
          <w:rFonts w:ascii="Times New Roman" w:hAnsi="Times New Roman" w:cs="Times New Roman"/>
          <w:sz w:val="24"/>
          <w:szCs w:val="24"/>
        </w:rPr>
        <w:t>ИПАТОВСКОГО РАЙОНА СТАВРОПОЛЬСКОГО КРАЯ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_</w:t>
      </w:r>
      <w:r w:rsidRPr="000B118E">
        <w:rPr>
          <w:rFonts w:ascii="Times New Roman" w:hAnsi="Times New Roman" w:cs="Times New Roman"/>
          <w:sz w:val="24"/>
          <w:szCs w:val="24"/>
          <w:u w:val="single"/>
        </w:rPr>
        <w:t>МКОУ СОШ №16 аул Малый</w:t>
      </w:r>
      <w:r w:rsidRPr="000B118E">
        <w:rPr>
          <w:rFonts w:ascii="Times New Roman" w:hAnsi="Times New Roman" w:cs="Times New Roman"/>
          <w:sz w:val="24"/>
          <w:szCs w:val="24"/>
        </w:rPr>
        <w:t xml:space="preserve"> </w:t>
      </w:r>
      <w:r w:rsidRPr="000B118E">
        <w:rPr>
          <w:rFonts w:ascii="Times New Roman" w:hAnsi="Times New Roman" w:cs="Times New Roman"/>
          <w:sz w:val="24"/>
          <w:szCs w:val="24"/>
          <w:u w:val="single"/>
        </w:rPr>
        <w:t>Барханчак</w:t>
      </w:r>
      <w:r>
        <w:rPr>
          <w:rFonts w:ascii="Times New Roman" w:hAnsi="Times New Roman" w:cs="Times New Roman"/>
          <w:sz w:val="24"/>
          <w:szCs w:val="24"/>
        </w:rPr>
        <w:t xml:space="preserve">                 </w:t>
      </w:r>
      <w:r w:rsidRPr="000B118E">
        <w:rPr>
          <w:rFonts w:ascii="Times New Roman" w:hAnsi="Times New Roman" w:cs="Times New Roman"/>
          <w:sz w:val="24"/>
          <w:szCs w:val="24"/>
          <w:u w:val="single"/>
        </w:rPr>
        <w:t>__________________</w:t>
      </w:r>
      <w:r>
        <w:rPr>
          <w:rFonts w:ascii="Times New Roman" w:hAnsi="Times New Roman" w:cs="Times New Roman"/>
          <w:sz w:val="24"/>
          <w:szCs w:val="24"/>
        </w:rPr>
        <w:t xml:space="preserve">                        </w:t>
      </w:r>
      <w:r w:rsidRPr="000B118E">
        <w:rPr>
          <w:rFonts w:ascii="Times New Roman" w:hAnsi="Times New Roman" w:cs="Times New Roman"/>
          <w:sz w:val="24"/>
          <w:szCs w:val="24"/>
        </w:rPr>
        <w:t>(место заключения договора)</w:t>
      </w:r>
      <w:r>
        <w:rPr>
          <w:rFonts w:ascii="Times New Roman" w:hAnsi="Times New Roman" w:cs="Times New Roman"/>
          <w:sz w:val="24"/>
          <w:szCs w:val="24"/>
        </w:rPr>
        <w:t xml:space="preserve">                                                     </w:t>
      </w:r>
      <w:r w:rsidRPr="000B118E">
        <w:rPr>
          <w:rFonts w:ascii="Times New Roman" w:hAnsi="Times New Roman" w:cs="Times New Roman"/>
          <w:sz w:val="24"/>
          <w:szCs w:val="24"/>
        </w:rPr>
        <w:t>(дата заключения</w:t>
      </w:r>
      <w:r>
        <w:rPr>
          <w:rFonts w:ascii="Times New Roman" w:hAnsi="Times New Roman" w:cs="Times New Roman"/>
          <w:sz w:val="24"/>
          <w:szCs w:val="24"/>
        </w:rPr>
        <w:t xml:space="preserve"> </w:t>
      </w:r>
      <w:r w:rsidRPr="000B118E">
        <w:rPr>
          <w:rFonts w:ascii="Times New Roman" w:hAnsi="Times New Roman" w:cs="Times New Roman"/>
          <w:sz w:val="24"/>
          <w:szCs w:val="24"/>
        </w:rPr>
        <w:t>договора)</w:t>
      </w:r>
      <w:r>
        <w:rPr>
          <w:rFonts w:ascii="Times New Roman" w:hAnsi="Times New Roman" w:cs="Times New Roman"/>
          <w:sz w:val="24"/>
          <w:szCs w:val="24"/>
        </w:rPr>
        <w:t xml:space="preserve">  </w:t>
      </w:r>
    </w:p>
    <w:p w:rsidR="001864C8" w:rsidRPr="000B118E" w:rsidRDefault="001864C8" w:rsidP="001864C8">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864C8" w:rsidRPr="000B118E" w:rsidRDefault="001864C8" w:rsidP="001864C8">
      <w:pPr>
        <w:pStyle w:val="ConsPlusNonformat"/>
        <w:widowControl/>
        <w:jc w:val="both"/>
        <w:rPr>
          <w:rFonts w:ascii="Times New Roman" w:hAnsi="Times New Roman" w:cs="Times New Roman"/>
          <w:sz w:val="24"/>
          <w:szCs w:val="24"/>
        </w:rPr>
      </w:pPr>
    </w:p>
    <w:p w:rsidR="001864C8" w:rsidRPr="000B118E" w:rsidRDefault="001864C8" w:rsidP="001864C8">
      <w:pPr>
        <w:pStyle w:val="ConsPlusNonformat"/>
        <w:widowControl/>
        <w:ind w:firstLine="709"/>
        <w:jc w:val="both"/>
        <w:rPr>
          <w:rFonts w:ascii="Times New Roman" w:hAnsi="Times New Roman" w:cs="Times New Roman"/>
          <w:sz w:val="24"/>
          <w:szCs w:val="24"/>
        </w:rPr>
      </w:pPr>
    </w:p>
    <w:p w:rsidR="001864C8" w:rsidRPr="000B118E" w:rsidRDefault="001864C8" w:rsidP="001864C8">
      <w:pPr>
        <w:pStyle w:val="ConsPlusNonformat"/>
        <w:widowControl/>
        <w:ind w:firstLine="709"/>
        <w:jc w:val="both"/>
        <w:rPr>
          <w:rFonts w:ascii="Times New Roman" w:hAnsi="Times New Roman" w:cs="Times New Roman"/>
          <w:sz w:val="24"/>
          <w:szCs w:val="24"/>
          <w:u w:val="single"/>
        </w:rPr>
      </w:pPr>
      <w:r w:rsidRPr="000B118E">
        <w:rPr>
          <w:rFonts w:ascii="Times New Roman" w:hAnsi="Times New Roman" w:cs="Times New Roman"/>
          <w:b/>
          <w:sz w:val="24"/>
          <w:szCs w:val="24"/>
        </w:rPr>
        <w:t>Общеобразовательное учреждение</w:t>
      </w:r>
      <w:r w:rsidRPr="000B118E">
        <w:rPr>
          <w:rFonts w:ascii="Times New Roman" w:hAnsi="Times New Roman" w:cs="Times New Roman"/>
          <w:sz w:val="24"/>
          <w:szCs w:val="24"/>
        </w:rPr>
        <w:t xml:space="preserve"> </w:t>
      </w:r>
      <w:r w:rsidRPr="000B118E">
        <w:rPr>
          <w:rFonts w:ascii="Times New Roman" w:hAnsi="Times New Roman" w:cs="Times New Roman"/>
          <w:i/>
          <w:sz w:val="24"/>
          <w:szCs w:val="24"/>
          <w:u w:val="single"/>
        </w:rPr>
        <w:t>муниципальное казённое общеобразовательное</w:t>
      </w:r>
      <w:r w:rsidRPr="000B118E">
        <w:rPr>
          <w:rFonts w:ascii="Times New Roman" w:hAnsi="Times New Roman" w:cs="Times New Roman"/>
          <w:sz w:val="24"/>
          <w:szCs w:val="24"/>
          <w:u w:val="single"/>
        </w:rPr>
        <w:t xml:space="preserve"> </w:t>
      </w:r>
    </w:p>
    <w:p w:rsidR="001864C8" w:rsidRPr="000B118E" w:rsidRDefault="001864C8" w:rsidP="001864C8">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(полное наименование учреждения)</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i/>
          <w:sz w:val="24"/>
          <w:szCs w:val="24"/>
          <w:u w:val="single"/>
        </w:rPr>
        <w:t xml:space="preserve">учреждение средняя общеобразовательная школа №16 аул Малый </w:t>
      </w:r>
      <w:r w:rsidRPr="000B118E">
        <w:rPr>
          <w:rFonts w:ascii="Times New Roman" w:hAnsi="Times New Roman" w:cs="Times New Roman"/>
          <w:i/>
          <w:sz w:val="24"/>
          <w:szCs w:val="24"/>
        </w:rPr>
        <w:t>Барханчак</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(в дальнейшем – </w:t>
      </w:r>
      <w:r w:rsidRPr="000B118E">
        <w:rPr>
          <w:rFonts w:ascii="Times New Roman" w:hAnsi="Times New Roman" w:cs="Times New Roman"/>
          <w:b/>
          <w:sz w:val="24"/>
          <w:szCs w:val="24"/>
        </w:rPr>
        <w:t>Школа</w:t>
      </w:r>
      <w:r w:rsidRPr="000B118E">
        <w:rPr>
          <w:rFonts w:ascii="Times New Roman" w:hAnsi="Times New Roman" w:cs="Times New Roman"/>
          <w:sz w:val="24"/>
          <w:szCs w:val="24"/>
        </w:rPr>
        <w:t>)</w:t>
      </w:r>
    </w:p>
    <w:p w:rsidR="001864C8" w:rsidRPr="000B118E" w:rsidRDefault="001864C8" w:rsidP="001864C8">
      <w:pPr>
        <w:pStyle w:val="ConsPlusNonformat"/>
        <w:widowControl/>
        <w:ind w:firstLine="709"/>
        <w:jc w:val="both"/>
        <w:rPr>
          <w:rFonts w:ascii="Times New Roman" w:hAnsi="Times New Roman" w:cs="Times New Roman"/>
          <w:sz w:val="24"/>
          <w:szCs w:val="24"/>
          <w:u w:val="single"/>
        </w:rPr>
      </w:pPr>
      <w:r w:rsidRPr="000B118E">
        <w:rPr>
          <w:rFonts w:ascii="Times New Roman" w:hAnsi="Times New Roman" w:cs="Times New Roman"/>
          <w:sz w:val="24"/>
          <w:szCs w:val="24"/>
        </w:rPr>
        <w:t xml:space="preserve">на основании лицензии </w:t>
      </w:r>
      <w:r w:rsidRPr="000B118E">
        <w:rPr>
          <w:rFonts w:ascii="Times New Roman" w:hAnsi="Times New Roman" w:cs="Times New Roman"/>
          <w:i/>
          <w:sz w:val="24"/>
          <w:szCs w:val="24"/>
          <w:u w:val="single"/>
        </w:rPr>
        <w:t>№ 2421</w:t>
      </w:r>
      <w:r w:rsidRPr="000B118E">
        <w:rPr>
          <w:rFonts w:ascii="Times New Roman" w:hAnsi="Times New Roman" w:cs="Times New Roman"/>
          <w:sz w:val="24"/>
          <w:szCs w:val="24"/>
          <w:u w:val="single"/>
        </w:rPr>
        <w:t xml:space="preserve"> </w:t>
      </w:r>
      <w:r w:rsidRPr="000B118E">
        <w:rPr>
          <w:rFonts w:ascii="Times New Roman" w:hAnsi="Times New Roman" w:cs="Times New Roman"/>
          <w:sz w:val="24"/>
          <w:szCs w:val="24"/>
        </w:rPr>
        <w:t xml:space="preserve">, выданной </w:t>
      </w:r>
      <w:r w:rsidRPr="000B118E">
        <w:rPr>
          <w:rFonts w:ascii="Times New Roman" w:hAnsi="Times New Roman" w:cs="Times New Roman"/>
          <w:i/>
          <w:sz w:val="24"/>
          <w:szCs w:val="24"/>
          <w:u w:val="single"/>
        </w:rPr>
        <w:t>Министерством</w:t>
      </w:r>
      <w:r>
        <w:rPr>
          <w:rFonts w:ascii="Times New Roman" w:hAnsi="Times New Roman" w:cs="Times New Roman"/>
          <w:i/>
          <w:sz w:val="24"/>
          <w:szCs w:val="24"/>
          <w:u w:val="single"/>
        </w:rPr>
        <w:t xml:space="preserve"> </w:t>
      </w:r>
      <w:r w:rsidRPr="000B118E">
        <w:rPr>
          <w:rFonts w:ascii="Times New Roman" w:hAnsi="Times New Roman" w:cs="Times New Roman"/>
          <w:i/>
          <w:sz w:val="24"/>
          <w:szCs w:val="24"/>
          <w:u w:val="single"/>
        </w:rPr>
        <w:t>образования___________</w:t>
      </w:r>
      <w:r w:rsidRPr="000B118E">
        <w:rPr>
          <w:rFonts w:ascii="Times New Roman" w:hAnsi="Times New Roman" w:cs="Times New Roman"/>
          <w:sz w:val="24"/>
          <w:szCs w:val="24"/>
          <w:u w:val="single"/>
        </w:rPr>
        <w:t xml:space="preserve"> </w:t>
      </w:r>
    </w:p>
    <w:p w:rsidR="001864C8" w:rsidRPr="000B118E" w:rsidRDefault="001864C8" w:rsidP="001864C8">
      <w:pPr>
        <w:pStyle w:val="ConsPlusNonformat"/>
        <w:widowControl/>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 (наименование органа, выдавшего лицензию)</w:t>
      </w:r>
    </w:p>
    <w:p w:rsidR="001864C8" w:rsidRPr="000B118E" w:rsidRDefault="001864C8" w:rsidP="001864C8">
      <w:pPr>
        <w:pStyle w:val="ConsPlusNonformat"/>
        <w:widowControl/>
        <w:ind w:firstLine="709"/>
        <w:jc w:val="both"/>
        <w:rPr>
          <w:rFonts w:ascii="Times New Roman" w:hAnsi="Times New Roman" w:cs="Times New Roman"/>
          <w:i/>
          <w:sz w:val="24"/>
          <w:szCs w:val="24"/>
        </w:rPr>
      </w:pPr>
      <w:r w:rsidRPr="000B118E">
        <w:rPr>
          <w:rFonts w:ascii="Times New Roman" w:hAnsi="Times New Roman" w:cs="Times New Roman"/>
          <w:i/>
          <w:sz w:val="24"/>
          <w:szCs w:val="24"/>
          <w:u w:val="single"/>
        </w:rPr>
        <w:t>Ставропольского края______________________________________________________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864C8" w:rsidRPr="000B118E" w:rsidRDefault="001864C8" w:rsidP="001864C8">
      <w:pPr>
        <w:pStyle w:val="ConsPlusNonformat"/>
        <w:widowControl/>
        <w:ind w:firstLine="709"/>
        <w:jc w:val="both"/>
        <w:rPr>
          <w:rFonts w:ascii="Times New Roman" w:hAnsi="Times New Roman" w:cs="Times New Roman"/>
          <w:i/>
          <w:sz w:val="24"/>
          <w:szCs w:val="24"/>
          <w:u w:val="single"/>
        </w:rPr>
      </w:pPr>
      <w:r w:rsidRPr="000B118E">
        <w:rPr>
          <w:rFonts w:ascii="Times New Roman" w:hAnsi="Times New Roman" w:cs="Times New Roman"/>
          <w:sz w:val="24"/>
          <w:szCs w:val="24"/>
        </w:rPr>
        <w:t xml:space="preserve">на срок с </w:t>
      </w:r>
      <w:r w:rsidRPr="000B118E">
        <w:rPr>
          <w:rFonts w:ascii="Times New Roman" w:hAnsi="Times New Roman" w:cs="Times New Roman"/>
          <w:i/>
          <w:sz w:val="24"/>
          <w:szCs w:val="24"/>
          <w:u w:val="single"/>
        </w:rPr>
        <w:t>«24»января 2012</w:t>
      </w:r>
      <w:r>
        <w:rPr>
          <w:rFonts w:ascii="Times New Roman" w:hAnsi="Times New Roman" w:cs="Times New Roman"/>
          <w:i/>
          <w:sz w:val="24"/>
          <w:szCs w:val="24"/>
          <w:u w:val="single"/>
        </w:rPr>
        <w:t xml:space="preserve"> </w:t>
      </w:r>
      <w:r w:rsidRPr="000B118E">
        <w:rPr>
          <w:rFonts w:ascii="Times New Roman" w:hAnsi="Times New Roman" w:cs="Times New Roman"/>
          <w:sz w:val="24"/>
          <w:szCs w:val="24"/>
        </w:rPr>
        <w:t xml:space="preserve">г. до «__» </w:t>
      </w:r>
      <w:r w:rsidRPr="000B118E">
        <w:rPr>
          <w:rFonts w:ascii="Times New Roman" w:hAnsi="Times New Roman" w:cs="Times New Roman"/>
          <w:i/>
          <w:sz w:val="24"/>
          <w:szCs w:val="24"/>
          <w:u w:val="single"/>
        </w:rPr>
        <w:t>бессрочно</w:t>
      </w:r>
      <w:r w:rsidRPr="000B118E">
        <w:rPr>
          <w:rFonts w:ascii="Times New Roman" w:hAnsi="Times New Roman" w:cs="Times New Roman"/>
          <w:sz w:val="24"/>
          <w:szCs w:val="24"/>
        </w:rPr>
        <w:t>_ г., и свидетельства о государственной аккредитации</w:t>
      </w:r>
      <w:r>
        <w:rPr>
          <w:rFonts w:ascii="Times New Roman" w:hAnsi="Times New Roman" w:cs="Times New Roman"/>
          <w:sz w:val="24"/>
          <w:szCs w:val="24"/>
        </w:rPr>
        <w:t xml:space="preserve"> </w:t>
      </w:r>
      <w:r w:rsidRPr="000B118E">
        <w:rPr>
          <w:rFonts w:ascii="Times New Roman" w:hAnsi="Times New Roman" w:cs="Times New Roman"/>
          <w:i/>
          <w:sz w:val="24"/>
          <w:szCs w:val="24"/>
          <w:u w:val="single"/>
        </w:rPr>
        <w:t xml:space="preserve">№1555_, </w:t>
      </w:r>
      <w:r w:rsidRPr="000B118E">
        <w:rPr>
          <w:rFonts w:ascii="Times New Roman" w:hAnsi="Times New Roman" w:cs="Times New Roman"/>
          <w:sz w:val="24"/>
          <w:szCs w:val="24"/>
        </w:rPr>
        <w:t>выданного</w:t>
      </w:r>
      <w:r w:rsidRPr="000B118E">
        <w:rPr>
          <w:rFonts w:ascii="Times New Roman" w:hAnsi="Times New Roman" w:cs="Times New Roman"/>
          <w:i/>
          <w:sz w:val="24"/>
          <w:szCs w:val="24"/>
          <w:u w:val="single"/>
        </w:rPr>
        <w:t xml:space="preserve"> Министерством</w:t>
      </w:r>
      <w:r>
        <w:rPr>
          <w:rFonts w:ascii="Times New Roman" w:hAnsi="Times New Roman" w:cs="Times New Roman"/>
          <w:i/>
          <w:sz w:val="24"/>
          <w:szCs w:val="24"/>
          <w:u w:val="single"/>
        </w:rPr>
        <w:t xml:space="preserve"> </w:t>
      </w:r>
      <w:r w:rsidRPr="000B118E">
        <w:rPr>
          <w:rFonts w:ascii="Times New Roman" w:hAnsi="Times New Roman" w:cs="Times New Roman"/>
          <w:i/>
          <w:sz w:val="24"/>
          <w:szCs w:val="24"/>
          <w:u w:val="single"/>
        </w:rPr>
        <w:t>образования __________________</w:t>
      </w:r>
    </w:p>
    <w:p w:rsidR="001864C8" w:rsidRPr="000B118E" w:rsidRDefault="001864C8" w:rsidP="001864C8">
      <w:pPr>
        <w:pStyle w:val="ConsPlusNonformat"/>
        <w:widowControl/>
        <w:ind w:firstLine="709"/>
        <w:jc w:val="both"/>
        <w:rPr>
          <w:rFonts w:ascii="Times New Roman" w:hAnsi="Times New Roman" w:cs="Times New Roman"/>
          <w:i/>
          <w:sz w:val="24"/>
          <w:szCs w:val="24"/>
          <w:u w:val="single"/>
        </w:rPr>
      </w:pPr>
      <w:r w:rsidRPr="000B118E">
        <w:rPr>
          <w:rFonts w:ascii="Times New Roman" w:hAnsi="Times New Roman" w:cs="Times New Roman"/>
          <w:i/>
          <w:sz w:val="24"/>
          <w:szCs w:val="24"/>
          <w:u w:val="single"/>
        </w:rPr>
        <w:t>______Ставропольского края ________________________________________________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(наименование органа, выдавшего свидетельство)</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на срок с "</w:t>
      </w:r>
      <w:r w:rsidRPr="000B118E">
        <w:rPr>
          <w:rFonts w:ascii="Times New Roman" w:hAnsi="Times New Roman" w:cs="Times New Roman"/>
          <w:i/>
          <w:sz w:val="24"/>
          <w:szCs w:val="24"/>
          <w:u w:val="single"/>
        </w:rPr>
        <w:t>09</w:t>
      </w:r>
      <w:r w:rsidRPr="000B118E">
        <w:rPr>
          <w:rFonts w:ascii="Times New Roman" w:hAnsi="Times New Roman" w:cs="Times New Roman"/>
          <w:sz w:val="24"/>
          <w:szCs w:val="24"/>
        </w:rPr>
        <w:t>"</w:t>
      </w:r>
      <w:r w:rsidRPr="000B118E">
        <w:rPr>
          <w:rFonts w:ascii="Times New Roman" w:hAnsi="Times New Roman" w:cs="Times New Roman"/>
          <w:i/>
          <w:sz w:val="24"/>
          <w:szCs w:val="24"/>
          <w:u w:val="single"/>
        </w:rPr>
        <w:t xml:space="preserve"> февраля 2012_</w:t>
      </w:r>
      <w:r w:rsidRPr="000B118E">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до "__" </w:t>
      </w:r>
      <w:r w:rsidRPr="000B118E">
        <w:rPr>
          <w:rFonts w:ascii="Times New Roman" w:hAnsi="Times New Roman" w:cs="Times New Roman"/>
          <w:i/>
          <w:sz w:val="24"/>
          <w:szCs w:val="24"/>
          <w:u w:val="single"/>
        </w:rPr>
        <w:t>бессрочно _</w:t>
      </w:r>
      <w:r w:rsidRPr="000B118E">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0B118E">
        <w:rPr>
          <w:rFonts w:ascii="Times New Roman" w:hAnsi="Times New Roman" w:cs="Times New Roman"/>
          <w:sz w:val="24"/>
          <w:szCs w:val="24"/>
        </w:rPr>
        <w:t>в</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лице руководителя </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i/>
          <w:sz w:val="24"/>
          <w:szCs w:val="24"/>
          <w:u w:val="single"/>
        </w:rPr>
        <w:t>__Ромаевой Ильзиры Нурмухаметовны________________________________________,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(Ф. И. О.)</w:t>
      </w:r>
    </w:p>
    <w:p w:rsidR="001864C8" w:rsidRPr="000B118E" w:rsidRDefault="001864C8" w:rsidP="001864C8">
      <w:pPr>
        <w:pStyle w:val="ConsPlusNonformat"/>
        <w:widowControl/>
        <w:ind w:firstLine="709"/>
        <w:jc w:val="both"/>
        <w:rPr>
          <w:rFonts w:ascii="Times New Roman" w:hAnsi="Times New Roman" w:cs="Times New Roman"/>
          <w:i/>
          <w:sz w:val="24"/>
          <w:szCs w:val="24"/>
          <w:u w:val="single"/>
        </w:rPr>
      </w:pPr>
      <w:r w:rsidRPr="000B118E">
        <w:rPr>
          <w:rFonts w:ascii="Times New Roman" w:hAnsi="Times New Roman" w:cs="Times New Roman"/>
          <w:sz w:val="24"/>
          <w:szCs w:val="24"/>
        </w:rPr>
        <w:t>действующего на основании Устава,</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и </w:t>
      </w:r>
      <w:r w:rsidRPr="000B118E">
        <w:rPr>
          <w:rFonts w:ascii="Times New Roman" w:hAnsi="Times New Roman" w:cs="Times New Roman"/>
          <w:i/>
          <w:sz w:val="24"/>
          <w:szCs w:val="24"/>
          <w:u w:val="single"/>
        </w:rPr>
        <w:t>__Положения об Управляющем Совете школы_____________________________________________________________________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(наименование </w:t>
      </w:r>
      <w:r w:rsidRPr="000B118E">
        <w:rPr>
          <w:rFonts w:ascii="Times New Roman" w:hAnsi="Times New Roman" w:cs="Times New Roman"/>
          <w:b/>
          <w:sz w:val="24"/>
          <w:szCs w:val="24"/>
        </w:rPr>
        <w:t>органа местного самоуправления или учредителя)</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в</w:t>
      </w:r>
      <w:r>
        <w:rPr>
          <w:rFonts w:ascii="Times New Roman" w:hAnsi="Times New Roman" w:cs="Times New Roman"/>
          <w:sz w:val="24"/>
          <w:szCs w:val="24"/>
        </w:rPr>
        <w:t xml:space="preserve"> </w:t>
      </w:r>
      <w:r w:rsidRPr="000B118E">
        <w:rPr>
          <w:rFonts w:ascii="Times New Roman" w:hAnsi="Times New Roman" w:cs="Times New Roman"/>
          <w:sz w:val="24"/>
          <w:szCs w:val="24"/>
        </w:rPr>
        <w:t>лице руководителя</w:t>
      </w:r>
      <w:r>
        <w:rPr>
          <w:rFonts w:ascii="Times New Roman" w:hAnsi="Times New Roman" w:cs="Times New Roman"/>
          <w:sz w:val="24"/>
          <w:szCs w:val="24"/>
        </w:rPr>
        <w:t xml:space="preserve"> </w:t>
      </w:r>
      <w:r w:rsidRPr="000B118E">
        <w:rPr>
          <w:rFonts w:ascii="Times New Roman" w:hAnsi="Times New Roman" w:cs="Times New Roman"/>
          <w:i/>
          <w:sz w:val="24"/>
          <w:szCs w:val="24"/>
          <w:u w:val="single"/>
        </w:rPr>
        <w:t xml:space="preserve">________________________________________________, </w:t>
      </w:r>
    </w:p>
    <w:p w:rsidR="001864C8" w:rsidRPr="000B118E" w:rsidRDefault="001864C8" w:rsidP="001864C8">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(Ф. И. О.)</w:t>
      </w:r>
    </w:p>
    <w:p w:rsidR="001864C8" w:rsidRPr="000B118E" w:rsidRDefault="001864C8" w:rsidP="001864C8">
      <w:pPr>
        <w:pStyle w:val="ConsPlusNonformat"/>
        <w:widowControl/>
        <w:ind w:firstLine="709"/>
        <w:jc w:val="both"/>
        <w:rPr>
          <w:rFonts w:ascii="Times New Roman" w:hAnsi="Times New Roman" w:cs="Times New Roman"/>
          <w:sz w:val="24"/>
          <w:szCs w:val="24"/>
        </w:rPr>
      </w:pP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0B118E">
        <w:rPr>
          <w:rFonts w:ascii="Times New Roman" w:hAnsi="Times New Roman" w:cs="Times New Roman"/>
          <w:sz w:val="24"/>
          <w:szCs w:val="24"/>
        </w:rPr>
        <w:t>одной</w:t>
      </w:r>
      <w:r>
        <w:rPr>
          <w:rFonts w:ascii="Times New Roman" w:hAnsi="Times New Roman" w:cs="Times New Roman"/>
          <w:sz w:val="24"/>
          <w:szCs w:val="24"/>
        </w:rPr>
        <w:t xml:space="preserve"> </w:t>
      </w:r>
      <w:r w:rsidRPr="000B118E">
        <w:rPr>
          <w:rFonts w:ascii="Times New Roman" w:hAnsi="Times New Roman" w:cs="Times New Roman"/>
          <w:sz w:val="24"/>
          <w:szCs w:val="24"/>
        </w:rPr>
        <w:t>стороны,</w:t>
      </w:r>
      <w:r>
        <w:rPr>
          <w:rFonts w:ascii="Times New Roman" w:hAnsi="Times New Roman" w:cs="Times New Roman"/>
          <w:sz w:val="24"/>
          <w:szCs w:val="24"/>
        </w:rPr>
        <w:t xml:space="preserve"> </w:t>
      </w:r>
      <w:r w:rsidRPr="000B118E">
        <w:rPr>
          <w:rFonts w:ascii="Times New Roman" w:hAnsi="Times New Roman" w:cs="Times New Roman"/>
          <w:sz w:val="24"/>
          <w:szCs w:val="24"/>
        </w:rPr>
        <w:t>и,</w:t>
      </w:r>
      <w:r>
        <w:rPr>
          <w:rFonts w:ascii="Times New Roman" w:hAnsi="Times New Roman" w:cs="Times New Roman"/>
          <w:sz w:val="24"/>
          <w:szCs w:val="24"/>
        </w:rPr>
        <w:t xml:space="preserve"> </w:t>
      </w:r>
      <w:r w:rsidRPr="000B118E">
        <w:rPr>
          <w:rFonts w:ascii="Times New Roman" w:hAnsi="Times New Roman" w:cs="Times New Roman"/>
          <w:sz w:val="24"/>
          <w:szCs w:val="24"/>
        </w:rPr>
        <w:t>с</w:t>
      </w:r>
      <w:r>
        <w:rPr>
          <w:rFonts w:ascii="Times New Roman" w:hAnsi="Times New Roman" w:cs="Times New Roman"/>
          <w:sz w:val="24"/>
          <w:szCs w:val="24"/>
        </w:rPr>
        <w:t xml:space="preserve"> </w:t>
      </w:r>
      <w:r w:rsidRPr="000B118E">
        <w:rPr>
          <w:rFonts w:ascii="Times New Roman" w:hAnsi="Times New Roman" w:cs="Times New Roman"/>
          <w:sz w:val="24"/>
          <w:szCs w:val="24"/>
        </w:rPr>
        <w:t>другой стороны,</w:t>
      </w:r>
    </w:p>
    <w:p w:rsidR="001864C8" w:rsidRPr="000B118E" w:rsidRDefault="001864C8" w:rsidP="001864C8">
      <w:pPr>
        <w:pStyle w:val="ConsPlusNonformat"/>
        <w:widowControl/>
        <w:ind w:firstLine="709"/>
        <w:jc w:val="both"/>
        <w:rPr>
          <w:rFonts w:ascii="Times New Roman" w:hAnsi="Times New Roman" w:cs="Times New Roman"/>
          <w:i/>
          <w:sz w:val="24"/>
          <w:szCs w:val="24"/>
          <w:u w:val="single"/>
        </w:rPr>
      </w:pPr>
      <w:r w:rsidRPr="000B118E">
        <w:rPr>
          <w:rFonts w:ascii="Times New Roman" w:hAnsi="Times New Roman" w:cs="Times New Roman"/>
          <w:i/>
          <w:sz w:val="24"/>
          <w:szCs w:val="24"/>
          <w:u w:val="single"/>
        </w:rPr>
        <w:t>__ ___________________________________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Ф. И. О. и статус </w:t>
      </w:r>
      <w:r w:rsidRPr="000B118E">
        <w:rPr>
          <w:rFonts w:ascii="Times New Roman" w:hAnsi="Times New Roman" w:cs="Times New Roman"/>
          <w:b/>
          <w:sz w:val="24"/>
          <w:szCs w:val="24"/>
        </w:rPr>
        <w:t>законного представителя</w:t>
      </w:r>
    </w:p>
    <w:p w:rsidR="001864C8" w:rsidRPr="000B118E" w:rsidRDefault="001864C8" w:rsidP="001864C8">
      <w:pPr>
        <w:pStyle w:val="ConsPlusNonformat"/>
        <w:widowControl/>
        <w:ind w:firstLine="709"/>
        <w:jc w:val="both"/>
        <w:rPr>
          <w:rFonts w:ascii="Times New Roman" w:hAnsi="Times New Roman" w:cs="Times New Roman"/>
          <w:i/>
          <w:sz w:val="24"/>
          <w:szCs w:val="24"/>
          <w:u w:val="single"/>
        </w:rPr>
      </w:pPr>
      <w:r w:rsidRPr="000B118E">
        <w:rPr>
          <w:rFonts w:ascii="Times New Roman" w:hAnsi="Times New Roman" w:cs="Times New Roman"/>
          <w:i/>
          <w:sz w:val="24"/>
          <w:szCs w:val="24"/>
          <w:u w:val="single"/>
        </w:rPr>
        <w:t>__ ________________________________________</w:t>
      </w:r>
    </w:p>
    <w:p w:rsidR="001864C8" w:rsidRPr="000B118E" w:rsidRDefault="001864C8" w:rsidP="001864C8">
      <w:pPr>
        <w:pStyle w:val="ConsPlusNonformat"/>
        <w:widowControl/>
        <w:pBdr>
          <w:bottom w:val="single" w:sz="12" w:space="1" w:color="auto"/>
        </w:pBdr>
        <w:ind w:firstLine="709"/>
        <w:jc w:val="both"/>
        <w:rPr>
          <w:rFonts w:ascii="Times New Roman" w:hAnsi="Times New Roman" w:cs="Times New Roman"/>
          <w:sz w:val="24"/>
          <w:szCs w:val="24"/>
        </w:rPr>
      </w:pPr>
      <w:r w:rsidRPr="000B118E">
        <w:rPr>
          <w:rFonts w:ascii="Times New Roman" w:hAnsi="Times New Roman" w:cs="Times New Roman"/>
          <w:sz w:val="24"/>
          <w:szCs w:val="24"/>
        </w:rPr>
        <w:t>несовершеннолетнего</w:t>
      </w:r>
      <w:r>
        <w:rPr>
          <w:rFonts w:ascii="Times New Roman" w:hAnsi="Times New Roman" w:cs="Times New Roman"/>
          <w:sz w:val="24"/>
          <w:szCs w:val="24"/>
        </w:rPr>
        <w:t xml:space="preserve"> </w:t>
      </w: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мать, отец, опекун, попечитель,</w:t>
      </w:r>
    </w:p>
    <w:p w:rsidR="001864C8" w:rsidRPr="000B118E" w:rsidRDefault="001864C8" w:rsidP="00447008">
      <w:pPr>
        <w:pStyle w:val="ConsPlusNonformat"/>
        <w:widowControl/>
        <w:jc w:val="both"/>
        <w:rPr>
          <w:rFonts w:ascii="Times New Roman" w:hAnsi="Times New Roman" w:cs="Times New Roman"/>
          <w:sz w:val="24"/>
          <w:szCs w:val="24"/>
        </w:rPr>
      </w:pPr>
      <w:r w:rsidRPr="000B118E">
        <w:rPr>
          <w:rFonts w:ascii="Times New Roman" w:hAnsi="Times New Roman" w:cs="Times New Roman"/>
          <w:sz w:val="24"/>
          <w:szCs w:val="24"/>
        </w:rPr>
        <w:lastRenderedPageBreak/>
        <w:t>уполномоченный представитель органа опеки и попечительства</w:t>
      </w:r>
    </w:p>
    <w:p w:rsidR="001864C8" w:rsidRPr="000B118E" w:rsidRDefault="001864C8" w:rsidP="0044700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_____________________________________________________________________</w:t>
      </w:r>
      <w:r w:rsidR="00447008">
        <w:rPr>
          <w:rFonts w:ascii="Times New Roman" w:hAnsi="Times New Roman" w:cs="Times New Roman"/>
          <w:sz w:val="24"/>
          <w:szCs w:val="24"/>
        </w:rPr>
        <w:t xml:space="preserve">      </w:t>
      </w:r>
      <w:r w:rsidRPr="000B118E">
        <w:rPr>
          <w:rFonts w:ascii="Times New Roman" w:hAnsi="Times New Roman" w:cs="Times New Roman"/>
          <w:sz w:val="24"/>
          <w:szCs w:val="24"/>
        </w:rPr>
        <w:t>или учреждение социальной защиты, в котором находится</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___________________________________________</w:t>
      </w:r>
      <w:r w:rsidR="00447008">
        <w:rPr>
          <w:rFonts w:ascii="Times New Roman" w:hAnsi="Times New Roman" w:cs="Times New Roman"/>
          <w:sz w:val="24"/>
          <w:szCs w:val="24"/>
        </w:rPr>
        <w:t>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нуждающийся в опеке или попечительстве несовершеннолетний, либо</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___________________________________________</w:t>
      </w:r>
      <w:r w:rsidR="00447008">
        <w:rPr>
          <w:rFonts w:ascii="Times New Roman" w:hAnsi="Times New Roman" w:cs="Times New Roman"/>
          <w:sz w:val="24"/>
          <w:szCs w:val="24"/>
        </w:rPr>
        <w:t>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лица, действующего на основании доверенности,</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___________________________________________</w:t>
      </w:r>
      <w:r w:rsidR="00447008">
        <w:rPr>
          <w:rFonts w:ascii="Times New Roman" w:hAnsi="Times New Roman" w:cs="Times New Roman"/>
          <w:sz w:val="24"/>
          <w:szCs w:val="24"/>
        </w:rPr>
        <w:t>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выданной законным представителем,</w:t>
      </w:r>
    </w:p>
    <w:p w:rsidR="001864C8" w:rsidRPr="000B118E" w:rsidRDefault="001864C8" w:rsidP="00447008">
      <w:pPr>
        <w:pStyle w:val="ConsPlusNonformat"/>
        <w:widowControl/>
        <w:ind w:firstLine="709"/>
        <w:rPr>
          <w:rFonts w:ascii="Times New Roman" w:hAnsi="Times New Roman" w:cs="Times New Roman"/>
          <w:sz w:val="24"/>
          <w:szCs w:val="24"/>
        </w:rPr>
      </w:pPr>
      <w:r w:rsidRPr="000B118E">
        <w:rPr>
          <w:rFonts w:ascii="Times New Roman" w:hAnsi="Times New Roman" w:cs="Times New Roman"/>
          <w:sz w:val="24"/>
          <w:szCs w:val="24"/>
        </w:rPr>
        <w:t xml:space="preserve">(в дальнейшем – </w:t>
      </w:r>
      <w:r w:rsidRPr="000B118E">
        <w:rPr>
          <w:rFonts w:ascii="Times New Roman" w:hAnsi="Times New Roman" w:cs="Times New Roman"/>
          <w:b/>
          <w:sz w:val="24"/>
          <w:szCs w:val="24"/>
        </w:rPr>
        <w:t>Родители</w:t>
      </w:r>
      <w:r w:rsidRPr="000B118E">
        <w:rPr>
          <w:rFonts w:ascii="Times New Roman" w:hAnsi="Times New Roman" w:cs="Times New Roman"/>
          <w:sz w:val="24"/>
          <w:szCs w:val="24"/>
        </w:rPr>
        <w:t>)</w:t>
      </w:r>
      <w:r>
        <w:rPr>
          <w:rFonts w:ascii="Times New Roman" w:hAnsi="Times New Roman" w:cs="Times New Roman"/>
          <w:sz w:val="24"/>
          <w:szCs w:val="24"/>
        </w:rPr>
        <w:t xml:space="preserve"> </w:t>
      </w:r>
      <w:r w:rsidR="00447008">
        <w:rPr>
          <w:rFonts w:ascii="Times New Roman" w:hAnsi="Times New Roman" w:cs="Times New Roman"/>
          <w:sz w:val="24"/>
          <w:szCs w:val="24"/>
        </w:rPr>
        <w:t xml:space="preserve">   </w:t>
      </w:r>
      <w:r w:rsidRPr="000B118E">
        <w:rPr>
          <w:rFonts w:ascii="Times New Roman" w:hAnsi="Times New Roman" w:cs="Times New Roman"/>
          <w:i/>
          <w:sz w:val="24"/>
          <w:szCs w:val="24"/>
          <w:u w:val="single"/>
        </w:rPr>
        <w:t>_______________________________________________________________</w:t>
      </w:r>
      <w:r w:rsidR="00447008">
        <w:rPr>
          <w:rFonts w:ascii="Times New Roman" w:hAnsi="Times New Roman" w:cs="Times New Roman"/>
          <w:i/>
          <w:sz w:val="24"/>
          <w:szCs w:val="24"/>
          <w:u w:val="single"/>
        </w:rPr>
        <w:t>___________</w:t>
      </w:r>
      <w:r w:rsidRPr="000B118E">
        <w:rPr>
          <w:rFonts w:ascii="Times New Roman" w:hAnsi="Times New Roman" w:cs="Times New Roman"/>
          <w:i/>
          <w:sz w:val="24"/>
          <w:szCs w:val="24"/>
          <w:u w:val="single"/>
        </w:rPr>
        <w:t>_</w:t>
      </w:r>
    </w:p>
    <w:p w:rsidR="001864C8" w:rsidRPr="000B118E" w:rsidRDefault="001864C8" w:rsidP="00447008">
      <w:pPr>
        <w:pStyle w:val="ConsPlusNonformat"/>
        <w:widowControl/>
        <w:jc w:val="both"/>
        <w:rPr>
          <w:rFonts w:ascii="Times New Roman" w:hAnsi="Times New Roman" w:cs="Times New Roman"/>
          <w:sz w:val="24"/>
          <w:szCs w:val="24"/>
        </w:rPr>
      </w:pPr>
      <w:r w:rsidRPr="000B118E">
        <w:rPr>
          <w:rFonts w:ascii="Times New Roman" w:hAnsi="Times New Roman" w:cs="Times New Roman"/>
          <w:sz w:val="24"/>
          <w:szCs w:val="24"/>
        </w:rPr>
        <w:t>_____________________________________________</w:t>
      </w:r>
      <w:r w:rsidR="00447008">
        <w:rPr>
          <w:rFonts w:ascii="Times New Roman" w:hAnsi="Times New Roman" w:cs="Times New Roman"/>
          <w:sz w:val="24"/>
          <w:szCs w:val="24"/>
        </w:rPr>
        <w:t>______________________________</w:t>
      </w:r>
    </w:p>
    <w:p w:rsidR="001864C8" w:rsidRPr="000B118E" w:rsidRDefault="001864C8" w:rsidP="001864C8">
      <w:pPr>
        <w:pStyle w:val="ConsPlusNonformat"/>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(в дальнейшем – </w:t>
      </w:r>
      <w:r w:rsidRPr="000B118E">
        <w:rPr>
          <w:rFonts w:ascii="Times New Roman" w:hAnsi="Times New Roman" w:cs="Times New Roman"/>
          <w:b/>
          <w:sz w:val="24"/>
          <w:szCs w:val="24"/>
        </w:rPr>
        <w:t>Обучающийся)</w:t>
      </w:r>
      <w:r>
        <w:rPr>
          <w:rFonts w:ascii="Times New Roman" w:hAnsi="Times New Roman" w:cs="Times New Roman"/>
          <w:sz w:val="24"/>
          <w:szCs w:val="24"/>
        </w:rPr>
        <w:t xml:space="preserve"> </w:t>
      </w:r>
      <w:r w:rsidRPr="000B118E">
        <w:rPr>
          <w:rFonts w:ascii="Times New Roman" w:hAnsi="Times New Roman" w:cs="Times New Roman"/>
          <w:sz w:val="24"/>
          <w:szCs w:val="24"/>
        </w:rPr>
        <w:t>заключили в соответствии с Законом Российской Федерации «Об образовании» настоящий договор о нижеследующем</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numPr>
          <w:ilvl w:val="0"/>
          <w:numId w:val="107"/>
        </w:numPr>
        <w:suppressAutoHyphens w:val="0"/>
        <w:autoSpaceDN w:val="0"/>
        <w:adjustRightInd w:val="0"/>
        <w:ind w:firstLine="709"/>
        <w:jc w:val="both"/>
        <w:rPr>
          <w:rFonts w:ascii="Times New Roman" w:hAnsi="Times New Roman" w:cs="Times New Roman"/>
          <w:b/>
          <w:sz w:val="24"/>
          <w:szCs w:val="24"/>
        </w:rPr>
      </w:pPr>
      <w:r w:rsidRPr="000B118E">
        <w:rPr>
          <w:rFonts w:ascii="Times New Roman" w:hAnsi="Times New Roman" w:cs="Times New Roman"/>
          <w:b/>
          <w:sz w:val="24"/>
          <w:szCs w:val="24"/>
        </w:rPr>
        <w:t>Предмет договора</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w:t>
      </w:r>
      <w:r w:rsidRPr="000B118E">
        <w:rPr>
          <w:rFonts w:ascii="Times New Roman" w:hAnsi="Times New Roman" w:cs="Times New Roman"/>
          <w:i/>
          <w:sz w:val="24"/>
          <w:szCs w:val="24"/>
          <w:u w:val="single"/>
        </w:rPr>
        <w:t>начального</w:t>
      </w:r>
      <w:r w:rsidRPr="000B118E">
        <w:rPr>
          <w:rFonts w:ascii="Times New Roman" w:hAnsi="Times New Roman" w:cs="Times New Roman"/>
          <w:sz w:val="24"/>
          <w:szCs w:val="24"/>
          <w:u w:val="single"/>
        </w:rPr>
        <w:t>_________________________________________________________________</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(начального, основного и среднего (полного) общего образования)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numPr>
          <w:ilvl w:val="0"/>
          <w:numId w:val="107"/>
        </w:numPr>
        <w:suppressAutoHyphens w:val="0"/>
        <w:autoSpaceDN w:val="0"/>
        <w:adjustRightInd w:val="0"/>
        <w:ind w:firstLine="709"/>
        <w:jc w:val="both"/>
        <w:rPr>
          <w:rFonts w:ascii="Times New Roman" w:hAnsi="Times New Roman" w:cs="Times New Roman"/>
          <w:b/>
          <w:sz w:val="24"/>
          <w:szCs w:val="24"/>
        </w:rPr>
      </w:pPr>
      <w:r w:rsidRPr="000B118E">
        <w:rPr>
          <w:rFonts w:ascii="Times New Roman" w:hAnsi="Times New Roman" w:cs="Times New Roman"/>
          <w:b/>
          <w:sz w:val="24"/>
          <w:szCs w:val="24"/>
        </w:rPr>
        <w:t>Обязанности и права Школы</w:t>
      </w:r>
    </w:p>
    <w:p w:rsidR="001864C8" w:rsidRPr="000B118E" w:rsidRDefault="001864C8" w:rsidP="001864C8">
      <w:pPr>
        <w:pStyle w:val="ConsPlusNormal"/>
        <w:widowControl/>
        <w:ind w:left="360"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2.1. Школа обязуется обеспечить предоставление Обучающемуся</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бесплатного качественного общего образования следующих ступеней: </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i/>
          <w:sz w:val="24"/>
          <w:szCs w:val="24"/>
          <w:u w:val="single"/>
        </w:rPr>
        <w:t>начального</w:t>
      </w:r>
      <w:r w:rsidRPr="000B118E">
        <w:rPr>
          <w:rFonts w:ascii="Times New Roman" w:hAnsi="Times New Roman" w:cs="Times New Roman"/>
          <w:sz w:val="24"/>
          <w:szCs w:val="24"/>
        </w:rPr>
        <w:t xml:space="preserve"> __________________________________________________________</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начального, основного и среднего (полного) общего образования</w:t>
      </w:r>
      <w:r>
        <w:rPr>
          <w:rFonts w:ascii="Times New Roman" w:hAnsi="Times New Roman" w:cs="Times New Roman"/>
          <w:sz w:val="24"/>
          <w:szCs w:val="24"/>
        </w:rPr>
        <w:t xml:space="preserve"> </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в соответствии с требованиями федерального государственного образовательного стандарта и с учетом запросов Родителей и Обучающегося.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2.2. Школа обязуется</w:t>
      </w:r>
      <w:r>
        <w:rPr>
          <w:rFonts w:ascii="Times New Roman" w:hAnsi="Times New Roman" w:cs="Times New Roman"/>
          <w:sz w:val="24"/>
          <w:szCs w:val="24"/>
        </w:rPr>
        <w:t xml:space="preserve"> </w:t>
      </w:r>
      <w:r w:rsidRPr="000B118E">
        <w:rPr>
          <w:rFonts w:ascii="Times New Roman" w:hAnsi="Times New Roman" w:cs="Times New Roman"/>
          <w:sz w:val="24"/>
          <w:szCs w:val="24"/>
        </w:rPr>
        <w:t>обеспечить реализацию Обучающемуся следующих образовательных</w:t>
      </w:r>
      <w:r>
        <w:rPr>
          <w:rFonts w:ascii="Times New Roman" w:hAnsi="Times New Roman" w:cs="Times New Roman"/>
          <w:sz w:val="24"/>
          <w:szCs w:val="24"/>
        </w:rPr>
        <w:t xml:space="preserve"> </w:t>
      </w:r>
      <w:r w:rsidRPr="000B118E">
        <w:rPr>
          <w:rFonts w:ascii="Times New Roman" w:hAnsi="Times New Roman" w:cs="Times New Roman"/>
          <w:sz w:val="24"/>
          <w:szCs w:val="24"/>
        </w:rPr>
        <w:t>программ</w:t>
      </w:r>
      <w:r>
        <w:rPr>
          <w:rFonts w:ascii="Times New Roman" w:hAnsi="Times New Roman" w:cs="Times New Roman"/>
          <w:sz w:val="24"/>
          <w:szCs w:val="24"/>
        </w:rPr>
        <w:t xml:space="preserve"> </w:t>
      </w:r>
      <w:r w:rsidRPr="000B118E">
        <w:rPr>
          <w:rFonts w:ascii="Times New Roman" w:hAnsi="Times New Roman" w:cs="Times New Roman"/>
          <w:sz w:val="24"/>
          <w:szCs w:val="24"/>
        </w:rPr>
        <w:t>Школы</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__ </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i/>
          <w:sz w:val="24"/>
          <w:szCs w:val="24"/>
          <w:u w:val="single"/>
        </w:rPr>
        <w:t>____________________________________________________________________</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в</w:t>
      </w:r>
      <w:r>
        <w:rPr>
          <w:rFonts w:ascii="Times New Roman" w:hAnsi="Times New Roman" w:cs="Times New Roman"/>
          <w:sz w:val="24"/>
          <w:szCs w:val="24"/>
        </w:rPr>
        <w:t xml:space="preserve"> </w:t>
      </w:r>
      <w:r w:rsidRPr="000B118E">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0B118E">
        <w:rPr>
          <w:rFonts w:ascii="Times New Roman" w:hAnsi="Times New Roman" w:cs="Times New Roman"/>
          <w:sz w:val="24"/>
          <w:szCs w:val="24"/>
        </w:rPr>
        <w:t>с учебным планом, годовым календарным учебным графиком и расписанием занятий.</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2.3. Школа обязуется</w:t>
      </w:r>
      <w:r>
        <w:rPr>
          <w:rFonts w:ascii="Times New Roman" w:hAnsi="Times New Roman" w:cs="Times New Roman"/>
          <w:sz w:val="24"/>
          <w:szCs w:val="24"/>
        </w:rPr>
        <w:t xml:space="preserve"> </w:t>
      </w:r>
      <w:r w:rsidRPr="000B118E">
        <w:rPr>
          <w:rFonts w:ascii="Times New Roman" w:hAnsi="Times New Roman" w:cs="Times New Roman"/>
          <w:sz w:val="24"/>
          <w:szCs w:val="24"/>
        </w:rPr>
        <w:t>обеспечить проведение воспитательной работы с Обучающимся</w:t>
      </w:r>
      <w:r>
        <w:rPr>
          <w:rFonts w:ascii="Times New Roman" w:hAnsi="Times New Roman" w:cs="Times New Roman"/>
          <w:sz w:val="24"/>
          <w:szCs w:val="24"/>
        </w:rPr>
        <w:t xml:space="preserve"> </w:t>
      </w:r>
      <w:r w:rsidRPr="000B118E">
        <w:rPr>
          <w:rFonts w:ascii="Times New Roman" w:hAnsi="Times New Roman" w:cs="Times New Roman"/>
          <w:sz w:val="24"/>
          <w:szCs w:val="24"/>
        </w:rPr>
        <w:t>в соответствии с требованиями федерального государственного образовательного стандарта и разрабатываемыми Школой</w:t>
      </w:r>
      <w:r>
        <w:rPr>
          <w:rFonts w:ascii="Times New Roman" w:hAnsi="Times New Roman" w:cs="Times New Roman"/>
          <w:sz w:val="24"/>
          <w:szCs w:val="24"/>
        </w:rPr>
        <w:t xml:space="preserve"> </w:t>
      </w:r>
      <w:r w:rsidRPr="000B118E">
        <w:rPr>
          <w:rFonts w:ascii="Times New Roman" w:hAnsi="Times New Roman" w:cs="Times New Roman"/>
          <w:sz w:val="24"/>
          <w:szCs w:val="24"/>
        </w:rPr>
        <w:t>__</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i/>
          <w:sz w:val="24"/>
          <w:szCs w:val="24"/>
          <w:u w:val="single"/>
        </w:rPr>
        <w:t>Программой духовно-нравственного воспитания школьников</w:t>
      </w:r>
      <w:r w:rsidRPr="000B118E">
        <w:rPr>
          <w:rFonts w:ascii="Times New Roman" w:hAnsi="Times New Roman" w:cs="Times New Roman"/>
          <w:sz w:val="24"/>
          <w:szCs w:val="24"/>
        </w:rPr>
        <w:t xml:space="preserve"> _________________</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(перечень документов школы, регламентирующих воспитательную деятельность школы)</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2.4. 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w:t>
      </w:r>
      <w:r w:rsidRPr="000B118E">
        <w:rPr>
          <w:rFonts w:ascii="Times New Roman" w:hAnsi="Times New Roman" w:cs="Times New Roman"/>
          <w:sz w:val="24"/>
          <w:szCs w:val="24"/>
        </w:rPr>
        <w:lastRenderedPageBreak/>
        <w:t>эмоционального благополучия Обучающегося с учетом его индивидуальных особенностей.</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2.5. Школа обязуется обеспечить, при условии соблюдения участниками договора принятых на себя обязательств, освоение Обучающимся</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образовательных программ Школы. </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2.6. Школа обязуется соблюдать санитарные и гигиенические требования, обязательные нормы и правила пожарной</w:t>
      </w:r>
      <w:r>
        <w:rPr>
          <w:rFonts w:ascii="Times New Roman" w:hAnsi="Times New Roman" w:cs="Times New Roman"/>
          <w:sz w:val="24"/>
          <w:szCs w:val="24"/>
        </w:rPr>
        <w:t xml:space="preserve"> </w:t>
      </w:r>
      <w:r w:rsidRPr="000B118E">
        <w:rPr>
          <w:rFonts w:ascii="Times New Roman" w:hAnsi="Times New Roman" w:cs="Times New Roman"/>
          <w:sz w:val="24"/>
          <w:szCs w:val="24"/>
        </w:rPr>
        <w:t>и иной безопасности, предъявляемые к образовательному</w:t>
      </w:r>
      <w:r>
        <w:rPr>
          <w:rFonts w:ascii="Times New Roman" w:hAnsi="Times New Roman" w:cs="Times New Roman"/>
          <w:sz w:val="24"/>
          <w:szCs w:val="24"/>
        </w:rPr>
        <w:t xml:space="preserve"> </w:t>
      </w:r>
      <w:r w:rsidRPr="000B118E">
        <w:rPr>
          <w:rFonts w:ascii="Times New Roman" w:hAnsi="Times New Roman" w:cs="Times New Roman"/>
          <w:sz w:val="24"/>
          <w:szCs w:val="24"/>
        </w:rPr>
        <w:t>и воспитательному процессу.</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2.7.</w:t>
      </w:r>
      <w:r>
        <w:rPr>
          <w:rFonts w:ascii="Times New Roman" w:hAnsi="Times New Roman" w:cs="Times New Roman"/>
          <w:sz w:val="24"/>
          <w:szCs w:val="24"/>
        </w:rPr>
        <w:t xml:space="preserve"> </w:t>
      </w:r>
      <w:r w:rsidRPr="000B118E">
        <w:rPr>
          <w:rFonts w:ascii="Times New Roman" w:hAnsi="Times New Roman" w:cs="Times New Roman"/>
          <w:sz w:val="24"/>
          <w:szCs w:val="24"/>
        </w:rPr>
        <w:t>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w:t>
      </w:r>
      <w:r>
        <w:rPr>
          <w:rFonts w:ascii="Times New Roman" w:hAnsi="Times New Roman" w:cs="Times New Roman"/>
          <w:sz w:val="24"/>
          <w:szCs w:val="24"/>
        </w:rPr>
        <w:t xml:space="preserve"> </w:t>
      </w:r>
      <w:r w:rsidRPr="000B118E">
        <w:rPr>
          <w:rFonts w:ascii="Times New Roman" w:hAnsi="Times New Roman" w:cs="Times New Roman"/>
          <w:sz w:val="24"/>
          <w:szCs w:val="24"/>
        </w:rPr>
        <w:t>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2.8.</w:t>
      </w:r>
      <w:r>
        <w:rPr>
          <w:rFonts w:ascii="Times New Roman" w:hAnsi="Times New Roman" w:cs="Times New Roman"/>
          <w:sz w:val="24"/>
          <w:szCs w:val="24"/>
        </w:rPr>
        <w:t xml:space="preserve"> </w:t>
      </w:r>
      <w:r w:rsidRPr="000B118E">
        <w:rPr>
          <w:rFonts w:ascii="Times New Roman" w:hAnsi="Times New Roman" w:cs="Times New Roman"/>
          <w:sz w:val="24"/>
          <w:szCs w:val="24"/>
        </w:rPr>
        <w:t>Школа принимает на себя обязательства по организации питания и медицинского обслуживания, а также, при условии отдельных</w:t>
      </w:r>
      <w:r>
        <w:rPr>
          <w:rFonts w:ascii="Times New Roman" w:hAnsi="Times New Roman" w:cs="Times New Roman"/>
          <w:sz w:val="24"/>
          <w:szCs w:val="24"/>
        </w:rPr>
        <w:t xml:space="preserve"> </w:t>
      </w:r>
      <w:r w:rsidRPr="000B118E">
        <w:rPr>
          <w:rFonts w:ascii="Times New Roman" w:hAnsi="Times New Roman" w:cs="Times New Roman"/>
          <w:sz w:val="24"/>
          <w:szCs w:val="24"/>
        </w:rPr>
        <w:t>соглашений, обязательства по</w:t>
      </w:r>
      <w:r>
        <w:rPr>
          <w:rFonts w:ascii="Times New Roman" w:hAnsi="Times New Roman" w:cs="Times New Roman"/>
          <w:sz w:val="24"/>
          <w:szCs w:val="24"/>
        </w:rPr>
        <w:t xml:space="preserve"> </w:t>
      </w:r>
      <w:r w:rsidRPr="000B118E">
        <w:rPr>
          <w:rFonts w:ascii="Times New Roman" w:hAnsi="Times New Roman" w:cs="Times New Roman"/>
          <w:sz w:val="24"/>
          <w:szCs w:val="24"/>
        </w:rPr>
        <w:t>организации охраны и</w:t>
      </w:r>
      <w:r>
        <w:rPr>
          <w:rFonts w:ascii="Times New Roman" w:hAnsi="Times New Roman" w:cs="Times New Roman"/>
          <w:sz w:val="24"/>
          <w:szCs w:val="24"/>
        </w:rPr>
        <w:t xml:space="preserve"> </w:t>
      </w:r>
      <w:r w:rsidRPr="000B118E">
        <w:rPr>
          <w:rFonts w:ascii="Times New Roman" w:hAnsi="Times New Roman" w:cs="Times New Roman"/>
          <w:sz w:val="24"/>
          <w:szCs w:val="24"/>
        </w:rPr>
        <w:t>доставки Обучающегося в Школу</w:t>
      </w:r>
      <w:r>
        <w:rPr>
          <w:rFonts w:ascii="Times New Roman" w:hAnsi="Times New Roman" w:cs="Times New Roman"/>
          <w:sz w:val="24"/>
          <w:szCs w:val="24"/>
        </w:rPr>
        <w:t xml:space="preserve"> </w:t>
      </w:r>
      <w:r w:rsidRPr="000B118E">
        <w:rPr>
          <w:rFonts w:ascii="Times New Roman" w:hAnsi="Times New Roman" w:cs="Times New Roman"/>
          <w:sz w:val="24"/>
          <w:szCs w:val="24"/>
        </w:rPr>
        <w:t>и домой, по оказанию дополнительных образовательных услуг.</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2.9. Школа обязуется обеспечить неразглашение сведений о личности и состоянии здоровья Обучающегося и личных данных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2.10.</w:t>
      </w:r>
      <w:r>
        <w:rPr>
          <w:rFonts w:ascii="Times New Roman" w:hAnsi="Times New Roman" w:cs="Times New Roman"/>
          <w:sz w:val="24"/>
          <w:szCs w:val="24"/>
        </w:rPr>
        <w:t xml:space="preserve"> </w:t>
      </w:r>
      <w:r w:rsidRPr="000B118E">
        <w:rPr>
          <w:rFonts w:ascii="Times New Roman" w:hAnsi="Times New Roman" w:cs="Times New Roman"/>
          <w:sz w:val="24"/>
          <w:szCs w:val="24"/>
        </w:rPr>
        <w:t>Школа обязуется</w:t>
      </w:r>
      <w:r>
        <w:rPr>
          <w:rFonts w:ascii="Times New Roman" w:hAnsi="Times New Roman" w:cs="Times New Roman"/>
          <w:sz w:val="24"/>
          <w:szCs w:val="24"/>
        </w:rPr>
        <w:t xml:space="preserve"> </w:t>
      </w:r>
      <w:r w:rsidRPr="000B118E">
        <w:rPr>
          <w:rFonts w:ascii="Times New Roman" w:hAnsi="Times New Roman" w:cs="Times New Roman"/>
          <w:sz w:val="24"/>
          <w:szCs w:val="24"/>
        </w:rPr>
        <w:t>в доступной</w:t>
      </w:r>
      <w:r>
        <w:rPr>
          <w:rFonts w:ascii="Times New Roman" w:hAnsi="Times New Roman" w:cs="Times New Roman"/>
          <w:sz w:val="24"/>
          <w:szCs w:val="24"/>
        </w:rPr>
        <w:t xml:space="preserve"> </w:t>
      </w:r>
      <w:r w:rsidRPr="000B118E">
        <w:rPr>
          <w:rFonts w:ascii="Times New Roman" w:hAnsi="Times New Roman" w:cs="Times New Roman"/>
          <w:sz w:val="24"/>
          <w:szCs w:val="24"/>
        </w:rPr>
        <w:t>форме обеспечить ознакомление Родителей и Обучающегося</w:t>
      </w:r>
      <w:r>
        <w:rPr>
          <w:rFonts w:ascii="Times New Roman" w:hAnsi="Times New Roman" w:cs="Times New Roman"/>
          <w:sz w:val="24"/>
          <w:szCs w:val="24"/>
        </w:rPr>
        <w:t xml:space="preserve"> </w:t>
      </w:r>
      <w:r w:rsidRPr="000B118E">
        <w:rPr>
          <w:rFonts w:ascii="Times New Roman" w:hAnsi="Times New Roman" w:cs="Times New Roman"/>
          <w:sz w:val="24"/>
          <w:szCs w:val="24"/>
        </w:rPr>
        <w:t>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w:t>
      </w:r>
      <w:r>
        <w:rPr>
          <w:rFonts w:ascii="Times New Roman" w:hAnsi="Times New Roman" w:cs="Times New Roman"/>
          <w:sz w:val="24"/>
          <w:szCs w:val="24"/>
        </w:rPr>
        <w:t xml:space="preserve"> </w:t>
      </w:r>
      <w:r w:rsidRPr="000B118E">
        <w:rPr>
          <w:rFonts w:ascii="Times New Roman" w:hAnsi="Times New Roman" w:cs="Times New Roman"/>
          <w:sz w:val="24"/>
          <w:szCs w:val="24"/>
        </w:rPr>
        <w:t>учебным планом, годовым календарным учебным графиком, расписанием занятий, правилами внутреннего распорядка и иными документами,</w:t>
      </w:r>
      <w:r>
        <w:rPr>
          <w:rFonts w:ascii="Times New Roman" w:hAnsi="Times New Roman" w:cs="Times New Roman"/>
          <w:sz w:val="24"/>
          <w:szCs w:val="24"/>
        </w:rPr>
        <w:t xml:space="preserve"> </w:t>
      </w:r>
      <w:r w:rsidRPr="000B118E">
        <w:rPr>
          <w:rFonts w:ascii="Times New Roman" w:hAnsi="Times New Roman" w:cs="Times New Roman"/>
          <w:sz w:val="24"/>
          <w:szCs w:val="24"/>
        </w:rPr>
        <w:t>регламентирующими образовательную, воспитательную и административную деятельность Школы, а также</w:t>
      </w:r>
      <w:r>
        <w:rPr>
          <w:rFonts w:ascii="Times New Roman" w:hAnsi="Times New Roman" w:cs="Times New Roman"/>
          <w:sz w:val="24"/>
          <w:szCs w:val="24"/>
        </w:rPr>
        <w:t xml:space="preserve"> </w:t>
      </w:r>
      <w:r w:rsidRPr="000B118E">
        <w:rPr>
          <w:rFonts w:ascii="Times New Roman" w:hAnsi="Times New Roman" w:cs="Times New Roman"/>
          <w:sz w:val="24"/>
          <w:szCs w:val="24"/>
        </w:rPr>
        <w:t>не менее чем за 7 рабочих дней информировать Родителей о проведении родительских собраний и</w:t>
      </w:r>
      <w:r>
        <w:rPr>
          <w:rFonts w:ascii="Times New Roman" w:hAnsi="Times New Roman" w:cs="Times New Roman"/>
          <w:sz w:val="24"/>
          <w:szCs w:val="24"/>
        </w:rPr>
        <w:t xml:space="preserve"> </w:t>
      </w:r>
      <w:r w:rsidRPr="000B118E">
        <w:rPr>
          <w:rFonts w:ascii="Times New Roman" w:hAnsi="Times New Roman" w:cs="Times New Roman"/>
          <w:sz w:val="24"/>
          <w:szCs w:val="24"/>
        </w:rPr>
        <w:t>иных школьных мероприятий, в которых Родители обязаны или имеют право принимать участие.</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2.11. Школа обязуется осуществлять текущий и промежуточный контроль за успеваемостью Обучающегося и в доступной</w:t>
      </w:r>
      <w:r>
        <w:rPr>
          <w:rFonts w:ascii="Times New Roman" w:hAnsi="Times New Roman" w:cs="Times New Roman"/>
          <w:sz w:val="24"/>
          <w:szCs w:val="24"/>
        </w:rPr>
        <w:t xml:space="preserve"> </w:t>
      </w:r>
      <w:r w:rsidRPr="000B118E">
        <w:rPr>
          <w:rFonts w:ascii="Times New Roman" w:hAnsi="Times New Roman" w:cs="Times New Roman"/>
          <w:sz w:val="24"/>
          <w:szCs w:val="24"/>
        </w:rPr>
        <w:t>форме информировать о его результатах Родителей и Обучающегося.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2.12. Школа вправе требовать от Обучающегося и Родителей соблюдения устава школы, правил внутреннего распорядка Школы и иных</w:t>
      </w:r>
      <w:r>
        <w:rPr>
          <w:rFonts w:ascii="Times New Roman" w:hAnsi="Times New Roman" w:cs="Times New Roman"/>
          <w:sz w:val="24"/>
          <w:szCs w:val="24"/>
        </w:rPr>
        <w:t xml:space="preserve"> </w:t>
      </w:r>
      <w:r w:rsidRPr="000B118E">
        <w:rPr>
          <w:rFonts w:ascii="Times New Roman" w:hAnsi="Times New Roman" w:cs="Times New Roman"/>
          <w:sz w:val="24"/>
          <w:szCs w:val="24"/>
        </w:rPr>
        <w:t>актов Школы, регламентирующих ее деятельность.</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2.13. Школа вправе, в случае нарушения Обучающимся устава и правил внутреннего распорядка Школы и иных</w:t>
      </w:r>
      <w:r>
        <w:rPr>
          <w:rFonts w:ascii="Times New Roman" w:hAnsi="Times New Roman" w:cs="Times New Roman"/>
          <w:sz w:val="24"/>
          <w:szCs w:val="24"/>
        </w:rPr>
        <w:t xml:space="preserve"> </w:t>
      </w:r>
      <w:r w:rsidRPr="000B118E">
        <w:rPr>
          <w:rFonts w:ascii="Times New Roman" w:hAnsi="Times New Roman" w:cs="Times New Roman"/>
          <w:sz w:val="24"/>
          <w:szCs w:val="24"/>
        </w:rPr>
        <w:t>актов Школы, регламентирующих ее деятельность, применить к Обучающемуся</w:t>
      </w:r>
      <w:r>
        <w:rPr>
          <w:rFonts w:ascii="Times New Roman" w:hAnsi="Times New Roman" w:cs="Times New Roman"/>
          <w:sz w:val="24"/>
          <w:szCs w:val="24"/>
        </w:rPr>
        <w:t xml:space="preserve"> </w:t>
      </w:r>
      <w:r w:rsidRPr="000B118E">
        <w:rPr>
          <w:rFonts w:ascii="Times New Roman" w:hAnsi="Times New Roman" w:cs="Times New Roman"/>
          <w:sz w:val="24"/>
          <w:szCs w:val="24"/>
        </w:rPr>
        <w:t>меры дисциплинарного воздействия, предусмотренные законодательством и</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 </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numPr>
          <w:ilvl w:val="0"/>
          <w:numId w:val="107"/>
        </w:numPr>
        <w:suppressAutoHyphens w:val="0"/>
        <w:autoSpaceDN w:val="0"/>
        <w:adjustRightInd w:val="0"/>
        <w:ind w:firstLine="709"/>
        <w:jc w:val="both"/>
        <w:rPr>
          <w:rFonts w:ascii="Times New Roman" w:hAnsi="Times New Roman" w:cs="Times New Roman"/>
          <w:b/>
          <w:sz w:val="24"/>
          <w:szCs w:val="24"/>
        </w:rPr>
      </w:pPr>
      <w:r w:rsidRPr="000B118E">
        <w:rPr>
          <w:rFonts w:ascii="Times New Roman" w:hAnsi="Times New Roman" w:cs="Times New Roman"/>
          <w:b/>
          <w:sz w:val="24"/>
          <w:szCs w:val="24"/>
        </w:rPr>
        <w:t>Обязанности</w:t>
      </w:r>
      <w:r>
        <w:rPr>
          <w:rFonts w:ascii="Times New Roman" w:hAnsi="Times New Roman" w:cs="Times New Roman"/>
          <w:b/>
          <w:sz w:val="24"/>
          <w:szCs w:val="24"/>
        </w:rPr>
        <w:t xml:space="preserve"> </w:t>
      </w:r>
      <w:r w:rsidRPr="000B118E">
        <w:rPr>
          <w:rFonts w:ascii="Times New Roman" w:hAnsi="Times New Roman" w:cs="Times New Roman"/>
          <w:b/>
          <w:sz w:val="24"/>
          <w:szCs w:val="24"/>
        </w:rPr>
        <w:t>и права Родителей</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ind w:firstLine="709"/>
        <w:jc w:val="both"/>
      </w:pPr>
      <w:r w:rsidRPr="000B118E">
        <w:t>3.1. Родители Обучающегося обязаны обеспечить получение Обучающимся основного общего образования и создать условия для получения им среднего (полного) общего образования, в том числе:</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обеспечить подготовку Обучающимся домашних заданий;</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3.2. Родители обязаны выполнять и обеспечивать выполнение Обучающимся</w:t>
      </w:r>
      <w:r>
        <w:rPr>
          <w:rFonts w:ascii="Times New Roman" w:hAnsi="Times New Roman" w:cs="Times New Roman"/>
          <w:sz w:val="24"/>
          <w:szCs w:val="24"/>
        </w:rPr>
        <w:t xml:space="preserve"> </w:t>
      </w:r>
      <w:r w:rsidRPr="000B118E">
        <w:rPr>
          <w:rFonts w:ascii="Times New Roman" w:hAnsi="Times New Roman" w:cs="Times New Roman"/>
          <w:sz w:val="24"/>
          <w:szCs w:val="24"/>
        </w:rPr>
        <w:t>устава и правил внутреннего распорядка Школы и иных</w:t>
      </w:r>
      <w:r>
        <w:rPr>
          <w:rFonts w:ascii="Times New Roman" w:hAnsi="Times New Roman" w:cs="Times New Roman"/>
          <w:sz w:val="24"/>
          <w:szCs w:val="24"/>
        </w:rPr>
        <w:t xml:space="preserve"> </w:t>
      </w:r>
      <w:r w:rsidRPr="000B118E">
        <w:rPr>
          <w:rFonts w:ascii="Times New Roman" w:hAnsi="Times New Roman" w:cs="Times New Roman"/>
          <w:sz w:val="24"/>
          <w:szCs w:val="24"/>
        </w:rPr>
        <w:t>актов Школы, регламентирующих ее деятельность.</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3.3.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3.4.</w:t>
      </w:r>
      <w:r>
        <w:rPr>
          <w:rFonts w:ascii="Times New Roman" w:hAnsi="Times New Roman" w:cs="Times New Roman"/>
          <w:sz w:val="24"/>
          <w:szCs w:val="24"/>
        </w:rPr>
        <w:t xml:space="preserve"> </w:t>
      </w:r>
      <w:r w:rsidRPr="000B118E">
        <w:rPr>
          <w:rFonts w:ascii="Times New Roman" w:hAnsi="Times New Roman" w:cs="Times New Roman"/>
          <w:sz w:val="24"/>
          <w:szCs w:val="24"/>
        </w:rPr>
        <w:t>Родители обязаны при поступлении Обучающегося в Школу и в процессе его обучения своевременно предоставлять необходимые документы</w:t>
      </w:r>
      <w:r>
        <w:rPr>
          <w:rFonts w:ascii="Times New Roman" w:hAnsi="Times New Roman" w:cs="Times New Roman"/>
          <w:sz w:val="24"/>
          <w:szCs w:val="24"/>
        </w:rPr>
        <w:t xml:space="preserve"> </w:t>
      </w:r>
      <w:r w:rsidRPr="000B118E">
        <w:rPr>
          <w:rFonts w:ascii="Times New Roman" w:hAnsi="Times New Roman" w:cs="Times New Roman"/>
          <w:sz w:val="24"/>
          <w:szCs w:val="24"/>
        </w:rPr>
        <w:t>и сведения</w:t>
      </w:r>
      <w:r>
        <w:rPr>
          <w:rFonts w:ascii="Times New Roman" w:hAnsi="Times New Roman" w:cs="Times New Roman"/>
          <w:sz w:val="24"/>
          <w:szCs w:val="24"/>
        </w:rPr>
        <w:t xml:space="preserve"> </w:t>
      </w:r>
      <w:r w:rsidRPr="000B118E">
        <w:rPr>
          <w:rFonts w:ascii="Times New Roman" w:hAnsi="Times New Roman" w:cs="Times New Roman"/>
          <w:sz w:val="24"/>
          <w:szCs w:val="24"/>
        </w:rPr>
        <w:t>о личности и состоянии здоровья Обучающегося и сведения</w:t>
      </w:r>
      <w:r>
        <w:rPr>
          <w:rFonts w:ascii="Times New Roman" w:hAnsi="Times New Roman" w:cs="Times New Roman"/>
          <w:sz w:val="24"/>
          <w:szCs w:val="24"/>
        </w:rPr>
        <w:t xml:space="preserve"> </w:t>
      </w:r>
      <w:r w:rsidRPr="000B118E">
        <w:rPr>
          <w:rFonts w:ascii="Times New Roman" w:hAnsi="Times New Roman" w:cs="Times New Roman"/>
          <w:sz w:val="24"/>
          <w:szCs w:val="24"/>
        </w:rPr>
        <w:t>о Родителях, а также</w:t>
      </w:r>
      <w:r>
        <w:rPr>
          <w:rFonts w:ascii="Times New Roman" w:hAnsi="Times New Roman" w:cs="Times New Roman"/>
          <w:sz w:val="24"/>
          <w:szCs w:val="24"/>
        </w:rPr>
        <w:t xml:space="preserve"> </w:t>
      </w:r>
      <w:r w:rsidRPr="000B118E">
        <w:rPr>
          <w:rFonts w:ascii="Times New Roman" w:hAnsi="Times New Roman" w:cs="Times New Roman"/>
          <w:sz w:val="24"/>
          <w:szCs w:val="24"/>
        </w:rPr>
        <w:t>сообщать руководителю Школы или классному руководителю об их изменении.</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 3.5.</w:t>
      </w:r>
      <w:r>
        <w:rPr>
          <w:rFonts w:ascii="Times New Roman" w:hAnsi="Times New Roman" w:cs="Times New Roman"/>
          <w:sz w:val="24"/>
          <w:szCs w:val="24"/>
        </w:rPr>
        <w:t xml:space="preserve"> </w:t>
      </w:r>
      <w:r w:rsidRPr="000B118E">
        <w:rPr>
          <w:rFonts w:ascii="Times New Roman" w:hAnsi="Times New Roman" w:cs="Times New Roman"/>
          <w:sz w:val="24"/>
          <w:szCs w:val="24"/>
        </w:rPr>
        <w:t>Родители обязаны посещать родительские собрания, а при невозможности личного участия</w:t>
      </w:r>
      <w:r>
        <w:rPr>
          <w:rFonts w:ascii="Times New Roman" w:hAnsi="Times New Roman" w:cs="Times New Roman"/>
          <w:sz w:val="24"/>
          <w:szCs w:val="24"/>
        </w:rPr>
        <w:t xml:space="preserve"> </w:t>
      </w:r>
      <w:r w:rsidRPr="000B118E">
        <w:rPr>
          <w:rFonts w:ascii="Times New Roman" w:hAnsi="Times New Roman" w:cs="Times New Roman"/>
          <w:sz w:val="24"/>
          <w:szCs w:val="24"/>
        </w:rPr>
        <w:t>обеспечивать их посещение доверенными лицами, по просьбе руководителя Школы или классного руководителя</w:t>
      </w:r>
      <w:r>
        <w:rPr>
          <w:rFonts w:ascii="Times New Roman" w:hAnsi="Times New Roman" w:cs="Times New Roman"/>
          <w:sz w:val="24"/>
          <w:szCs w:val="24"/>
        </w:rPr>
        <w:t xml:space="preserve"> </w:t>
      </w:r>
      <w:r w:rsidRPr="000B118E">
        <w:rPr>
          <w:rFonts w:ascii="Times New Roman" w:hAnsi="Times New Roman" w:cs="Times New Roman"/>
          <w:sz w:val="24"/>
          <w:szCs w:val="24"/>
        </w:rPr>
        <w:t>приходить для беседы при наличии претензий Школы к поведению Обучающегося или его отношению к получению общего образования.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3.6.</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Родители обязаны извещать руководителя Школы или классного руководителя об уважительных причинах отсутствия Обучающегося на занятиях. </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3.7.</w:t>
      </w:r>
      <w:r>
        <w:rPr>
          <w:rFonts w:ascii="Times New Roman" w:hAnsi="Times New Roman" w:cs="Times New Roman"/>
          <w:sz w:val="24"/>
          <w:szCs w:val="24"/>
        </w:rPr>
        <w:t xml:space="preserve"> </w:t>
      </w:r>
      <w:r w:rsidRPr="000B118E">
        <w:rPr>
          <w:rFonts w:ascii="Times New Roman" w:hAnsi="Times New Roman" w:cs="Times New Roman"/>
          <w:sz w:val="24"/>
          <w:szCs w:val="24"/>
        </w:rPr>
        <w:t>Родители обязаны возмещать ущерб, причиненный Обучающимся имуществу Школы,</w:t>
      </w:r>
      <w:r>
        <w:rPr>
          <w:rFonts w:ascii="Times New Roman" w:hAnsi="Times New Roman" w:cs="Times New Roman"/>
          <w:sz w:val="24"/>
          <w:szCs w:val="24"/>
        </w:rPr>
        <w:t xml:space="preserve"> </w:t>
      </w:r>
      <w:r w:rsidRPr="000B118E">
        <w:rPr>
          <w:rFonts w:ascii="Times New Roman" w:hAnsi="Times New Roman" w:cs="Times New Roman"/>
          <w:sz w:val="24"/>
          <w:szCs w:val="24"/>
        </w:rPr>
        <w:t>в соответствии с законодательством Российской Федерации.</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3.8.</w:t>
      </w:r>
      <w:r>
        <w:rPr>
          <w:rFonts w:ascii="Times New Roman" w:hAnsi="Times New Roman" w:cs="Times New Roman"/>
          <w:sz w:val="24"/>
          <w:szCs w:val="24"/>
        </w:rPr>
        <w:t xml:space="preserve"> </w:t>
      </w:r>
      <w:r w:rsidRPr="000B118E">
        <w:rPr>
          <w:rFonts w:ascii="Times New Roman" w:hAnsi="Times New Roman" w:cs="Times New Roman"/>
          <w:sz w:val="24"/>
          <w:szCs w:val="24"/>
        </w:rPr>
        <w:t>Родители вправе защищать законные права и интересы ребенка, в том числе:</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получать в доступной</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форме информацию об успеваемости Обучающегося; </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не позднее чем за месяц получать в доступной</w:t>
      </w:r>
      <w:r>
        <w:rPr>
          <w:rFonts w:ascii="Times New Roman" w:hAnsi="Times New Roman" w:cs="Times New Roman"/>
          <w:sz w:val="24"/>
          <w:szCs w:val="24"/>
        </w:rPr>
        <w:t xml:space="preserve"> </w:t>
      </w:r>
      <w:r w:rsidRPr="000B118E">
        <w:rPr>
          <w:rFonts w:ascii="Times New Roman" w:hAnsi="Times New Roman" w:cs="Times New Roman"/>
          <w:sz w:val="24"/>
          <w:szCs w:val="24"/>
        </w:rPr>
        <w:t>форме информацию о намерении</w:t>
      </w:r>
      <w:r>
        <w:rPr>
          <w:rFonts w:ascii="Times New Roman" w:hAnsi="Times New Roman" w:cs="Times New Roman"/>
          <w:sz w:val="24"/>
          <w:szCs w:val="24"/>
        </w:rPr>
        <w:t xml:space="preserve"> </w:t>
      </w:r>
      <w:r w:rsidRPr="000B118E">
        <w:rPr>
          <w:rFonts w:ascii="Times New Roman" w:hAnsi="Times New Roman" w:cs="Times New Roman"/>
          <w:sz w:val="24"/>
          <w:szCs w:val="24"/>
        </w:rPr>
        <w:t>Школы применить к Обучающемуся</w:t>
      </w:r>
      <w:r>
        <w:rPr>
          <w:rFonts w:ascii="Times New Roman" w:hAnsi="Times New Roman" w:cs="Times New Roman"/>
          <w:sz w:val="24"/>
          <w:szCs w:val="24"/>
        </w:rPr>
        <w:t xml:space="preserve"> </w:t>
      </w:r>
      <w:r w:rsidRPr="000B118E">
        <w:rPr>
          <w:rFonts w:ascii="Times New Roman" w:hAnsi="Times New Roman" w:cs="Times New Roman"/>
          <w:sz w:val="24"/>
          <w:szCs w:val="24"/>
        </w:rPr>
        <w:t>меры дисциплинарного воздействия, предусмотренные законодательством и</w:t>
      </w:r>
      <w:r>
        <w:rPr>
          <w:rFonts w:ascii="Times New Roman" w:hAnsi="Times New Roman" w:cs="Times New Roman"/>
          <w:sz w:val="24"/>
          <w:szCs w:val="24"/>
        </w:rPr>
        <w:t xml:space="preserve"> </w:t>
      </w:r>
      <w:r w:rsidRPr="000B118E">
        <w:rPr>
          <w:rFonts w:ascii="Times New Roman" w:hAnsi="Times New Roman" w:cs="Times New Roman"/>
          <w:sz w:val="24"/>
          <w:szCs w:val="24"/>
        </w:rPr>
        <w:t>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вправе быть принятыми руководителем Школы и классным руководителем, принимать участие в заседании педсовета по вопросам,</w:t>
      </w:r>
      <w:r>
        <w:rPr>
          <w:rFonts w:ascii="Times New Roman" w:hAnsi="Times New Roman" w:cs="Times New Roman"/>
          <w:sz w:val="24"/>
          <w:szCs w:val="24"/>
        </w:rPr>
        <w:t xml:space="preserve"> </w:t>
      </w:r>
      <w:r w:rsidRPr="000B118E">
        <w:rPr>
          <w:rFonts w:ascii="Times New Roman" w:hAnsi="Times New Roman" w:cs="Times New Roman"/>
          <w:sz w:val="24"/>
          <w:szCs w:val="24"/>
        </w:rPr>
        <w:t>касающимся</w:t>
      </w:r>
      <w:r>
        <w:rPr>
          <w:rFonts w:ascii="Times New Roman" w:hAnsi="Times New Roman" w:cs="Times New Roman"/>
          <w:sz w:val="24"/>
          <w:szCs w:val="24"/>
        </w:rPr>
        <w:t xml:space="preserve"> </w:t>
      </w:r>
      <w:r w:rsidRPr="000B118E">
        <w:rPr>
          <w:rFonts w:ascii="Times New Roman" w:hAnsi="Times New Roman" w:cs="Times New Roman"/>
          <w:sz w:val="24"/>
          <w:szCs w:val="24"/>
        </w:rPr>
        <w:t>Обучающегося.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3.9.</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Родители вправе принимать участие в управлении Школой, в том числе: </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входить в состав органов самоуправления Школы;</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в доступной</w:t>
      </w:r>
      <w:r>
        <w:rPr>
          <w:rFonts w:ascii="Times New Roman" w:hAnsi="Times New Roman" w:cs="Times New Roman"/>
          <w:sz w:val="24"/>
          <w:szCs w:val="24"/>
        </w:rPr>
        <w:t xml:space="preserve"> </w:t>
      </w:r>
      <w:r w:rsidRPr="000B118E">
        <w:rPr>
          <w:rFonts w:ascii="Times New Roman" w:hAnsi="Times New Roman" w:cs="Times New Roman"/>
          <w:sz w:val="24"/>
          <w:szCs w:val="24"/>
        </w:rPr>
        <w:t>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учебным планом, годовым </w:t>
      </w:r>
      <w:r w:rsidRPr="000B118E">
        <w:rPr>
          <w:rFonts w:ascii="Times New Roman" w:hAnsi="Times New Roman" w:cs="Times New Roman"/>
          <w:sz w:val="24"/>
          <w:szCs w:val="24"/>
        </w:rPr>
        <w:lastRenderedPageBreak/>
        <w:t>календарным учебным графиком, расписанием занятий, правилами внутреннего распорядка и иными документами,</w:t>
      </w: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регламентирующими образовательную, воспитательную и административную деятельность Школы; </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в доступной</w:t>
      </w:r>
      <w:r>
        <w:rPr>
          <w:rFonts w:ascii="Times New Roman" w:hAnsi="Times New Roman" w:cs="Times New Roman"/>
          <w:sz w:val="24"/>
          <w:szCs w:val="24"/>
        </w:rPr>
        <w:t xml:space="preserve"> </w:t>
      </w:r>
      <w:r w:rsidRPr="000B118E">
        <w:rPr>
          <w:rFonts w:ascii="Times New Roman" w:hAnsi="Times New Roman" w:cs="Times New Roman"/>
          <w:sz w:val="24"/>
          <w:szCs w:val="24"/>
        </w:rPr>
        <w:t>форме получать не менее чем за 7 рабочих дней информацию</w:t>
      </w:r>
      <w:r>
        <w:rPr>
          <w:rFonts w:ascii="Times New Roman" w:hAnsi="Times New Roman" w:cs="Times New Roman"/>
          <w:sz w:val="24"/>
          <w:szCs w:val="24"/>
        </w:rPr>
        <w:t xml:space="preserve"> </w:t>
      </w:r>
      <w:r w:rsidRPr="000B118E">
        <w:rPr>
          <w:rFonts w:ascii="Times New Roman" w:hAnsi="Times New Roman" w:cs="Times New Roman"/>
          <w:sz w:val="24"/>
          <w:szCs w:val="24"/>
        </w:rPr>
        <w:t>о проведении родительских собраний и</w:t>
      </w:r>
      <w:r>
        <w:rPr>
          <w:rFonts w:ascii="Times New Roman" w:hAnsi="Times New Roman" w:cs="Times New Roman"/>
          <w:sz w:val="24"/>
          <w:szCs w:val="24"/>
        </w:rPr>
        <w:t xml:space="preserve"> </w:t>
      </w:r>
      <w:r w:rsidRPr="000B118E">
        <w:rPr>
          <w:rFonts w:ascii="Times New Roman" w:hAnsi="Times New Roman" w:cs="Times New Roman"/>
          <w:sz w:val="24"/>
          <w:szCs w:val="24"/>
        </w:rPr>
        <w:t>иных школьных мероприятий, в которых Родители обязаны или имеют право принимать участие.</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3.10.</w:t>
      </w:r>
      <w:r>
        <w:rPr>
          <w:rFonts w:ascii="Times New Roman" w:hAnsi="Times New Roman" w:cs="Times New Roman"/>
          <w:sz w:val="24"/>
          <w:szCs w:val="24"/>
        </w:rPr>
        <w:t xml:space="preserve"> </w:t>
      </w:r>
      <w:r w:rsidRPr="000B118E">
        <w:rPr>
          <w:rFonts w:ascii="Times New Roman" w:hAnsi="Times New Roman" w:cs="Times New Roman"/>
          <w:sz w:val="24"/>
          <w:szCs w:val="24"/>
        </w:rPr>
        <w:t>Родители вправе в случае ненадлежащего исполнения Школой своих обязанностей и условий настоящего договора</w:t>
      </w:r>
      <w:r>
        <w:rPr>
          <w:rFonts w:ascii="Times New Roman" w:hAnsi="Times New Roman" w:cs="Times New Roman"/>
          <w:sz w:val="24"/>
          <w:szCs w:val="24"/>
        </w:rPr>
        <w:t xml:space="preserve"> </w:t>
      </w:r>
      <w:r w:rsidRPr="000B118E">
        <w:rPr>
          <w:rFonts w:ascii="Times New Roman" w:hAnsi="Times New Roman" w:cs="Times New Roman"/>
          <w:sz w:val="24"/>
          <w:szCs w:val="24"/>
        </w:rPr>
        <w:t>обжаловать действия Школы</w:t>
      </w:r>
      <w:r>
        <w:rPr>
          <w:rFonts w:ascii="Times New Roman" w:hAnsi="Times New Roman" w:cs="Times New Roman"/>
          <w:sz w:val="24"/>
          <w:szCs w:val="24"/>
        </w:rPr>
        <w:t xml:space="preserve"> </w:t>
      </w:r>
      <w:r w:rsidRPr="000B118E">
        <w:rPr>
          <w:rFonts w:ascii="Times New Roman" w:hAnsi="Times New Roman" w:cs="Times New Roman"/>
          <w:sz w:val="24"/>
          <w:szCs w:val="24"/>
        </w:rPr>
        <w:t>в установленном порядке учредителю Школы, органам, осуществляющим надзор и контроль</w:t>
      </w:r>
      <w:r>
        <w:rPr>
          <w:rFonts w:ascii="Times New Roman" w:hAnsi="Times New Roman" w:cs="Times New Roman"/>
          <w:sz w:val="24"/>
          <w:szCs w:val="24"/>
        </w:rPr>
        <w:t xml:space="preserve"> </w:t>
      </w:r>
      <w:r w:rsidRPr="000B118E">
        <w:rPr>
          <w:rFonts w:ascii="Times New Roman" w:hAnsi="Times New Roman" w:cs="Times New Roman"/>
          <w:sz w:val="24"/>
          <w:szCs w:val="24"/>
        </w:rPr>
        <w:t>в сфере образования.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b/>
          <w:sz w:val="24"/>
          <w:szCs w:val="24"/>
        </w:rPr>
      </w:pPr>
      <w:r w:rsidRPr="000B118E">
        <w:rPr>
          <w:rFonts w:ascii="Times New Roman" w:hAnsi="Times New Roman" w:cs="Times New Roman"/>
          <w:b/>
          <w:sz w:val="24"/>
          <w:szCs w:val="24"/>
        </w:rPr>
        <w:t>4. Обязанности Обучающегося (для договора с потребителем,</w:t>
      </w:r>
      <w:r>
        <w:rPr>
          <w:rFonts w:ascii="Times New Roman" w:hAnsi="Times New Roman" w:cs="Times New Roman"/>
          <w:b/>
          <w:sz w:val="24"/>
          <w:szCs w:val="24"/>
        </w:rPr>
        <w:t xml:space="preserve"> </w:t>
      </w:r>
      <w:r w:rsidRPr="000B118E">
        <w:rPr>
          <w:rFonts w:ascii="Times New Roman" w:hAnsi="Times New Roman" w:cs="Times New Roman"/>
          <w:b/>
          <w:sz w:val="24"/>
          <w:szCs w:val="24"/>
        </w:rPr>
        <w:t>достигшим 14-летнего возраста)</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4.1. Обучающийся обязан:</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посещать занятия, указанные в учебном расписании;</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выполнять задания по подготовке к занятиям, даваемые педагогами Школы;</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соблюдать устав Школы, правила внутреннего распорядка Школы и иные</w:t>
      </w:r>
      <w:r>
        <w:rPr>
          <w:rFonts w:ascii="Times New Roman" w:hAnsi="Times New Roman" w:cs="Times New Roman"/>
          <w:sz w:val="24"/>
          <w:szCs w:val="24"/>
        </w:rPr>
        <w:t xml:space="preserve"> </w:t>
      </w:r>
      <w:r w:rsidRPr="000B118E">
        <w:rPr>
          <w:rFonts w:ascii="Times New Roman" w:hAnsi="Times New Roman" w:cs="Times New Roman"/>
          <w:sz w:val="24"/>
          <w:szCs w:val="24"/>
        </w:rPr>
        <w:t>акты Школы, регламентирующие ее деятельность, соблюдать</w:t>
      </w:r>
      <w:r>
        <w:rPr>
          <w:rFonts w:ascii="Times New Roman" w:hAnsi="Times New Roman" w:cs="Times New Roman"/>
          <w:sz w:val="24"/>
          <w:szCs w:val="24"/>
        </w:rPr>
        <w:t xml:space="preserve"> </w:t>
      </w:r>
      <w:r w:rsidRPr="000B118E">
        <w:rPr>
          <w:rFonts w:ascii="Times New Roman" w:hAnsi="Times New Roman" w:cs="Times New Roman"/>
          <w:sz w:val="24"/>
          <w:szCs w:val="24"/>
        </w:rPr>
        <w:t>учебную дисциплину и общепринятые нормы поведения, в частности проявлять уважение к педагогам, администрации и техническому персоналу Школы и другим обучающимся, не посягать на их честь и достоинство;</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w:t>
      </w:r>
      <w:r>
        <w:rPr>
          <w:rFonts w:ascii="Times New Roman" w:hAnsi="Times New Roman" w:cs="Times New Roman"/>
          <w:sz w:val="24"/>
          <w:szCs w:val="24"/>
        </w:rPr>
        <w:t xml:space="preserve"> </w:t>
      </w:r>
      <w:r w:rsidRPr="000B118E">
        <w:rPr>
          <w:rFonts w:ascii="Times New Roman" w:hAnsi="Times New Roman" w:cs="Times New Roman"/>
          <w:sz w:val="24"/>
          <w:szCs w:val="24"/>
        </w:rPr>
        <w:t>бережно относиться к имуществу Школы.</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4.2. Обучающийся имеет право на получение образования в соответствии с федеральными государственными образовательными стандартами общего образования.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 xml:space="preserve"> 4.3.</w:t>
      </w:r>
      <w:r>
        <w:rPr>
          <w:rFonts w:ascii="Times New Roman" w:hAnsi="Times New Roman" w:cs="Times New Roman"/>
          <w:sz w:val="24"/>
          <w:szCs w:val="24"/>
        </w:rPr>
        <w:t xml:space="preserve"> </w:t>
      </w:r>
      <w:r w:rsidRPr="000B118E">
        <w:rPr>
          <w:rFonts w:ascii="Times New Roman" w:hAnsi="Times New Roman" w:cs="Times New Roman"/>
          <w:sz w:val="24"/>
          <w:szCs w:val="24"/>
        </w:rPr>
        <w:t>Обучающийся имеет право на выбор</w:t>
      </w:r>
      <w:r>
        <w:rPr>
          <w:rFonts w:ascii="Times New Roman" w:hAnsi="Times New Roman" w:cs="Times New Roman"/>
          <w:sz w:val="24"/>
          <w:szCs w:val="24"/>
        </w:rPr>
        <w:t xml:space="preserve"> </w:t>
      </w:r>
      <w:r w:rsidRPr="000B118E">
        <w:rPr>
          <w:rFonts w:ascii="Times New Roman" w:hAnsi="Times New Roman" w:cs="Times New Roman"/>
          <w:sz w:val="24"/>
          <w:szCs w:val="24"/>
        </w:rPr>
        <w:t>формы получения образования.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4.4. Обучающийся имеет право в доступной</w:t>
      </w:r>
      <w:r>
        <w:rPr>
          <w:rFonts w:ascii="Times New Roman" w:hAnsi="Times New Roman" w:cs="Times New Roman"/>
          <w:sz w:val="24"/>
          <w:szCs w:val="24"/>
        </w:rPr>
        <w:t xml:space="preserve"> </w:t>
      </w:r>
      <w:r w:rsidRPr="000B118E">
        <w:rPr>
          <w:rFonts w:ascii="Times New Roman" w:hAnsi="Times New Roman" w:cs="Times New Roman"/>
          <w:sz w:val="24"/>
          <w:szCs w:val="24"/>
        </w:rPr>
        <w:t>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w:t>
      </w:r>
      <w:r>
        <w:rPr>
          <w:rFonts w:ascii="Times New Roman" w:hAnsi="Times New Roman" w:cs="Times New Roman"/>
          <w:sz w:val="24"/>
          <w:szCs w:val="24"/>
        </w:rPr>
        <w:t xml:space="preserve"> </w:t>
      </w:r>
      <w:r w:rsidRPr="000B118E">
        <w:rPr>
          <w:rFonts w:ascii="Times New Roman" w:hAnsi="Times New Roman" w:cs="Times New Roman"/>
          <w:sz w:val="24"/>
          <w:szCs w:val="24"/>
        </w:rPr>
        <w:t>регламентирующими образовательную, воспитательную и административную деятельность Школы.</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 </w:t>
      </w:r>
    </w:p>
    <w:p w:rsidR="001864C8" w:rsidRPr="000B118E" w:rsidRDefault="001864C8" w:rsidP="001864C8">
      <w:pPr>
        <w:ind w:firstLine="709"/>
        <w:jc w:val="both"/>
      </w:pPr>
      <w:r w:rsidRPr="000B118E">
        <w:t>4.5. Обучающийся имеет право на бесплатное пользование библиотечными</w:t>
      </w:r>
      <w:r>
        <w:t xml:space="preserve"> </w:t>
      </w:r>
      <w:r w:rsidRPr="000B118E">
        <w:t>и информационными ресурсами Школы.</w:t>
      </w:r>
    </w:p>
    <w:p w:rsidR="001864C8" w:rsidRPr="000B118E" w:rsidRDefault="001864C8" w:rsidP="001864C8">
      <w:pPr>
        <w:ind w:firstLine="709"/>
        <w:jc w:val="both"/>
      </w:pPr>
    </w:p>
    <w:p w:rsidR="001864C8" w:rsidRPr="000B118E" w:rsidRDefault="001864C8" w:rsidP="001864C8">
      <w:pPr>
        <w:ind w:firstLine="709"/>
        <w:jc w:val="both"/>
      </w:pPr>
      <w:r w:rsidRPr="000B118E">
        <w:t>4.6. Обучающийся имеет право на участие в управлении Школой, на уважение своего человеческого достоинства, на получение информации, на свободное выражение собственных мнений и убеждений</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4.7. Обучающийся имеет право получать полную и достоверную информацию об оценке своих знаний и</w:t>
      </w:r>
      <w:r>
        <w:rPr>
          <w:rFonts w:ascii="Times New Roman" w:hAnsi="Times New Roman" w:cs="Times New Roman"/>
          <w:sz w:val="24"/>
          <w:szCs w:val="24"/>
        </w:rPr>
        <w:t xml:space="preserve"> </w:t>
      </w:r>
      <w:r w:rsidRPr="000B118E">
        <w:rPr>
          <w:rFonts w:ascii="Times New Roman" w:hAnsi="Times New Roman" w:cs="Times New Roman"/>
          <w:sz w:val="24"/>
          <w:szCs w:val="24"/>
        </w:rPr>
        <w:t>о критериях этой оценки.</w:t>
      </w:r>
    </w:p>
    <w:p w:rsidR="001864C8" w:rsidRPr="000B118E" w:rsidRDefault="001864C8" w:rsidP="001864C8">
      <w:pPr>
        <w:pStyle w:val="ConsPlusNormal"/>
        <w:widowControl/>
        <w:ind w:firstLine="0"/>
        <w:jc w:val="both"/>
        <w:rPr>
          <w:rFonts w:ascii="Times New Roman" w:hAnsi="Times New Roman" w:cs="Times New Roman"/>
          <w:b/>
          <w:sz w:val="24"/>
          <w:szCs w:val="24"/>
        </w:rPr>
      </w:pPr>
    </w:p>
    <w:p w:rsidR="001864C8" w:rsidRPr="000B118E" w:rsidRDefault="001864C8" w:rsidP="001864C8">
      <w:pPr>
        <w:pStyle w:val="ConsPlusNormal"/>
        <w:widowControl/>
        <w:ind w:firstLine="709"/>
        <w:jc w:val="both"/>
        <w:rPr>
          <w:rFonts w:ascii="Times New Roman" w:hAnsi="Times New Roman" w:cs="Times New Roman"/>
          <w:b/>
          <w:sz w:val="24"/>
          <w:szCs w:val="24"/>
        </w:rPr>
      </w:pPr>
      <w:r w:rsidRPr="000B118E">
        <w:rPr>
          <w:rFonts w:ascii="Times New Roman" w:hAnsi="Times New Roman" w:cs="Times New Roman"/>
          <w:b/>
          <w:sz w:val="24"/>
          <w:szCs w:val="24"/>
        </w:rPr>
        <w:t>5. Основания изменения и расторжения договора и прочие условия</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 xml:space="preserve">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w:t>
      </w:r>
      <w:r w:rsidRPr="000B118E">
        <w:rPr>
          <w:rFonts w:ascii="Times New Roman" w:hAnsi="Times New Roman" w:cs="Times New Roman"/>
          <w:sz w:val="24"/>
          <w:szCs w:val="24"/>
        </w:rPr>
        <w:lastRenderedPageBreak/>
        <w:t xml:space="preserve">сравнению с действующим </w:t>
      </w:r>
      <w:r w:rsidRPr="000B118E">
        <w:rPr>
          <w:rFonts w:ascii="Times New Roman" w:hAnsi="Times New Roman" w:cs="Times New Roman"/>
          <w:sz w:val="24"/>
          <w:szCs w:val="24"/>
        </w:rPr>
        <w:br/>
        <w:t xml:space="preserve">законодательством , считаются недействительными. </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5.2.</w:t>
      </w:r>
      <w:r>
        <w:rPr>
          <w:rFonts w:ascii="Times New Roman" w:hAnsi="Times New Roman" w:cs="Times New Roman"/>
          <w:sz w:val="24"/>
          <w:szCs w:val="24"/>
        </w:rPr>
        <w:t xml:space="preserve"> </w:t>
      </w:r>
      <w:r w:rsidRPr="000B118E">
        <w:rPr>
          <w:rFonts w:ascii="Times New Roman" w:hAnsi="Times New Roman" w:cs="Times New Roman"/>
          <w:sz w:val="24"/>
          <w:szCs w:val="24"/>
        </w:rPr>
        <w:t>Договор считается расторгнутым в случае</w:t>
      </w:r>
      <w:r>
        <w:rPr>
          <w:rFonts w:ascii="Times New Roman" w:hAnsi="Times New Roman" w:cs="Times New Roman"/>
          <w:sz w:val="24"/>
          <w:szCs w:val="24"/>
        </w:rPr>
        <w:t xml:space="preserve"> </w:t>
      </w:r>
      <w:r w:rsidRPr="000B118E">
        <w:rPr>
          <w:rFonts w:ascii="Times New Roman" w:hAnsi="Times New Roman" w:cs="Times New Roman"/>
          <w:sz w:val="24"/>
          <w:szCs w:val="24"/>
        </w:rPr>
        <w:t>исключения Обучающегося из Школы по основаниям и в порядке, предусмотренными законодательством Российской Федерации, в том числе по завершении обучения,</w:t>
      </w:r>
      <w:r>
        <w:rPr>
          <w:rFonts w:ascii="Times New Roman" w:hAnsi="Times New Roman" w:cs="Times New Roman"/>
          <w:sz w:val="24"/>
          <w:szCs w:val="24"/>
        </w:rPr>
        <w:t xml:space="preserve"> </w:t>
      </w:r>
      <w:r w:rsidRPr="000B118E">
        <w:rPr>
          <w:rFonts w:ascii="Times New Roman" w:hAnsi="Times New Roman" w:cs="Times New Roman"/>
          <w:sz w:val="24"/>
          <w:szCs w:val="24"/>
        </w:rPr>
        <w:t>а также в случае</w:t>
      </w:r>
      <w:r>
        <w:rPr>
          <w:rFonts w:ascii="Times New Roman" w:hAnsi="Times New Roman" w:cs="Times New Roman"/>
          <w:sz w:val="24"/>
          <w:szCs w:val="24"/>
        </w:rPr>
        <w:t xml:space="preserve"> </w:t>
      </w:r>
      <w:r w:rsidRPr="000B118E">
        <w:rPr>
          <w:rFonts w:ascii="Times New Roman" w:hAnsi="Times New Roman" w:cs="Times New Roman"/>
          <w:sz w:val="24"/>
          <w:szCs w:val="24"/>
        </w:rPr>
        <w:t>перевода Обучающегося в другое образовательное учреждение.</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5.3. Настоящий договор вступает в силу со дня его заключения сторонами</w:t>
      </w:r>
      <w:r>
        <w:rPr>
          <w:rFonts w:ascii="Times New Roman" w:hAnsi="Times New Roman" w:cs="Times New Roman"/>
          <w:sz w:val="24"/>
          <w:szCs w:val="24"/>
        </w:rPr>
        <w:t xml:space="preserve"> </w:t>
      </w:r>
      <w:r w:rsidRPr="000B118E">
        <w:rPr>
          <w:rFonts w:ascii="Times New Roman" w:hAnsi="Times New Roman" w:cs="Times New Roman"/>
          <w:sz w:val="24"/>
          <w:szCs w:val="24"/>
        </w:rPr>
        <w:t>и издания Школой приказа о зачислении Обучающегося.</w:t>
      </w:r>
    </w:p>
    <w:p w:rsidR="001864C8" w:rsidRPr="000B118E" w:rsidRDefault="001864C8" w:rsidP="001864C8">
      <w:pPr>
        <w:pStyle w:val="ConsPlusNormal"/>
        <w:widowControl/>
        <w:ind w:firstLine="709"/>
        <w:jc w:val="both"/>
        <w:rPr>
          <w:rFonts w:ascii="Times New Roman" w:hAnsi="Times New Roman" w:cs="Times New Roman"/>
          <w:b/>
          <w:sz w:val="24"/>
          <w:szCs w:val="24"/>
        </w:rPr>
      </w:pPr>
    </w:p>
    <w:p w:rsidR="001864C8" w:rsidRPr="000B118E" w:rsidRDefault="001864C8" w:rsidP="001864C8">
      <w:pPr>
        <w:pStyle w:val="ConsPlusNormal"/>
        <w:widowControl/>
        <w:ind w:firstLine="709"/>
        <w:jc w:val="both"/>
        <w:rPr>
          <w:rFonts w:ascii="Times New Roman" w:hAnsi="Times New Roman" w:cs="Times New Roman"/>
          <w:b/>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5.4. Обязательства Школы, предусмотренные пунктами 2.10 и 2.11., считаются выполненными, если они выполнены хотя бы в отношении одного из Родителей.</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5.5. Договор составлен в двух</w:t>
      </w:r>
      <w:r>
        <w:rPr>
          <w:rFonts w:ascii="Times New Roman" w:hAnsi="Times New Roman" w:cs="Times New Roman"/>
          <w:sz w:val="24"/>
          <w:szCs w:val="24"/>
        </w:rPr>
        <w:t xml:space="preserve"> </w:t>
      </w:r>
      <w:r w:rsidRPr="000B118E">
        <w:rPr>
          <w:rFonts w:ascii="Times New Roman" w:hAnsi="Times New Roman" w:cs="Times New Roman"/>
          <w:sz w:val="24"/>
          <w:szCs w:val="24"/>
        </w:rPr>
        <w:t>экземплярах, имеющих равную юридическую силу.</w:t>
      </w:r>
    </w:p>
    <w:p w:rsidR="001864C8" w:rsidRDefault="001864C8" w:rsidP="001864C8">
      <w:pPr>
        <w:pStyle w:val="ConsPlusNormal"/>
        <w:widowControl/>
        <w:ind w:firstLine="0"/>
        <w:jc w:val="both"/>
        <w:rPr>
          <w:rFonts w:ascii="Times New Roman" w:hAnsi="Times New Roman" w:cs="Times New Roman"/>
          <w:b/>
          <w:sz w:val="24"/>
          <w:szCs w:val="24"/>
        </w:rPr>
      </w:pPr>
    </w:p>
    <w:p w:rsidR="001864C8" w:rsidRPr="000B118E" w:rsidRDefault="001864C8" w:rsidP="001864C8">
      <w:pPr>
        <w:pStyle w:val="ConsPlusNormal"/>
        <w:widowControl/>
        <w:ind w:firstLine="709"/>
        <w:jc w:val="both"/>
        <w:rPr>
          <w:rFonts w:ascii="Times New Roman" w:hAnsi="Times New Roman" w:cs="Times New Roman"/>
          <w:b/>
          <w:sz w:val="24"/>
          <w:szCs w:val="24"/>
        </w:rPr>
      </w:pPr>
      <w:r w:rsidRPr="000B118E">
        <w:rPr>
          <w:rFonts w:ascii="Times New Roman" w:hAnsi="Times New Roman" w:cs="Times New Roman"/>
          <w:b/>
          <w:sz w:val="24"/>
          <w:szCs w:val="24"/>
        </w:rPr>
        <w:t>Подписи и реквизиты сторон</w:t>
      </w: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Образовательное учреждение</w:t>
      </w:r>
      <w:r>
        <w:rPr>
          <w:rFonts w:ascii="Times New Roman" w:hAnsi="Times New Roman" w:cs="Times New Roman"/>
          <w:sz w:val="24"/>
          <w:szCs w:val="24"/>
        </w:rPr>
        <w:t xml:space="preserve">                          </w:t>
      </w:r>
      <w:r w:rsidRPr="000B118E">
        <w:rPr>
          <w:rFonts w:ascii="Times New Roman" w:hAnsi="Times New Roman" w:cs="Times New Roman"/>
          <w:sz w:val="24"/>
          <w:szCs w:val="24"/>
        </w:rPr>
        <w:t>Родители (законные представители)</w:t>
      </w:r>
    </w:p>
    <w:p w:rsidR="001864C8" w:rsidRPr="000B118E" w:rsidRDefault="001864C8" w:rsidP="001864C8">
      <w:pPr>
        <w:pStyle w:val="ConsPlusNormal"/>
        <w:widowControl/>
        <w:ind w:firstLine="709"/>
        <w:jc w:val="both"/>
        <w:rPr>
          <w:rFonts w:ascii="Times New Roman" w:hAnsi="Times New Roman" w:cs="Times New Roman"/>
          <w:sz w:val="24"/>
          <w:szCs w:val="24"/>
          <w:u w:val="single"/>
        </w:rPr>
      </w:pPr>
      <w:r w:rsidRPr="000B118E">
        <w:rPr>
          <w:rFonts w:ascii="Times New Roman" w:hAnsi="Times New Roman" w:cs="Times New Roman"/>
          <w:sz w:val="24"/>
          <w:szCs w:val="24"/>
        </w:rPr>
        <w:t xml:space="preserve"> МКОУ СОШ №16</w:t>
      </w:r>
      <w:r>
        <w:rPr>
          <w:rFonts w:ascii="Times New Roman" w:hAnsi="Times New Roman" w:cs="Times New Roman"/>
          <w:sz w:val="24"/>
          <w:szCs w:val="24"/>
        </w:rPr>
        <w:t xml:space="preserve">                                         </w:t>
      </w:r>
      <w:r w:rsidRPr="000B118E">
        <w:rPr>
          <w:rFonts w:ascii="Times New Roman" w:hAnsi="Times New Roman" w:cs="Times New Roman"/>
          <w:sz w:val="24"/>
          <w:szCs w:val="24"/>
          <w:u w:val="single"/>
        </w:rPr>
        <w:t>_______________________________</w:t>
      </w:r>
    </w:p>
    <w:p w:rsidR="001864C8" w:rsidRPr="000B118E" w:rsidRDefault="001864C8" w:rsidP="001864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Адрес:</w:t>
      </w:r>
      <w:r>
        <w:rPr>
          <w:rFonts w:ascii="Times New Roman" w:hAnsi="Times New Roman" w:cs="Times New Roman"/>
          <w:sz w:val="24"/>
          <w:szCs w:val="24"/>
        </w:rPr>
        <w:t xml:space="preserve">                                                              </w:t>
      </w:r>
      <w:r w:rsidRPr="000B118E">
        <w:rPr>
          <w:rFonts w:ascii="Times New Roman" w:hAnsi="Times New Roman" w:cs="Times New Roman"/>
          <w:sz w:val="24"/>
          <w:szCs w:val="24"/>
          <w:u w:val="single"/>
        </w:rPr>
        <w:t>_______________________________</w:t>
      </w:r>
    </w:p>
    <w:p w:rsidR="001864C8" w:rsidRPr="000B118E" w:rsidRDefault="001864C8" w:rsidP="001864C8">
      <w:pPr>
        <w:pStyle w:val="ConsPlusNormal"/>
        <w:widowControl/>
        <w:tabs>
          <w:tab w:val="left" w:pos="5535"/>
        </w:tabs>
        <w:ind w:firstLine="709"/>
        <w:jc w:val="both"/>
        <w:rPr>
          <w:rFonts w:ascii="Times New Roman" w:hAnsi="Times New Roman" w:cs="Times New Roman"/>
          <w:sz w:val="24"/>
          <w:szCs w:val="24"/>
        </w:rPr>
      </w:pPr>
      <w:r w:rsidRPr="000B118E">
        <w:rPr>
          <w:rFonts w:ascii="Times New Roman" w:hAnsi="Times New Roman" w:cs="Times New Roman"/>
          <w:sz w:val="24"/>
          <w:szCs w:val="24"/>
        </w:rPr>
        <w:t>Ставропольский край, Ипатовский район,</w:t>
      </w:r>
      <w:r w:rsidRPr="000B118E">
        <w:rPr>
          <w:rFonts w:ascii="Times New Roman" w:hAnsi="Times New Roman" w:cs="Times New Roman"/>
          <w:sz w:val="24"/>
          <w:szCs w:val="24"/>
        </w:rPr>
        <w:tab/>
      </w:r>
      <w:r>
        <w:rPr>
          <w:rFonts w:ascii="Times New Roman" w:hAnsi="Times New Roman" w:cs="Times New Roman"/>
          <w:sz w:val="24"/>
          <w:szCs w:val="24"/>
        </w:rPr>
        <w:t xml:space="preserve">  </w:t>
      </w:r>
      <w:r w:rsidRPr="000B118E">
        <w:rPr>
          <w:rFonts w:ascii="Times New Roman" w:hAnsi="Times New Roman" w:cs="Times New Roman"/>
          <w:sz w:val="24"/>
          <w:szCs w:val="24"/>
        </w:rPr>
        <w:t>Домашний адрес:</w:t>
      </w:r>
    </w:p>
    <w:p w:rsidR="001864C8" w:rsidRPr="000B118E" w:rsidRDefault="001864C8" w:rsidP="001864C8">
      <w:pPr>
        <w:pStyle w:val="ConsPlusNormal"/>
        <w:widowControl/>
        <w:tabs>
          <w:tab w:val="left" w:pos="5535"/>
        </w:tabs>
        <w:ind w:firstLine="709"/>
        <w:jc w:val="both"/>
        <w:rPr>
          <w:rFonts w:ascii="Times New Roman" w:hAnsi="Times New Roman" w:cs="Times New Roman"/>
          <w:sz w:val="24"/>
          <w:szCs w:val="24"/>
        </w:rPr>
      </w:pPr>
      <w:r w:rsidRPr="000B118E">
        <w:rPr>
          <w:rFonts w:ascii="Times New Roman" w:hAnsi="Times New Roman" w:cs="Times New Roman"/>
          <w:sz w:val="24"/>
          <w:szCs w:val="24"/>
        </w:rPr>
        <w:t>а. Малый Барханчак ул. Центральная 12</w:t>
      </w:r>
      <w:r w:rsidR="00447008">
        <w:rPr>
          <w:rFonts w:ascii="Times New Roman" w:hAnsi="Times New Roman" w:cs="Times New Roman"/>
          <w:sz w:val="24"/>
          <w:szCs w:val="24"/>
        </w:rPr>
        <w:t xml:space="preserve">       </w:t>
      </w:r>
      <w:r w:rsidRPr="000B118E">
        <w:rPr>
          <w:rFonts w:ascii="Times New Roman" w:hAnsi="Times New Roman" w:cs="Times New Roman"/>
          <w:sz w:val="24"/>
          <w:szCs w:val="24"/>
        </w:rPr>
        <w:t>_______________________</w:t>
      </w:r>
    </w:p>
    <w:p w:rsidR="001864C8" w:rsidRPr="000B118E" w:rsidRDefault="001864C8" w:rsidP="001864C8">
      <w:pPr>
        <w:pStyle w:val="ConsPlusNormal"/>
        <w:widowControl/>
        <w:tabs>
          <w:tab w:val="left" w:pos="5535"/>
        </w:tabs>
        <w:ind w:firstLine="709"/>
        <w:jc w:val="both"/>
        <w:rPr>
          <w:rFonts w:ascii="Times New Roman" w:hAnsi="Times New Roman" w:cs="Times New Roman"/>
          <w:sz w:val="24"/>
          <w:szCs w:val="24"/>
        </w:rPr>
      </w:pPr>
      <w:r w:rsidRPr="000B118E">
        <w:rPr>
          <w:rFonts w:ascii="Times New Roman" w:hAnsi="Times New Roman" w:cs="Times New Roman"/>
          <w:sz w:val="24"/>
          <w:szCs w:val="24"/>
        </w:rPr>
        <w:t>Телефон</w:t>
      </w:r>
      <w:r>
        <w:rPr>
          <w:rFonts w:ascii="Times New Roman" w:hAnsi="Times New Roman" w:cs="Times New Roman"/>
          <w:sz w:val="24"/>
          <w:szCs w:val="24"/>
        </w:rPr>
        <w:t xml:space="preserve">                                    </w:t>
      </w:r>
      <w:r w:rsidR="00447008">
        <w:rPr>
          <w:rFonts w:ascii="Times New Roman" w:hAnsi="Times New Roman" w:cs="Times New Roman"/>
          <w:sz w:val="24"/>
          <w:szCs w:val="24"/>
        </w:rPr>
        <w:t xml:space="preserve">                    </w:t>
      </w:r>
      <w:r w:rsidRPr="000B118E">
        <w:rPr>
          <w:rFonts w:ascii="Times New Roman" w:hAnsi="Times New Roman" w:cs="Times New Roman"/>
          <w:sz w:val="24"/>
          <w:szCs w:val="24"/>
        </w:rPr>
        <w:t>___________________</w:t>
      </w:r>
    </w:p>
    <w:p w:rsidR="001864C8" w:rsidRPr="000B118E" w:rsidRDefault="001864C8" w:rsidP="001864C8">
      <w:pPr>
        <w:pStyle w:val="ConsPlusNormal"/>
        <w:widowControl/>
        <w:tabs>
          <w:tab w:val="left" w:pos="5535"/>
        </w:tabs>
        <w:ind w:firstLine="709"/>
        <w:jc w:val="both"/>
        <w:rPr>
          <w:rFonts w:ascii="Times New Roman" w:hAnsi="Times New Roman" w:cs="Times New Roman"/>
          <w:sz w:val="24"/>
          <w:szCs w:val="24"/>
        </w:rPr>
      </w:pPr>
      <w:r w:rsidRPr="000B118E">
        <w:rPr>
          <w:rFonts w:ascii="Times New Roman" w:hAnsi="Times New Roman" w:cs="Times New Roman"/>
          <w:sz w:val="24"/>
          <w:szCs w:val="24"/>
        </w:rPr>
        <w:t>68-6-98</w:t>
      </w:r>
      <w:r>
        <w:rPr>
          <w:rFonts w:ascii="Times New Roman" w:hAnsi="Times New Roman" w:cs="Times New Roman"/>
          <w:sz w:val="24"/>
          <w:szCs w:val="24"/>
        </w:rPr>
        <w:t xml:space="preserve">    </w:t>
      </w:r>
      <w:r w:rsidRPr="000B118E">
        <w:rPr>
          <w:rFonts w:ascii="Times New Roman" w:hAnsi="Times New Roman" w:cs="Times New Roman"/>
          <w:sz w:val="24"/>
          <w:szCs w:val="24"/>
        </w:rPr>
        <w:t>_</w:t>
      </w:r>
      <w:r>
        <w:rPr>
          <w:rFonts w:ascii="Times New Roman" w:hAnsi="Times New Roman" w:cs="Times New Roman"/>
          <w:sz w:val="24"/>
          <w:szCs w:val="24"/>
        </w:rPr>
        <w:t xml:space="preserve">                               </w:t>
      </w:r>
      <w:r w:rsidR="004470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B118E">
        <w:rPr>
          <w:rFonts w:ascii="Times New Roman" w:hAnsi="Times New Roman" w:cs="Times New Roman"/>
          <w:sz w:val="24"/>
          <w:szCs w:val="24"/>
        </w:rPr>
        <w:t>________________</w:t>
      </w:r>
    </w:p>
    <w:p w:rsidR="001864C8" w:rsidRPr="000B118E" w:rsidRDefault="001864C8" w:rsidP="001864C8">
      <w:pPr>
        <w:pStyle w:val="ConsPlusNormal"/>
        <w:widowControl/>
        <w:tabs>
          <w:tab w:val="left" w:pos="5535"/>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B118E">
        <w:rPr>
          <w:rFonts w:ascii="Times New Roman" w:hAnsi="Times New Roman" w:cs="Times New Roman"/>
          <w:sz w:val="24"/>
          <w:szCs w:val="24"/>
        </w:rPr>
        <w:t>телефон родителей</w:t>
      </w:r>
    </w:p>
    <w:p w:rsidR="001864C8" w:rsidRPr="000B118E" w:rsidRDefault="001864C8" w:rsidP="001864C8">
      <w:pPr>
        <w:pStyle w:val="ConsPlusNormal"/>
        <w:widowControl/>
        <w:tabs>
          <w:tab w:val="left" w:pos="5535"/>
        </w:tabs>
        <w:ind w:firstLine="709"/>
        <w:jc w:val="both"/>
        <w:rPr>
          <w:rFonts w:ascii="Times New Roman" w:hAnsi="Times New Roman" w:cs="Times New Roman"/>
          <w:sz w:val="24"/>
          <w:szCs w:val="24"/>
        </w:rPr>
      </w:pPr>
      <w:r w:rsidRPr="000B118E">
        <w:rPr>
          <w:rFonts w:ascii="Times New Roman" w:hAnsi="Times New Roman" w:cs="Times New Roman"/>
          <w:sz w:val="24"/>
          <w:szCs w:val="24"/>
        </w:rPr>
        <w:t>От образовательного учреждения</w:t>
      </w:r>
      <w:r>
        <w:rPr>
          <w:rFonts w:ascii="Times New Roman" w:hAnsi="Times New Roman" w:cs="Times New Roman"/>
          <w:sz w:val="24"/>
          <w:szCs w:val="24"/>
        </w:rPr>
        <w:t xml:space="preserve">                           </w:t>
      </w:r>
      <w:r w:rsidRPr="000B118E">
        <w:rPr>
          <w:rFonts w:ascii="Times New Roman" w:hAnsi="Times New Roman" w:cs="Times New Roman"/>
          <w:sz w:val="24"/>
          <w:szCs w:val="24"/>
        </w:rPr>
        <w:t>_____________</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Ромаева И.Н.</w:t>
      </w:r>
    </w:p>
    <w:p w:rsidR="001864C8" w:rsidRPr="000B118E" w:rsidRDefault="001864C8" w:rsidP="001864C8">
      <w:pPr>
        <w:pStyle w:val="ConsPlusNormal"/>
        <w:widowControl/>
        <w:ind w:firstLine="709"/>
        <w:jc w:val="both"/>
        <w:rPr>
          <w:rFonts w:ascii="Times New Roman" w:hAnsi="Times New Roman" w:cs="Times New Roman"/>
          <w:sz w:val="24"/>
          <w:szCs w:val="24"/>
        </w:rPr>
      </w:pPr>
      <w:r w:rsidRPr="000B118E">
        <w:rPr>
          <w:rFonts w:ascii="Times New Roman" w:hAnsi="Times New Roman" w:cs="Times New Roman"/>
          <w:sz w:val="24"/>
          <w:szCs w:val="24"/>
        </w:rPr>
        <w:t>(директор школы)</w:t>
      </w:r>
    </w:p>
    <w:p w:rsidR="001864C8" w:rsidRPr="000B118E" w:rsidRDefault="001864C8" w:rsidP="001864C8">
      <w:pPr>
        <w:pStyle w:val="ConsPlusNonformat"/>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0B118E" w:rsidRDefault="001864C8" w:rsidP="001864C8">
      <w:pPr>
        <w:pStyle w:val="ConsPlusNormal"/>
        <w:widowControl/>
        <w:ind w:firstLine="709"/>
        <w:jc w:val="both"/>
        <w:rPr>
          <w:rFonts w:ascii="Times New Roman" w:hAnsi="Times New Roman" w:cs="Times New Roman"/>
          <w:sz w:val="24"/>
          <w:szCs w:val="24"/>
        </w:rPr>
      </w:pPr>
    </w:p>
    <w:p w:rsidR="001864C8" w:rsidRPr="006C46EB" w:rsidRDefault="001864C8" w:rsidP="001864C8">
      <w:pPr>
        <w:pStyle w:val="ConsPlusNormal"/>
        <w:widowControl/>
        <w:tabs>
          <w:tab w:val="left" w:pos="5475"/>
        </w:tabs>
        <w:ind w:firstLine="709"/>
        <w:jc w:val="both"/>
        <w:rPr>
          <w:rFonts w:ascii="Times New Roman" w:hAnsi="Times New Roman" w:cs="Times New Roman"/>
          <w:sz w:val="24"/>
          <w:szCs w:val="24"/>
        </w:rPr>
        <w:sectPr w:rsidR="001864C8" w:rsidRPr="006C46EB" w:rsidSect="001864C8">
          <w:footnotePr>
            <w:numRestart w:val="eachPage"/>
          </w:footnotePr>
          <w:pgSz w:w="11906" w:h="16838"/>
          <w:pgMar w:top="1134" w:right="1134" w:bottom="1134" w:left="1701" w:header="0" w:footer="6" w:gutter="0"/>
          <w:cols w:space="720"/>
          <w:noEndnote/>
          <w:docGrid w:linePitch="381"/>
        </w:sectPr>
      </w:pPr>
      <w:r w:rsidRPr="000B118E">
        <w:rPr>
          <w:rFonts w:ascii="Times New Roman" w:hAnsi="Times New Roman" w:cs="Times New Roman"/>
          <w:sz w:val="24"/>
          <w:szCs w:val="24"/>
        </w:rPr>
        <w:t>----------------------------- 20__года</w:t>
      </w:r>
      <w:r>
        <w:rPr>
          <w:rFonts w:ascii="Times New Roman" w:hAnsi="Times New Roman" w:cs="Times New Roman"/>
          <w:sz w:val="24"/>
          <w:szCs w:val="24"/>
        </w:rPr>
        <w:t xml:space="preserve">         </w:t>
      </w:r>
      <w:r w:rsidRPr="000B118E">
        <w:rPr>
          <w:rFonts w:ascii="Times New Roman" w:hAnsi="Times New Roman" w:cs="Times New Roman"/>
          <w:sz w:val="24"/>
          <w:szCs w:val="24"/>
        </w:rPr>
        <w:t>----------------------------- 20__года</w:t>
      </w:r>
    </w:p>
    <w:p w:rsidR="00447008" w:rsidRDefault="00447008" w:rsidP="00447008">
      <w:pPr>
        <w:rPr>
          <w:b/>
          <w:u w:val="single"/>
        </w:rPr>
      </w:pPr>
    </w:p>
    <w:sectPr w:rsidR="00447008" w:rsidSect="001864C8">
      <w:headerReference w:type="even" r:id="rId21"/>
      <w:footerReference w:type="even" r:id="rId22"/>
      <w:footerReference w:type="default" r:id="rId23"/>
      <w:footerReference w:type="first" r:id="rId24"/>
      <w:footnotePr>
        <w:numRestart w:val="eachPage"/>
      </w:footnotePr>
      <w:pgSz w:w="11906" w:h="16838"/>
      <w:pgMar w:top="1134" w:right="1134" w:bottom="1134" w:left="1701" w:header="0" w:footer="6"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A78" w:rsidRDefault="00545A78">
      <w:r>
        <w:separator/>
      </w:r>
    </w:p>
  </w:endnote>
  <w:endnote w:type="continuationSeparator" w:id="1">
    <w:p w:rsidR="00545A78" w:rsidRDefault="00545A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ans">
    <w:altName w:val="Arial"/>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Unicode MS"/>
    <w:charset w:val="80"/>
    <w:family w:val="swiss"/>
    <w:pitch w:val="variable"/>
    <w:sig w:usb0="00000000" w:usb1="00000000" w:usb2="00000000" w:usb3="00000000" w:csb0="00000000" w:csb1="00000000"/>
  </w:font>
  <w:font w:name="AR PL KaitiM GB">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DejaVu Sans">
    <w:altName w:val="Times New Roman"/>
    <w:charset w:val="00"/>
    <w:family w:val="auto"/>
    <w:pitch w:val="variable"/>
    <w:sig w:usb0="00000000" w:usb1="00000000" w:usb2="00000000" w:usb3="00000000" w:csb0="00000000" w:csb1="00000000"/>
  </w:font>
  <w:font w:name="font94">
    <w:altName w:val="MS Mincho"/>
    <w:charset w:val="80"/>
    <w:family w:val="auto"/>
    <w:pitch w:val="variable"/>
    <w:sig w:usb0="00000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Default="005577A5" w:rsidP="00952B38">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5577A5" w:rsidRPr="00E069C8" w:rsidRDefault="005577A5" w:rsidP="007000F2">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Default="005577A5" w:rsidP="00952B38">
    <w:pPr>
      <w:pStyle w:val="af7"/>
      <w:framePr w:wrap="around" w:vAnchor="text" w:hAnchor="margin" w:xAlign="right" w:y="1"/>
      <w:rPr>
        <w:rStyle w:val="af9"/>
      </w:rPr>
    </w:pPr>
  </w:p>
  <w:p w:rsidR="005577A5" w:rsidRPr="00E069C8" w:rsidRDefault="005577A5" w:rsidP="007000F2">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Pr="00E32DD1" w:rsidRDefault="005577A5" w:rsidP="00FE6E40">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Default="005577A5" w:rsidP="00952B38">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5577A5" w:rsidRPr="00E069C8" w:rsidRDefault="005577A5" w:rsidP="007000F2">
    <w:pP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Default="005577A5" w:rsidP="00952B38">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447008">
      <w:rPr>
        <w:rStyle w:val="af9"/>
        <w:noProof/>
      </w:rPr>
      <w:t>208</w:t>
    </w:r>
    <w:r>
      <w:rPr>
        <w:rStyle w:val="af9"/>
      </w:rPr>
      <w:fldChar w:fldCharType="end"/>
    </w:r>
  </w:p>
  <w:p w:rsidR="005577A5" w:rsidRPr="00E069C8" w:rsidRDefault="005577A5" w:rsidP="007000F2">
    <w:pP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Pr="00E32DD1" w:rsidRDefault="005577A5" w:rsidP="00FE6E40">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A78" w:rsidRDefault="00545A78">
      <w:r>
        <w:separator/>
      </w:r>
    </w:p>
  </w:footnote>
  <w:footnote w:type="continuationSeparator" w:id="1">
    <w:p w:rsidR="00545A78" w:rsidRDefault="00545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Default="005577A5" w:rsidP="004E3E4A">
    <w:pPr>
      <w:pStyle w:val="af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5577A5" w:rsidRDefault="005577A5">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Default="005577A5" w:rsidP="004E3E4A">
    <w:pPr>
      <w:pStyle w:val="af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546C59">
      <w:rPr>
        <w:rStyle w:val="af9"/>
        <w:noProof/>
      </w:rPr>
      <w:t>2</w:t>
    </w:r>
    <w:r>
      <w:rPr>
        <w:rStyle w:val="af9"/>
      </w:rPr>
      <w:fldChar w:fldCharType="end"/>
    </w:r>
  </w:p>
  <w:p w:rsidR="005577A5" w:rsidRDefault="005577A5">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Pr="00E069C8" w:rsidRDefault="005577A5" w:rsidP="00FE6E40">
    <w:r w:rsidRPr="00E069C8">
      <w:t>Продолжение</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ECA" w:rsidRDefault="00874ECA" w:rsidP="004E3E4A">
    <w:pPr>
      <w:pStyle w:val="af5"/>
      <w:framePr w:wrap="around" w:vAnchor="text" w:hAnchor="margin" w:xAlign="center" w:y="1"/>
      <w:rPr>
        <w:rStyle w:val="af9"/>
      </w:rPr>
    </w:pPr>
  </w:p>
  <w:p w:rsidR="00874ECA" w:rsidRDefault="00874ECA" w:rsidP="004E3E4A">
    <w:pPr>
      <w:pStyle w:val="af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DD2A7B">
      <w:rPr>
        <w:rStyle w:val="af9"/>
        <w:noProof/>
      </w:rPr>
      <w:t>182</w:t>
    </w:r>
    <w:r>
      <w:rPr>
        <w:rStyle w:val="af9"/>
      </w:rPr>
      <w:fldChar w:fldCharType="end"/>
    </w:r>
  </w:p>
  <w:p w:rsidR="00874ECA" w:rsidRDefault="00874ECA">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A5" w:rsidRPr="00E069C8" w:rsidRDefault="005577A5" w:rsidP="00FE6E40">
    <w:r w:rsidRPr="00E069C8">
      <w:t>Продолжение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1147"/>
        </w:tabs>
        <w:ind w:left="1147" w:hanging="360"/>
      </w:pPr>
      <w:rPr>
        <w:rFonts w:ascii="Symbol" w:hAnsi="Symbol" w:cs="Symbol"/>
      </w:r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5"/>
    <w:lvl w:ilvl="0">
      <w:start w:val="1"/>
      <w:numFmt w:val="bullet"/>
      <w:lvlText w:val=""/>
      <w:lvlJc w:val="left"/>
      <w:pPr>
        <w:tabs>
          <w:tab w:val="num" w:pos="360"/>
        </w:tabs>
        <w:ind w:left="360" w:hanging="360"/>
      </w:pPr>
      <w:rPr>
        <w:rFonts w:ascii="Symbol" w:hAnsi="Symbol" w:cs="Symbol"/>
      </w:r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7"/>
    <w:lvl w:ilvl="0">
      <w:start w:val="1"/>
      <w:numFmt w:val="bullet"/>
      <w:lvlText w:val=""/>
      <w:lvlJc w:val="left"/>
      <w:pPr>
        <w:tabs>
          <w:tab w:val="num" w:pos="1440"/>
        </w:tabs>
        <w:ind w:left="1440" w:hanging="360"/>
      </w:pPr>
      <w:rPr>
        <w:rFonts w:ascii="Symbol" w:hAnsi="Symbol" w:cs="Symbol"/>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singleLevel"/>
    <w:tmpl w:val="0000000A"/>
    <w:name w:val="WW8Num9"/>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singleLevel"/>
    <w:tmpl w:val="0000000B"/>
    <w:name w:val="WW8Num10"/>
    <w:lvl w:ilvl="0">
      <w:start w:val="1"/>
      <w:numFmt w:val="bullet"/>
      <w:lvlText w:val=""/>
      <w:lvlJc w:val="left"/>
      <w:pPr>
        <w:tabs>
          <w:tab w:val="num" w:pos="720"/>
        </w:tabs>
        <w:ind w:left="720" w:hanging="360"/>
      </w:pPr>
      <w:rPr>
        <w:rFonts w:ascii="Symbol" w:hAnsi="Symbol" w:cs="Symbol"/>
      </w:rPr>
    </w:lvl>
  </w:abstractNum>
  <w:abstractNum w:abstractNumId="11">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2">
    <w:nsid w:val="0000000D"/>
    <w:multiLevelType w:val="singleLevel"/>
    <w:tmpl w:val="0000000D"/>
    <w:name w:val="WW8Num12"/>
    <w:lvl w:ilvl="0">
      <w:start w:val="1"/>
      <w:numFmt w:val="bullet"/>
      <w:lvlText w:val=""/>
      <w:lvlJc w:val="left"/>
      <w:pPr>
        <w:tabs>
          <w:tab w:val="num" w:pos="720"/>
        </w:tabs>
        <w:ind w:left="720" w:hanging="360"/>
      </w:pPr>
      <w:rPr>
        <w:rFonts w:ascii="Symbol" w:hAnsi="Symbol" w:cs="Symbol"/>
      </w:rPr>
    </w:lvl>
  </w:abstractNum>
  <w:abstractNum w:abstractNumId="13">
    <w:nsid w:val="0000000E"/>
    <w:multiLevelType w:val="multilevel"/>
    <w:tmpl w:val="0000000E"/>
    <w:name w:val="WW8Num1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0F"/>
    <w:multiLevelType w:val="singleLevel"/>
    <w:tmpl w:val="0000000F"/>
    <w:name w:val="WW8Num14"/>
    <w:lvl w:ilvl="0">
      <w:start w:val="1"/>
      <w:numFmt w:val="bullet"/>
      <w:lvlText w:val=""/>
      <w:lvlJc w:val="left"/>
      <w:pPr>
        <w:tabs>
          <w:tab w:val="num" w:pos="720"/>
        </w:tabs>
        <w:ind w:left="720" w:hanging="360"/>
      </w:pPr>
      <w:rPr>
        <w:rFonts w:ascii="Symbol" w:hAnsi="Symbol" w:cs="Symbol"/>
      </w:rPr>
    </w:lvl>
  </w:abstractNum>
  <w:abstractNum w:abstractNumId="15">
    <w:nsid w:val="00000010"/>
    <w:multiLevelType w:val="singleLevel"/>
    <w:tmpl w:val="00000010"/>
    <w:name w:val="WW8Num15"/>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singleLevel"/>
    <w:tmpl w:val="00000011"/>
    <w:name w:val="WW8Num16"/>
    <w:lvl w:ilvl="0">
      <w:start w:val="1"/>
      <w:numFmt w:val="bullet"/>
      <w:lvlText w:val=""/>
      <w:lvlJc w:val="left"/>
      <w:pPr>
        <w:tabs>
          <w:tab w:val="num" w:pos="795"/>
        </w:tabs>
        <w:ind w:left="795" w:hanging="360"/>
      </w:pPr>
      <w:rPr>
        <w:rFonts w:ascii="Symbol" w:hAnsi="Symbol" w:cs="Symbol"/>
      </w:rPr>
    </w:lvl>
  </w:abstractNum>
  <w:abstractNum w:abstractNumId="17">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Symbol" w:hAnsi="Symbol" w:cs="Symbol"/>
      </w:rPr>
    </w:lvl>
  </w:abstractNum>
  <w:abstractNum w:abstractNumId="23">
    <w:nsid w:val="00000018"/>
    <w:multiLevelType w:val="singleLevel"/>
    <w:tmpl w:val="00000018"/>
    <w:name w:val="WW8Num24"/>
    <w:lvl w:ilvl="0">
      <w:start w:val="1"/>
      <w:numFmt w:val="decimal"/>
      <w:lvlText w:val="%1."/>
      <w:lvlJc w:val="left"/>
      <w:pPr>
        <w:tabs>
          <w:tab w:val="num" w:pos="0"/>
        </w:tabs>
        <w:ind w:left="927" w:hanging="360"/>
      </w:pPr>
      <w:rPr>
        <w:rFonts w:cs="Times New Roman"/>
      </w:rPr>
    </w:lvl>
  </w:abstractNum>
  <w:abstractNum w:abstractNumId="24">
    <w:nsid w:val="00000019"/>
    <w:multiLevelType w:val="singleLevel"/>
    <w:tmpl w:val="00000019"/>
    <w:name w:val="WW8Num25"/>
    <w:lvl w:ilvl="0">
      <w:start w:val="1"/>
      <w:numFmt w:val="bullet"/>
      <w:lvlText w:val=""/>
      <w:lvlJc w:val="left"/>
      <w:pPr>
        <w:tabs>
          <w:tab w:val="num" w:pos="720"/>
        </w:tabs>
        <w:ind w:left="720" w:hanging="360"/>
      </w:pPr>
      <w:rPr>
        <w:rFonts w:ascii="Symbol" w:hAnsi="Symbol" w:cs="Symbol"/>
      </w:rPr>
    </w:lvl>
  </w:abstractNum>
  <w:abstractNum w:abstractNumId="25">
    <w:nsid w:val="0000001A"/>
    <w:multiLevelType w:val="singleLevel"/>
    <w:tmpl w:val="0000001A"/>
    <w:name w:val="WW8Num26"/>
    <w:lvl w:ilvl="0">
      <w:start w:val="1"/>
      <w:numFmt w:val="bullet"/>
      <w:lvlText w:val=""/>
      <w:lvlJc w:val="left"/>
      <w:pPr>
        <w:tabs>
          <w:tab w:val="num" w:pos="720"/>
        </w:tabs>
        <w:ind w:left="720" w:hanging="360"/>
      </w:pPr>
      <w:rPr>
        <w:rFonts w:ascii="Symbol" w:hAnsi="Symbol" w:cs="Symbol"/>
      </w:rPr>
    </w:lvl>
  </w:abstractNum>
  <w:abstractNum w:abstractNumId="26">
    <w:nsid w:val="0000001B"/>
    <w:multiLevelType w:val="singleLevel"/>
    <w:tmpl w:val="0000001B"/>
    <w:name w:val="WW8Num27"/>
    <w:lvl w:ilvl="0">
      <w:start w:val="1"/>
      <w:numFmt w:val="bullet"/>
      <w:lvlText w:val=""/>
      <w:lvlJc w:val="left"/>
      <w:pPr>
        <w:tabs>
          <w:tab w:val="num" w:pos="720"/>
        </w:tabs>
        <w:ind w:left="720" w:hanging="360"/>
      </w:pPr>
      <w:rPr>
        <w:rFonts w:ascii="Symbol" w:hAnsi="Symbol" w:cs="Symbol"/>
      </w:rPr>
    </w:lvl>
  </w:abstractNum>
  <w:abstractNum w:abstractNumId="27">
    <w:nsid w:val="0000001C"/>
    <w:multiLevelType w:val="singleLevel"/>
    <w:tmpl w:val="0000001C"/>
    <w:name w:val="WW8Num28"/>
    <w:lvl w:ilvl="0">
      <w:start w:val="1"/>
      <w:numFmt w:val="bullet"/>
      <w:lvlText w:val=""/>
      <w:lvlJc w:val="left"/>
      <w:pPr>
        <w:tabs>
          <w:tab w:val="num" w:pos="720"/>
        </w:tabs>
        <w:ind w:left="720" w:hanging="360"/>
      </w:pPr>
      <w:rPr>
        <w:rFonts w:ascii="Symbol" w:hAnsi="Symbol" w:cs="Symbol"/>
      </w:rPr>
    </w:lvl>
  </w:abstractNum>
  <w:abstractNum w:abstractNumId="28">
    <w:nsid w:val="0000001D"/>
    <w:multiLevelType w:val="singleLevel"/>
    <w:tmpl w:val="0000001D"/>
    <w:name w:val="WW8Num29"/>
    <w:lvl w:ilvl="0">
      <w:start w:val="1"/>
      <w:numFmt w:val="bullet"/>
      <w:lvlText w:val=""/>
      <w:lvlJc w:val="left"/>
      <w:pPr>
        <w:tabs>
          <w:tab w:val="num" w:pos="720"/>
        </w:tabs>
        <w:ind w:left="720" w:hanging="360"/>
      </w:pPr>
      <w:rPr>
        <w:rFonts w:ascii="Symbol" w:hAnsi="Symbol" w:cs="Symbol"/>
      </w:rPr>
    </w:lvl>
  </w:abstractNum>
  <w:abstractNum w:abstractNumId="29">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rPr>
    </w:lvl>
  </w:abstractNum>
  <w:abstractNum w:abstractNumId="30">
    <w:nsid w:val="0000001F"/>
    <w:multiLevelType w:val="singleLevel"/>
    <w:tmpl w:val="0000001F"/>
    <w:name w:val="WW8Num31"/>
    <w:lvl w:ilvl="0">
      <w:start w:val="1"/>
      <w:numFmt w:val="bullet"/>
      <w:lvlText w:val=""/>
      <w:lvlJc w:val="left"/>
      <w:pPr>
        <w:tabs>
          <w:tab w:val="num" w:pos="720"/>
        </w:tabs>
        <w:ind w:left="720" w:hanging="360"/>
      </w:pPr>
      <w:rPr>
        <w:rFonts w:ascii="Symbol" w:hAnsi="Symbol" w:cs="Symbol"/>
      </w:rPr>
    </w:lvl>
  </w:abstractNum>
  <w:abstractNum w:abstractNumId="31">
    <w:nsid w:val="00000020"/>
    <w:multiLevelType w:val="singleLevel"/>
    <w:tmpl w:val="00000020"/>
    <w:name w:val="WW8Num32"/>
    <w:lvl w:ilvl="0">
      <w:start w:val="1"/>
      <w:numFmt w:val="bullet"/>
      <w:lvlText w:val=""/>
      <w:lvlJc w:val="left"/>
      <w:pPr>
        <w:tabs>
          <w:tab w:val="num" w:pos="720"/>
        </w:tabs>
        <w:ind w:left="720" w:hanging="360"/>
      </w:pPr>
      <w:rPr>
        <w:rFonts w:ascii="Symbol" w:hAnsi="Symbol" w:cs="Symbol"/>
      </w:rPr>
    </w:lvl>
  </w:abstractNum>
  <w:abstractNum w:abstractNumId="32">
    <w:nsid w:val="00000021"/>
    <w:multiLevelType w:val="singleLevel"/>
    <w:tmpl w:val="00000021"/>
    <w:name w:val="WW8Num33"/>
    <w:lvl w:ilvl="0">
      <w:start w:val="1"/>
      <w:numFmt w:val="bullet"/>
      <w:lvlText w:val=""/>
      <w:lvlJc w:val="left"/>
      <w:pPr>
        <w:tabs>
          <w:tab w:val="num" w:pos="720"/>
        </w:tabs>
        <w:ind w:left="720" w:hanging="360"/>
      </w:pPr>
      <w:rPr>
        <w:rFonts w:ascii="Symbol" w:hAnsi="Symbol" w:cs="Symbol"/>
      </w:rPr>
    </w:lvl>
  </w:abstractNum>
  <w:abstractNum w:abstractNumId="33">
    <w:nsid w:val="00000022"/>
    <w:multiLevelType w:val="singleLevel"/>
    <w:tmpl w:val="00000022"/>
    <w:name w:val="WW8Num34"/>
    <w:lvl w:ilvl="0">
      <w:start w:val="1"/>
      <w:numFmt w:val="bullet"/>
      <w:lvlText w:val=""/>
      <w:lvlJc w:val="left"/>
      <w:pPr>
        <w:tabs>
          <w:tab w:val="num" w:pos="720"/>
        </w:tabs>
        <w:ind w:left="720" w:hanging="360"/>
      </w:pPr>
      <w:rPr>
        <w:rFonts w:ascii="Symbol" w:hAnsi="Symbol" w:cs="Symbol"/>
      </w:rPr>
    </w:lvl>
  </w:abstractNum>
  <w:abstractNum w:abstractNumId="34">
    <w:nsid w:val="00000023"/>
    <w:multiLevelType w:val="singleLevel"/>
    <w:tmpl w:val="00000023"/>
    <w:name w:val="WW8Num35"/>
    <w:lvl w:ilvl="0">
      <w:start w:val="1"/>
      <w:numFmt w:val="bullet"/>
      <w:lvlText w:val=""/>
      <w:lvlJc w:val="left"/>
      <w:pPr>
        <w:tabs>
          <w:tab w:val="num" w:pos="720"/>
        </w:tabs>
        <w:ind w:left="720" w:hanging="360"/>
      </w:pPr>
      <w:rPr>
        <w:rFonts w:ascii="Symbol" w:hAnsi="Symbol" w:cs="Symbol"/>
      </w:rPr>
    </w:lvl>
  </w:abstractNum>
  <w:abstractNum w:abstractNumId="35">
    <w:nsid w:val="00000024"/>
    <w:multiLevelType w:val="singleLevel"/>
    <w:tmpl w:val="00000024"/>
    <w:name w:val="WW8Num36"/>
    <w:lvl w:ilvl="0">
      <w:start w:val="1"/>
      <w:numFmt w:val="bullet"/>
      <w:lvlText w:val=""/>
      <w:lvlJc w:val="left"/>
      <w:pPr>
        <w:tabs>
          <w:tab w:val="num" w:pos="720"/>
        </w:tabs>
        <w:ind w:left="720" w:hanging="360"/>
      </w:pPr>
      <w:rPr>
        <w:rFonts w:ascii="Symbol" w:hAnsi="Symbol" w:cs="Symbol"/>
      </w:rPr>
    </w:lvl>
  </w:abstractNum>
  <w:abstractNum w:abstractNumId="36">
    <w:nsid w:val="00000025"/>
    <w:multiLevelType w:val="singleLevel"/>
    <w:tmpl w:val="00000025"/>
    <w:name w:val="WW8Num37"/>
    <w:lvl w:ilvl="0">
      <w:start w:val="1"/>
      <w:numFmt w:val="bullet"/>
      <w:lvlText w:val=""/>
      <w:lvlJc w:val="left"/>
      <w:pPr>
        <w:tabs>
          <w:tab w:val="num" w:pos="1440"/>
        </w:tabs>
        <w:ind w:left="1440" w:hanging="360"/>
      </w:pPr>
      <w:rPr>
        <w:rFonts w:ascii="Symbol" w:hAnsi="Symbol" w:cs="Symbol"/>
      </w:rPr>
    </w:lvl>
  </w:abstractNum>
  <w:abstractNum w:abstractNumId="37">
    <w:nsid w:val="00000026"/>
    <w:multiLevelType w:val="singleLevel"/>
    <w:tmpl w:val="00000026"/>
    <w:name w:val="WW8Num38"/>
    <w:lvl w:ilvl="0">
      <w:start w:val="1"/>
      <w:numFmt w:val="bullet"/>
      <w:lvlText w:val=""/>
      <w:lvlJc w:val="left"/>
      <w:pPr>
        <w:tabs>
          <w:tab w:val="num" w:pos="720"/>
        </w:tabs>
        <w:ind w:left="720" w:hanging="360"/>
      </w:pPr>
      <w:rPr>
        <w:rFonts w:ascii="Symbol" w:hAnsi="Symbol" w:cs="Symbol"/>
      </w:rPr>
    </w:lvl>
  </w:abstractNum>
  <w:abstractNum w:abstractNumId="38">
    <w:nsid w:val="00000027"/>
    <w:multiLevelType w:val="singleLevel"/>
    <w:tmpl w:val="00000027"/>
    <w:name w:val="WW8Num39"/>
    <w:lvl w:ilvl="0">
      <w:start w:val="1"/>
      <w:numFmt w:val="decimal"/>
      <w:lvlText w:val="%1."/>
      <w:lvlJc w:val="left"/>
      <w:pPr>
        <w:tabs>
          <w:tab w:val="num" w:pos="0"/>
        </w:tabs>
        <w:ind w:left="927" w:hanging="360"/>
      </w:pPr>
      <w:rPr>
        <w:rFonts w:cs="Times New Roman"/>
      </w:rPr>
    </w:lvl>
  </w:abstractNum>
  <w:abstractNum w:abstractNumId="39">
    <w:nsid w:val="00000028"/>
    <w:multiLevelType w:val="singleLevel"/>
    <w:tmpl w:val="00000028"/>
    <w:name w:val="WW8Num40"/>
    <w:lvl w:ilvl="0">
      <w:start w:val="1"/>
      <w:numFmt w:val="bullet"/>
      <w:lvlText w:val=""/>
      <w:lvlJc w:val="left"/>
      <w:pPr>
        <w:tabs>
          <w:tab w:val="num" w:pos="720"/>
        </w:tabs>
        <w:ind w:left="720" w:hanging="360"/>
      </w:pPr>
      <w:rPr>
        <w:rFonts w:ascii="Symbol" w:hAnsi="Symbol" w:cs="Symbol"/>
      </w:rPr>
    </w:lvl>
  </w:abstractNum>
  <w:abstractNum w:abstractNumId="40">
    <w:nsid w:val="00000029"/>
    <w:multiLevelType w:val="singleLevel"/>
    <w:tmpl w:val="00000029"/>
    <w:name w:val="WW8Num41"/>
    <w:lvl w:ilvl="0">
      <w:start w:val="1"/>
      <w:numFmt w:val="bullet"/>
      <w:lvlText w:val=""/>
      <w:lvlJc w:val="left"/>
      <w:pPr>
        <w:tabs>
          <w:tab w:val="num" w:pos="720"/>
        </w:tabs>
        <w:ind w:left="720" w:hanging="360"/>
      </w:pPr>
      <w:rPr>
        <w:rFonts w:ascii="Symbol" w:hAnsi="Symbol" w:cs="Symbol"/>
      </w:rPr>
    </w:lvl>
  </w:abstractNum>
  <w:abstractNum w:abstractNumId="41">
    <w:nsid w:val="0000002A"/>
    <w:multiLevelType w:val="singleLevel"/>
    <w:tmpl w:val="0000002A"/>
    <w:name w:val="WW8Num42"/>
    <w:lvl w:ilvl="0">
      <w:start w:val="1"/>
      <w:numFmt w:val="bullet"/>
      <w:lvlText w:val=""/>
      <w:lvlJc w:val="left"/>
      <w:pPr>
        <w:tabs>
          <w:tab w:val="num" w:pos="720"/>
        </w:tabs>
        <w:ind w:left="720" w:hanging="360"/>
      </w:pPr>
      <w:rPr>
        <w:rFonts w:ascii="Symbol" w:hAnsi="Symbol" w:cs="Symbol"/>
      </w:rPr>
    </w:lvl>
  </w:abstractNum>
  <w:abstractNum w:abstractNumId="42">
    <w:nsid w:val="0000002B"/>
    <w:multiLevelType w:val="singleLevel"/>
    <w:tmpl w:val="0000002B"/>
    <w:name w:val="WW8Num43"/>
    <w:lvl w:ilvl="0">
      <w:start w:val="1"/>
      <w:numFmt w:val="bullet"/>
      <w:lvlText w:val=""/>
      <w:lvlJc w:val="left"/>
      <w:pPr>
        <w:tabs>
          <w:tab w:val="num" w:pos="720"/>
        </w:tabs>
        <w:ind w:left="720" w:hanging="360"/>
      </w:pPr>
      <w:rPr>
        <w:rFonts w:ascii="Symbol" w:hAnsi="Symbol" w:cs="Symbol"/>
      </w:rPr>
    </w:lvl>
  </w:abstractNum>
  <w:abstractNum w:abstractNumId="43">
    <w:nsid w:val="0000002C"/>
    <w:multiLevelType w:val="singleLevel"/>
    <w:tmpl w:val="0000002C"/>
    <w:name w:val="WW8Num44"/>
    <w:lvl w:ilvl="0">
      <w:start w:val="1"/>
      <w:numFmt w:val="bullet"/>
      <w:lvlText w:val=""/>
      <w:lvlJc w:val="left"/>
      <w:pPr>
        <w:tabs>
          <w:tab w:val="num" w:pos="720"/>
        </w:tabs>
        <w:ind w:left="720" w:hanging="360"/>
      </w:pPr>
      <w:rPr>
        <w:rFonts w:ascii="Symbol" w:hAnsi="Symbol" w:cs="Symbol"/>
      </w:rPr>
    </w:lvl>
  </w:abstractNum>
  <w:abstractNum w:abstractNumId="44">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rPr>
    </w:lvl>
  </w:abstractNum>
  <w:abstractNum w:abstractNumId="45">
    <w:nsid w:val="0000002E"/>
    <w:multiLevelType w:val="singleLevel"/>
    <w:tmpl w:val="0000002E"/>
    <w:name w:val="WW8Num46"/>
    <w:lvl w:ilvl="0">
      <w:start w:val="1"/>
      <w:numFmt w:val="bullet"/>
      <w:lvlText w:val=""/>
      <w:lvlJc w:val="left"/>
      <w:pPr>
        <w:tabs>
          <w:tab w:val="num" w:pos="720"/>
        </w:tabs>
        <w:ind w:left="720" w:hanging="360"/>
      </w:pPr>
      <w:rPr>
        <w:rFonts w:ascii="Symbol" w:hAnsi="Symbol" w:cs="Symbol"/>
      </w:rPr>
    </w:lvl>
  </w:abstractNum>
  <w:abstractNum w:abstractNumId="46">
    <w:nsid w:val="0000002F"/>
    <w:multiLevelType w:val="singleLevel"/>
    <w:tmpl w:val="0000002F"/>
    <w:name w:val="WW8Num47"/>
    <w:lvl w:ilvl="0">
      <w:start w:val="1"/>
      <w:numFmt w:val="bullet"/>
      <w:lvlText w:val=""/>
      <w:lvlJc w:val="left"/>
      <w:pPr>
        <w:tabs>
          <w:tab w:val="num" w:pos="720"/>
        </w:tabs>
        <w:ind w:left="720" w:hanging="360"/>
      </w:pPr>
      <w:rPr>
        <w:rFonts w:ascii="Symbol" w:hAnsi="Symbol" w:cs="Symbol"/>
      </w:rPr>
    </w:lvl>
  </w:abstractNum>
  <w:abstractNum w:abstractNumId="47">
    <w:nsid w:val="00000030"/>
    <w:multiLevelType w:val="singleLevel"/>
    <w:tmpl w:val="00000030"/>
    <w:name w:val="WW8Num48"/>
    <w:lvl w:ilvl="0">
      <w:start w:val="1"/>
      <w:numFmt w:val="bullet"/>
      <w:lvlText w:val=""/>
      <w:lvlJc w:val="left"/>
      <w:pPr>
        <w:tabs>
          <w:tab w:val="num" w:pos="720"/>
        </w:tabs>
        <w:ind w:left="720" w:hanging="360"/>
      </w:pPr>
      <w:rPr>
        <w:rFonts w:ascii="Symbol" w:hAnsi="Symbol" w:cs="Symbol"/>
      </w:rPr>
    </w:lvl>
  </w:abstractNum>
  <w:abstractNum w:abstractNumId="48">
    <w:nsid w:val="00000031"/>
    <w:multiLevelType w:val="singleLevel"/>
    <w:tmpl w:val="00000031"/>
    <w:name w:val="WW8Num49"/>
    <w:lvl w:ilvl="0">
      <w:start w:val="1"/>
      <w:numFmt w:val="bullet"/>
      <w:lvlText w:val=""/>
      <w:lvlJc w:val="left"/>
      <w:pPr>
        <w:tabs>
          <w:tab w:val="num" w:pos="720"/>
        </w:tabs>
        <w:ind w:left="720" w:hanging="360"/>
      </w:pPr>
      <w:rPr>
        <w:rFonts w:ascii="Symbol" w:hAnsi="Symbol" w:cs="Symbol"/>
      </w:rPr>
    </w:lvl>
  </w:abstractNum>
  <w:abstractNum w:abstractNumId="49">
    <w:nsid w:val="00000032"/>
    <w:multiLevelType w:val="singleLevel"/>
    <w:tmpl w:val="00000032"/>
    <w:name w:val="WW8Num50"/>
    <w:lvl w:ilvl="0">
      <w:start w:val="1"/>
      <w:numFmt w:val="bullet"/>
      <w:lvlText w:val=""/>
      <w:lvlJc w:val="left"/>
      <w:pPr>
        <w:tabs>
          <w:tab w:val="num" w:pos="720"/>
        </w:tabs>
        <w:ind w:left="720" w:hanging="360"/>
      </w:pPr>
      <w:rPr>
        <w:rFonts w:ascii="Symbol" w:hAnsi="Symbol" w:cs="Symbol"/>
      </w:rPr>
    </w:lvl>
  </w:abstractNum>
  <w:abstractNum w:abstractNumId="5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rPr>
    </w:lvl>
  </w:abstractNum>
  <w:abstractNum w:abstractNumId="51">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rPr>
    </w:lvl>
  </w:abstractNum>
  <w:abstractNum w:abstractNumId="52">
    <w:nsid w:val="00000035"/>
    <w:multiLevelType w:val="singleLevel"/>
    <w:tmpl w:val="00000035"/>
    <w:name w:val="WW8Num53"/>
    <w:lvl w:ilvl="0">
      <w:start w:val="1"/>
      <w:numFmt w:val="bullet"/>
      <w:lvlText w:val=""/>
      <w:lvlJc w:val="left"/>
      <w:pPr>
        <w:tabs>
          <w:tab w:val="num" w:pos="720"/>
        </w:tabs>
        <w:ind w:left="720" w:hanging="360"/>
      </w:pPr>
      <w:rPr>
        <w:rFonts w:ascii="Symbol" w:hAnsi="Symbol" w:cs="Symbol"/>
      </w:rPr>
    </w:lvl>
  </w:abstractNum>
  <w:abstractNum w:abstractNumId="53">
    <w:nsid w:val="00000036"/>
    <w:multiLevelType w:val="singleLevel"/>
    <w:tmpl w:val="00000036"/>
    <w:name w:val="WW8Num54"/>
    <w:lvl w:ilvl="0">
      <w:start w:val="1"/>
      <w:numFmt w:val="bullet"/>
      <w:lvlText w:val=""/>
      <w:lvlJc w:val="left"/>
      <w:pPr>
        <w:tabs>
          <w:tab w:val="num" w:pos="720"/>
        </w:tabs>
        <w:ind w:left="720" w:hanging="360"/>
      </w:pPr>
      <w:rPr>
        <w:rFonts w:ascii="Symbol" w:hAnsi="Symbol" w:cs="Symbol"/>
      </w:rPr>
    </w:lvl>
  </w:abstractNum>
  <w:abstractNum w:abstractNumId="54">
    <w:nsid w:val="00000037"/>
    <w:multiLevelType w:val="singleLevel"/>
    <w:tmpl w:val="00000037"/>
    <w:name w:val="WW8Num55"/>
    <w:lvl w:ilvl="0">
      <w:start w:val="1"/>
      <w:numFmt w:val="bullet"/>
      <w:lvlText w:val=""/>
      <w:lvlJc w:val="left"/>
      <w:pPr>
        <w:tabs>
          <w:tab w:val="num" w:pos="720"/>
        </w:tabs>
        <w:ind w:left="720" w:hanging="360"/>
      </w:pPr>
      <w:rPr>
        <w:rFonts w:ascii="Symbol" w:hAnsi="Symbol" w:cs="Symbol"/>
      </w:rPr>
    </w:lvl>
  </w:abstractNum>
  <w:abstractNum w:abstractNumId="55">
    <w:nsid w:val="00000038"/>
    <w:multiLevelType w:val="singleLevel"/>
    <w:tmpl w:val="00000038"/>
    <w:name w:val="WW8Num56"/>
    <w:lvl w:ilvl="0">
      <w:start w:val="1"/>
      <w:numFmt w:val="bullet"/>
      <w:lvlText w:val=""/>
      <w:lvlJc w:val="left"/>
      <w:pPr>
        <w:tabs>
          <w:tab w:val="num" w:pos="720"/>
        </w:tabs>
        <w:ind w:left="720" w:hanging="360"/>
      </w:pPr>
      <w:rPr>
        <w:rFonts w:ascii="Symbol" w:hAnsi="Symbol" w:cs="Symbol"/>
      </w:rPr>
    </w:lvl>
  </w:abstractNum>
  <w:abstractNum w:abstractNumId="56">
    <w:nsid w:val="00000039"/>
    <w:multiLevelType w:val="singleLevel"/>
    <w:tmpl w:val="00000039"/>
    <w:name w:val="WW8Num57"/>
    <w:lvl w:ilvl="0">
      <w:start w:val="1"/>
      <w:numFmt w:val="upperRoman"/>
      <w:lvlText w:val="%1."/>
      <w:lvlJc w:val="left"/>
      <w:pPr>
        <w:tabs>
          <w:tab w:val="num" w:pos="0"/>
        </w:tabs>
        <w:ind w:left="1080" w:hanging="720"/>
      </w:pPr>
      <w:rPr>
        <w:rFonts w:cs="Times New Roman"/>
      </w:rPr>
    </w:lvl>
  </w:abstractNum>
  <w:abstractNum w:abstractNumId="57">
    <w:nsid w:val="0000003A"/>
    <w:multiLevelType w:val="singleLevel"/>
    <w:tmpl w:val="0000003A"/>
    <w:name w:val="WW8Num58"/>
    <w:lvl w:ilvl="0">
      <w:start w:val="1"/>
      <w:numFmt w:val="bullet"/>
      <w:lvlText w:val=""/>
      <w:lvlJc w:val="left"/>
      <w:pPr>
        <w:tabs>
          <w:tab w:val="num" w:pos="720"/>
        </w:tabs>
        <w:ind w:left="720" w:hanging="360"/>
      </w:pPr>
      <w:rPr>
        <w:rFonts w:ascii="Symbol" w:hAnsi="Symbol" w:cs="Symbol"/>
      </w:rPr>
    </w:lvl>
  </w:abstractNum>
  <w:abstractNum w:abstractNumId="58">
    <w:nsid w:val="0000003B"/>
    <w:multiLevelType w:val="singleLevel"/>
    <w:tmpl w:val="0000003B"/>
    <w:name w:val="WW8Num59"/>
    <w:lvl w:ilvl="0">
      <w:start w:val="1"/>
      <w:numFmt w:val="bullet"/>
      <w:lvlText w:val=""/>
      <w:lvlJc w:val="left"/>
      <w:pPr>
        <w:tabs>
          <w:tab w:val="num" w:pos="720"/>
        </w:tabs>
        <w:ind w:left="720" w:hanging="360"/>
      </w:pPr>
      <w:rPr>
        <w:rFonts w:ascii="Symbol" w:hAnsi="Symbol" w:cs="Symbol"/>
      </w:rPr>
    </w:lvl>
  </w:abstractNum>
  <w:abstractNum w:abstractNumId="59">
    <w:nsid w:val="0000003C"/>
    <w:multiLevelType w:val="singleLevel"/>
    <w:tmpl w:val="0000003C"/>
    <w:name w:val="WW8Num60"/>
    <w:lvl w:ilvl="0">
      <w:start w:val="1"/>
      <w:numFmt w:val="decimal"/>
      <w:lvlText w:val="%1."/>
      <w:lvlJc w:val="left"/>
      <w:pPr>
        <w:tabs>
          <w:tab w:val="num" w:pos="0"/>
        </w:tabs>
        <w:ind w:left="927" w:hanging="360"/>
      </w:pPr>
      <w:rPr>
        <w:rFonts w:cs="Times New Roman"/>
      </w:rPr>
    </w:lvl>
  </w:abstractNum>
  <w:abstractNum w:abstractNumId="60">
    <w:nsid w:val="0000003D"/>
    <w:multiLevelType w:val="singleLevel"/>
    <w:tmpl w:val="0000003D"/>
    <w:name w:val="WW8Num61"/>
    <w:lvl w:ilvl="0">
      <w:start w:val="1"/>
      <w:numFmt w:val="bullet"/>
      <w:lvlText w:val=""/>
      <w:lvlJc w:val="left"/>
      <w:pPr>
        <w:tabs>
          <w:tab w:val="num" w:pos="1800"/>
        </w:tabs>
        <w:ind w:left="1800" w:hanging="360"/>
      </w:pPr>
      <w:rPr>
        <w:rFonts w:ascii="Symbol" w:hAnsi="Symbol" w:cs="Symbol"/>
      </w:rPr>
    </w:lvl>
  </w:abstractNum>
  <w:abstractNum w:abstractNumId="61">
    <w:nsid w:val="0000003E"/>
    <w:multiLevelType w:val="singleLevel"/>
    <w:tmpl w:val="0000003E"/>
    <w:name w:val="WW8Num62"/>
    <w:lvl w:ilvl="0">
      <w:start w:val="1"/>
      <w:numFmt w:val="bullet"/>
      <w:lvlText w:val=""/>
      <w:lvlJc w:val="left"/>
      <w:pPr>
        <w:tabs>
          <w:tab w:val="num" w:pos="720"/>
        </w:tabs>
        <w:ind w:left="720" w:hanging="360"/>
      </w:pPr>
      <w:rPr>
        <w:rFonts w:ascii="Symbol" w:hAnsi="Symbol" w:cs="Symbol"/>
      </w:rPr>
    </w:lvl>
  </w:abstractNum>
  <w:abstractNum w:abstractNumId="62">
    <w:nsid w:val="0000003F"/>
    <w:multiLevelType w:val="singleLevel"/>
    <w:tmpl w:val="0000003F"/>
    <w:name w:val="WW8Num63"/>
    <w:lvl w:ilvl="0">
      <w:start w:val="1"/>
      <w:numFmt w:val="bullet"/>
      <w:lvlText w:val=""/>
      <w:lvlJc w:val="left"/>
      <w:pPr>
        <w:tabs>
          <w:tab w:val="num" w:pos="720"/>
        </w:tabs>
        <w:ind w:left="720" w:hanging="360"/>
      </w:pPr>
      <w:rPr>
        <w:rFonts w:ascii="Symbol" w:hAnsi="Symbol" w:cs="Symbol"/>
      </w:rPr>
    </w:lvl>
  </w:abstractNum>
  <w:abstractNum w:abstractNumId="63">
    <w:nsid w:val="00000040"/>
    <w:multiLevelType w:val="singleLevel"/>
    <w:tmpl w:val="00000040"/>
    <w:name w:val="WW8Num64"/>
    <w:lvl w:ilvl="0">
      <w:start w:val="1"/>
      <w:numFmt w:val="bullet"/>
      <w:lvlText w:val=""/>
      <w:lvlJc w:val="left"/>
      <w:pPr>
        <w:tabs>
          <w:tab w:val="num" w:pos="720"/>
        </w:tabs>
        <w:ind w:left="720" w:hanging="360"/>
      </w:pPr>
      <w:rPr>
        <w:rFonts w:ascii="Symbol" w:hAnsi="Symbol" w:cs="Symbol"/>
      </w:rPr>
    </w:lvl>
  </w:abstractNum>
  <w:abstractNum w:abstractNumId="64">
    <w:nsid w:val="00000041"/>
    <w:multiLevelType w:val="singleLevel"/>
    <w:tmpl w:val="00000041"/>
    <w:name w:val="WW8Num65"/>
    <w:lvl w:ilvl="0">
      <w:start w:val="1"/>
      <w:numFmt w:val="bullet"/>
      <w:lvlText w:val=""/>
      <w:lvlJc w:val="left"/>
      <w:pPr>
        <w:tabs>
          <w:tab w:val="num" w:pos="720"/>
        </w:tabs>
        <w:ind w:left="720" w:hanging="360"/>
      </w:pPr>
      <w:rPr>
        <w:rFonts w:ascii="Symbol" w:hAnsi="Symbol" w:cs="Symbol"/>
      </w:rPr>
    </w:lvl>
  </w:abstractNum>
  <w:abstractNum w:abstractNumId="65">
    <w:nsid w:val="00000042"/>
    <w:multiLevelType w:val="singleLevel"/>
    <w:tmpl w:val="00000042"/>
    <w:name w:val="WW8Num66"/>
    <w:lvl w:ilvl="0">
      <w:start w:val="1"/>
      <w:numFmt w:val="bullet"/>
      <w:lvlText w:val=""/>
      <w:lvlJc w:val="left"/>
      <w:pPr>
        <w:tabs>
          <w:tab w:val="num" w:pos="2007"/>
        </w:tabs>
        <w:ind w:left="2007" w:hanging="360"/>
      </w:pPr>
      <w:rPr>
        <w:rFonts w:ascii="Symbol" w:hAnsi="Symbol" w:cs="Symbol"/>
      </w:rPr>
    </w:lvl>
  </w:abstractNum>
  <w:abstractNum w:abstractNumId="66">
    <w:nsid w:val="00000043"/>
    <w:multiLevelType w:val="singleLevel"/>
    <w:tmpl w:val="00000043"/>
    <w:name w:val="WW8Num67"/>
    <w:lvl w:ilvl="0">
      <w:start w:val="1"/>
      <w:numFmt w:val="bullet"/>
      <w:lvlText w:val=""/>
      <w:lvlJc w:val="left"/>
      <w:pPr>
        <w:tabs>
          <w:tab w:val="num" w:pos="720"/>
        </w:tabs>
        <w:ind w:left="720" w:hanging="360"/>
      </w:pPr>
      <w:rPr>
        <w:rFonts w:ascii="Symbol" w:hAnsi="Symbol" w:cs="Symbol"/>
      </w:rPr>
    </w:lvl>
  </w:abstractNum>
  <w:abstractNum w:abstractNumId="67">
    <w:nsid w:val="00000044"/>
    <w:multiLevelType w:val="multilevel"/>
    <w:tmpl w:val="00000044"/>
    <w:name w:val="WW8Num68"/>
    <w:lvl w:ilvl="0">
      <w:start w:val="1"/>
      <w:numFmt w:val="bullet"/>
      <w:lvlText w:val=""/>
      <w:lvlJc w:val="left"/>
      <w:pPr>
        <w:tabs>
          <w:tab w:val="num" w:pos="720"/>
        </w:tabs>
        <w:ind w:left="720" w:hanging="360"/>
      </w:pPr>
      <w:rPr>
        <w:rFonts w:ascii="Symbol" w:hAnsi="Symbol" w:cs="Symbol"/>
        <w:sz w:val="20"/>
      </w:rPr>
    </w:lvl>
    <w:lvl w:ilvl="1">
      <w:start w:val="2"/>
      <w:numFmt w:val="decimal"/>
      <w:lvlText w:val="%2."/>
      <w:lvlJc w:val="left"/>
      <w:pPr>
        <w:tabs>
          <w:tab w:val="num" w:pos="1800"/>
        </w:tabs>
        <w:ind w:left="1800" w:hanging="720"/>
      </w:pPr>
      <w:rPr>
        <w:i w:val="0"/>
        <w:color w:val="00000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8">
    <w:nsid w:val="00000045"/>
    <w:multiLevelType w:val="singleLevel"/>
    <w:tmpl w:val="00000045"/>
    <w:name w:val="WW8Num69"/>
    <w:lvl w:ilvl="0">
      <w:start w:val="1"/>
      <w:numFmt w:val="bullet"/>
      <w:lvlText w:val=""/>
      <w:lvlJc w:val="left"/>
      <w:pPr>
        <w:tabs>
          <w:tab w:val="num" w:pos="720"/>
        </w:tabs>
        <w:ind w:left="720" w:hanging="360"/>
      </w:pPr>
      <w:rPr>
        <w:rFonts w:ascii="Symbol" w:hAnsi="Symbol" w:cs="Symbol"/>
      </w:rPr>
    </w:lvl>
  </w:abstractNum>
  <w:abstractNum w:abstractNumId="69">
    <w:nsid w:val="00000046"/>
    <w:multiLevelType w:val="singleLevel"/>
    <w:tmpl w:val="00000046"/>
    <w:name w:val="WW8Num70"/>
    <w:lvl w:ilvl="0">
      <w:start w:val="1"/>
      <w:numFmt w:val="bullet"/>
      <w:lvlText w:val=""/>
      <w:lvlJc w:val="left"/>
      <w:pPr>
        <w:tabs>
          <w:tab w:val="num" w:pos="720"/>
        </w:tabs>
        <w:ind w:left="720" w:hanging="360"/>
      </w:pPr>
      <w:rPr>
        <w:rFonts w:ascii="Symbol" w:hAnsi="Symbol" w:cs="Symbol"/>
      </w:rPr>
    </w:lvl>
  </w:abstractNum>
  <w:abstractNum w:abstractNumId="70">
    <w:nsid w:val="00000047"/>
    <w:multiLevelType w:val="singleLevel"/>
    <w:tmpl w:val="00000047"/>
    <w:name w:val="WW8Num71"/>
    <w:lvl w:ilvl="0">
      <w:start w:val="1"/>
      <w:numFmt w:val="bullet"/>
      <w:lvlText w:val=""/>
      <w:lvlJc w:val="left"/>
      <w:pPr>
        <w:tabs>
          <w:tab w:val="num" w:pos="720"/>
        </w:tabs>
        <w:ind w:left="720" w:hanging="360"/>
      </w:pPr>
      <w:rPr>
        <w:rFonts w:ascii="Symbol" w:hAnsi="Symbol" w:cs="Symbol"/>
      </w:rPr>
    </w:lvl>
  </w:abstractNum>
  <w:abstractNum w:abstractNumId="71">
    <w:nsid w:val="00000048"/>
    <w:multiLevelType w:val="singleLevel"/>
    <w:tmpl w:val="00000048"/>
    <w:name w:val="WW8Num72"/>
    <w:lvl w:ilvl="0">
      <w:start w:val="1"/>
      <w:numFmt w:val="bullet"/>
      <w:lvlText w:val=""/>
      <w:lvlJc w:val="left"/>
      <w:pPr>
        <w:tabs>
          <w:tab w:val="num" w:pos="720"/>
        </w:tabs>
        <w:ind w:left="720" w:hanging="360"/>
      </w:pPr>
      <w:rPr>
        <w:rFonts w:ascii="Symbol" w:hAnsi="Symbol" w:cs="Symbol"/>
      </w:rPr>
    </w:lvl>
  </w:abstractNum>
  <w:abstractNum w:abstractNumId="72">
    <w:nsid w:val="00000049"/>
    <w:multiLevelType w:val="singleLevel"/>
    <w:tmpl w:val="00000049"/>
    <w:name w:val="WW8Num73"/>
    <w:lvl w:ilvl="0">
      <w:start w:val="1"/>
      <w:numFmt w:val="bullet"/>
      <w:lvlText w:val=""/>
      <w:lvlJc w:val="left"/>
      <w:pPr>
        <w:tabs>
          <w:tab w:val="num" w:pos="720"/>
        </w:tabs>
        <w:ind w:left="720" w:hanging="360"/>
      </w:pPr>
      <w:rPr>
        <w:rFonts w:ascii="Symbol" w:hAnsi="Symbol" w:cs="Symbol"/>
      </w:rPr>
    </w:lvl>
  </w:abstractNum>
  <w:abstractNum w:abstractNumId="73">
    <w:nsid w:val="0000004A"/>
    <w:multiLevelType w:val="multilevel"/>
    <w:tmpl w:val="D528FB18"/>
    <w:name w:val="WW8Num74"/>
    <w:lvl w:ilvl="0">
      <w:start w:val="1"/>
      <w:numFmt w:val="decimal"/>
      <w:lvlText w:val="%1."/>
      <w:lvlJc w:val="left"/>
      <w:pPr>
        <w:tabs>
          <w:tab w:val="num" w:pos="0"/>
        </w:tabs>
        <w:ind w:left="720" w:hanging="360"/>
      </w:pPr>
      <w:rPr>
        <w:rFonts w:ascii="Times New Roman" w:eastAsia="Times New Roman" w:hAnsi="Times New Roman" w:cs="Times New Roman"/>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4">
    <w:nsid w:val="0000004B"/>
    <w:multiLevelType w:val="singleLevel"/>
    <w:tmpl w:val="0000004B"/>
    <w:name w:val="WW8Num75"/>
    <w:lvl w:ilvl="0">
      <w:start w:val="1"/>
      <w:numFmt w:val="bullet"/>
      <w:lvlText w:val=""/>
      <w:lvlJc w:val="left"/>
      <w:pPr>
        <w:tabs>
          <w:tab w:val="num" w:pos="720"/>
        </w:tabs>
        <w:ind w:left="720" w:hanging="360"/>
      </w:pPr>
      <w:rPr>
        <w:rFonts w:ascii="Symbol" w:hAnsi="Symbol" w:cs="Symbol"/>
      </w:rPr>
    </w:lvl>
  </w:abstractNum>
  <w:abstractNum w:abstractNumId="75">
    <w:nsid w:val="0000004C"/>
    <w:multiLevelType w:val="singleLevel"/>
    <w:tmpl w:val="0000004C"/>
    <w:name w:val="WW8Num76"/>
    <w:lvl w:ilvl="0">
      <w:start w:val="1"/>
      <w:numFmt w:val="bullet"/>
      <w:lvlText w:val=""/>
      <w:lvlJc w:val="left"/>
      <w:pPr>
        <w:tabs>
          <w:tab w:val="num" w:pos="720"/>
        </w:tabs>
        <w:ind w:left="720" w:hanging="360"/>
      </w:pPr>
      <w:rPr>
        <w:rFonts w:ascii="Symbol" w:hAnsi="Symbol" w:cs="Symbol"/>
      </w:rPr>
    </w:lvl>
  </w:abstractNum>
  <w:abstractNum w:abstractNumId="76">
    <w:nsid w:val="0000004D"/>
    <w:multiLevelType w:val="singleLevel"/>
    <w:tmpl w:val="0000004D"/>
    <w:name w:val="WW8Num77"/>
    <w:lvl w:ilvl="0">
      <w:start w:val="1"/>
      <w:numFmt w:val="bullet"/>
      <w:lvlText w:val=""/>
      <w:lvlJc w:val="left"/>
      <w:pPr>
        <w:tabs>
          <w:tab w:val="num" w:pos="720"/>
        </w:tabs>
        <w:ind w:left="720" w:hanging="360"/>
      </w:pPr>
      <w:rPr>
        <w:rFonts w:ascii="Symbol" w:hAnsi="Symbol" w:cs="Symbol"/>
      </w:rPr>
    </w:lvl>
  </w:abstractNum>
  <w:abstractNum w:abstractNumId="77">
    <w:nsid w:val="0000004E"/>
    <w:multiLevelType w:val="singleLevel"/>
    <w:tmpl w:val="0000004E"/>
    <w:name w:val="WW8Num78"/>
    <w:lvl w:ilvl="0">
      <w:start w:val="1"/>
      <w:numFmt w:val="bullet"/>
      <w:lvlText w:val=""/>
      <w:lvlJc w:val="left"/>
      <w:pPr>
        <w:tabs>
          <w:tab w:val="num" w:pos="720"/>
        </w:tabs>
        <w:ind w:left="720" w:hanging="360"/>
      </w:pPr>
      <w:rPr>
        <w:rFonts w:ascii="Symbol" w:hAnsi="Symbol" w:cs="Symbol"/>
      </w:rPr>
    </w:lvl>
  </w:abstractNum>
  <w:abstractNum w:abstractNumId="78">
    <w:nsid w:val="0000004F"/>
    <w:multiLevelType w:val="singleLevel"/>
    <w:tmpl w:val="0000004F"/>
    <w:name w:val="WW8Num79"/>
    <w:lvl w:ilvl="0">
      <w:start w:val="1"/>
      <w:numFmt w:val="bullet"/>
      <w:lvlText w:val=""/>
      <w:lvlJc w:val="left"/>
      <w:pPr>
        <w:tabs>
          <w:tab w:val="num" w:pos="720"/>
        </w:tabs>
        <w:ind w:left="720" w:hanging="360"/>
      </w:pPr>
      <w:rPr>
        <w:rFonts w:ascii="Symbol" w:hAnsi="Symbol" w:cs="Symbol"/>
      </w:rPr>
    </w:lvl>
  </w:abstractNum>
  <w:abstractNum w:abstractNumId="79">
    <w:nsid w:val="00000050"/>
    <w:multiLevelType w:val="singleLevel"/>
    <w:tmpl w:val="00000050"/>
    <w:name w:val="WW8Num80"/>
    <w:lvl w:ilvl="0">
      <w:start w:val="1"/>
      <w:numFmt w:val="bullet"/>
      <w:lvlText w:val=""/>
      <w:lvlJc w:val="left"/>
      <w:pPr>
        <w:tabs>
          <w:tab w:val="num" w:pos="720"/>
        </w:tabs>
        <w:ind w:left="720" w:hanging="360"/>
      </w:pPr>
      <w:rPr>
        <w:rFonts w:ascii="Symbol" w:hAnsi="Symbol" w:cs="Symbol"/>
      </w:rPr>
    </w:lvl>
  </w:abstractNum>
  <w:abstractNum w:abstractNumId="80">
    <w:nsid w:val="00000051"/>
    <w:multiLevelType w:val="singleLevel"/>
    <w:tmpl w:val="00000051"/>
    <w:name w:val="WW8Num81"/>
    <w:lvl w:ilvl="0">
      <w:start w:val="1"/>
      <w:numFmt w:val="bullet"/>
      <w:lvlText w:val=""/>
      <w:lvlJc w:val="left"/>
      <w:pPr>
        <w:tabs>
          <w:tab w:val="num" w:pos="720"/>
        </w:tabs>
        <w:ind w:left="720" w:hanging="360"/>
      </w:pPr>
      <w:rPr>
        <w:rFonts w:ascii="Symbol" w:hAnsi="Symbol" w:cs="Symbol"/>
      </w:rPr>
    </w:lvl>
  </w:abstractNum>
  <w:abstractNum w:abstractNumId="81">
    <w:nsid w:val="00000052"/>
    <w:multiLevelType w:val="singleLevel"/>
    <w:tmpl w:val="00000052"/>
    <w:name w:val="WW8Num82"/>
    <w:lvl w:ilvl="0">
      <w:start w:val="1"/>
      <w:numFmt w:val="bullet"/>
      <w:lvlText w:val=""/>
      <w:lvlJc w:val="left"/>
      <w:pPr>
        <w:tabs>
          <w:tab w:val="num" w:pos="720"/>
        </w:tabs>
        <w:ind w:left="720" w:hanging="360"/>
      </w:pPr>
      <w:rPr>
        <w:rFonts w:ascii="Symbol" w:hAnsi="Symbol" w:cs="Symbol"/>
      </w:rPr>
    </w:lvl>
  </w:abstractNum>
  <w:abstractNum w:abstractNumId="82">
    <w:nsid w:val="00000053"/>
    <w:multiLevelType w:val="singleLevel"/>
    <w:tmpl w:val="00000053"/>
    <w:name w:val="WW8Num83"/>
    <w:lvl w:ilvl="0">
      <w:start w:val="1"/>
      <w:numFmt w:val="bullet"/>
      <w:lvlText w:val=""/>
      <w:lvlJc w:val="left"/>
      <w:pPr>
        <w:tabs>
          <w:tab w:val="num" w:pos="720"/>
        </w:tabs>
        <w:ind w:left="720" w:hanging="360"/>
      </w:pPr>
      <w:rPr>
        <w:rFonts w:ascii="Symbol" w:hAnsi="Symbol" w:cs="Symbol"/>
      </w:rPr>
    </w:lvl>
  </w:abstractNum>
  <w:abstractNum w:abstractNumId="83">
    <w:nsid w:val="00000054"/>
    <w:multiLevelType w:val="singleLevel"/>
    <w:tmpl w:val="00000054"/>
    <w:name w:val="WW8Num84"/>
    <w:lvl w:ilvl="0">
      <w:start w:val="1"/>
      <w:numFmt w:val="bullet"/>
      <w:lvlText w:val=""/>
      <w:lvlJc w:val="left"/>
      <w:pPr>
        <w:tabs>
          <w:tab w:val="num" w:pos="720"/>
        </w:tabs>
        <w:ind w:left="720" w:hanging="360"/>
      </w:pPr>
      <w:rPr>
        <w:rFonts w:ascii="Symbol" w:hAnsi="Symbol" w:cs="Symbol"/>
      </w:rPr>
    </w:lvl>
  </w:abstractNum>
  <w:abstractNum w:abstractNumId="84">
    <w:nsid w:val="00000055"/>
    <w:multiLevelType w:val="singleLevel"/>
    <w:tmpl w:val="00000055"/>
    <w:name w:val="WW8Num85"/>
    <w:lvl w:ilvl="0">
      <w:start w:val="1"/>
      <w:numFmt w:val="bullet"/>
      <w:lvlText w:val=""/>
      <w:lvlJc w:val="left"/>
      <w:pPr>
        <w:tabs>
          <w:tab w:val="num" w:pos="720"/>
        </w:tabs>
        <w:ind w:left="720" w:hanging="360"/>
      </w:pPr>
      <w:rPr>
        <w:rFonts w:ascii="Symbol" w:hAnsi="Symbol" w:cs="Symbol"/>
      </w:rPr>
    </w:lvl>
  </w:abstractNum>
  <w:abstractNum w:abstractNumId="85">
    <w:nsid w:val="00000056"/>
    <w:multiLevelType w:val="singleLevel"/>
    <w:tmpl w:val="00000056"/>
    <w:name w:val="WW8Num86"/>
    <w:lvl w:ilvl="0">
      <w:start w:val="1"/>
      <w:numFmt w:val="bullet"/>
      <w:lvlText w:val=""/>
      <w:lvlJc w:val="left"/>
      <w:pPr>
        <w:tabs>
          <w:tab w:val="num" w:pos="720"/>
        </w:tabs>
        <w:ind w:left="720" w:hanging="360"/>
      </w:pPr>
      <w:rPr>
        <w:rFonts w:ascii="Symbol" w:hAnsi="Symbol" w:cs="Symbol"/>
      </w:rPr>
    </w:lvl>
  </w:abstractNum>
  <w:abstractNum w:abstractNumId="86">
    <w:nsid w:val="00000069"/>
    <w:multiLevelType w:val="singleLevel"/>
    <w:tmpl w:val="00000069"/>
    <w:name w:val="WW8Num111"/>
    <w:lvl w:ilvl="0">
      <w:start w:val="1"/>
      <w:numFmt w:val="bullet"/>
      <w:lvlText w:val=""/>
      <w:lvlJc w:val="left"/>
      <w:pPr>
        <w:tabs>
          <w:tab w:val="num" w:pos="0"/>
        </w:tabs>
        <w:ind w:left="720" w:hanging="360"/>
      </w:pPr>
      <w:rPr>
        <w:rFonts w:ascii="Symbol" w:hAnsi="Symbol"/>
      </w:rPr>
    </w:lvl>
  </w:abstractNum>
  <w:abstractNum w:abstractNumId="87">
    <w:nsid w:val="00223FB9"/>
    <w:multiLevelType w:val="hybridMultilevel"/>
    <w:tmpl w:val="3C028168"/>
    <w:lvl w:ilvl="0" w:tplc="0EDE9F3A">
      <w:start w:val="1"/>
      <w:numFmt w:val="bullet"/>
      <w:lvlText w:val=""/>
      <w:lvlJc w:val="left"/>
      <w:pPr>
        <w:tabs>
          <w:tab w:val="num" w:pos="1080"/>
        </w:tabs>
        <w:ind w:left="1080" w:hanging="360"/>
      </w:pPr>
      <w:rPr>
        <w:rFonts w:ascii="Symbol" w:hAnsi="Symbol"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045906F5"/>
    <w:multiLevelType w:val="hybridMultilevel"/>
    <w:tmpl w:val="37D090D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9">
    <w:nsid w:val="04E9119D"/>
    <w:multiLevelType w:val="hybridMultilevel"/>
    <w:tmpl w:val="D7C8A3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nsid w:val="05471441"/>
    <w:multiLevelType w:val="hybridMultilevel"/>
    <w:tmpl w:val="645233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06A06A49"/>
    <w:multiLevelType w:val="hybridMultilevel"/>
    <w:tmpl w:val="FD90196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06A517A3"/>
    <w:multiLevelType w:val="hybridMultilevel"/>
    <w:tmpl w:val="D7E29B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07B55FC6"/>
    <w:multiLevelType w:val="multilevel"/>
    <w:tmpl w:val="98382812"/>
    <w:lvl w:ilvl="0">
      <w:start w:val="1"/>
      <w:numFmt w:val="decimal"/>
      <w:lvlText w:val="%1."/>
      <w:lvlJc w:val="left"/>
      <w:pPr>
        <w:tabs>
          <w:tab w:val="num" w:pos="420"/>
        </w:tabs>
        <w:ind w:left="420" w:hanging="420"/>
      </w:pPr>
      <w:rPr>
        <w:rFonts w:hint="default"/>
        <w:b w:val="0"/>
      </w:rPr>
    </w:lvl>
    <w:lvl w:ilvl="1">
      <w:start w:val="2"/>
      <w:numFmt w:val="decimal"/>
      <w:isLgl/>
      <w:lvlText w:val="%1.%2."/>
      <w:lvlJc w:val="left"/>
      <w:pPr>
        <w:ind w:left="795"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94">
    <w:nsid w:val="0963488D"/>
    <w:multiLevelType w:val="hybridMultilevel"/>
    <w:tmpl w:val="369451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09D6002B"/>
    <w:multiLevelType w:val="hybridMultilevel"/>
    <w:tmpl w:val="4750579C"/>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09FA7B66"/>
    <w:multiLevelType w:val="hybridMultilevel"/>
    <w:tmpl w:val="AB02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0A9B7CB1"/>
    <w:multiLevelType w:val="hybridMultilevel"/>
    <w:tmpl w:val="AB0C90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0BC946FA"/>
    <w:multiLevelType w:val="multilevel"/>
    <w:tmpl w:val="3B6ABF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nsid w:val="0C1777C0"/>
    <w:multiLevelType w:val="hybridMultilevel"/>
    <w:tmpl w:val="FF8E94C6"/>
    <w:lvl w:ilvl="0" w:tplc="04190001">
      <w:start w:val="1"/>
      <w:numFmt w:val="bullet"/>
      <w:lvlText w:val=""/>
      <w:lvlJc w:val="left"/>
      <w:pPr>
        <w:tabs>
          <w:tab w:val="num" w:pos="1776"/>
        </w:tabs>
        <w:ind w:left="1776" w:hanging="360"/>
      </w:pPr>
      <w:rPr>
        <w:rFonts w:ascii="Symbol" w:hAnsi="Symbol" w:hint="default"/>
        <w:b/>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1741162">
      <w:start w:val="1"/>
      <w:numFmt w:val="decimal"/>
      <w:lvlText w:val="%4."/>
      <w:lvlJc w:val="left"/>
      <w:pPr>
        <w:tabs>
          <w:tab w:val="num" w:pos="3960"/>
        </w:tabs>
        <w:ind w:left="3960" w:hanging="360"/>
      </w:pPr>
      <w:rPr>
        <w:rFonts w:hint="default"/>
        <w:b w:val="0"/>
      </w:r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0">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0E687115"/>
    <w:multiLevelType w:val="hybridMultilevel"/>
    <w:tmpl w:val="FE7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10361317"/>
    <w:multiLevelType w:val="hybridMultilevel"/>
    <w:tmpl w:val="3C40E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12EB0173"/>
    <w:multiLevelType w:val="hybridMultilevel"/>
    <w:tmpl w:val="880242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13D57DAE"/>
    <w:multiLevelType w:val="hybridMultilevel"/>
    <w:tmpl w:val="9600157E"/>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13ED1254"/>
    <w:multiLevelType w:val="hybridMultilevel"/>
    <w:tmpl w:val="5B622672"/>
    <w:lvl w:ilvl="0" w:tplc="0EDE9F3A">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06">
    <w:nsid w:val="145379D4"/>
    <w:multiLevelType w:val="hybridMultilevel"/>
    <w:tmpl w:val="6640112A"/>
    <w:lvl w:ilvl="0" w:tplc="E94462A4">
      <w:start w:val="1"/>
      <w:numFmt w:val="decimal"/>
      <w:lvlText w:val="%1."/>
      <w:lvlJc w:val="left"/>
      <w:pPr>
        <w:tabs>
          <w:tab w:val="num" w:pos="1920"/>
        </w:tabs>
        <w:ind w:left="1920" w:hanging="360"/>
      </w:pPr>
      <w:rPr>
        <w:b/>
      </w:r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107">
    <w:nsid w:val="1802270A"/>
    <w:multiLevelType w:val="hybridMultilevel"/>
    <w:tmpl w:val="E5A6A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1C534E59"/>
    <w:multiLevelType w:val="hybridMultilevel"/>
    <w:tmpl w:val="D6A28F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47A1BA1"/>
    <w:multiLevelType w:val="hybridMultilevel"/>
    <w:tmpl w:val="ABAECDE6"/>
    <w:lvl w:ilvl="0" w:tplc="04190001">
      <w:start w:val="1"/>
      <w:numFmt w:val="bullet"/>
      <w:lvlText w:val=""/>
      <w:lvlJc w:val="left"/>
      <w:pPr>
        <w:tabs>
          <w:tab w:val="num" w:pos="540"/>
        </w:tabs>
        <w:ind w:left="540" w:hanging="360"/>
      </w:pPr>
      <w:rPr>
        <w:rFonts w:ascii="Symbol" w:hAnsi="Symbol" w:hint="default"/>
      </w:rPr>
    </w:lvl>
    <w:lvl w:ilvl="1" w:tplc="1952E840">
      <w:start w:val="1"/>
      <w:numFmt w:val="decimal"/>
      <w:lvlText w:val="%2."/>
      <w:lvlJc w:val="left"/>
      <w:pPr>
        <w:tabs>
          <w:tab w:val="num" w:pos="780"/>
        </w:tabs>
        <w:ind w:left="7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25E616C5"/>
    <w:multiLevelType w:val="hybridMultilevel"/>
    <w:tmpl w:val="64604C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28D94BDC"/>
    <w:multiLevelType w:val="hybridMultilevel"/>
    <w:tmpl w:val="E25A43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2A4B49AA"/>
    <w:multiLevelType w:val="hybridMultilevel"/>
    <w:tmpl w:val="6F36C562"/>
    <w:lvl w:ilvl="0" w:tplc="4ADA22F4">
      <w:start w:val="1"/>
      <w:numFmt w:val="decimal"/>
      <w:lvlText w:val="%1."/>
      <w:lvlJc w:val="left"/>
      <w:pPr>
        <w:tabs>
          <w:tab w:val="num" w:pos="-567"/>
        </w:tabs>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2AB929E7"/>
    <w:multiLevelType w:val="hybridMultilevel"/>
    <w:tmpl w:val="928EF1D8"/>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14">
    <w:nsid w:val="2B58147D"/>
    <w:multiLevelType w:val="hybridMultilevel"/>
    <w:tmpl w:val="4222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2D1D7101"/>
    <w:multiLevelType w:val="hybridMultilevel"/>
    <w:tmpl w:val="E7AEA5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2E9B3CC7"/>
    <w:multiLevelType w:val="hybridMultilevel"/>
    <w:tmpl w:val="A9385B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2EF36776"/>
    <w:multiLevelType w:val="hybridMultilevel"/>
    <w:tmpl w:val="15E43DE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386673C"/>
    <w:multiLevelType w:val="hybridMultilevel"/>
    <w:tmpl w:val="5C22EE96"/>
    <w:lvl w:ilvl="0" w:tplc="DF4AB8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nsid w:val="35065304"/>
    <w:multiLevelType w:val="hybridMultilevel"/>
    <w:tmpl w:val="11B0CA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0">
    <w:nsid w:val="39AE776D"/>
    <w:multiLevelType w:val="hybridMultilevel"/>
    <w:tmpl w:val="C928B3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3ACE2ED0"/>
    <w:multiLevelType w:val="hybridMultilevel"/>
    <w:tmpl w:val="1A9E67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B014501"/>
    <w:multiLevelType w:val="hybridMultilevel"/>
    <w:tmpl w:val="05EEF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DF930A5"/>
    <w:multiLevelType w:val="hybridMultilevel"/>
    <w:tmpl w:val="4760B464"/>
    <w:lvl w:ilvl="0" w:tplc="1CEE2936">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41744E6C"/>
    <w:multiLevelType w:val="hybridMultilevel"/>
    <w:tmpl w:val="D28002C2"/>
    <w:lvl w:ilvl="0" w:tplc="4364B776">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25">
    <w:nsid w:val="42DF1844"/>
    <w:multiLevelType w:val="hybridMultilevel"/>
    <w:tmpl w:val="548C0A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46946E9E"/>
    <w:multiLevelType w:val="hybridMultilevel"/>
    <w:tmpl w:val="D4543E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79979A4"/>
    <w:multiLevelType w:val="hybridMultilevel"/>
    <w:tmpl w:val="C764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48407A9B"/>
    <w:multiLevelType w:val="hybridMultilevel"/>
    <w:tmpl w:val="54E2C42A"/>
    <w:lvl w:ilvl="0" w:tplc="F7AC244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0">
    <w:nsid w:val="4AA848AF"/>
    <w:multiLevelType w:val="hybridMultilevel"/>
    <w:tmpl w:val="C374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4BE55D1E"/>
    <w:multiLevelType w:val="hybridMultilevel"/>
    <w:tmpl w:val="B060C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D323FA3"/>
    <w:multiLevelType w:val="hybridMultilevel"/>
    <w:tmpl w:val="30F48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BA4CA0"/>
    <w:multiLevelType w:val="hybridMultilevel"/>
    <w:tmpl w:val="A7BA2680"/>
    <w:lvl w:ilvl="0" w:tplc="04190005">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5">
    <w:nsid w:val="53D0156D"/>
    <w:multiLevelType w:val="hybridMultilevel"/>
    <w:tmpl w:val="EBE20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5591752C"/>
    <w:multiLevelType w:val="hybridMultilevel"/>
    <w:tmpl w:val="B2DA01C8"/>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7">
    <w:nsid w:val="55DC2097"/>
    <w:multiLevelType w:val="hybridMultilevel"/>
    <w:tmpl w:val="EB94198A"/>
    <w:lvl w:ilvl="0" w:tplc="0419000F">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5C474FC2"/>
    <w:multiLevelType w:val="hybridMultilevel"/>
    <w:tmpl w:val="A31295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9">
    <w:nsid w:val="5C8A616E"/>
    <w:multiLevelType w:val="hybridMultilevel"/>
    <w:tmpl w:val="06CC39DE"/>
    <w:lvl w:ilvl="0" w:tplc="04190005">
      <w:start w:val="1"/>
      <w:numFmt w:val="bullet"/>
      <w:lvlText w:val=""/>
      <w:lvlJc w:val="left"/>
      <w:pPr>
        <w:ind w:left="2204" w:hanging="360"/>
      </w:pPr>
      <w:rPr>
        <w:rFonts w:ascii="Wingdings" w:hAnsi="Wingdings"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40">
    <w:nsid w:val="5CEB7DAA"/>
    <w:multiLevelType w:val="hybridMultilevel"/>
    <w:tmpl w:val="85C43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0D816DD"/>
    <w:multiLevelType w:val="hybridMultilevel"/>
    <w:tmpl w:val="BE680E64"/>
    <w:lvl w:ilvl="0" w:tplc="346EADDA">
      <w:start w:val="1"/>
      <w:numFmt w:val="bullet"/>
      <w:lvlText w:val=""/>
      <w:lvlJc w:val="left"/>
      <w:pPr>
        <w:tabs>
          <w:tab w:val="num" w:pos="1068"/>
        </w:tabs>
        <w:ind w:left="1068" w:hanging="360"/>
      </w:pPr>
      <w:rPr>
        <w:rFonts w:ascii="Symbol" w:hAnsi="Symbol" w:hint="default"/>
        <w:color w:val="auto"/>
      </w:rPr>
    </w:lvl>
    <w:lvl w:ilvl="1" w:tplc="FAC04178" w:tentative="1">
      <w:start w:val="1"/>
      <w:numFmt w:val="bullet"/>
      <w:lvlText w:val="o"/>
      <w:lvlJc w:val="left"/>
      <w:pPr>
        <w:tabs>
          <w:tab w:val="num" w:pos="1428"/>
        </w:tabs>
        <w:ind w:left="1428" w:hanging="360"/>
      </w:pPr>
      <w:rPr>
        <w:rFonts w:ascii="Courier New" w:hAnsi="Courier New" w:hint="default"/>
      </w:rPr>
    </w:lvl>
    <w:lvl w:ilvl="2" w:tplc="28E2B57C" w:tentative="1">
      <w:start w:val="1"/>
      <w:numFmt w:val="bullet"/>
      <w:lvlText w:val=""/>
      <w:lvlJc w:val="left"/>
      <w:pPr>
        <w:tabs>
          <w:tab w:val="num" w:pos="2148"/>
        </w:tabs>
        <w:ind w:left="2148" w:hanging="360"/>
      </w:pPr>
      <w:rPr>
        <w:rFonts w:ascii="Wingdings" w:hAnsi="Wingdings" w:hint="default"/>
      </w:rPr>
    </w:lvl>
    <w:lvl w:ilvl="3" w:tplc="F7DC6ECE" w:tentative="1">
      <w:start w:val="1"/>
      <w:numFmt w:val="bullet"/>
      <w:lvlText w:val=""/>
      <w:lvlJc w:val="left"/>
      <w:pPr>
        <w:tabs>
          <w:tab w:val="num" w:pos="2868"/>
        </w:tabs>
        <w:ind w:left="2868" w:hanging="360"/>
      </w:pPr>
      <w:rPr>
        <w:rFonts w:ascii="Symbol" w:hAnsi="Symbol" w:hint="default"/>
      </w:rPr>
    </w:lvl>
    <w:lvl w:ilvl="4" w:tplc="6F1E57DC" w:tentative="1">
      <w:start w:val="1"/>
      <w:numFmt w:val="bullet"/>
      <w:lvlText w:val="o"/>
      <w:lvlJc w:val="left"/>
      <w:pPr>
        <w:tabs>
          <w:tab w:val="num" w:pos="3588"/>
        </w:tabs>
        <w:ind w:left="3588" w:hanging="360"/>
      </w:pPr>
      <w:rPr>
        <w:rFonts w:ascii="Courier New" w:hAnsi="Courier New" w:hint="default"/>
      </w:rPr>
    </w:lvl>
    <w:lvl w:ilvl="5" w:tplc="0C6A7C1A" w:tentative="1">
      <w:start w:val="1"/>
      <w:numFmt w:val="bullet"/>
      <w:lvlText w:val=""/>
      <w:lvlJc w:val="left"/>
      <w:pPr>
        <w:tabs>
          <w:tab w:val="num" w:pos="4308"/>
        </w:tabs>
        <w:ind w:left="4308" w:hanging="360"/>
      </w:pPr>
      <w:rPr>
        <w:rFonts w:ascii="Wingdings" w:hAnsi="Wingdings" w:hint="default"/>
      </w:rPr>
    </w:lvl>
    <w:lvl w:ilvl="6" w:tplc="881AD6E0" w:tentative="1">
      <w:start w:val="1"/>
      <w:numFmt w:val="bullet"/>
      <w:lvlText w:val=""/>
      <w:lvlJc w:val="left"/>
      <w:pPr>
        <w:tabs>
          <w:tab w:val="num" w:pos="5028"/>
        </w:tabs>
        <w:ind w:left="5028" w:hanging="360"/>
      </w:pPr>
      <w:rPr>
        <w:rFonts w:ascii="Symbol" w:hAnsi="Symbol" w:hint="default"/>
      </w:rPr>
    </w:lvl>
    <w:lvl w:ilvl="7" w:tplc="DEA05DBA" w:tentative="1">
      <w:start w:val="1"/>
      <w:numFmt w:val="bullet"/>
      <w:lvlText w:val="o"/>
      <w:lvlJc w:val="left"/>
      <w:pPr>
        <w:tabs>
          <w:tab w:val="num" w:pos="5748"/>
        </w:tabs>
        <w:ind w:left="5748" w:hanging="360"/>
      </w:pPr>
      <w:rPr>
        <w:rFonts w:ascii="Courier New" w:hAnsi="Courier New" w:hint="default"/>
      </w:rPr>
    </w:lvl>
    <w:lvl w:ilvl="8" w:tplc="2A0A1E78" w:tentative="1">
      <w:start w:val="1"/>
      <w:numFmt w:val="bullet"/>
      <w:lvlText w:val=""/>
      <w:lvlJc w:val="left"/>
      <w:pPr>
        <w:tabs>
          <w:tab w:val="num" w:pos="6468"/>
        </w:tabs>
        <w:ind w:left="6468" w:hanging="360"/>
      </w:pPr>
      <w:rPr>
        <w:rFonts w:ascii="Wingdings" w:hAnsi="Wingdings" w:hint="default"/>
      </w:rPr>
    </w:lvl>
  </w:abstractNum>
  <w:abstractNum w:abstractNumId="142">
    <w:nsid w:val="61E96245"/>
    <w:multiLevelType w:val="hybridMultilevel"/>
    <w:tmpl w:val="F29E361C"/>
    <w:lvl w:ilvl="0" w:tplc="C734B382">
      <w:start w:val="1"/>
      <w:numFmt w:val="decimal"/>
      <w:lvlText w:val="%1."/>
      <w:lvlJc w:val="left"/>
      <w:pPr>
        <w:tabs>
          <w:tab w:val="num" w:pos="1804"/>
        </w:tabs>
        <w:ind w:left="1804" w:hanging="109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3">
    <w:nsid w:val="6239642B"/>
    <w:multiLevelType w:val="hybridMultilevel"/>
    <w:tmpl w:val="3672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566477C"/>
    <w:multiLevelType w:val="hybridMultilevel"/>
    <w:tmpl w:val="6D14F6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5941869"/>
    <w:multiLevelType w:val="hybridMultilevel"/>
    <w:tmpl w:val="51D49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5D27E2A"/>
    <w:multiLevelType w:val="hybridMultilevel"/>
    <w:tmpl w:val="E74004BA"/>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7">
    <w:nsid w:val="673518DB"/>
    <w:multiLevelType w:val="hybridMultilevel"/>
    <w:tmpl w:val="9FDA1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73B10AE"/>
    <w:multiLevelType w:val="hybridMultilevel"/>
    <w:tmpl w:val="45A08A02"/>
    <w:lvl w:ilvl="0" w:tplc="589A79D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9">
    <w:nsid w:val="6A6C0AF4"/>
    <w:multiLevelType w:val="hybridMultilevel"/>
    <w:tmpl w:val="BF00D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B7D5FEE"/>
    <w:multiLevelType w:val="hybridMultilevel"/>
    <w:tmpl w:val="99365186"/>
    <w:lvl w:ilvl="0" w:tplc="0BC2848A">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nsid w:val="6BCA743A"/>
    <w:multiLevelType w:val="hybridMultilevel"/>
    <w:tmpl w:val="E99220E0"/>
    <w:lvl w:ilvl="0" w:tplc="F2B0070E">
      <w:start w:val="1"/>
      <w:numFmt w:val="bullet"/>
      <w:lvlText w:val=""/>
      <w:lvlJc w:val="left"/>
      <w:pPr>
        <w:ind w:left="720" w:hanging="360"/>
      </w:pPr>
      <w:rPr>
        <w:rFonts w:ascii="Symbol" w:hAnsi="Symbol" w:hint="default"/>
      </w:rPr>
    </w:lvl>
    <w:lvl w:ilvl="1" w:tplc="FEA81D76" w:tentative="1">
      <w:start w:val="1"/>
      <w:numFmt w:val="bullet"/>
      <w:lvlText w:val="o"/>
      <w:lvlJc w:val="left"/>
      <w:pPr>
        <w:ind w:left="1440" w:hanging="360"/>
      </w:pPr>
      <w:rPr>
        <w:rFonts w:ascii="Courier New" w:hAnsi="Courier New" w:hint="default"/>
      </w:rPr>
    </w:lvl>
    <w:lvl w:ilvl="2" w:tplc="98265716" w:tentative="1">
      <w:start w:val="1"/>
      <w:numFmt w:val="bullet"/>
      <w:lvlText w:val=""/>
      <w:lvlJc w:val="left"/>
      <w:pPr>
        <w:ind w:left="2160" w:hanging="360"/>
      </w:pPr>
      <w:rPr>
        <w:rFonts w:ascii="Wingdings" w:hAnsi="Wingdings" w:hint="default"/>
      </w:rPr>
    </w:lvl>
    <w:lvl w:ilvl="3" w:tplc="548ACADA" w:tentative="1">
      <w:start w:val="1"/>
      <w:numFmt w:val="bullet"/>
      <w:lvlText w:val=""/>
      <w:lvlJc w:val="left"/>
      <w:pPr>
        <w:ind w:left="2880" w:hanging="360"/>
      </w:pPr>
      <w:rPr>
        <w:rFonts w:ascii="Symbol" w:hAnsi="Symbol" w:hint="default"/>
      </w:rPr>
    </w:lvl>
    <w:lvl w:ilvl="4" w:tplc="C9F8E918" w:tentative="1">
      <w:start w:val="1"/>
      <w:numFmt w:val="bullet"/>
      <w:lvlText w:val="o"/>
      <w:lvlJc w:val="left"/>
      <w:pPr>
        <w:ind w:left="3600" w:hanging="360"/>
      </w:pPr>
      <w:rPr>
        <w:rFonts w:ascii="Courier New" w:hAnsi="Courier New" w:hint="default"/>
      </w:rPr>
    </w:lvl>
    <w:lvl w:ilvl="5" w:tplc="E22AFD4A" w:tentative="1">
      <w:start w:val="1"/>
      <w:numFmt w:val="bullet"/>
      <w:lvlText w:val=""/>
      <w:lvlJc w:val="left"/>
      <w:pPr>
        <w:ind w:left="4320" w:hanging="360"/>
      </w:pPr>
      <w:rPr>
        <w:rFonts w:ascii="Wingdings" w:hAnsi="Wingdings" w:hint="default"/>
      </w:rPr>
    </w:lvl>
    <w:lvl w:ilvl="6" w:tplc="B892418C" w:tentative="1">
      <w:start w:val="1"/>
      <w:numFmt w:val="bullet"/>
      <w:lvlText w:val=""/>
      <w:lvlJc w:val="left"/>
      <w:pPr>
        <w:ind w:left="5040" w:hanging="360"/>
      </w:pPr>
      <w:rPr>
        <w:rFonts w:ascii="Symbol" w:hAnsi="Symbol" w:hint="default"/>
      </w:rPr>
    </w:lvl>
    <w:lvl w:ilvl="7" w:tplc="1A7ECA82" w:tentative="1">
      <w:start w:val="1"/>
      <w:numFmt w:val="bullet"/>
      <w:lvlText w:val="o"/>
      <w:lvlJc w:val="left"/>
      <w:pPr>
        <w:ind w:left="5760" w:hanging="360"/>
      </w:pPr>
      <w:rPr>
        <w:rFonts w:ascii="Courier New" w:hAnsi="Courier New" w:hint="default"/>
      </w:rPr>
    </w:lvl>
    <w:lvl w:ilvl="8" w:tplc="947E2C44" w:tentative="1">
      <w:start w:val="1"/>
      <w:numFmt w:val="bullet"/>
      <w:lvlText w:val=""/>
      <w:lvlJc w:val="left"/>
      <w:pPr>
        <w:ind w:left="6480" w:hanging="360"/>
      </w:pPr>
      <w:rPr>
        <w:rFonts w:ascii="Wingdings" w:hAnsi="Wingdings" w:hint="default"/>
      </w:rPr>
    </w:lvl>
  </w:abstractNum>
  <w:abstractNum w:abstractNumId="152">
    <w:nsid w:val="6D593DFE"/>
    <w:multiLevelType w:val="hybridMultilevel"/>
    <w:tmpl w:val="7D221960"/>
    <w:lvl w:ilvl="0" w:tplc="981CFE42">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0B230F2"/>
    <w:multiLevelType w:val="hybridMultilevel"/>
    <w:tmpl w:val="E6F86DB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4">
    <w:nsid w:val="72667D1F"/>
    <w:multiLevelType w:val="hybridMultilevel"/>
    <w:tmpl w:val="C32AD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6">
    <w:nsid w:val="75CA1676"/>
    <w:multiLevelType w:val="hybridMultilevel"/>
    <w:tmpl w:val="D3A020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7">
    <w:nsid w:val="763F0F69"/>
    <w:multiLevelType w:val="hybridMultilevel"/>
    <w:tmpl w:val="04604166"/>
    <w:lvl w:ilvl="0" w:tplc="5AFE3380">
      <w:start w:val="1"/>
      <w:numFmt w:val="decimal"/>
      <w:lvlText w:val="%1)"/>
      <w:lvlJc w:val="left"/>
      <w:pPr>
        <w:ind w:left="107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8">
    <w:nsid w:val="773B6A14"/>
    <w:multiLevelType w:val="hybridMultilevel"/>
    <w:tmpl w:val="7D98A6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7B844E88"/>
    <w:multiLevelType w:val="hybridMultilevel"/>
    <w:tmpl w:val="049C14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0">
    <w:nsid w:val="7BF1145E"/>
    <w:multiLevelType w:val="hybridMultilevel"/>
    <w:tmpl w:val="B0761442"/>
    <w:lvl w:ilvl="0" w:tplc="380A4F4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1">
    <w:nsid w:val="7CE77C5F"/>
    <w:multiLevelType w:val="hybridMultilevel"/>
    <w:tmpl w:val="1E5867A6"/>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2">
    <w:nsid w:val="7FA705EF"/>
    <w:multiLevelType w:val="hybridMultilevel"/>
    <w:tmpl w:val="9A425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9"/>
  </w:num>
  <w:num w:numId="4">
    <w:abstractNumId w:val="30"/>
  </w:num>
  <w:num w:numId="5">
    <w:abstractNumId w:val="34"/>
  </w:num>
  <w:num w:numId="6">
    <w:abstractNumId w:val="46"/>
  </w:num>
  <w:num w:numId="7">
    <w:abstractNumId w:val="55"/>
  </w:num>
  <w:num w:numId="8">
    <w:abstractNumId w:val="1"/>
  </w:num>
  <w:num w:numId="9">
    <w:abstractNumId w:val="8"/>
  </w:num>
  <w:num w:numId="10">
    <w:abstractNumId w:val="13"/>
  </w:num>
  <w:num w:numId="11">
    <w:abstractNumId w:val="18"/>
  </w:num>
  <w:num w:numId="12">
    <w:abstractNumId w:val="24"/>
  </w:num>
  <w:num w:numId="13">
    <w:abstractNumId w:val="35"/>
  </w:num>
  <w:num w:numId="14">
    <w:abstractNumId w:val="50"/>
  </w:num>
  <w:num w:numId="15">
    <w:abstractNumId w:val="58"/>
  </w:num>
  <w:num w:numId="16">
    <w:abstractNumId w:val="67"/>
  </w:num>
  <w:num w:numId="17">
    <w:abstractNumId w:val="70"/>
  </w:num>
  <w:num w:numId="18">
    <w:abstractNumId w:val="72"/>
  </w:num>
  <w:num w:numId="19">
    <w:abstractNumId w:val="79"/>
  </w:num>
  <w:num w:numId="20">
    <w:abstractNumId w:val="85"/>
  </w:num>
  <w:num w:numId="21">
    <w:abstractNumId w:val="19"/>
  </w:num>
  <w:num w:numId="22">
    <w:abstractNumId w:val="23"/>
  </w:num>
  <w:num w:numId="23">
    <w:abstractNumId w:val="25"/>
  </w:num>
  <w:num w:numId="24">
    <w:abstractNumId w:val="26"/>
  </w:num>
  <w:num w:numId="25">
    <w:abstractNumId w:val="36"/>
  </w:num>
  <w:num w:numId="26">
    <w:abstractNumId w:val="37"/>
  </w:num>
  <w:num w:numId="27">
    <w:abstractNumId w:val="48"/>
  </w:num>
  <w:num w:numId="28">
    <w:abstractNumId w:val="49"/>
  </w:num>
  <w:num w:numId="29">
    <w:abstractNumId w:val="52"/>
  </w:num>
  <w:num w:numId="30">
    <w:abstractNumId w:val="54"/>
  </w:num>
  <w:num w:numId="31">
    <w:abstractNumId w:val="59"/>
  </w:num>
  <w:num w:numId="32">
    <w:abstractNumId w:val="60"/>
  </w:num>
  <w:num w:numId="33">
    <w:abstractNumId w:val="62"/>
  </w:num>
  <w:num w:numId="34">
    <w:abstractNumId w:val="63"/>
  </w:num>
  <w:num w:numId="35">
    <w:abstractNumId w:val="65"/>
  </w:num>
  <w:num w:numId="36">
    <w:abstractNumId w:val="68"/>
  </w:num>
  <w:num w:numId="37">
    <w:abstractNumId w:val="73"/>
  </w:num>
  <w:num w:numId="38">
    <w:abstractNumId w:val="76"/>
  </w:num>
  <w:num w:numId="39">
    <w:abstractNumId w:val="2"/>
  </w:num>
  <w:num w:numId="40">
    <w:abstractNumId w:val="3"/>
  </w:num>
  <w:num w:numId="41">
    <w:abstractNumId w:val="4"/>
  </w:num>
  <w:num w:numId="42">
    <w:abstractNumId w:val="7"/>
  </w:num>
  <w:num w:numId="43">
    <w:abstractNumId w:val="9"/>
  </w:num>
  <w:num w:numId="44">
    <w:abstractNumId w:val="10"/>
  </w:num>
  <w:num w:numId="45">
    <w:abstractNumId w:val="11"/>
  </w:num>
  <w:num w:numId="46">
    <w:abstractNumId w:val="12"/>
  </w:num>
  <w:num w:numId="47">
    <w:abstractNumId w:val="14"/>
  </w:num>
  <w:num w:numId="48">
    <w:abstractNumId w:val="15"/>
  </w:num>
  <w:num w:numId="49">
    <w:abstractNumId w:val="16"/>
  </w:num>
  <w:num w:numId="50">
    <w:abstractNumId w:val="17"/>
  </w:num>
  <w:num w:numId="51">
    <w:abstractNumId w:val="20"/>
  </w:num>
  <w:num w:numId="52">
    <w:abstractNumId w:val="21"/>
  </w:num>
  <w:num w:numId="53">
    <w:abstractNumId w:val="28"/>
  </w:num>
  <w:num w:numId="54">
    <w:abstractNumId w:val="39"/>
  </w:num>
  <w:num w:numId="55">
    <w:abstractNumId w:val="40"/>
  </w:num>
  <w:num w:numId="56">
    <w:abstractNumId w:val="41"/>
  </w:num>
  <w:num w:numId="57">
    <w:abstractNumId w:val="42"/>
  </w:num>
  <w:num w:numId="58">
    <w:abstractNumId w:val="43"/>
  </w:num>
  <w:num w:numId="59">
    <w:abstractNumId w:val="75"/>
  </w:num>
  <w:num w:numId="60">
    <w:abstractNumId w:val="77"/>
  </w:num>
  <w:num w:numId="61">
    <w:abstractNumId w:val="78"/>
  </w:num>
  <w:num w:numId="62">
    <w:abstractNumId w:val="80"/>
  </w:num>
  <w:num w:numId="63">
    <w:abstractNumId w:val="87"/>
  </w:num>
  <w:num w:numId="64">
    <w:abstractNumId w:val="131"/>
  </w:num>
  <w:num w:numId="6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8"/>
  </w:num>
  <w:num w:numId="6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5"/>
  </w:num>
  <w:num w:numId="75">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0"/>
  </w:num>
  <w:num w:numId="84">
    <w:abstractNumId w:val="137"/>
  </w:num>
  <w:num w:numId="85">
    <w:abstractNumId w:val="141"/>
  </w:num>
  <w:num w:numId="86">
    <w:abstractNumId w:val="151"/>
  </w:num>
  <w:num w:numId="87">
    <w:abstractNumId w:val="129"/>
  </w:num>
  <w:num w:numId="88">
    <w:abstractNumId w:val="132"/>
  </w:num>
  <w:num w:numId="89">
    <w:abstractNumId w:val="115"/>
  </w:num>
  <w:num w:numId="90">
    <w:abstractNumId w:val="96"/>
  </w:num>
  <w:num w:numId="91">
    <w:abstractNumId w:val="107"/>
  </w:num>
  <w:num w:numId="92">
    <w:abstractNumId w:val="149"/>
  </w:num>
  <w:num w:numId="93">
    <w:abstractNumId w:val="135"/>
  </w:num>
  <w:num w:numId="94">
    <w:abstractNumId w:val="160"/>
  </w:num>
  <w:num w:numId="95">
    <w:abstractNumId w:val="116"/>
  </w:num>
  <w:num w:numId="96">
    <w:abstractNumId w:val="119"/>
  </w:num>
  <w:num w:numId="97">
    <w:abstractNumId w:val="143"/>
  </w:num>
  <w:num w:numId="98">
    <w:abstractNumId w:val="159"/>
  </w:num>
  <w:num w:numId="99">
    <w:abstractNumId w:val="89"/>
  </w:num>
  <w:num w:numId="100">
    <w:abstractNumId w:val="130"/>
  </w:num>
  <w:num w:numId="101">
    <w:abstractNumId w:val="0"/>
  </w:num>
  <w:num w:numId="102">
    <w:abstractNumId w:val="93"/>
  </w:num>
  <w:num w:numId="103">
    <w:abstractNumId w:val="109"/>
  </w:num>
  <w:num w:numId="104">
    <w:abstractNumId w:val="133"/>
  </w:num>
  <w:num w:numId="105">
    <w:abstractNumId w:val="127"/>
  </w:num>
  <w:num w:numId="106">
    <w:abstractNumId w:val="154"/>
  </w:num>
  <w:num w:numId="1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8"/>
  </w:num>
  <w:num w:numId="109">
    <w:abstractNumId w:val="88"/>
  </w:num>
  <w:num w:numId="110">
    <w:abstractNumId w:val="140"/>
  </w:num>
  <w:num w:numId="111">
    <w:abstractNumId w:val="152"/>
  </w:num>
  <w:num w:numId="112">
    <w:abstractNumId w:val="113"/>
  </w:num>
  <w:num w:numId="113">
    <w:abstractNumId w:val="112"/>
  </w:num>
  <w:num w:numId="114">
    <w:abstractNumId w:val="142"/>
  </w:num>
  <w:num w:numId="115">
    <w:abstractNumId w:val="162"/>
  </w:num>
  <w:num w:numId="116">
    <w:abstractNumId w:val="101"/>
  </w:num>
  <w:num w:numId="117">
    <w:abstractNumId w:val="145"/>
  </w:num>
  <w:num w:numId="118">
    <w:abstractNumId w:val="114"/>
  </w:num>
  <w:num w:numId="119">
    <w:abstractNumId w:val="147"/>
  </w:num>
  <w:num w:numId="120">
    <w:abstractNumId w:val="102"/>
  </w:num>
  <w:num w:numId="121">
    <w:abstractNumId w:val="150"/>
  </w:num>
  <w:num w:numId="122">
    <w:abstractNumId w:val="92"/>
  </w:num>
  <w:num w:numId="123">
    <w:abstractNumId w:val="123"/>
  </w:num>
  <w:num w:numId="124">
    <w:abstractNumId w:val="118"/>
  </w:num>
  <w:num w:numId="125">
    <w:abstractNumId w:val="103"/>
  </w:num>
  <w:num w:numId="126">
    <w:abstractNumId w:val="122"/>
  </w:num>
  <w:num w:numId="127">
    <w:abstractNumId w:val="124"/>
  </w:num>
  <w:num w:numId="128">
    <w:abstractNumId w:val="139"/>
  </w:num>
  <w:num w:numId="129">
    <w:abstractNumId w:val="146"/>
  </w:num>
  <w:num w:numId="130">
    <w:abstractNumId w:val="134"/>
  </w:num>
  <w:num w:numId="131">
    <w:abstractNumId w:val="97"/>
  </w:num>
  <w:num w:numId="132">
    <w:abstractNumId w:val="99"/>
  </w:num>
  <w:num w:numId="133">
    <w:abstractNumId w:val="106"/>
  </w:num>
  <w:num w:numId="134">
    <w:abstractNumId w:val="153"/>
  </w:num>
  <w:num w:numId="135">
    <w:abstractNumId w:val="156"/>
  </w:num>
  <w:num w:numId="136">
    <w:abstractNumId w:val="126"/>
  </w:num>
  <w:num w:numId="137">
    <w:abstractNumId w:val="144"/>
  </w:num>
  <w:num w:numId="138">
    <w:abstractNumId w:val="121"/>
  </w:num>
  <w:num w:numId="139">
    <w:abstractNumId w:val="95"/>
  </w:num>
  <w:num w:numId="140">
    <w:abstractNumId w:val="125"/>
  </w:num>
  <w:num w:numId="141">
    <w:abstractNumId w:val="98"/>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21ECE"/>
    <w:rsid w:val="000000A0"/>
    <w:rsid w:val="00004F16"/>
    <w:rsid w:val="000513DE"/>
    <w:rsid w:val="00097AD0"/>
    <w:rsid w:val="000B118E"/>
    <w:rsid w:val="000B1E1B"/>
    <w:rsid w:val="000B27A1"/>
    <w:rsid w:val="000E3622"/>
    <w:rsid w:val="001055F9"/>
    <w:rsid w:val="0010585F"/>
    <w:rsid w:val="00144DBF"/>
    <w:rsid w:val="00145318"/>
    <w:rsid w:val="00150BA8"/>
    <w:rsid w:val="00157DA8"/>
    <w:rsid w:val="00171A59"/>
    <w:rsid w:val="0017532E"/>
    <w:rsid w:val="001813BD"/>
    <w:rsid w:val="001864C8"/>
    <w:rsid w:val="00192EB6"/>
    <w:rsid w:val="00195EDC"/>
    <w:rsid w:val="001C4825"/>
    <w:rsid w:val="001F271D"/>
    <w:rsid w:val="001F478A"/>
    <w:rsid w:val="00211B6D"/>
    <w:rsid w:val="002356A9"/>
    <w:rsid w:val="0024232D"/>
    <w:rsid w:val="002467C2"/>
    <w:rsid w:val="002D5226"/>
    <w:rsid w:val="002D6B41"/>
    <w:rsid w:val="00310D7D"/>
    <w:rsid w:val="00322B50"/>
    <w:rsid w:val="00344B1F"/>
    <w:rsid w:val="00347EAE"/>
    <w:rsid w:val="00366F6B"/>
    <w:rsid w:val="00372241"/>
    <w:rsid w:val="00384451"/>
    <w:rsid w:val="00387472"/>
    <w:rsid w:val="00394CBC"/>
    <w:rsid w:val="003A22DB"/>
    <w:rsid w:val="003A76D9"/>
    <w:rsid w:val="003B26B2"/>
    <w:rsid w:val="003B63DF"/>
    <w:rsid w:val="003C71B0"/>
    <w:rsid w:val="003D5029"/>
    <w:rsid w:val="003E2670"/>
    <w:rsid w:val="003E48ED"/>
    <w:rsid w:val="00421ECE"/>
    <w:rsid w:val="004376B8"/>
    <w:rsid w:val="00447008"/>
    <w:rsid w:val="0045006D"/>
    <w:rsid w:val="004547EA"/>
    <w:rsid w:val="00471C92"/>
    <w:rsid w:val="004904F4"/>
    <w:rsid w:val="00497A5F"/>
    <w:rsid w:val="004A3CCE"/>
    <w:rsid w:val="004E3E4A"/>
    <w:rsid w:val="004E5900"/>
    <w:rsid w:val="00543C2C"/>
    <w:rsid w:val="00545A78"/>
    <w:rsid w:val="00546329"/>
    <w:rsid w:val="00546C59"/>
    <w:rsid w:val="00547480"/>
    <w:rsid w:val="00553E11"/>
    <w:rsid w:val="005577A5"/>
    <w:rsid w:val="005606BD"/>
    <w:rsid w:val="0056092C"/>
    <w:rsid w:val="0057041D"/>
    <w:rsid w:val="0057696F"/>
    <w:rsid w:val="00591276"/>
    <w:rsid w:val="0059163E"/>
    <w:rsid w:val="005B6FED"/>
    <w:rsid w:val="005D5174"/>
    <w:rsid w:val="005F2091"/>
    <w:rsid w:val="005F5CB1"/>
    <w:rsid w:val="00615D3C"/>
    <w:rsid w:val="006301F2"/>
    <w:rsid w:val="0063248B"/>
    <w:rsid w:val="0066198C"/>
    <w:rsid w:val="0067387A"/>
    <w:rsid w:val="00691E5D"/>
    <w:rsid w:val="006A4A1A"/>
    <w:rsid w:val="006C2A80"/>
    <w:rsid w:val="006C46EB"/>
    <w:rsid w:val="007000F2"/>
    <w:rsid w:val="00700AE3"/>
    <w:rsid w:val="0070466F"/>
    <w:rsid w:val="007155D0"/>
    <w:rsid w:val="00734AEB"/>
    <w:rsid w:val="00750C78"/>
    <w:rsid w:val="00771E50"/>
    <w:rsid w:val="00772495"/>
    <w:rsid w:val="00797298"/>
    <w:rsid w:val="007A31CB"/>
    <w:rsid w:val="007D2B04"/>
    <w:rsid w:val="007F5770"/>
    <w:rsid w:val="00800777"/>
    <w:rsid w:val="00804370"/>
    <w:rsid w:val="00827C02"/>
    <w:rsid w:val="0086166D"/>
    <w:rsid w:val="00861A86"/>
    <w:rsid w:val="00874ECA"/>
    <w:rsid w:val="0089030F"/>
    <w:rsid w:val="00895135"/>
    <w:rsid w:val="008C2A53"/>
    <w:rsid w:val="008E4606"/>
    <w:rsid w:val="009343C7"/>
    <w:rsid w:val="00940798"/>
    <w:rsid w:val="00952B38"/>
    <w:rsid w:val="00957629"/>
    <w:rsid w:val="00957C04"/>
    <w:rsid w:val="009A0C54"/>
    <w:rsid w:val="009A38A8"/>
    <w:rsid w:val="009A74C7"/>
    <w:rsid w:val="009B2165"/>
    <w:rsid w:val="009B5066"/>
    <w:rsid w:val="009D7C71"/>
    <w:rsid w:val="009E5214"/>
    <w:rsid w:val="009F740E"/>
    <w:rsid w:val="00A0309C"/>
    <w:rsid w:val="00A036F3"/>
    <w:rsid w:val="00A10A00"/>
    <w:rsid w:val="00A26C37"/>
    <w:rsid w:val="00A6010D"/>
    <w:rsid w:val="00A75C9B"/>
    <w:rsid w:val="00A87FDA"/>
    <w:rsid w:val="00AB0583"/>
    <w:rsid w:val="00AC115E"/>
    <w:rsid w:val="00AE0D6C"/>
    <w:rsid w:val="00AE4A9C"/>
    <w:rsid w:val="00B029DA"/>
    <w:rsid w:val="00B11C21"/>
    <w:rsid w:val="00B20A92"/>
    <w:rsid w:val="00B26CF3"/>
    <w:rsid w:val="00B53EFD"/>
    <w:rsid w:val="00B71A88"/>
    <w:rsid w:val="00B8452E"/>
    <w:rsid w:val="00B92D55"/>
    <w:rsid w:val="00BA0385"/>
    <w:rsid w:val="00BA0B3F"/>
    <w:rsid w:val="00BC3A26"/>
    <w:rsid w:val="00BD1D48"/>
    <w:rsid w:val="00BE00BB"/>
    <w:rsid w:val="00BE26F7"/>
    <w:rsid w:val="00BE64CA"/>
    <w:rsid w:val="00C14ADA"/>
    <w:rsid w:val="00C31E0B"/>
    <w:rsid w:val="00C33097"/>
    <w:rsid w:val="00C53108"/>
    <w:rsid w:val="00C81B05"/>
    <w:rsid w:val="00CB5049"/>
    <w:rsid w:val="00CC2661"/>
    <w:rsid w:val="00CC7FD1"/>
    <w:rsid w:val="00CD5174"/>
    <w:rsid w:val="00CE2EDE"/>
    <w:rsid w:val="00CF63CD"/>
    <w:rsid w:val="00D0254E"/>
    <w:rsid w:val="00D20366"/>
    <w:rsid w:val="00D27EFB"/>
    <w:rsid w:val="00D6395E"/>
    <w:rsid w:val="00D810DB"/>
    <w:rsid w:val="00DA02A2"/>
    <w:rsid w:val="00DA62F6"/>
    <w:rsid w:val="00DB26EF"/>
    <w:rsid w:val="00DB3E3D"/>
    <w:rsid w:val="00DD2A7B"/>
    <w:rsid w:val="00DF0A7F"/>
    <w:rsid w:val="00DF3B25"/>
    <w:rsid w:val="00E05B3D"/>
    <w:rsid w:val="00E35D53"/>
    <w:rsid w:val="00E814F2"/>
    <w:rsid w:val="00E93605"/>
    <w:rsid w:val="00E956FE"/>
    <w:rsid w:val="00EA7768"/>
    <w:rsid w:val="00ED16EB"/>
    <w:rsid w:val="00ED56EB"/>
    <w:rsid w:val="00ED785F"/>
    <w:rsid w:val="00EE6617"/>
    <w:rsid w:val="00EF53FA"/>
    <w:rsid w:val="00F00180"/>
    <w:rsid w:val="00F02812"/>
    <w:rsid w:val="00F45DDB"/>
    <w:rsid w:val="00F55489"/>
    <w:rsid w:val="00FC30AD"/>
    <w:rsid w:val="00FD4FE1"/>
    <w:rsid w:val="00FE3FBF"/>
    <w:rsid w:val="00FE55E3"/>
    <w:rsid w:val="00FE6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622"/>
    <w:rPr>
      <w:sz w:val="24"/>
      <w:szCs w:val="24"/>
    </w:rPr>
  </w:style>
  <w:style w:type="paragraph" w:styleId="1">
    <w:name w:val="heading 1"/>
    <w:basedOn w:val="a"/>
    <w:next w:val="a"/>
    <w:link w:val="10"/>
    <w:qFormat/>
    <w:rsid w:val="00CB5049"/>
    <w:pPr>
      <w:keepNext/>
      <w:tabs>
        <w:tab w:val="num" w:pos="360"/>
      </w:tabs>
      <w:suppressAutoHyphens/>
      <w:ind w:left="360" w:hanging="360"/>
      <w:jc w:val="center"/>
      <w:outlineLvl w:val="0"/>
    </w:pPr>
    <w:rPr>
      <w:b/>
      <w:bCs/>
      <w:lang w:eastAsia="zh-CN"/>
    </w:rPr>
  </w:style>
  <w:style w:type="paragraph" w:styleId="2">
    <w:name w:val="heading 2"/>
    <w:basedOn w:val="a"/>
    <w:next w:val="a"/>
    <w:link w:val="20"/>
    <w:qFormat/>
    <w:rsid w:val="007155D0"/>
    <w:pPr>
      <w:keepNext/>
      <w:spacing w:before="240" w:after="60"/>
      <w:outlineLvl w:val="1"/>
    </w:pPr>
    <w:rPr>
      <w:rFonts w:ascii="Arial" w:hAnsi="Arial" w:cs="Arial"/>
      <w:b/>
      <w:bCs/>
      <w:iCs/>
      <w:sz w:val="28"/>
      <w:szCs w:val="28"/>
    </w:rPr>
  </w:style>
  <w:style w:type="paragraph" w:styleId="3">
    <w:name w:val="heading 3"/>
    <w:basedOn w:val="a"/>
    <w:next w:val="a"/>
    <w:link w:val="30"/>
    <w:qFormat/>
    <w:rsid w:val="007155D0"/>
    <w:pPr>
      <w:keepNext/>
      <w:spacing w:before="240" w:after="60"/>
      <w:outlineLvl w:val="2"/>
    </w:pPr>
    <w:rPr>
      <w:rFonts w:ascii="Arial" w:hAnsi="Arial" w:cs="Arial"/>
      <w:b/>
      <w:bCs/>
      <w:sz w:val="26"/>
      <w:szCs w:val="26"/>
    </w:rPr>
  </w:style>
  <w:style w:type="paragraph" w:styleId="4">
    <w:name w:val="heading 4"/>
    <w:basedOn w:val="a"/>
    <w:next w:val="a"/>
    <w:link w:val="40"/>
    <w:qFormat/>
    <w:rsid w:val="007155D0"/>
    <w:pPr>
      <w:keepNext/>
      <w:spacing w:before="240" w:after="60"/>
      <w:outlineLvl w:val="3"/>
    </w:pPr>
    <w:rPr>
      <w:b/>
      <w:bCs/>
      <w:sz w:val="28"/>
      <w:szCs w:val="28"/>
    </w:rPr>
  </w:style>
  <w:style w:type="paragraph" w:styleId="5">
    <w:name w:val="heading 5"/>
    <w:basedOn w:val="a"/>
    <w:next w:val="a"/>
    <w:link w:val="50"/>
    <w:qFormat/>
    <w:rsid w:val="007155D0"/>
    <w:pPr>
      <w:spacing w:before="240" w:after="60"/>
      <w:outlineLvl w:val="4"/>
    </w:pPr>
    <w:rPr>
      <w:b/>
      <w:bCs/>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5D0"/>
    <w:rPr>
      <w:rFonts w:ascii="Arial" w:hAnsi="Arial" w:cs="Arial"/>
      <w:b/>
      <w:bCs/>
      <w:iCs/>
      <w:sz w:val="28"/>
      <w:szCs w:val="28"/>
      <w:lang w:val="ru-RU" w:eastAsia="ru-RU" w:bidi="ar-SA"/>
    </w:rPr>
  </w:style>
  <w:style w:type="character" w:customStyle="1" w:styleId="30">
    <w:name w:val="Заголовок 3 Знак"/>
    <w:basedOn w:val="a0"/>
    <w:link w:val="3"/>
    <w:rsid w:val="007155D0"/>
    <w:rPr>
      <w:rFonts w:ascii="Arial" w:hAnsi="Arial" w:cs="Arial"/>
      <w:b/>
      <w:bCs/>
      <w:sz w:val="26"/>
      <w:szCs w:val="26"/>
      <w:lang w:val="ru-RU" w:eastAsia="ru-RU" w:bidi="ar-SA"/>
    </w:rPr>
  </w:style>
  <w:style w:type="character" w:customStyle="1" w:styleId="40">
    <w:name w:val="Заголовок 4 Знак"/>
    <w:basedOn w:val="a0"/>
    <w:link w:val="4"/>
    <w:rsid w:val="007155D0"/>
    <w:rPr>
      <w:b/>
      <w:bCs/>
      <w:sz w:val="28"/>
      <w:szCs w:val="28"/>
      <w:lang w:val="ru-RU" w:eastAsia="ru-RU" w:bidi="ar-SA"/>
    </w:rPr>
  </w:style>
  <w:style w:type="character" w:customStyle="1" w:styleId="50">
    <w:name w:val="Заголовок 5 Знак"/>
    <w:basedOn w:val="a0"/>
    <w:link w:val="5"/>
    <w:rsid w:val="007155D0"/>
    <w:rPr>
      <w:b/>
      <w:bCs/>
      <w:iCs/>
      <w:sz w:val="26"/>
      <w:szCs w:val="26"/>
      <w:lang w:val="ru-RU" w:eastAsia="ru-RU" w:bidi="ar-SA"/>
    </w:rPr>
  </w:style>
  <w:style w:type="paragraph" w:customStyle="1" w:styleId="a3">
    <w:name w:val="А_основной"/>
    <w:basedOn w:val="a"/>
    <w:link w:val="a4"/>
    <w:qFormat/>
    <w:rsid w:val="00CB5049"/>
    <w:pPr>
      <w:widowControl w:val="0"/>
      <w:autoSpaceDE w:val="0"/>
      <w:autoSpaceDN w:val="0"/>
      <w:adjustRightInd w:val="0"/>
      <w:spacing w:line="360" w:lineRule="auto"/>
      <w:ind w:firstLine="454"/>
      <w:jc w:val="both"/>
    </w:pPr>
    <w:rPr>
      <w:rFonts w:cs="Arial"/>
      <w:sz w:val="28"/>
      <w:szCs w:val="20"/>
    </w:rPr>
  </w:style>
  <w:style w:type="character" w:customStyle="1" w:styleId="a4">
    <w:name w:val="А_основной Знак"/>
    <w:basedOn w:val="a0"/>
    <w:link w:val="a3"/>
    <w:rsid w:val="00CB5049"/>
    <w:rPr>
      <w:rFonts w:cs="Arial"/>
      <w:sz w:val="28"/>
      <w:lang w:val="ru-RU" w:eastAsia="ru-RU" w:bidi="ar-SA"/>
    </w:rPr>
  </w:style>
  <w:style w:type="paragraph" w:customStyle="1" w:styleId="a5">
    <w:name w:val="А_сноска"/>
    <w:basedOn w:val="a6"/>
    <w:link w:val="a7"/>
    <w:qFormat/>
    <w:rsid w:val="00CB5049"/>
    <w:pPr>
      <w:widowControl w:val="0"/>
      <w:autoSpaceDE w:val="0"/>
      <w:autoSpaceDN w:val="0"/>
      <w:adjustRightInd w:val="0"/>
      <w:ind w:firstLine="454"/>
      <w:jc w:val="both"/>
    </w:pPr>
    <w:rPr>
      <w:rFonts w:eastAsia="Calibri"/>
      <w:sz w:val="24"/>
      <w:szCs w:val="24"/>
    </w:rPr>
  </w:style>
  <w:style w:type="paragraph" w:styleId="a6">
    <w:name w:val="footnote text"/>
    <w:basedOn w:val="a"/>
    <w:link w:val="a8"/>
    <w:semiHidden/>
    <w:rsid w:val="00CB5049"/>
    <w:rPr>
      <w:sz w:val="20"/>
      <w:szCs w:val="20"/>
    </w:rPr>
  </w:style>
  <w:style w:type="character" w:customStyle="1" w:styleId="a8">
    <w:name w:val="Текст сноски Знак"/>
    <w:basedOn w:val="a0"/>
    <w:link w:val="a6"/>
    <w:semiHidden/>
    <w:rsid w:val="007155D0"/>
    <w:rPr>
      <w:lang w:val="ru-RU" w:eastAsia="ru-RU" w:bidi="ar-SA"/>
    </w:rPr>
  </w:style>
  <w:style w:type="character" w:customStyle="1" w:styleId="a7">
    <w:name w:val="А_сноска Знак"/>
    <w:basedOn w:val="a0"/>
    <w:link w:val="a5"/>
    <w:rsid w:val="00CB5049"/>
    <w:rPr>
      <w:rFonts w:eastAsia="Calibri"/>
      <w:sz w:val="24"/>
      <w:szCs w:val="24"/>
      <w:lang w:val="ru-RU" w:eastAsia="ru-RU" w:bidi="ar-SA"/>
    </w:rPr>
  </w:style>
  <w:style w:type="paragraph" w:styleId="a9">
    <w:name w:val="Normal (Web)"/>
    <w:aliases w:val="Обычный (Web)"/>
    <w:basedOn w:val="a"/>
    <w:link w:val="aa"/>
    <w:rsid w:val="00CB5049"/>
    <w:pPr>
      <w:suppressAutoHyphens/>
      <w:spacing w:before="280" w:after="280"/>
    </w:pPr>
    <w:rPr>
      <w:lang w:eastAsia="zh-CN"/>
    </w:rPr>
  </w:style>
  <w:style w:type="paragraph" w:customStyle="1" w:styleId="11">
    <w:name w:val="Без интервала1"/>
    <w:rsid w:val="00CB5049"/>
    <w:pPr>
      <w:suppressAutoHyphens/>
    </w:pPr>
    <w:rPr>
      <w:rFonts w:ascii="Calibri" w:hAnsi="Calibri" w:cs="Calibri"/>
      <w:sz w:val="22"/>
      <w:szCs w:val="22"/>
      <w:lang w:eastAsia="zh-CN"/>
    </w:rPr>
  </w:style>
  <w:style w:type="paragraph" w:customStyle="1" w:styleId="12">
    <w:name w:val="Абзац списка1"/>
    <w:basedOn w:val="a"/>
    <w:rsid w:val="00CB5049"/>
    <w:pPr>
      <w:suppressAutoHyphens/>
      <w:ind w:left="720"/>
    </w:pPr>
    <w:rPr>
      <w:rFonts w:eastAsia="Calibri"/>
      <w:lang w:eastAsia="zh-CN"/>
    </w:rPr>
  </w:style>
  <w:style w:type="paragraph" w:customStyle="1" w:styleId="ab">
    <w:name w:val="А_заголовок"/>
    <w:basedOn w:val="a3"/>
    <w:link w:val="ac"/>
    <w:qFormat/>
    <w:rsid w:val="00C33097"/>
    <w:pPr>
      <w:jc w:val="center"/>
    </w:pPr>
    <w:rPr>
      <w:i/>
    </w:rPr>
  </w:style>
  <w:style w:type="character" w:customStyle="1" w:styleId="ac">
    <w:name w:val="А_заголовок Знак"/>
    <w:basedOn w:val="a4"/>
    <w:link w:val="ab"/>
    <w:rsid w:val="00C33097"/>
    <w:rPr>
      <w:i/>
    </w:rPr>
  </w:style>
  <w:style w:type="character" w:styleId="ad">
    <w:name w:val="Hyperlink"/>
    <w:basedOn w:val="a0"/>
    <w:rsid w:val="007155D0"/>
    <w:rPr>
      <w:color w:val="0000FF"/>
      <w:u w:val="single"/>
    </w:rPr>
  </w:style>
  <w:style w:type="paragraph" w:styleId="ae">
    <w:name w:val="List Paragraph"/>
    <w:basedOn w:val="a"/>
    <w:uiPriority w:val="34"/>
    <w:qFormat/>
    <w:rsid w:val="007155D0"/>
    <w:pPr>
      <w:suppressAutoHyphens/>
      <w:spacing w:after="200" w:line="276" w:lineRule="auto"/>
      <w:ind w:left="720"/>
    </w:pPr>
    <w:rPr>
      <w:rFonts w:ascii="Calibri" w:eastAsia="Calibri" w:hAnsi="Calibri" w:cs="Calibri"/>
      <w:sz w:val="22"/>
      <w:szCs w:val="22"/>
      <w:lang w:eastAsia="zh-CN"/>
    </w:rPr>
  </w:style>
  <w:style w:type="paragraph" w:customStyle="1" w:styleId="ConsPlusNormal">
    <w:name w:val="ConsPlusNormal"/>
    <w:rsid w:val="007155D0"/>
    <w:pPr>
      <w:widowControl w:val="0"/>
      <w:suppressAutoHyphens/>
      <w:autoSpaceDE w:val="0"/>
      <w:ind w:firstLine="720"/>
    </w:pPr>
    <w:rPr>
      <w:rFonts w:ascii="Arial" w:hAnsi="Arial" w:cs="Arial"/>
      <w:lang w:eastAsia="zh-CN"/>
    </w:rPr>
  </w:style>
  <w:style w:type="paragraph" w:styleId="af">
    <w:name w:val="Title"/>
    <w:basedOn w:val="a"/>
    <w:link w:val="af0"/>
    <w:qFormat/>
    <w:rsid w:val="007155D0"/>
    <w:pPr>
      <w:spacing w:line="360" w:lineRule="auto"/>
      <w:ind w:firstLine="540"/>
      <w:jc w:val="center"/>
    </w:pPr>
    <w:rPr>
      <w:sz w:val="28"/>
      <w:szCs w:val="28"/>
    </w:rPr>
  </w:style>
  <w:style w:type="character" w:customStyle="1" w:styleId="af0">
    <w:name w:val="Название Знак"/>
    <w:basedOn w:val="a0"/>
    <w:link w:val="af"/>
    <w:rsid w:val="007155D0"/>
    <w:rPr>
      <w:sz w:val="28"/>
      <w:szCs w:val="28"/>
      <w:lang w:val="ru-RU" w:eastAsia="ru-RU" w:bidi="ar-SA"/>
    </w:rPr>
  </w:style>
  <w:style w:type="paragraph" w:customStyle="1" w:styleId="af1">
    <w:name w:val="Стиль основной"/>
    <w:basedOn w:val="af"/>
    <w:link w:val="af2"/>
    <w:qFormat/>
    <w:rsid w:val="007155D0"/>
  </w:style>
  <w:style w:type="character" w:customStyle="1" w:styleId="af2">
    <w:name w:val="Стиль основной Знак"/>
    <w:basedOn w:val="af0"/>
    <w:link w:val="af1"/>
    <w:rsid w:val="007155D0"/>
  </w:style>
  <w:style w:type="paragraph" w:styleId="af3">
    <w:name w:val="Balloon Text"/>
    <w:basedOn w:val="a"/>
    <w:link w:val="af4"/>
    <w:semiHidden/>
    <w:unhideWhenUsed/>
    <w:rsid w:val="007155D0"/>
    <w:pPr>
      <w:ind w:firstLine="454"/>
      <w:jc w:val="center"/>
    </w:pPr>
    <w:rPr>
      <w:rFonts w:ascii="Tahoma" w:eastAsia="Calibri" w:hAnsi="Tahoma" w:cs="Tahoma"/>
      <w:sz w:val="16"/>
      <w:szCs w:val="16"/>
      <w:lang w:eastAsia="en-US"/>
    </w:rPr>
  </w:style>
  <w:style w:type="character" w:customStyle="1" w:styleId="af4">
    <w:name w:val="Текст выноски Знак"/>
    <w:basedOn w:val="a0"/>
    <w:link w:val="af3"/>
    <w:semiHidden/>
    <w:rsid w:val="007155D0"/>
    <w:rPr>
      <w:rFonts w:ascii="Tahoma" w:eastAsia="Calibri" w:hAnsi="Tahoma" w:cs="Tahoma"/>
      <w:sz w:val="16"/>
      <w:szCs w:val="16"/>
      <w:lang w:val="ru-RU" w:eastAsia="en-US" w:bidi="ar-SA"/>
    </w:rPr>
  </w:style>
  <w:style w:type="paragraph" w:styleId="af5">
    <w:name w:val="header"/>
    <w:basedOn w:val="a"/>
    <w:link w:val="af6"/>
    <w:uiPriority w:val="99"/>
    <w:unhideWhenUsed/>
    <w:rsid w:val="007155D0"/>
    <w:pPr>
      <w:tabs>
        <w:tab w:val="center" w:pos="4677"/>
        <w:tab w:val="right" w:pos="9355"/>
      </w:tabs>
      <w:spacing w:line="360" w:lineRule="auto"/>
      <w:ind w:firstLine="454"/>
      <w:jc w:val="center"/>
    </w:pPr>
    <w:rPr>
      <w:rFonts w:eastAsia="Calibri"/>
      <w:sz w:val="28"/>
      <w:szCs w:val="28"/>
      <w:lang w:eastAsia="en-US"/>
    </w:rPr>
  </w:style>
  <w:style w:type="character" w:customStyle="1" w:styleId="af6">
    <w:name w:val="Верхний колонтитул Знак"/>
    <w:basedOn w:val="a0"/>
    <w:link w:val="af5"/>
    <w:uiPriority w:val="99"/>
    <w:rsid w:val="007155D0"/>
    <w:rPr>
      <w:rFonts w:eastAsia="Calibri"/>
      <w:sz w:val="28"/>
      <w:szCs w:val="28"/>
      <w:lang w:val="ru-RU" w:eastAsia="en-US" w:bidi="ar-SA"/>
    </w:rPr>
  </w:style>
  <w:style w:type="paragraph" w:styleId="af7">
    <w:name w:val="footer"/>
    <w:basedOn w:val="a"/>
    <w:link w:val="af8"/>
    <w:unhideWhenUsed/>
    <w:rsid w:val="007155D0"/>
    <w:pPr>
      <w:tabs>
        <w:tab w:val="center" w:pos="4677"/>
        <w:tab w:val="right" w:pos="9355"/>
      </w:tabs>
      <w:spacing w:line="360" w:lineRule="auto"/>
      <w:ind w:firstLine="454"/>
      <w:jc w:val="center"/>
    </w:pPr>
    <w:rPr>
      <w:rFonts w:eastAsia="Calibri"/>
      <w:sz w:val="28"/>
      <w:szCs w:val="28"/>
      <w:lang w:eastAsia="en-US"/>
    </w:rPr>
  </w:style>
  <w:style w:type="character" w:customStyle="1" w:styleId="af8">
    <w:name w:val="Нижний колонтитул Знак"/>
    <w:basedOn w:val="a0"/>
    <w:link w:val="af7"/>
    <w:rsid w:val="007155D0"/>
    <w:rPr>
      <w:rFonts w:eastAsia="Calibri"/>
      <w:sz w:val="28"/>
      <w:szCs w:val="28"/>
      <w:lang w:val="ru-RU" w:eastAsia="en-US" w:bidi="ar-SA"/>
    </w:rPr>
  </w:style>
  <w:style w:type="character" w:styleId="af9">
    <w:name w:val="page number"/>
    <w:basedOn w:val="a0"/>
    <w:rsid w:val="007000F2"/>
  </w:style>
  <w:style w:type="character" w:styleId="afa">
    <w:name w:val="line number"/>
    <w:basedOn w:val="a0"/>
    <w:rsid w:val="009D7C71"/>
  </w:style>
  <w:style w:type="paragraph" w:styleId="afb">
    <w:name w:val="No Spacing"/>
    <w:link w:val="afc"/>
    <w:uiPriority w:val="1"/>
    <w:qFormat/>
    <w:rsid w:val="006C2A80"/>
    <w:rPr>
      <w:rFonts w:ascii="Calibri" w:hAnsi="Calibri"/>
      <w:sz w:val="22"/>
      <w:szCs w:val="22"/>
      <w:lang w:eastAsia="en-US"/>
    </w:rPr>
  </w:style>
  <w:style w:type="character" w:customStyle="1" w:styleId="afc">
    <w:name w:val="Без интервала Знак"/>
    <w:basedOn w:val="a0"/>
    <w:link w:val="afb"/>
    <w:uiPriority w:val="1"/>
    <w:rsid w:val="006C2A80"/>
    <w:rPr>
      <w:rFonts w:ascii="Calibri" w:hAnsi="Calibri"/>
      <w:sz w:val="22"/>
      <w:szCs w:val="22"/>
      <w:lang w:val="ru-RU" w:eastAsia="en-US" w:bidi="ar-SA"/>
    </w:rPr>
  </w:style>
  <w:style w:type="paragraph" w:customStyle="1" w:styleId="msonormalcxspmiddle">
    <w:name w:val="msonormalcxspmiddle"/>
    <w:basedOn w:val="a"/>
    <w:rsid w:val="0057696F"/>
    <w:pPr>
      <w:spacing w:before="100" w:beforeAutospacing="1" w:after="100" w:afterAutospacing="1"/>
    </w:pPr>
  </w:style>
  <w:style w:type="character" w:styleId="afd">
    <w:name w:val="Strong"/>
    <w:basedOn w:val="a0"/>
    <w:qFormat/>
    <w:rsid w:val="0057696F"/>
    <w:rPr>
      <w:b/>
      <w:bCs/>
    </w:rPr>
  </w:style>
  <w:style w:type="paragraph" w:styleId="afe">
    <w:name w:val="Body Text Indent"/>
    <w:basedOn w:val="a"/>
    <w:link w:val="aff"/>
    <w:rsid w:val="0057696F"/>
    <w:pPr>
      <w:widowControl w:val="0"/>
      <w:suppressAutoHyphens/>
      <w:spacing w:after="120"/>
      <w:ind w:left="283"/>
    </w:pPr>
    <w:rPr>
      <w:rFonts w:eastAsia="Arial Unicode MS"/>
      <w:kern w:val="1"/>
    </w:rPr>
  </w:style>
  <w:style w:type="paragraph" w:customStyle="1" w:styleId="nospacingcxspmiddle">
    <w:name w:val="nospacingcxspmiddle"/>
    <w:basedOn w:val="a"/>
    <w:rsid w:val="0057696F"/>
    <w:pPr>
      <w:spacing w:before="100" w:beforeAutospacing="1" w:after="100" w:afterAutospacing="1"/>
    </w:pPr>
  </w:style>
  <w:style w:type="paragraph" w:customStyle="1" w:styleId="nospacingcxsplast">
    <w:name w:val="nospacingcxsplast"/>
    <w:basedOn w:val="a"/>
    <w:rsid w:val="0057696F"/>
    <w:pPr>
      <w:spacing w:before="100" w:beforeAutospacing="1" w:after="100" w:afterAutospacing="1"/>
    </w:pPr>
  </w:style>
  <w:style w:type="paragraph" w:customStyle="1" w:styleId="aff0">
    <w:name w:val="[Основной абзац]"/>
    <w:basedOn w:val="a"/>
    <w:rsid w:val="0057696F"/>
    <w:pPr>
      <w:autoSpaceDE w:val="0"/>
      <w:spacing w:line="288" w:lineRule="auto"/>
      <w:textAlignment w:val="center"/>
    </w:pPr>
    <w:rPr>
      <w:rFonts w:eastAsia="Calibri"/>
      <w:color w:val="000000"/>
      <w:kern w:val="1"/>
      <w:lang w:eastAsia="ar-SA"/>
    </w:rPr>
  </w:style>
  <w:style w:type="paragraph" w:customStyle="1" w:styleId="Default">
    <w:name w:val="Default"/>
    <w:rsid w:val="00700AE3"/>
    <w:pPr>
      <w:autoSpaceDE w:val="0"/>
      <w:autoSpaceDN w:val="0"/>
      <w:adjustRightInd w:val="0"/>
    </w:pPr>
    <w:rPr>
      <w:rFonts w:ascii="PT Sans" w:hAnsi="PT Sans" w:cs="PT Sans"/>
      <w:color w:val="000000"/>
      <w:sz w:val="24"/>
      <w:szCs w:val="24"/>
    </w:rPr>
  </w:style>
  <w:style w:type="paragraph" w:customStyle="1" w:styleId="aff1">
    <w:name w:val="Содержимое таблицы"/>
    <w:basedOn w:val="a"/>
    <w:rsid w:val="00700AE3"/>
    <w:pPr>
      <w:widowControl w:val="0"/>
      <w:suppressLineNumbers/>
      <w:suppressAutoHyphens/>
    </w:pPr>
    <w:rPr>
      <w:rFonts w:cs="Tahoma"/>
      <w:kern w:val="1"/>
      <w:lang w:eastAsia="hi-IN" w:bidi="hi-IN"/>
    </w:rPr>
  </w:style>
  <w:style w:type="character" w:customStyle="1" w:styleId="FontStyle46">
    <w:name w:val="Font Style46"/>
    <w:rsid w:val="00700AE3"/>
    <w:rPr>
      <w:rFonts w:ascii="Times New Roman" w:hAnsi="Times New Roman"/>
      <w:color w:val="000000"/>
      <w:sz w:val="22"/>
    </w:rPr>
  </w:style>
  <w:style w:type="character" w:customStyle="1" w:styleId="aa">
    <w:name w:val="Обычный (веб) Знак"/>
    <w:aliases w:val="Обычный (Web) Знак"/>
    <w:link w:val="a9"/>
    <w:locked/>
    <w:rsid w:val="00700AE3"/>
    <w:rPr>
      <w:sz w:val="24"/>
      <w:szCs w:val="24"/>
      <w:lang w:val="ru-RU" w:eastAsia="zh-CN" w:bidi="ar-SA"/>
    </w:rPr>
  </w:style>
  <w:style w:type="paragraph" w:styleId="aff2">
    <w:name w:val="Body Text"/>
    <w:basedOn w:val="a"/>
    <w:link w:val="aff3"/>
    <w:rsid w:val="00700AE3"/>
    <w:pPr>
      <w:spacing w:after="120"/>
    </w:pPr>
  </w:style>
  <w:style w:type="character" w:customStyle="1" w:styleId="Zag11">
    <w:name w:val="Zag_11"/>
    <w:rsid w:val="00700AE3"/>
  </w:style>
  <w:style w:type="character" w:customStyle="1" w:styleId="apple-converted-space">
    <w:name w:val="apple-converted-space"/>
    <w:basedOn w:val="a0"/>
    <w:rsid w:val="00B26CF3"/>
  </w:style>
  <w:style w:type="character" w:customStyle="1" w:styleId="zag110">
    <w:name w:val="zag11"/>
    <w:basedOn w:val="a0"/>
    <w:rsid w:val="00B26CF3"/>
  </w:style>
  <w:style w:type="character" w:customStyle="1" w:styleId="10">
    <w:name w:val="Заголовок 1 Знак"/>
    <w:basedOn w:val="a0"/>
    <w:link w:val="1"/>
    <w:rsid w:val="00691E5D"/>
    <w:rPr>
      <w:b/>
      <w:bCs/>
      <w:sz w:val="24"/>
      <w:szCs w:val="24"/>
      <w:lang w:eastAsia="zh-CN"/>
    </w:rPr>
  </w:style>
  <w:style w:type="paragraph" w:customStyle="1" w:styleId="aff4">
    <w:name w:val="Знак Знак Знак Знак"/>
    <w:basedOn w:val="a"/>
    <w:rsid w:val="00691E5D"/>
    <w:pPr>
      <w:spacing w:after="160" w:line="240" w:lineRule="exact"/>
    </w:pPr>
    <w:rPr>
      <w:rFonts w:ascii="Verdana" w:hAnsi="Verdana"/>
      <w:sz w:val="20"/>
      <w:szCs w:val="20"/>
      <w:lang w:val="en-US" w:eastAsia="en-US"/>
    </w:rPr>
  </w:style>
  <w:style w:type="character" w:styleId="aff5">
    <w:name w:val="Emphasis"/>
    <w:basedOn w:val="a0"/>
    <w:qFormat/>
    <w:rsid w:val="00691E5D"/>
    <w:rPr>
      <w:i/>
      <w:iCs/>
    </w:rPr>
  </w:style>
  <w:style w:type="paragraph" w:customStyle="1" w:styleId="Style4">
    <w:name w:val="Style4"/>
    <w:basedOn w:val="a"/>
    <w:rsid w:val="00691E5D"/>
    <w:pPr>
      <w:widowControl w:val="0"/>
      <w:autoSpaceDE w:val="0"/>
      <w:autoSpaceDN w:val="0"/>
      <w:adjustRightInd w:val="0"/>
      <w:spacing w:line="242" w:lineRule="exact"/>
      <w:ind w:firstLine="341"/>
      <w:jc w:val="both"/>
    </w:pPr>
    <w:rPr>
      <w:rFonts w:ascii="Segoe UI" w:hAnsi="Segoe UI" w:cs="Segoe UI"/>
    </w:rPr>
  </w:style>
  <w:style w:type="paragraph" w:customStyle="1" w:styleId="Style8">
    <w:name w:val="Style8"/>
    <w:basedOn w:val="a"/>
    <w:rsid w:val="00691E5D"/>
    <w:pPr>
      <w:widowControl w:val="0"/>
      <w:autoSpaceDE w:val="0"/>
      <w:autoSpaceDN w:val="0"/>
      <w:adjustRightInd w:val="0"/>
      <w:spacing w:line="245" w:lineRule="exact"/>
      <w:ind w:firstLine="360"/>
      <w:jc w:val="both"/>
    </w:pPr>
    <w:rPr>
      <w:rFonts w:ascii="Segoe UI" w:hAnsi="Segoe UI" w:cs="Segoe UI"/>
    </w:rPr>
  </w:style>
  <w:style w:type="character" w:customStyle="1" w:styleId="FontStyle12">
    <w:name w:val="Font Style12"/>
    <w:rsid w:val="00691E5D"/>
    <w:rPr>
      <w:rFonts w:ascii="Times New Roman" w:hAnsi="Times New Roman" w:cs="Times New Roman"/>
      <w:sz w:val="18"/>
      <w:szCs w:val="18"/>
    </w:rPr>
  </w:style>
  <w:style w:type="paragraph" w:customStyle="1" w:styleId="aff6">
    <w:name w:val="Знак Знак Знак Знак"/>
    <w:basedOn w:val="a"/>
    <w:rsid w:val="00691E5D"/>
    <w:pPr>
      <w:spacing w:after="160" w:line="240" w:lineRule="exact"/>
    </w:pPr>
    <w:rPr>
      <w:rFonts w:ascii="Verdana" w:hAnsi="Verdana"/>
      <w:sz w:val="20"/>
      <w:szCs w:val="20"/>
      <w:lang w:val="en-US" w:eastAsia="en-US"/>
    </w:rPr>
  </w:style>
  <w:style w:type="character" w:styleId="aff7">
    <w:name w:val="FollowedHyperlink"/>
    <w:basedOn w:val="a0"/>
    <w:uiPriority w:val="99"/>
    <w:unhideWhenUsed/>
    <w:rsid w:val="00691E5D"/>
    <w:rPr>
      <w:color w:val="800080"/>
      <w:u w:val="single"/>
    </w:rPr>
  </w:style>
  <w:style w:type="character" w:customStyle="1" w:styleId="aff3">
    <w:name w:val="Основной текст Знак"/>
    <w:basedOn w:val="a0"/>
    <w:link w:val="aff2"/>
    <w:rsid w:val="00543C2C"/>
    <w:rPr>
      <w:sz w:val="24"/>
      <w:szCs w:val="24"/>
    </w:rPr>
  </w:style>
  <w:style w:type="paragraph" w:customStyle="1" w:styleId="text">
    <w:name w:val="text"/>
    <w:basedOn w:val="a"/>
    <w:rsid w:val="00543C2C"/>
    <w:pPr>
      <w:suppressAutoHyphens/>
      <w:spacing w:before="280" w:after="280"/>
    </w:pPr>
    <w:rPr>
      <w:color w:val="000000"/>
      <w:sz w:val="22"/>
      <w:szCs w:val="22"/>
      <w:lang w:eastAsia="ar-SA"/>
    </w:rPr>
  </w:style>
  <w:style w:type="paragraph" w:customStyle="1" w:styleId="21">
    <w:name w:val="Основной текст 21"/>
    <w:basedOn w:val="a"/>
    <w:rsid w:val="00543C2C"/>
    <w:pPr>
      <w:suppressAutoHyphens/>
      <w:jc w:val="both"/>
    </w:pPr>
    <w:rPr>
      <w:sz w:val="28"/>
      <w:lang w:eastAsia="ar-SA"/>
    </w:rPr>
  </w:style>
  <w:style w:type="paragraph" w:customStyle="1" w:styleId="31">
    <w:name w:val="Основной текст 31"/>
    <w:basedOn w:val="a"/>
    <w:rsid w:val="00543C2C"/>
    <w:pPr>
      <w:suppressAutoHyphens/>
    </w:pPr>
    <w:rPr>
      <w:sz w:val="28"/>
      <w:lang w:eastAsia="ar-SA"/>
    </w:rPr>
  </w:style>
  <w:style w:type="paragraph" w:styleId="22">
    <w:name w:val="Body Text 2"/>
    <w:basedOn w:val="a"/>
    <w:link w:val="23"/>
    <w:rsid w:val="00543C2C"/>
    <w:pPr>
      <w:spacing w:after="120" w:line="480" w:lineRule="auto"/>
    </w:pPr>
  </w:style>
  <w:style w:type="character" w:customStyle="1" w:styleId="23">
    <w:name w:val="Основной текст 2 Знак"/>
    <w:basedOn w:val="a0"/>
    <w:link w:val="22"/>
    <w:rsid w:val="00543C2C"/>
    <w:rPr>
      <w:sz w:val="24"/>
      <w:szCs w:val="24"/>
    </w:rPr>
  </w:style>
  <w:style w:type="character" w:customStyle="1" w:styleId="style6">
    <w:name w:val="style6"/>
    <w:basedOn w:val="a0"/>
    <w:rsid w:val="00543C2C"/>
  </w:style>
  <w:style w:type="paragraph" w:styleId="32">
    <w:name w:val="Body Text 3"/>
    <w:basedOn w:val="a"/>
    <w:link w:val="33"/>
    <w:rsid w:val="00543C2C"/>
    <w:pPr>
      <w:spacing w:after="120" w:line="276" w:lineRule="auto"/>
    </w:pPr>
    <w:rPr>
      <w:rFonts w:ascii="Calibri" w:hAnsi="Calibri"/>
      <w:sz w:val="16"/>
      <w:szCs w:val="16"/>
    </w:rPr>
  </w:style>
  <w:style w:type="character" w:customStyle="1" w:styleId="33">
    <w:name w:val="Основной текст 3 Знак"/>
    <w:basedOn w:val="a0"/>
    <w:link w:val="32"/>
    <w:rsid w:val="00543C2C"/>
    <w:rPr>
      <w:rFonts w:ascii="Calibri" w:hAnsi="Calibri"/>
      <w:sz w:val="16"/>
      <w:szCs w:val="16"/>
    </w:rPr>
  </w:style>
  <w:style w:type="paragraph" w:styleId="34">
    <w:name w:val="toc 3"/>
    <w:basedOn w:val="a"/>
    <w:next w:val="a"/>
    <w:autoRedefine/>
    <w:rsid w:val="00543C2C"/>
    <w:pPr>
      <w:tabs>
        <w:tab w:val="right" w:pos="9345"/>
      </w:tabs>
      <w:spacing w:after="200" w:line="276" w:lineRule="auto"/>
      <w:ind w:left="440"/>
      <w:jc w:val="center"/>
    </w:pPr>
    <w:rPr>
      <w:rFonts w:ascii="Calibri" w:hAnsi="Calibri"/>
      <w:sz w:val="22"/>
      <w:szCs w:val="22"/>
    </w:rPr>
  </w:style>
  <w:style w:type="paragraph" w:customStyle="1" w:styleId="Style3">
    <w:name w:val="Style3"/>
    <w:basedOn w:val="a"/>
    <w:rsid w:val="00543C2C"/>
    <w:pPr>
      <w:widowControl w:val="0"/>
      <w:autoSpaceDE w:val="0"/>
      <w:autoSpaceDN w:val="0"/>
      <w:adjustRightInd w:val="0"/>
    </w:pPr>
    <w:rPr>
      <w:rFonts w:eastAsia="Calibri"/>
    </w:rPr>
  </w:style>
  <w:style w:type="paragraph" w:customStyle="1" w:styleId="Style1">
    <w:name w:val="Style1"/>
    <w:basedOn w:val="a"/>
    <w:rsid w:val="00543C2C"/>
    <w:pPr>
      <w:widowControl w:val="0"/>
      <w:autoSpaceDE w:val="0"/>
      <w:autoSpaceDN w:val="0"/>
      <w:adjustRightInd w:val="0"/>
      <w:spacing w:line="192" w:lineRule="exact"/>
    </w:pPr>
    <w:rPr>
      <w:rFonts w:eastAsia="Calibri"/>
    </w:rPr>
  </w:style>
  <w:style w:type="paragraph" w:customStyle="1" w:styleId="Style2">
    <w:name w:val="Style2"/>
    <w:basedOn w:val="a"/>
    <w:rsid w:val="00543C2C"/>
    <w:pPr>
      <w:widowControl w:val="0"/>
      <w:autoSpaceDE w:val="0"/>
      <w:autoSpaceDN w:val="0"/>
      <w:adjustRightInd w:val="0"/>
    </w:pPr>
    <w:rPr>
      <w:rFonts w:eastAsia="Calibri"/>
    </w:rPr>
  </w:style>
  <w:style w:type="paragraph" w:customStyle="1" w:styleId="Style5">
    <w:name w:val="Style5"/>
    <w:basedOn w:val="a"/>
    <w:rsid w:val="00543C2C"/>
    <w:pPr>
      <w:widowControl w:val="0"/>
      <w:autoSpaceDE w:val="0"/>
      <w:autoSpaceDN w:val="0"/>
      <w:adjustRightInd w:val="0"/>
    </w:pPr>
    <w:rPr>
      <w:rFonts w:eastAsia="Calibri"/>
    </w:rPr>
  </w:style>
  <w:style w:type="character" w:customStyle="1" w:styleId="FontStyle11">
    <w:name w:val="Font Style11"/>
    <w:rsid w:val="00543C2C"/>
    <w:rPr>
      <w:rFonts w:ascii="Times New Roman" w:hAnsi="Times New Roman" w:cs="Times New Roman" w:hint="default"/>
      <w:b/>
      <w:bCs/>
      <w:sz w:val="18"/>
      <w:szCs w:val="18"/>
    </w:rPr>
  </w:style>
  <w:style w:type="character" w:customStyle="1" w:styleId="FontStyle13">
    <w:name w:val="Font Style13"/>
    <w:rsid w:val="00543C2C"/>
    <w:rPr>
      <w:rFonts w:ascii="Times New Roman" w:hAnsi="Times New Roman" w:cs="Times New Roman" w:hint="default"/>
      <w:b/>
      <w:bCs/>
      <w:sz w:val="10"/>
      <w:szCs w:val="10"/>
    </w:rPr>
  </w:style>
  <w:style w:type="paragraph" w:customStyle="1" w:styleId="aff8">
    <w:name w:val="Знак"/>
    <w:basedOn w:val="a"/>
    <w:rsid w:val="00543C2C"/>
    <w:pPr>
      <w:spacing w:after="160" w:line="240" w:lineRule="exact"/>
    </w:pPr>
    <w:rPr>
      <w:rFonts w:ascii="Verdana" w:hAnsi="Verdana"/>
      <w:sz w:val="20"/>
      <w:szCs w:val="20"/>
      <w:lang w:val="en-US" w:eastAsia="en-US"/>
    </w:rPr>
  </w:style>
  <w:style w:type="table" w:styleId="51">
    <w:name w:val="Table Grid 5"/>
    <w:basedOn w:val="a1"/>
    <w:rsid w:val="00543C2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dash041e0431044b0447043d044b0439char1">
    <w:name w:val="dash041e0431044b0447043d044b0439char1"/>
    <w:basedOn w:val="a0"/>
    <w:rsid w:val="00543C2C"/>
  </w:style>
  <w:style w:type="paragraph" w:customStyle="1" w:styleId="210">
    <w:name w:val="21"/>
    <w:basedOn w:val="a"/>
    <w:rsid w:val="00543C2C"/>
    <w:pPr>
      <w:spacing w:before="100" w:beforeAutospacing="1" w:after="100" w:afterAutospacing="1"/>
    </w:pPr>
  </w:style>
  <w:style w:type="paragraph" w:customStyle="1" w:styleId="100">
    <w:name w:val="10"/>
    <w:basedOn w:val="a"/>
    <w:rsid w:val="00543C2C"/>
    <w:pPr>
      <w:spacing w:before="100" w:beforeAutospacing="1" w:after="100" w:afterAutospacing="1"/>
    </w:pPr>
  </w:style>
  <w:style w:type="character" w:customStyle="1" w:styleId="WW8Num1z0">
    <w:name w:val="WW8Num1z0"/>
    <w:rsid w:val="00543C2C"/>
    <w:rPr>
      <w:rFonts w:ascii="Symbol" w:hAnsi="Symbol" w:cs="Symbol"/>
    </w:rPr>
  </w:style>
  <w:style w:type="character" w:customStyle="1" w:styleId="WW8Num2z0">
    <w:name w:val="WW8Num2z0"/>
    <w:rsid w:val="00543C2C"/>
    <w:rPr>
      <w:rFonts w:ascii="Symbol" w:hAnsi="Symbol" w:cs="Symbol"/>
    </w:rPr>
  </w:style>
  <w:style w:type="character" w:customStyle="1" w:styleId="WW8Num3z0">
    <w:name w:val="WW8Num3z0"/>
    <w:rsid w:val="00543C2C"/>
    <w:rPr>
      <w:rFonts w:ascii="Symbol" w:hAnsi="Symbol" w:cs="Symbol"/>
    </w:rPr>
  </w:style>
  <w:style w:type="character" w:customStyle="1" w:styleId="WW8Num4z0">
    <w:name w:val="WW8Num4z0"/>
    <w:rsid w:val="00543C2C"/>
    <w:rPr>
      <w:rFonts w:ascii="Symbol" w:hAnsi="Symbol" w:cs="Symbol"/>
    </w:rPr>
  </w:style>
  <w:style w:type="character" w:customStyle="1" w:styleId="WW8Num6z0">
    <w:name w:val="WW8Num6z0"/>
    <w:rsid w:val="00543C2C"/>
    <w:rPr>
      <w:rFonts w:ascii="Symbol" w:hAnsi="Symbol" w:cs="Symbol"/>
    </w:rPr>
  </w:style>
  <w:style w:type="character" w:customStyle="1" w:styleId="WW8Num7z0">
    <w:name w:val="WW8Num7z0"/>
    <w:rsid w:val="00543C2C"/>
    <w:rPr>
      <w:rFonts w:ascii="Symbol" w:hAnsi="Symbol" w:cs="Symbol"/>
    </w:rPr>
  </w:style>
  <w:style w:type="character" w:customStyle="1" w:styleId="Absatz-Standardschriftart">
    <w:name w:val="Absatz-Standardschriftart"/>
    <w:rsid w:val="00543C2C"/>
  </w:style>
  <w:style w:type="character" w:customStyle="1" w:styleId="WW-Absatz-Standardschriftart">
    <w:name w:val="WW-Absatz-Standardschriftart"/>
    <w:rsid w:val="00543C2C"/>
  </w:style>
  <w:style w:type="character" w:customStyle="1" w:styleId="WW-Absatz-Standardschriftart1">
    <w:name w:val="WW-Absatz-Standardschriftart1"/>
    <w:rsid w:val="00543C2C"/>
  </w:style>
  <w:style w:type="character" w:customStyle="1" w:styleId="WW-Absatz-Standardschriftart11">
    <w:name w:val="WW-Absatz-Standardschriftart11"/>
    <w:rsid w:val="00543C2C"/>
  </w:style>
  <w:style w:type="character" w:customStyle="1" w:styleId="WW8Num2z1">
    <w:name w:val="WW8Num2z1"/>
    <w:rsid w:val="00543C2C"/>
    <w:rPr>
      <w:rFonts w:ascii="Courier New" w:hAnsi="Courier New" w:cs="Courier New"/>
    </w:rPr>
  </w:style>
  <w:style w:type="character" w:customStyle="1" w:styleId="WW8Num2z2">
    <w:name w:val="WW8Num2z2"/>
    <w:rsid w:val="00543C2C"/>
    <w:rPr>
      <w:rFonts w:ascii="Wingdings" w:hAnsi="Wingdings" w:cs="Wingdings"/>
    </w:rPr>
  </w:style>
  <w:style w:type="character" w:customStyle="1" w:styleId="WW8Num5z0">
    <w:name w:val="WW8Num5z0"/>
    <w:rsid w:val="00543C2C"/>
    <w:rPr>
      <w:rFonts w:ascii="Symbol" w:hAnsi="Symbol" w:cs="Symbol"/>
    </w:rPr>
  </w:style>
  <w:style w:type="character" w:customStyle="1" w:styleId="WW8Num7z1">
    <w:name w:val="WW8Num7z1"/>
    <w:rsid w:val="00543C2C"/>
    <w:rPr>
      <w:rFonts w:ascii="Courier New" w:hAnsi="Courier New" w:cs="Courier New"/>
    </w:rPr>
  </w:style>
  <w:style w:type="character" w:customStyle="1" w:styleId="WW8Num7z2">
    <w:name w:val="WW8Num7z2"/>
    <w:rsid w:val="00543C2C"/>
    <w:rPr>
      <w:rFonts w:ascii="Wingdings" w:hAnsi="Wingdings" w:cs="Wingdings"/>
    </w:rPr>
  </w:style>
  <w:style w:type="character" w:customStyle="1" w:styleId="WW8Num8z0">
    <w:name w:val="WW8Num8z0"/>
    <w:rsid w:val="00543C2C"/>
    <w:rPr>
      <w:rFonts w:ascii="Symbol" w:hAnsi="Symbol" w:cs="Symbol"/>
    </w:rPr>
  </w:style>
  <w:style w:type="character" w:customStyle="1" w:styleId="WW8Num9z0">
    <w:name w:val="WW8Num9z0"/>
    <w:rsid w:val="00543C2C"/>
    <w:rPr>
      <w:rFonts w:ascii="Symbol" w:hAnsi="Symbol" w:cs="Symbol"/>
    </w:rPr>
  </w:style>
  <w:style w:type="character" w:customStyle="1" w:styleId="WW8Num9z1">
    <w:name w:val="WW8Num9z1"/>
    <w:rsid w:val="00543C2C"/>
    <w:rPr>
      <w:rFonts w:ascii="Courier New" w:hAnsi="Courier New" w:cs="Courier New"/>
    </w:rPr>
  </w:style>
  <w:style w:type="character" w:customStyle="1" w:styleId="WW8Num9z2">
    <w:name w:val="WW8Num9z2"/>
    <w:rsid w:val="00543C2C"/>
    <w:rPr>
      <w:rFonts w:ascii="Wingdings" w:hAnsi="Wingdings" w:cs="Wingdings"/>
    </w:rPr>
  </w:style>
  <w:style w:type="character" w:customStyle="1" w:styleId="WW8Num11z0">
    <w:name w:val="WW8Num11z0"/>
    <w:rsid w:val="00543C2C"/>
    <w:rPr>
      <w:rFonts w:ascii="Symbol" w:hAnsi="Symbol" w:cs="Symbol"/>
    </w:rPr>
  </w:style>
  <w:style w:type="character" w:customStyle="1" w:styleId="WW8Num11z1">
    <w:name w:val="WW8Num11z1"/>
    <w:rsid w:val="00543C2C"/>
    <w:rPr>
      <w:rFonts w:ascii="Courier New" w:hAnsi="Courier New" w:cs="Courier New"/>
    </w:rPr>
  </w:style>
  <w:style w:type="character" w:customStyle="1" w:styleId="WW8Num11z2">
    <w:name w:val="WW8Num11z2"/>
    <w:rsid w:val="00543C2C"/>
    <w:rPr>
      <w:rFonts w:ascii="Wingdings" w:hAnsi="Wingdings" w:cs="Wingdings"/>
    </w:rPr>
  </w:style>
  <w:style w:type="character" w:customStyle="1" w:styleId="WW8Num13z0">
    <w:name w:val="WW8Num13z0"/>
    <w:rsid w:val="00543C2C"/>
    <w:rPr>
      <w:rFonts w:ascii="Symbol" w:hAnsi="Symbol" w:cs="Symbol"/>
    </w:rPr>
  </w:style>
  <w:style w:type="character" w:customStyle="1" w:styleId="WW8Num15z0">
    <w:name w:val="WW8Num15z0"/>
    <w:rsid w:val="00543C2C"/>
    <w:rPr>
      <w:rFonts w:ascii="Symbol" w:hAnsi="Symbol" w:cs="Symbol"/>
    </w:rPr>
  </w:style>
  <w:style w:type="character" w:customStyle="1" w:styleId="WW8NumSt14z0">
    <w:name w:val="WW8NumSt14z0"/>
    <w:rsid w:val="00543C2C"/>
    <w:rPr>
      <w:rFonts w:ascii="Times New Roman" w:hAnsi="Times New Roman" w:cs="Times New Roman"/>
    </w:rPr>
  </w:style>
  <w:style w:type="character" w:customStyle="1" w:styleId="13">
    <w:name w:val="Основной шрифт абзаца1"/>
    <w:rsid w:val="00543C2C"/>
  </w:style>
  <w:style w:type="character" w:customStyle="1" w:styleId="FontStyle205">
    <w:name w:val="Font Style205"/>
    <w:basedOn w:val="13"/>
    <w:rsid w:val="00543C2C"/>
    <w:rPr>
      <w:rFonts w:ascii="Times New Roman" w:hAnsi="Times New Roman" w:cs="Times New Roman"/>
      <w:sz w:val="18"/>
      <w:szCs w:val="18"/>
    </w:rPr>
  </w:style>
  <w:style w:type="character" w:customStyle="1" w:styleId="FontStyle219">
    <w:name w:val="Font Style219"/>
    <w:basedOn w:val="13"/>
    <w:rsid w:val="00543C2C"/>
    <w:rPr>
      <w:rFonts w:ascii="Times New Roman" w:hAnsi="Times New Roman" w:cs="Times New Roman"/>
      <w:sz w:val="20"/>
      <w:szCs w:val="20"/>
    </w:rPr>
  </w:style>
  <w:style w:type="character" w:customStyle="1" w:styleId="FontStyle218">
    <w:name w:val="Font Style218"/>
    <w:basedOn w:val="13"/>
    <w:rsid w:val="00543C2C"/>
    <w:rPr>
      <w:rFonts w:ascii="Times New Roman" w:hAnsi="Times New Roman" w:cs="Times New Roman"/>
      <w:b/>
      <w:bCs/>
      <w:i/>
      <w:iCs/>
      <w:sz w:val="20"/>
      <w:szCs w:val="20"/>
    </w:rPr>
  </w:style>
  <w:style w:type="character" w:customStyle="1" w:styleId="FontStyle221">
    <w:name w:val="Font Style221"/>
    <w:basedOn w:val="13"/>
    <w:rsid w:val="00543C2C"/>
    <w:rPr>
      <w:rFonts w:ascii="Times New Roman" w:hAnsi="Times New Roman" w:cs="Times New Roman"/>
      <w:b/>
      <w:bCs/>
      <w:sz w:val="18"/>
      <w:szCs w:val="18"/>
    </w:rPr>
  </w:style>
  <w:style w:type="character" w:customStyle="1" w:styleId="aff9">
    <w:name w:val="Символ нумерации"/>
    <w:rsid w:val="00543C2C"/>
  </w:style>
  <w:style w:type="paragraph" w:customStyle="1" w:styleId="affa">
    <w:name w:val="Заголовок"/>
    <w:basedOn w:val="a"/>
    <w:next w:val="aff2"/>
    <w:rsid w:val="00543C2C"/>
    <w:pPr>
      <w:keepNext/>
      <w:suppressAutoHyphens/>
      <w:spacing w:before="240" w:after="120"/>
      <w:jc w:val="center"/>
    </w:pPr>
    <w:rPr>
      <w:rFonts w:ascii="Liberation Sans" w:eastAsia="AR PL KaitiM GB" w:hAnsi="Liberation Sans" w:cs="Lohit Hindi"/>
      <w:sz w:val="28"/>
      <w:szCs w:val="28"/>
      <w:lang w:eastAsia="zh-CN"/>
    </w:rPr>
  </w:style>
  <w:style w:type="paragraph" w:styleId="affb">
    <w:name w:val="List"/>
    <w:basedOn w:val="aff2"/>
    <w:rsid w:val="00543C2C"/>
    <w:pPr>
      <w:suppressAutoHyphens/>
      <w:jc w:val="center"/>
    </w:pPr>
    <w:rPr>
      <w:rFonts w:ascii="Calibri" w:eastAsia="Calibri" w:hAnsi="Calibri" w:cs="Lohit Hindi"/>
      <w:sz w:val="22"/>
      <w:szCs w:val="22"/>
      <w:lang w:eastAsia="zh-CN"/>
    </w:rPr>
  </w:style>
  <w:style w:type="paragraph" w:styleId="affc">
    <w:name w:val="caption"/>
    <w:basedOn w:val="a"/>
    <w:qFormat/>
    <w:rsid w:val="00543C2C"/>
    <w:pPr>
      <w:suppressLineNumbers/>
      <w:suppressAutoHyphens/>
      <w:spacing w:before="120" w:after="120"/>
      <w:jc w:val="center"/>
    </w:pPr>
    <w:rPr>
      <w:rFonts w:ascii="Calibri" w:eastAsia="Calibri" w:hAnsi="Calibri" w:cs="Lohit Hindi"/>
      <w:i/>
      <w:iCs/>
      <w:lang w:eastAsia="zh-CN"/>
    </w:rPr>
  </w:style>
  <w:style w:type="paragraph" w:customStyle="1" w:styleId="14">
    <w:name w:val="Указатель1"/>
    <w:basedOn w:val="a"/>
    <w:rsid w:val="00543C2C"/>
    <w:pPr>
      <w:suppressLineNumbers/>
      <w:suppressAutoHyphens/>
      <w:jc w:val="center"/>
    </w:pPr>
    <w:rPr>
      <w:rFonts w:ascii="Calibri" w:eastAsia="Calibri" w:hAnsi="Calibri" w:cs="Lohit Hindi"/>
      <w:sz w:val="22"/>
      <w:szCs w:val="22"/>
      <w:lang w:eastAsia="zh-CN"/>
    </w:rPr>
  </w:style>
  <w:style w:type="paragraph" w:customStyle="1" w:styleId="35">
    <w:name w:val="Заголовок 3+"/>
    <w:basedOn w:val="a"/>
    <w:rsid w:val="00543C2C"/>
    <w:pPr>
      <w:widowControl w:val="0"/>
      <w:suppressAutoHyphens/>
      <w:overflowPunct w:val="0"/>
      <w:autoSpaceDE w:val="0"/>
      <w:spacing w:before="240"/>
      <w:jc w:val="center"/>
      <w:textAlignment w:val="baseline"/>
    </w:pPr>
    <w:rPr>
      <w:b/>
      <w:sz w:val="28"/>
      <w:szCs w:val="20"/>
      <w:lang w:eastAsia="zh-CN"/>
    </w:rPr>
  </w:style>
  <w:style w:type="paragraph" w:customStyle="1" w:styleId="Style38">
    <w:name w:val="Style38"/>
    <w:basedOn w:val="a"/>
    <w:next w:val="a"/>
    <w:rsid w:val="00543C2C"/>
    <w:pPr>
      <w:widowControl w:val="0"/>
      <w:suppressAutoHyphens/>
      <w:autoSpaceDE w:val="0"/>
    </w:pPr>
    <w:rPr>
      <w:rFonts w:ascii="Franklin Gothic Medium" w:hAnsi="Franklin Gothic Medium" w:cs="Franklin Gothic Medium"/>
      <w:lang w:eastAsia="zh-CN"/>
    </w:rPr>
  </w:style>
  <w:style w:type="paragraph" w:customStyle="1" w:styleId="podzag120">
    <w:name w:val="podzag_120"/>
    <w:basedOn w:val="a"/>
    <w:rsid w:val="00543C2C"/>
    <w:pPr>
      <w:suppressAutoHyphens/>
      <w:spacing w:before="280" w:after="280"/>
    </w:pPr>
    <w:rPr>
      <w:lang w:eastAsia="zh-CN"/>
    </w:rPr>
  </w:style>
  <w:style w:type="paragraph" w:customStyle="1" w:styleId="affd">
    <w:name w:val="Заголовок таблицы"/>
    <w:basedOn w:val="aff1"/>
    <w:rsid w:val="00543C2C"/>
    <w:pPr>
      <w:widowControl/>
      <w:jc w:val="center"/>
    </w:pPr>
    <w:rPr>
      <w:rFonts w:ascii="Calibri" w:eastAsia="Calibri" w:hAnsi="Calibri" w:cs="Calibri"/>
      <w:b/>
      <w:bCs/>
      <w:kern w:val="0"/>
      <w:sz w:val="22"/>
      <w:szCs w:val="22"/>
      <w:lang w:eastAsia="zh-CN" w:bidi="ar-SA"/>
    </w:rPr>
  </w:style>
  <w:style w:type="paragraph" w:customStyle="1" w:styleId="p2">
    <w:name w:val="p2"/>
    <w:basedOn w:val="a"/>
    <w:rsid w:val="00543C2C"/>
    <w:pPr>
      <w:widowControl w:val="0"/>
      <w:suppressAutoHyphens/>
      <w:spacing w:before="280" w:after="280"/>
      <w:jc w:val="both"/>
    </w:pPr>
    <w:rPr>
      <w:rFonts w:ascii="Arial" w:eastAsia="Lucida Sans Unicode" w:hAnsi="Arial" w:cs="Arial"/>
      <w:color w:val="000000"/>
      <w:sz w:val="20"/>
      <w:szCs w:val="20"/>
      <w:lang w:eastAsia="zh-CN"/>
    </w:rPr>
  </w:style>
  <w:style w:type="paragraph" w:customStyle="1" w:styleId="15">
    <w:name w:val="Текст1"/>
    <w:basedOn w:val="a"/>
    <w:rsid w:val="00543C2C"/>
    <w:pPr>
      <w:suppressAutoHyphens/>
    </w:pPr>
    <w:rPr>
      <w:rFonts w:ascii="Courier New" w:hAnsi="Courier New" w:cs="Courier New"/>
      <w:kern w:val="1"/>
      <w:sz w:val="20"/>
      <w:szCs w:val="20"/>
      <w:lang w:eastAsia="zh-CN"/>
    </w:rPr>
  </w:style>
  <w:style w:type="character" w:customStyle="1" w:styleId="aff">
    <w:name w:val="Основной текст с отступом Знак"/>
    <w:basedOn w:val="a0"/>
    <w:link w:val="afe"/>
    <w:rsid w:val="00543C2C"/>
    <w:rPr>
      <w:rFonts w:eastAsia="Arial Unicode MS"/>
      <w:kern w:val="1"/>
      <w:sz w:val="24"/>
      <w:szCs w:val="24"/>
    </w:rPr>
  </w:style>
  <w:style w:type="paragraph" w:customStyle="1" w:styleId="msolistparagraph0">
    <w:name w:val="msolistparagraph"/>
    <w:basedOn w:val="a"/>
    <w:rsid w:val="00543C2C"/>
    <w:pPr>
      <w:suppressAutoHyphens/>
      <w:spacing w:after="200" w:line="276" w:lineRule="auto"/>
      <w:ind w:left="720"/>
    </w:pPr>
    <w:rPr>
      <w:rFonts w:ascii="Calibri" w:eastAsia="Calibri" w:hAnsi="Calibri" w:cs="Calibri"/>
      <w:sz w:val="22"/>
      <w:szCs w:val="22"/>
      <w:lang w:eastAsia="zh-CN"/>
    </w:rPr>
  </w:style>
  <w:style w:type="paragraph" w:customStyle="1" w:styleId="16">
    <w:name w:val="Без интервала1"/>
    <w:uiPriority w:val="1"/>
    <w:qFormat/>
    <w:rsid w:val="00543C2C"/>
    <w:rPr>
      <w:sz w:val="24"/>
      <w:szCs w:val="24"/>
    </w:rPr>
  </w:style>
  <w:style w:type="paragraph" w:customStyle="1" w:styleId="17">
    <w:name w:val="Абзац списка1"/>
    <w:basedOn w:val="a"/>
    <w:uiPriority w:val="99"/>
    <w:rsid w:val="00543C2C"/>
    <w:pPr>
      <w:suppressAutoHyphens/>
      <w:spacing w:after="200" w:line="276" w:lineRule="auto"/>
    </w:pPr>
    <w:rPr>
      <w:rFonts w:ascii="Calibri" w:eastAsia="DejaVu Sans" w:hAnsi="Calibri" w:cs="font94"/>
      <w:kern w:val="1"/>
      <w:sz w:val="22"/>
      <w:szCs w:val="22"/>
      <w:lang w:eastAsia="ar-SA"/>
    </w:rPr>
  </w:style>
  <w:style w:type="character" w:customStyle="1" w:styleId="CharacterStyle2">
    <w:name w:val="Character Style 2"/>
    <w:rsid w:val="00543C2C"/>
    <w:rPr>
      <w:rFonts w:ascii="Arial" w:hAnsi="Arial" w:cs="Arial"/>
      <w:sz w:val="20"/>
      <w:szCs w:val="20"/>
    </w:rPr>
  </w:style>
  <w:style w:type="character" w:customStyle="1" w:styleId="c18">
    <w:name w:val="c18"/>
    <w:basedOn w:val="a0"/>
    <w:rsid w:val="00543C2C"/>
  </w:style>
  <w:style w:type="paragraph" w:customStyle="1" w:styleId="ConsPlusNonformat">
    <w:name w:val="ConsPlusNonformat"/>
    <w:rsid w:val="009A0C54"/>
    <w:pPr>
      <w:widowControl w:val="0"/>
      <w:autoSpaceDE w:val="0"/>
      <w:autoSpaceDN w:val="0"/>
      <w:adjustRightInd w:val="0"/>
    </w:pPr>
    <w:rPr>
      <w:rFonts w:ascii="Courier New" w:hAnsi="Courier New" w:cs="Courier New"/>
    </w:rPr>
  </w:style>
  <w:style w:type="paragraph" w:customStyle="1" w:styleId="Osnova">
    <w:name w:val="Osnova"/>
    <w:basedOn w:val="a"/>
    <w:uiPriority w:val="99"/>
    <w:rsid w:val="00150BA8"/>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24">
    <w:name w:val="Без интервала2"/>
    <w:rsid w:val="0037224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009867337">
      <w:bodyDiv w:val="1"/>
      <w:marLeft w:val="0"/>
      <w:marRight w:val="0"/>
      <w:marTop w:val="0"/>
      <w:marBottom w:val="0"/>
      <w:divBdr>
        <w:top w:val="none" w:sz="0" w:space="0" w:color="auto"/>
        <w:left w:val="none" w:sz="0" w:space="0" w:color="auto"/>
        <w:bottom w:val="none" w:sz="0" w:space="0" w:color="auto"/>
        <w:right w:val="none" w:sz="0" w:space="0" w:color="auto"/>
      </w:divBdr>
      <w:divsChild>
        <w:div w:id="1797211920">
          <w:marLeft w:val="0"/>
          <w:marRight w:val="0"/>
          <w:marTop w:val="0"/>
          <w:marBottom w:val="0"/>
          <w:divBdr>
            <w:top w:val="none" w:sz="0" w:space="0" w:color="auto"/>
            <w:left w:val="none" w:sz="0" w:space="0" w:color="auto"/>
            <w:bottom w:val="none" w:sz="0" w:space="0" w:color="auto"/>
            <w:right w:val="none" w:sz="0" w:space="0" w:color="auto"/>
          </w:divBdr>
          <w:divsChild>
            <w:div w:id="10029696">
              <w:marLeft w:val="0"/>
              <w:marRight w:val="0"/>
              <w:marTop w:val="0"/>
              <w:marBottom w:val="0"/>
              <w:divBdr>
                <w:top w:val="none" w:sz="0" w:space="0" w:color="auto"/>
                <w:left w:val="none" w:sz="0" w:space="0" w:color="auto"/>
                <w:bottom w:val="none" w:sz="0" w:space="0" w:color="auto"/>
                <w:right w:val="none" w:sz="0" w:space="0" w:color="auto"/>
              </w:divBdr>
            </w:div>
            <w:div w:id="49693592">
              <w:marLeft w:val="0"/>
              <w:marRight w:val="0"/>
              <w:marTop w:val="0"/>
              <w:marBottom w:val="0"/>
              <w:divBdr>
                <w:top w:val="none" w:sz="0" w:space="0" w:color="auto"/>
                <w:left w:val="none" w:sz="0" w:space="0" w:color="auto"/>
                <w:bottom w:val="none" w:sz="0" w:space="0" w:color="auto"/>
                <w:right w:val="none" w:sz="0" w:space="0" w:color="auto"/>
              </w:divBdr>
            </w:div>
            <w:div w:id="201014003">
              <w:marLeft w:val="0"/>
              <w:marRight w:val="0"/>
              <w:marTop w:val="0"/>
              <w:marBottom w:val="0"/>
              <w:divBdr>
                <w:top w:val="none" w:sz="0" w:space="0" w:color="auto"/>
                <w:left w:val="none" w:sz="0" w:space="0" w:color="auto"/>
                <w:bottom w:val="none" w:sz="0" w:space="0" w:color="auto"/>
                <w:right w:val="none" w:sz="0" w:space="0" w:color="auto"/>
              </w:divBdr>
            </w:div>
            <w:div w:id="633949299">
              <w:marLeft w:val="0"/>
              <w:marRight w:val="0"/>
              <w:marTop w:val="0"/>
              <w:marBottom w:val="0"/>
              <w:divBdr>
                <w:top w:val="none" w:sz="0" w:space="0" w:color="auto"/>
                <w:left w:val="none" w:sz="0" w:space="0" w:color="auto"/>
                <w:bottom w:val="none" w:sz="0" w:space="0" w:color="auto"/>
                <w:right w:val="none" w:sz="0" w:space="0" w:color="auto"/>
              </w:divBdr>
            </w:div>
            <w:div w:id="676690420">
              <w:marLeft w:val="0"/>
              <w:marRight w:val="0"/>
              <w:marTop w:val="0"/>
              <w:marBottom w:val="0"/>
              <w:divBdr>
                <w:top w:val="none" w:sz="0" w:space="0" w:color="auto"/>
                <w:left w:val="none" w:sz="0" w:space="0" w:color="auto"/>
                <w:bottom w:val="none" w:sz="0" w:space="0" w:color="auto"/>
                <w:right w:val="none" w:sz="0" w:space="0" w:color="auto"/>
              </w:divBdr>
            </w:div>
            <w:div w:id="679701672">
              <w:marLeft w:val="0"/>
              <w:marRight w:val="0"/>
              <w:marTop w:val="0"/>
              <w:marBottom w:val="0"/>
              <w:divBdr>
                <w:top w:val="none" w:sz="0" w:space="0" w:color="auto"/>
                <w:left w:val="none" w:sz="0" w:space="0" w:color="auto"/>
                <w:bottom w:val="none" w:sz="0" w:space="0" w:color="auto"/>
                <w:right w:val="none" w:sz="0" w:space="0" w:color="auto"/>
              </w:divBdr>
            </w:div>
            <w:div w:id="735130507">
              <w:marLeft w:val="0"/>
              <w:marRight w:val="0"/>
              <w:marTop w:val="0"/>
              <w:marBottom w:val="0"/>
              <w:divBdr>
                <w:top w:val="none" w:sz="0" w:space="0" w:color="auto"/>
                <w:left w:val="none" w:sz="0" w:space="0" w:color="auto"/>
                <w:bottom w:val="none" w:sz="0" w:space="0" w:color="auto"/>
                <w:right w:val="none" w:sz="0" w:space="0" w:color="auto"/>
              </w:divBdr>
            </w:div>
            <w:div w:id="850989755">
              <w:marLeft w:val="0"/>
              <w:marRight w:val="0"/>
              <w:marTop w:val="0"/>
              <w:marBottom w:val="0"/>
              <w:divBdr>
                <w:top w:val="none" w:sz="0" w:space="0" w:color="auto"/>
                <w:left w:val="none" w:sz="0" w:space="0" w:color="auto"/>
                <w:bottom w:val="none" w:sz="0" w:space="0" w:color="auto"/>
                <w:right w:val="none" w:sz="0" w:space="0" w:color="auto"/>
              </w:divBdr>
            </w:div>
            <w:div w:id="1122959808">
              <w:marLeft w:val="0"/>
              <w:marRight w:val="0"/>
              <w:marTop w:val="0"/>
              <w:marBottom w:val="0"/>
              <w:divBdr>
                <w:top w:val="none" w:sz="0" w:space="0" w:color="auto"/>
                <w:left w:val="none" w:sz="0" w:space="0" w:color="auto"/>
                <w:bottom w:val="none" w:sz="0" w:space="0" w:color="auto"/>
                <w:right w:val="none" w:sz="0" w:space="0" w:color="auto"/>
              </w:divBdr>
            </w:div>
            <w:div w:id="1255816963">
              <w:marLeft w:val="0"/>
              <w:marRight w:val="0"/>
              <w:marTop w:val="0"/>
              <w:marBottom w:val="0"/>
              <w:divBdr>
                <w:top w:val="none" w:sz="0" w:space="0" w:color="auto"/>
                <w:left w:val="none" w:sz="0" w:space="0" w:color="auto"/>
                <w:bottom w:val="none" w:sz="0" w:space="0" w:color="auto"/>
                <w:right w:val="none" w:sz="0" w:space="0" w:color="auto"/>
              </w:divBdr>
            </w:div>
            <w:div w:id="1557858430">
              <w:marLeft w:val="0"/>
              <w:marRight w:val="0"/>
              <w:marTop w:val="0"/>
              <w:marBottom w:val="0"/>
              <w:divBdr>
                <w:top w:val="none" w:sz="0" w:space="0" w:color="auto"/>
                <w:left w:val="none" w:sz="0" w:space="0" w:color="auto"/>
                <w:bottom w:val="none" w:sz="0" w:space="0" w:color="auto"/>
                <w:right w:val="none" w:sz="0" w:space="0" w:color="auto"/>
              </w:divBdr>
            </w:div>
            <w:div w:id="1644890304">
              <w:marLeft w:val="0"/>
              <w:marRight w:val="0"/>
              <w:marTop w:val="0"/>
              <w:marBottom w:val="0"/>
              <w:divBdr>
                <w:top w:val="none" w:sz="0" w:space="0" w:color="auto"/>
                <w:left w:val="none" w:sz="0" w:space="0" w:color="auto"/>
                <w:bottom w:val="none" w:sz="0" w:space="0" w:color="auto"/>
                <w:right w:val="none" w:sz="0" w:space="0" w:color="auto"/>
              </w:divBdr>
            </w:div>
            <w:div w:id="1878733677">
              <w:marLeft w:val="0"/>
              <w:marRight w:val="0"/>
              <w:marTop w:val="0"/>
              <w:marBottom w:val="0"/>
              <w:divBdr>
                <w:top w:val="none" w:sz="0" w:space="0" w:color="auto"/>
                <w:left w:val="none" w:sz="0" w:space="0" w:color="auto"/>
                <w:bottom w:val="none" w:sz="0" w:space="0" w:color="auto"/>
                <w:right w:val="none" w:sz="0" w:space="0" w:color="auto"/>
              </w:divBdr>
            </w:div>
            <w:div w:id="19495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chool2100.ru/uroki/elementary/rus.php" TargetMode="Externa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arant.ru/products/ipo/prime/doc/97127/"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1054;&#1054;&#1055;%20&#1053;&#1054;&#1054;%20&#1057;%20&#1080;&#1079;&#1084;&#1077;&#1085;&#1077;&#1085;&#1080;&#1103;&#1084;&#1080;.doc%20&#1087;&#1086;&#1089;&#1083;&#1077;&#1076;&#1085;&#1103;&#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6A00-7032-4ACA-8828-B9084EE9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ООП НОО С изменениями.doc последняя.dotx</Template>
  <TotalTime>370</TotalTime>
  <Pages>1</Pages>
  <Words>80418</Words>
  <Characters>458384</Characters>
  <Application>Microsoft Office Word</Application>
  <DocSecurity>0</DocSecurity>
  <Lines>3819</Lines>
  <Paragraphs>1075</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Microsoft</Company>
  <LinksUpToDate>false</LinksUpToDate>
  <CharactersWithSpaces>537727</CharactersWithSpaces>
  <SharedDoc>false</SharedDoc>
  <HLinks>
    <vt:vector size="12" baseType="variant">
      <vt:variant>
        <vt:i4>3932209</vt:i4>
      </vt:variant>
      <vt:variant>
        <vt:i4>12</vt:i4>
      </vt:variant>
      <vt:variant>
        <vt:i4>0</vt:i4>
      </vt:variant>
      <vt:variant>
        <vt:i4>5</vt:i4>
      </vt:variant>
      <vt:variant>
        <vt:lpwstr>http://www.school2100.ru/uroki/elementary/rus.php</vt:lpwstr>
      </vt:variant>
      <vt:variant>
        <vt:lpwstr>m6</vt:lpwstr>
      </vt:variant>
      <vt:variant>
        <vt:i4>4063292</vt:i4>
      </vt:variant>
      <vt:variant>
        <vt:i4>6</vt:i4>
      </vt:variant>
      <vt:variant>
        <vt:i4>0</vt:i4>
      </vt:variant>
      <vt:variant>
        <vt:i4>5</vt:i4>
      </vt:variant>
      <vt:variant>
        <vt:lpwstr>http://www.garant.ru/products/ipo/prime/doc/97127/</vt:lpwstr>
      </vt:variant>
      <vt:variant>
        <vt:lpwstr>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creator>Змря Камилевна</dc:creator>
  <cp:lastModifiedBy>Дмитрий Каленюк</cp:lastModifiedBy>
  <cp:revision>16</cp:revision>
  <cp:lastPrinted>2015-04-09T10:03:00Z</cp:lastPrinted>
  <dcterms:created xsi:type="dcterms:W3CDTF">2015-04-08T18:27:00Z</dcterms:created>
  <dcterms:modified xsi:type="dcterms:W3CDTF">2015-04-09T10:04:00Z</dcterms:modified>
</cp:coreProperties>
</file>